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interview</w:t>
            </w:r>
            <w:r w:rsidR="00A111C7">
              <w:rPr>
                <w:color w:val="FFFFFF" w:themeColor="background1"/>
              </w:rPr>
              <w:t>.</w:t>
            </w:r>
            <w:r>
              <w:rPr>
                <w:color w:val="FFFFFF" w:themeColor="background1"/>
              </w:rPr>
              <w:t>intro_prompt }}</w:t>
            </w:r>
          </w:p>
        </w:tc>
      </w:tr>
    </w:tbl>
    <w:p w:rsidR="00B91D8F" w:rsidRDefault="00B91D8F">
      <w:pPr>
        <w:rPr>
          <w:b/>
          <w:bCs/>
        </w:rPr>
      </w:pPr>
    </w:p>
    <w:p w:rsidR="00F96963" w:rsidRDefault="00F96963" w:rsidP="00F96963">
      <w:r>
        <w:t xml:space="preserve">Congratulations </w:t>
      </w:r>
      <w:r w:rsidR="003F3297">
        <w:t>{_{</w:t>
      </w:r>
      <w:r>
        <w:t xml:space="preserve"> users </w:t>
      </w:r>
      <w:r w:rsidR="003F3297">
        <w:t>}_}</w:t>
      </w:r>
      <w:r>
        <w:t xml:space="preserve">! You have finished all the forms you need to {{ </w:t>
      </w:r>
      <w:r w:rsidR="00A31FAC">
        <w:t>interview.intro_prompt</w:t>
      </w:r>
      <w:r>
        <w:t xml:space="preserve"> }}. The rest of the pages in this packet are your</w:t>
      </w:r>
      <w:r w:rsidR="007A3F9F">
        <w:t xml:space="preserve"> {{ showifdef("</w:t>
      </w:r>
      <w:r w:rsidR="007A3F9F" w:rsidRPr="00A025E7">
        <w:t>interview.next_steps_document_title</w:t>
      </w:r>
      <w:r w:rsidR="007A3F9F">
        <w:t xml:space="preserve">", "[answer/motion]") }} </w:t>
      </w:r>
      <w:r>
        <w:t xml:space="preserve"> </w:t>
      </w:r>
      <w:r w:rsidR="00A831FC">
        <w:t>{_%</w:t>
      </w:r>
      <w:r>
        <w:t xml:space="preserve"> if other_parties.number() </w:t>
      </w:r>
      <w:r w:rsidR="00A831FC">
        <w:t>%_}</w:t>
      </w:r>
      <w:r>
        <w:rPr>
          <w:b/>
        </w:rPr>
        <w:t xml:space="preserve"> </w:t>
      </w:r>
      <w:r>
        <w:t>in</w:t>
      </w:r>
      <w:r>
        <w:rPr>
          <w:b/>
        </w:rPr>
        <w:t xml:space="preserve"> </w:t>
      </w:r>
      <w:r w:rsidR="00A831FC">
        <w:rPr>
          <w:b/>
        </w:rPr>
        <w:t>{_{</w:t>
      </w:r>
      <w:r>
        <w:rPr>
          <w:b/>
        </w:rPr>
        <w:t xml:space="preserve"> users </w:t>
      </w:r>
      <w:r w:rsidR="00A831FC">
        <w:rPr>
          <w:b/>
        </w:rPr>
        <w:t>}_}</w:t>
      </w:r>
      <w:r>
        <w:rPr>
          <w:b/>
        </w:rPr>
        <w:t xml:space="preserve"> v </w:t>
      </w:r>
      <w:r w:rsidR="00A831FC">
        <w:rPr>
          <w:b/>
        </w:rPr>
        <w:t>{_{</w:t>
      </w:r>
      <w:r>
        <w:rPr>
          <w:b/>
        </w:rPr>
        <w:t xml:space="preserve"> other_parties </w:t>
      </w:r>
      <w:r w:rsidR="00A831FC">
        <w:rPr>
          <w:b/>
        </w:rPr>
        <w:t>}_}{_%</w:t>
      </w:r>
      <w:r>
        <w:t xml:space="preserve"> endif </w:t>
      </w:r>
      <w:r w:rsidR="00A831FC">
        <w:t>%_}</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showifdef("</w:t>
      </w:r>
      <w:r w:rsidR="007A3F9F" w:rsidRPr="00A025E7">
        <w:t>interview.next_steps_document_title</w:t>
      </w:r>
      <w:r w:rsidR="007A3F9F">
        <w:t xml:space="preserve">", "answer/motion") }}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}_}</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showifdef("</w:t>
      </w:r>
      <w:r w:rsidR="007A3F9F" w:rsidRPr="00A025E7">
        <w:t>interview.next_steps_document_</w:t>
      </w:r>
      <w:r w:rsidR="007A3F9F">
        <w:t>purpose", "[motion/request]") }</w:t>
      </w:r>
      <w:proofErr w:type="gramStart"/>
      <w:r w:rsidR="007A3F9F">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{_{</w:t>
      </w:r>
      <w:r>
        <w:t xml:space="preserve"> trial_court </w:t>
      </w:r>
      <w:r w:rsidR="00A831FC">
        <w:t>}_}</w:t>
      </w:r>
      <w:r>
        <w:t xml:space="preserve"> </w:t>
      </w:r>
      <w:r w:rsidR="00A831FC">
        <w:t xml:space="preserve">{_{ </w:t>
      </w:r>
      <w:r>
        <w:t xml:space="preserve">showifdef('trial_court.phone_number') </w:t>
      </w:r>
      <w:r w:rsidR="00A831FC">
        <w:t>}_}</w:t>
      </w:r>
      <w:r>
        <w:t xml:space="preserve"> to find out how they want you to send your forms to them.</w:t>
      </w:r>
    </w:p>
    <w:p w:rsidR="00F96963" w:rsidRPr="006471E7" w:rsidRDefault="00A831FC" w:rsidP="00F96963">
      <w:pPr>
        <w:pStyle w:val="NumberedList"/>
        <w:numPr>
          <w:ilvl w:val="0"/>
          <w:numId w:val="7"/>
        </w:numPr>
        <w:suppressAutoHyphens w:val="0"/>
      </w:pPr>
      <w:r>
        <w:t>{_%p</w:t>
      </w:r>
      <w:r w:rsidR="00F96963">
        <w:t xml:space="preserve"> if defined('trial_court.address.address') </w:t>
      </w:r>
      <w:r>
        <w:t>%_}</w:t>
      </w:r>
      <w:r w:rsidR="00F96963">
        <w:t xml:space="preserve"> The address of your court, if you need it, is: </w:t>
      </w:r>
      <w:bookmarkStart w:id="3" w:name="_ayzduvo09uaz"/>
      <w:bookmarkEnd w:id="3"/>
      <w:r w:rsidR="00F96963">
        <w:br/>
      </w:r>
      <w:r>
        <w:t xml:space="preserve">{_{ </w:t>
      </w:r>
      <w:r w:rsidR="00F96963">
        <w:t xml:space="preserve">trial_court.address.on_one_line() </w:t>
      </w:r>
      <w:r>
        <w:t>}_}</w:t>
      </w:r>
      <w:r w:rsidR="00F96963">
        <w:t>.</w:t>
      </w:r>
    </w:p>
    <w:p w:rsidR="00F96963" w:rsidRDefault="00A831FC" w:rsidP="00F96963">
      <w:pPr>
        <w:pStyle w:val="NumberedList"/>
        <w:numPr>
          <w:ilvl w:val="0"/>
          <w:numId w:val="7"/>
        </w:numPr>
        <w:suppressAutoHyphens w:val="0"/>
      </w:pPr>
      <w:r>
        <w:t xml:space="preserve">{_%p </w:t>
      </w:r>
      <w:r w:rsidR="00F96963">
        <w:t xml:space="preserve">endif </w:t>
      </w:r>
      <w:r>
        <w:t>%_}</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Tell</w:t>
      </w:r>
      <w:r>
        <w:t xml:space="preserve"> the judge why you need a {{ interview.title }}. Talk about the facts that you wrote in your </w:t>
      </w:r>
      <w:r w:rsidR="007A3F9F">
        <w:t>{{ showifdef("</w:t>
      </w:r>
      <w:r w:rsidR="007A3F9F" w:rsidRPr="00A025E7">
        <w:t>interview.next_steps_document_title</w:t>
      </w:r>
      <w:r w:rsidR="007A3F9F">
        <w:t>", "answer/motion") }}</w:t>
      </w:r>
      <w:r>
        <w:t>. Tell the judge about any evidence that you have.</w:t>
      </w:r>
    </w:p>
    <w:p w:rsidR="007A3F9F" w:rsidRDefault="007A3F9F" w:rsidP="007A3F9F">
      <w:r>
        <w:t xml:space="preserve">{%p if </w:t>
      </w:r>
      <w:r w:rsidRPr="00A61606">
        <w:t>interview.customize_next_steps</w:t>
      </w:r>
      <w:r>
        <w:t xml:space="preserve"> and </w:t>
      </w:r>
      <w:r w:rsidRPr="00A61606">
        <w:t>interview.custom_next_steps_instructions["what_happens_next"]</w:t>
      </w:r>
      <w:r>
        <w:t xml:space="preserve"> %}</w:t>
      </w:r>
    </w:p>
    <w:p w:rsidR="007A3F9F" w:rsidRDefault="007A3F9F" w:rsidP="007A3F9F">
      <w:pPr>
        <w:pStyle w:val="ListParagraph"/>
        <w:numPr>
          <w:ilvl w:val="0"/>
          <w:numId w:val="8"/>
        </w:numPr>
        <w:suppressAutoHyphens w:val="0"/>
        <w:ind w:left="360"/>
      </w:pPr>
      <w:r>
        <w:t xml:space="preserve">{%p for line in </w:t>
      </w:r>
      <w:r w:rsidRPr="00A61606">
        <w:t>interview.custom_next_steps_instructions["what_happens_next"]</w:t>
      </w:r>
      <w:r>
        <w:t>.split("\n") %}</w:t>
      </w:r>
    </w:p>
    <w:p w:rsidR="007A3F9F" w:rsidRDefault="007A3F9F" w:rsidP="007A3F9F">
      <w:pPr>
        <w:pStyle w:val="ListParagraph"/>
        <w:numPr>
          <w:ilvl w:val="0"/>
          <w:numId w:val="8"/>
        </w:numPr>
        <w:suppressAutoHyphens w:val="0"/>
        <w:ind w:left="360"/>
      </w:pPr>
      <w:r>
        <w:t>{{ fix_punctuation(line) }}</w:t>
      </w:r>
    </w:p>
    <w:p w:rsidR="007A3F9F" w:rsidRDefault="007A3F9F" w:rsidP="007A3F9F">
      <w:pPr>
        <w:pStyle w:val="ListParagraph"/>
        <w:numPr>
          <w:ilvl w:val="0"/>
          <w:numId w:val="8"/>
        </w:numPr>
        <w:suppressAutoHyphens w:val="0"/>
        <w:ind w:left="360"/>
      </w:pPr>
      <w:r>
        <w:t>{%p endfor %}</w:t>
      </w:r>
    </w:p>
    <w:p w:rsidR="007A3F9F" w:rsidRDefault="007A3F9F" w:rsidP="007A3F9F">
      <w:r>
        <w:t>{%p endif %}</w:t>
      </w:r>
    </w:p>
    <w:p w:rsidR="007A3F9F" w:rsidRDefault="007A3F9F"/>
    <w:p w:rsidR="00B91D8F" w:rsidRDefault="00C56900">
      <w:pPr>
        <w:pStyle w:val="Heading2"/>
      </w:pPr>
      <w:bookmarkStart w:id="4" w:name="_7jbtnvplu76"/>
      <w:bookmarkEnd w:id="4"/>
      <w:r>
        <w:t>What can the judge do?</w:t>
      </w:r>
    </w:p>
    <w:p w:rsidR="00B91D8F" w:rsidRDefault="00C56900">
      <w:r>
        <w:t>At the hearing the judge can:</w:t>
      </w:r>
    </w:p>
    <w:p w:rsidR="007A3F9F" w:rsidRDefault="007A3F9F" w:rsidP="007A3F9F">
      <w:r>
        <w:t xml:space="preserve">{%p if </w:t>
      </w:r>
      <w:r w:rsidRPr="00A61606">
        <w:t>interview.customize_next_steps</w:t>
      </w:r>
      <w:r>
        <w:t xml:space="preserve"> and </w:t>
      </w:r>
      <w:r w:rsidRPr="00A61606">
        <w:t>interview.custom_next_steps_instructions["what_can_decision_maker_do"]</w:t>
      </w:r>
      <w:r>
        <w:t xml:space="preserve"> %}</w:t>
      </w:r>
    </w:p>
    <w:p w:rsidR="007A3F9F" w:rsidRDefault="007A3F9F" w:rsidP="007A3F9F">
      <w:pPr>
        <w:pStyle w:val="ListParagraph"/>
        <w:numPr>
          <w:ilvl w:val="0"/>
          <w:numId w:val="9"/>
        </w:numPr>
        <w:suppressAutoHyphens w:val="0"/>
        <w:ind w:left="360"/>
      </w:pPr>
      <w:r>
        <w:t xml:space="preserve">{%p for line in </w:t>
      </w:r>
      <w:r w:rsidRPr="00A61606">
        <w:t>interview.custom_next_steps_instructions["what_can_decision_maker_do"]</w:t>
      </w:r>
      <w:r>
        <w:t>.split("\n") %}</w:t>
      </w:r>
    </w:p>
    <w:p w:rsidR="007A3F9F" w:rsidRDefault="007A3F9F" w:rsidP="007A3F9F">
      <w:pPr>
        <w:pStyle w:val="ListParagraph"/>
        <w:numPr>
          <w:ilvl w:val="0"/>
          <w:numId w:val="9"/>
        </w:numPr>
        <w:suppressAutoHyphens w:val="0"/>
        <w:ind w:left="360"/>
      </w:pPr>
      <w:r>
        <w:t>{{ fix_punctuation(line) }}</w:t>
      </w:r>
    </w:p>
    <w:p w:rsidR="007A3F9F" w:rsidRDefault="007A3F9F" w:rsidP="007A3F9F">
      <w:pPr>
        <w:pStyle w:val="ListParagraph"/>
        <w:numPr>
          <w:ilvl w:val="0"/>
          <w:numId w:val="9"/>
        </w:numPr>
        <w:suppressAutoHyphens w:val="0"/>
        <w:ind w:left="360"/>
      </w:pPr>
      <w:r>
        <w:t>{%p endfor %}</w:t>
      </w:r>
    </w:p>
    <w:p w:rsidR="007A3F9F" w:rsidRDefault="007A3F9F" w:rsidP="007A3F9F">
      <w:r>
        <w:t>{%p endif %}</w:t>
      </w:r>
    </w:p>
    <w:p w:rsidR="00B91D8F" w:rsidRDefault="00C56900">
      <w:pPr>
        <w:pStyle w:val="Heading2"/>
      </w:pPr>
      <w:r>
        <w:t>What happens if the judge makes the order?</w:t>
      </w:r>
    </w:p>
    <w:p w:rsidR="00B91D8F" w:rsidRDefault="00C56900">
      <w:r>
        <w:t>If the judge decides to grant your order, they:</w:t>
      </w:r>
    </w:p>
    <w:p w:rsidR="007A3F9F" w:rsidRDefault="007A3F9F" w:rsidP="007A3F9F">
      <w:r>
        <w:t xml:space="preserve">{%p if </w:t>
      </w:r>
      <w:r w:rsidRPr="00A61606">
        <w:t>interview.customize_next_steps</w:t>
      </w:r>
      <w:r>
        <w:t xml:space="preserve"> and </w:t>
      </w:r>
      <w:r w:rsidRPr="00A61606">
        <w:t>interview.custom_next_steps_instructions["what_can_decision_maker_do"]</w:t>
      </w:r>
      <w:r>
        <w:t xml:space="preserve"> %}</w:t>
      </w:r>
    </w:p>
    <w:p w:rsidR="007A3F9F" w:rsidRDefault="007A3F9F" w:rsidP="007A3F9F">
      <w:pPr>
        <w:pStyle w:val="ListParagraph"/>
        <w:numPr>
          <w:ilvl w:val="0"/>
          <w:numId w:val="10"/>
        </w:numPr>
        <w:suppressAutoHyphens w:val="0"/>
        <w:ind w:left="360"/>
      </w:pPr>
      <w:r>
        <w:t xml:space="preserve">{%p for line in </w:t>
      </w:r>
      <w:r w:rsidRPr="00A61606">
        <w:t>interview.custom_next_steps_instructions["what_happens_if_i_win"]</w:t>
      </w:r>
      <w:r>
        <w:t>.split("\n") %}</w:t>
      </w:r>
    </w:p>
    <w:p w:rsidR="007A3F9F" w:rsidRDefault="007A3F9F" w:rsidP="007A3F9F">
      <w:pPr>
        <w:pStyle w:val="ListParagraph"/>
        <w:numPr>
          <w:ilvl w:val="0"/>
          <w:numId w:val="10"/>
        </w:numPr>
        <w:suppressAutoHyphens w:val="0"/>
        <w:ind w:left="360"/>
      </w:pPr>
      <w:r>
        <w:t>{{ fix_punctuation(line) }}</w:t>
      </w:r>
    </w:p>
    <w:p w:rsidR="007A3F9F" w:rsidRDefault="007A3F9F" w:rsidP="007A3F9F">
      <w:pPr>
        <w:pStyle w:val="ListParagraph"/>
        <w:numPr>
          <w:ilvl w:val="0"/>
          <w:numId w:val="10"/>
        </w:numPr>
        <w:suppressAutoHyphens w:val="0"/>
        <w:ind w:left="360"/>
      </w:pPr>
      <w:r>
        <w:t>{%p endfor %}</w:t>
      </w:r>
    </w:p>
    <w:p w:rsidR="007A3F9F" w:rsidRDefault="007A3F9F" w:rsidP="007A3F9F">
      <w:r>
        <w:t>{%p endif %}</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Learn more</w:t>
      </w:r>
    </w:p>
    <w:p w:rsidR="007A3F9F" w:rsidRDefault="007A3F9F" w:rsidP="007A3F9F">
      <w:pPr>
        <w:keepNext/>
      </w:pPr>
      <w:r>
        <w:t xml:space="preserve">{%p if </w:t>
      </w:r>
      <w:r w:rsidRPr="00A61606">
        <w:t>interview.customize_next_steps</w:t>
      </w:r>
      <w:r>
        <w:t xml:space="preserve"> %}</w:t>
      </w:r>
    </w:p>
    <w:p w:rsidR="007A3F9F" w:rsidRDefault="007A3F9F" w:rsidP="007A3F9F">
      <w:pPr>
        <w:keepNext/>
        <w:rPr>
          <w:b/>
        </w:rPr>
      </w:pPr>
      <w:r>
        <w:t xml:space="preserve">Visit </w:t>
      </w:r>
      <w:r w:rsidRPr="00CA786F">
        <w:rPr>
          <w:b/>
        </w:rPr>
        <w:t>{{ interview.next_steps_help_url }}</w:t>
      </w:r>
    </w:p>
    <w:p w:rsidR="007A3F9F" w:rsidRDefault="007A3F9F" w:rsidP="007A3F9F">
      <w:pPr>
        <w:keepNext/>
      </w:pPr>
      <w:r>
        <w:t xml:space="preserve">{%p endif %} </w:t>
      </w:r>
    </w:p>
    <w:p w:rsidR="007A3F9F" w:rsidRDefault="007A3F9F" w:rsidP="007A3F9F">
      <w:pPr>
        <w:pStyle w:val="Footer"/>
        <w:keepNext/>
      </w:pPr>
      <w:r w:rsidRPr="00DC624F">
        <w:t>{%</w:t>
      </w:r>
      <w:r>
        <w:t>p</w:t>
      </w:r>
      <w:r w:rsidRPr="00DC624F">
        <w:t xml:space="preserve"> if interview.generate_next_steps_qr_code %}</w:t>
      </w:r>
    </w:p>
    <w:p w:rsidR="007A3F9F" w:rsidRDefault="007A3F9F" w:rsidP="007A3F9F">
      <w:pPr>
        <w:keepNext/>
      </w:pPr>
      <w:r>
        <w:t>or use the QR code below:</w:t>
      </w:r>
    </w:p>
    <w:p w:rsidR="007A3F9F" w:rsidRDefault="007A3F9F" w:rsidP="007A3F9F">
      <w:pPr>
        <w:keepNext/>
        <w:jc w:val="center"/>
      </w:pPr>
      <w:r w:rsidRPr="00DC624F">
        <w:t>{</w:t>
      </w:r>
      <w:r>
        <w:t>{p</w:t>
      </w:r>
      <w:r w:rsidRPr="00DC624F">
        <w:t xml:space="preserve"> qr_code(interview.next_steps_help_url</w:t>
      </w:r>
      <w:r>
        <w:t>, width="1in", alt_text="</w:t>
      </w:r>
      <w:r w:rsidRPr="00817F3B">
        <w:t>interview.next_steps_help_url</w:t>
      </w:r>
      <w:r>
        <w:t>"</w:t>
      </w:r>
      <w:r w:rsidRPr="00DC624F">
        <w:t>) | markdown</w:t>
      </w:r>
      <w:r>
        <w:t xml:space="preserve"> }</w:t>
      </w:r>
      <w:r w:rsidRPr="00DC624F">
        <w:t>}</w:t>
      </w:r>
    </w:p>
    <w:p w:rsidR="007A3F9F" w:rsidRDefault="007A3F9F" w:rsidP="007A3F9F">
      <w:pPr>
        <w:keepNext/>
      </w:pPr>
      <w:r>
        <w:t>{%p endif %}</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