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sz w:val="2"/>
          <w:szCs w:val="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-546713</wp:posOffset>
            </wp:positionH>
            <wp:positionV relativeFrom="line">
              <wp:posOffset>726679</wp:posOffset>
            </wp:positionV>
            <wp:extent cx="7024164" cy="647151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quality_check_overlay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024164" cy="64715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