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39D35" w14:textId="0B6C40B5" w:rsidR="00ED0F0D" w:rsidRPr="00ED0F0D" w:rsidRDefault="00550845" w:rsidP="00550845">
      <w:pPr>
        <w:jc w:val="cente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52FB26EF" wp14:editId="1CEC1FA3">
                <wp:simplePos x="0" y="0"/>
                <wp:positionH relativeFrom="column">
                  <wp:posOffset>4829175</wp:posOffset>
                </wp:positionH>
                <wp:positionV relativeFrom="paragraph">
                  <wp:posOffset>-447675</wp:posOffset>
                </wp:positionV>
                <wp:extent cx="1600200" cy="1219200"/>
                <wp:effectExtent l="0" t="0" r="0" b="0"/>
                <wp:wrapNone/>
                <wp:docPr id="996025293" name="Text Box 6"/>
                <wp:cNvGraphicFramePr/>
                <a:graphic xmlns:a="http://schemas.openxmlformats.org/drawingml/2006/main">
                  <a:graphicData uri="http://schemas.microsoft.com/office/word/2010/wordprocessingShape">
                    <wps:wsp>
                      <wps:cNvSpPr txBox="1"/>
                      <wps:spPr>
                        <a:xfrm>
                          <a:off x="0" y="0"/>
                          <a:ext cx="1600200" cy="1219200"/>
                        </a:xfrm>
                        <a:prstGeom prst="rect">
                          <a:avLst/>
                        </a:prstGeom>
                        <a:solidFill>
                          <a:schemeClr val="lt1"/>
                        </a:solidFill>
                        <a:ln w="6350">
                          <a:noFill/>
                        </a:ln>
                      </wps:spPr>
                      <wps:txbx>
                        <w:txbxContent>
                          <w:p w14:paraId="2484FE72" w14:textId="51129D06" w:rsidR="00550845" w:rsidRDefault="00550845">
                            <w:r>
                              <w:rPr>
                                <w:noProof/>
                              </w:rPr>
                              <w:drawing>
                                <wp:inline distT="0" distB="0" distL="0" distR="0" wp14:anchorId="521EC6FF" wp14:editId="468B2475">
                                  <wp:extent cx="1410970" cy="1096010"/>
                                  <wp:effectExtent l="0" t="0" r="0" b="0"/>
                                  <wp:docPr id="1243438959" name="Picture 7" descr="A logo of a cour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38959" name="Picture 7" descr="A logo of a court syste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410970" cy="10960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FB26EF" id="_x0000_t202" coordsize="21600,21600" o:spt="202" path="m,l,21600r21600,l21600,xe">
                <v:stroke joinstyle="miter"/>
                <v:path gradientshapeok="t" o:connecttype="rect"/>
              </v:shapetype>
              <v:shape id="Text Box 6" o:spid="_x0000_s1026" type="#_x0000_t202" style="position:absolute;left:0;text-align:left;margin-left:380.25pt;margin-top:-35.25pt;width:126pt;height:9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" fillcolor="white [3201]" stroked="f" strokeweight=".5pt">
                <v:textbox>
                  <w:txbxContent>
                    <w:p w14:paraId="2484FE72" w14:textId="51129D06" w:rsidR="00550845" w:rsidRDefault="00550845">
                      <w:r>
                        <w:rPr>
                          <w:noProof/>
                        </w:rPr>
                        <w:drawing>
                          <wp:inline distT="0" distB="0" distL="0" distR="0" wp14:anchorId="521EC6FF" wp14:editId="468B2475">
                            <wp:extent cx="1410970" cy="1096010"/>
                            <wp:effectExtent l="0" t="0" r="0" b="0"/>
                            <wp:docPr id="1243438959" name="Picture 7" descr="A logo of a cour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38959" name="Picture 7" descr="A logo of a court syste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10970" cy="1096010"/>
                                    </a:xfrm>
                                    <a:prstGeom prst="rect">
                                      <a:avLst/>
                                    </a:prstGeom>
                                  </pic:spPr>
                                </pic:pic>
                              </a:graphicData>
                            </a:graphic>
                          </wp:inline>
                        </w:drawing>
                      </w:r>
                    </w:p>
                  </w:txbxContent>
                </v:textbox>
              </v:shape>
            </w:pict>
          </mc:Fallback>
        </mc:AlternateContent>
      </w:r>
      <w:r w:rsidR="00ED0F0D" w:rsidRPr="00ED0F0D">
        <w:rPr>
          <w:rFonts w:ascii="Times New Roman" w:hAnsi="Times New Roman" w:cs="Times New Roman"/>
          <w:b/>
          <w:bCs/>
          <w:sz w:val="36"/>
          <w:szCs w:val="36"/>
        </w:rPr>
        <w:t>Massachusetts Appeals Court</w:t>
      </w:r>
    </w:p>
    <w:p w14:paraId="0760E440" w14:textId="10906A43" w:rsidR="004346C0" w:rsidRDefault="00ED0F0D" w:rsidP="00550845">
      <w:pPr>
        <w:jc w:val="center"/>
        <w:rPr>
          <w:rFonts w:ascii="Times New Roman" w:hAnsi="Times New Roman" w:cs="Times New Roman"/>
          <w:b/>
          <w:bCs/>
          <w:sz w:val="36"/>
          <w:szCs w:val="36"/>
        </w:rPr>
      </w:pPr>
      <w:r w:rsidRPr="00ED0F0D">
        <w:rPr>
          <w:rFonts w:ascii="Times New Roman" w:hAnsi="Times New Roman" w:cs="Times New Roman"/>
          <w:b/>
          <w:bCs/>
          <w:sz w:val="36"/>
          <w:szCs w:val="36"/>
        </w:rPr>
        <w:t>Civil Appeal Entry Form</w:t>
      </w:r>
    </w:p>
    <w:p w14:paraId="17E2461E" w14:textId="77777777" w:rsidR="00ED0F0D" w:rsidRDefault="00ED0F0D" w:rsidP="00ED0F0D">
      <w:pPr>
        <w:jc w:val="center"/>
        <w:rPr>
          <w:rFonts w:ascii="Times New Roman" w:hAnsi="Times New Roman" w:cs="Times New Roman"/>
          <w:b/>
          <w:bCs/>
          <w:sz w:val="36"/>
          <w:szCs w:val="36"/>
        </w:rPr>
      </w:pPr>
    </w:p>
    <w:p w14:paraId="04FDE17C" w14:textId="6C1B50B6" w:rsidR="00ED0F0D" w:rsidRDefault="00ED0F0D" w:rsidP="00ED0F0D">
      <w:pPr>
        <w:pStyle w:val="ListParagraph"/>
        <w:numPr>
          <w:ilvl w:val="0"/>
          <w:numId w:val="1"/>
        </w:numPr>
        <w:rPr>
          <w:rFonts w:ascii="Times New Roman" w:hAnsi="Times New Roman" w:cs="Times New Roman"/>
        </w:rPr>
      </w:pPr>
      <w:r w:rsidRPr="00ED0F0D">
        <w:rPr>
          <w:rFonts w:ascii="Times New Roman" w:hAnsi="Times New Roman" w:cs="Times New Roman"/>
        </w:rPr>
        <w:t>You must complete this form to enter a new civil appeal through eFileMA.com.</w:t>
      </w:r>
    </w:p>
    <w:p w14:paraId="2CCEAE7D" w14:textId="679435F5" w:rsidR="00ED0F0D" w:rsidRDefault="00ED0F0D" w:rsidP="00ED0F0D">
      <w:pPr>
        <w:pStyle w:val="ListParagraph"/>
        <w:numPr>
          <w:ilvl w:val="0"/>
          <w:numId w:val="1"/>
        </w:numPr>
        <w:rPr>
          <w:rFonts w:ascii="Times New Roman" w:hAnsi="Times New Roman" w:cs="Times New Roman"/>
        </w:rPr>
      </w:pPr>
      <w:r w:rsidRPr="00ED0F0D">
        <w:rPr>
          <w:rFonts w:ascii="Times New Roman" w:hAnsi="Times New Roman" w:cs="Times New Roman"/>
        </w:rPr>
        <w:t>Insert the case information in the form below and save the completed form as a PDF document.</w:t>
      </w:r>
    </w:p>
    <w:p w14:paraId="24519782" w14:textId="5608586B" w:rsidR="00ED0F0D" w:rsidRDefault="00ED0F0D" w:rsidP="00ED0F0D">
      <w:pPr>
        <w:pStyle w:val="ListParagraph"/>
        <w:numPr>
          <w:ilvl w:val="0"/>
          <w:numId w:val="1"/>
        </w:numPr>
        <w:rPr>
          <w:rFonts w:ascii="Times New Roman" w:hAnsi="Times New Roman" w:cs="Times New Roman"/>
        </w:rPr>
      </w:pPr>
      <w:r w:rsidRPr="00ED0F0D">
        <w:rPr>
          <w:rFonts w:ascii="Times New Roman" w:hAnsi="Times New Roman" w:cs="Times New Roman"/>
        </w:rPr>
        <w:t>For each appellant or cross-appellant, a separate form must be completed in its entirety and submitted through eFileMA.com.</w:t>
      </w:r>
    </w:p>
    <w:p w14:paraId="3B8C797D" w14:textId="77777777" w:rsidR="00ED0F0D" w:rsidRPr="00ED0F0D" w:rsidRDefault="00ED0F0D" w:rsidP="00ED0F0D">
      <w:pPr>
        <w:pStyle w:val="ListParagraph"/>
        <w:numPr>
          <w:ilvl w:val="0"/>
          <w:numId w:val="1"/>
        </w:numPr>
        <w:rPr>
          <w:rFonts w:ascii="Times New Roman" w:hAnsi="Times New Roman" w:cs="Times New Roman"/>
        </w:rPr>
      </w:pPr>
      <w:r w:rsidRPr="00ED0F0D">
        <w:rPr>
          <w:rFonts w:ascii="Times New Roman" w:hAnsi="Times New Roman" w:cs="Times New Roman"/>
        </w:rPr>
        <w:t>The completed form and any necessary fee or motion to waive the fee must be received within 14 days of your receipt of the notice of assembly from the clerk of the lower court. See Mass. R. A. P. 10(a)(1).</w:t>
      </w:r>
    </w:p>
    <w:p w14:paraId="1DAB734A" w14:textId="77777777" w:rsidR="00ED0F0D" w:rsidRPr="00ED0F0D" w:rsidRDefault="00ED0F0D" w:rsidP="00ED0F0D">
      <w:pPr>
        <w:ind w:left="360"/>
        <w:rPr>
          <w:rFonts w:ascii="Times New Roman" w:hAnsi="Times New Roman" w:cs="Times New Roman"/>
        </w:rPr>
      </w:pPr>
    </w:p>
    <w:p w14:paraId="26352946" w14:textId="77777777" w:rsidR="00ED0F0D" w:rsidRDefault="00ED0F0D" w:rsidP="00ED0F0D">
      <w:pPr>
        <w:jc w:val="center"/>
        <w:rPr>
          <w:rFonts w:ascii="Times New Roman" w:hAnsi="Times New Roman" w:cs="Times New Roman"/>
          <w:b/>
          <w:bCs/>
          <w:sz w:val="36"/>
          <w:szCs w:val="36"/>
        </w:rPr>
      </w:pPr>
    </w:p>
    <w:p w14:paraId="3D395A5D" w14:textId="47B2D30F" w:rsidR="00ED0F0D" w:rsidRDefault="008D6F29" w:rsidP="00ED0F0D">
      <w:pPr>
        <w:rPr>
          <w:rFonts w:ascii="Times New Roman" w:hAnsi="Times New Roman" w:cs="Times New Roman"/>
        </w:rPr>
      </w:pPr>
      <w:r>
        <w:rPr>
          <w:rFonts w:ascii="Times New Roman" w:hAnsi="Times New Roman" w:cs="Times New Roman"/>
        </w:rPr>
        <w:t>Case Name</w:t>
      </w:r>
      <w:r w:rsidR="00C10F3D">
        <w:rPr>
          <w:rFonts w:ascii="Times New Roman" w:hAnsi="Times New Roman" w:cs="Times New Roman"/>
        </w:rPr>
        <w:t>*</w:t>
      </w:r>
      <w:r>
        <w:rPr>
          <w:rFonts w:ascii="Times New Roman" w:hAnsi="Times New Roman" w:cs="Times New Roman"/>
        </w:rPr>
        <w:t xml:space="preserve">: </w:t>
      </w:r>
      <w:r w:rsidR="008857B9">
        <w:rPr>
          <w:rFonts w:ascii="Times New Roman" w:hAnsi="Times New Roman" w:cs="Times New Roman"/>
        </w:rPr>
        <w:t>{{case_name}}</w:t>
      </w:r>
    </w:p>
    <w:p w14:paraId="1E850228" w14:textId="79E31ADE" w:rsidR="00ED0F0D" w:rsidRDefault="008D6F29" w:rsidP="00ED0F0D">
      <w:pPr>
        <w:rPr>
          <w:rFonts w:ascii="Times New Roman" w:hAnsi="Times New Roman" w:cs="Times New Roman"/>
        </w:rPr>
      </w:pPr>
      <w:r>
        <w:rPr>
          <w:rFonts w:ascii="Times New Roman" w:hAnsi="Times New Roman" w:cs="Times New Roman"/>
        </w:rPr>
        <w:t xml:space="preserve">Trial Court: </w:t>
      </w:r>
      <w:r w:rsidR="008857B9">
        <w:rPr>
          <w:rFonts w:ascii="Times New Roman" w:hAnsi="Times New Roman" w:cs="Times New Roman"/>
        </w:rPr>
        <w:t>{{ trial_court }}</w:t>
      </w:r>
      <w:r w:rsidR="00ED0F0D">
        <w:rPr>
          <w:rFonts w:ascii="Times New Roman" w:hAnsi="Times New Roman" w:cs="Times New Roman"/>
        </w:rPr>
        <w:t xml:space="preserve"> </w:t>
      </w:r>
      <w:r w:rsidR="00ED0F0D">
        <w:rPr>
          <w:rFonts w:ascii="Times New Roman" w:hAnsi="Times New Roman" w:cs="Times New Roman"/>
        </w:rPr>
        <w:softHyphen/>
      </w:r>
      <w:r w:rsidR="00ED0F0D">
        <w:rPr>
          <w:rFonts w:ascii="Times New Roman" w:hAnsi="Times New Roman" w:cs="Times New Roman"/>
        </w:rPr>
        <w:softHyphen/>
      </w:r>
    </w:p>
    <w:p w14:paraId="04F16F40" w14:textId="43339D1A" w:rsidR="00ED0F0D" w:rsidRDefault="008D6F29" w:rsidP="00ED0F0D">
      <w:pPr>
        <w:rPr>
          <w:rFonts w:ascii="Times New Roman" w:hAnsi="Times New Roman" w:cs="Times New Roman"/>
        </w:rPr>
      </w:pPr>
      <w:r>
        <w:rPr>
          <w:rFonts w:ascii="Times New Roman" w:hAnsi="Times New Roman" w:cs="Times New Roman"/>
        </w:rPr>
        <w:t xml:space="preserve">Docket Number: </w:t>
      </w:r>
      <w:r w:rsidR="008857B9">
        <w:rPr>
          <w:rFonts w:ascii="Times New Roman" w:hAnsi="Times New Roman" w:cs="Times New Roman"/>
        </w:rPr>
        <w:t>{{ docket_num }}</w:t>
      </w:r>
    </w:p>
    <w:p w14:paraId="18B0180C" w14:textId="77777777" w:rsidR="001829D6" w:rsidRDefault="001829D6" w:rsidP="00ED0F0D">
      <w:pPr>
        <w:rPr>
          <w:rFonts w:ascii="Times New Roman" w:hAnsi="Times New Roman" w:cs="Times New Roman"/>
        </w:rPr>
      </w:pPr>
    </w:p>
    <w:p w14:paraId="6E1DCE9A" w14:textId="77777777" w:rsidR="001829D6" w:rsidRPr="001829D6" w:rsidRDefault="001829D6" w:rsidP="001829D6">
      <w:pPr>
        <w:rPr>
          <w:rFonts w:ascii="Times New Roman" w:hAnsi="Times New Roman" w:cs="Times New Roman"/>
        </w:rPr>
      </w:pPr>
      <w:r w:rsidRPr="001829D6">
        <w:rPr>
          <w:rFonts w:ascii="Times New Roman" w:hAnsi="Times New Roman" w:cs="Times New Roman"/>
        </w:rPr>
        <w:t>{% if filer_role == 'attorney' %}</w:t>
      </w:r>
    </w:p>
    <w:p w14:paraId="088BE608" w14:textId="77777777" w:rsidR="001829D6" w:rsidRPr="001829D6" w:rsidRDefault="001829D6" w:rsidP="001829D6">
      <w:pPr>
        <w:rPr>
          <w:rFonts w:ascii="Times New Roman" w:hAnsi="Times New Roman" w:cs="Times New Roman"/>
        </w:rPr>
      </w:pPr>
      <w:r w:rsidRPr="001829D6">
        <w:rPr>
          <w:rFonts w:ascii="Times New Roman" w:hAnsi="Times New Roman" w:cs="Times New Roman"/>
        </w:rPr>
        <w:t>I, {{ users[0].name.full() }}, am entering this appeal pursuant to Mass. R. A. P. 10(a)(1)</w:t>
      </w:r>
    </w:p>
    <w:p w14:paraId="7A046C96" w14:textId="77777777" w:rsidR="001829D6" w:rsidRPr="001829D6" w:rsidRDefault="001829D6" w:rsidP="001829D6">
      <w:pPr>
        <w:rPr>
          <w:rFonts w:ascii="Times New Roman" w:hAnsi="Times New Roman" w:cs="Times New Roman"/>
        </w:rPr>
      </w:pPr>
      <w:r w:rsidRPr="001829D6">
        <w:rPr>
          <w:rFonts w:ascii="Times New Roman" w:hAnsi="Times New Roman" w:cs="Times New Roman"/>
        </w:rPr>
        <w:t>on behalf of {{ appellant_name }}, by:</w:t>
      </w:r>
    </w:p>
    <w:p w14:paraId="16C6B2BA" w14:textId="77777777" w:rsidR="001829D6" w:rsidRPr="001829D6" w:rsidRDefault="001829D6" w:rsidP="001829D6">
      <w:pPr>
        <w:rPr>
          <w:rFonts w:ascii="Times New Roman" w:hAnsi="Times New Roman" w:cs="Times New Roman"/>
        </w:rPr>
      </w:pPr>
      <w:r w:rsidRPr="001829D6">
        <w:rPr>
          <w:rFonts w:ascii="Times New Roman" w:hAnsi="Times New Roman" w:cs="Times New Roman"/>
        </w:rPr>
        <w:t>{% else %}</w:t>
      </w:r>
    </w:p>
    <w:p w14:paraId="5FC34330" w14:textId="77777777" w:rsidR="001829D6" w:rsidRPr="001829D6" w:rsidRDefault="001829D6" w:rsidP="001829D6">
      <w:pPr>
        <w:rPr>
          <w:rFonts w:ascii="Times New Roman" w:hAnsi="Times New Roman" w:cs="Times New Roman"/>
        </w:rPr>
      </w:pPr>
      <w:r w:rsidRPr="001829D6">
        <w:rPr>
          <w:rFonts w:ascii="Times New Roman" w:hAnsi="Times New Roman" w:cs="Times New Roman"/>
        </w:rPr>
        <w:t>I, {{ appellant_name }}, am entering this appeal pursuant to Mass. R. A. P. 10(a)(1)</w:t>
      </w:r>
    </w:p>
    <w:p w14:paraId="7ED19F07" w14:textId="77777777" w:rsidR="001829D6" w:rsidRPr="001829D6" w:rsidRDefault="001829D6" w:rsidP="001829D6">
      <w:pPr>
        <w:rPr>
          <w:rFonts w:ascii="Times New Roman" w:hAnsi="Times New Roman" w:cs="Times New Roman"/>
        </w:rPr>
      </w:pPr>
      <w:r w:rsidRPr="001829D6">
        <w:rPr>
          <w:rFonts w:ascii="Times New Roman" w:hAnsi="Times New Roman" w:cs="Times New Roman"/>
        </w:rPr>
        <w:t>on behalf of {{ appellant_name }}, by:</w:t>
      </w:r>
    </w:p>
    <w:p w14:paraId="62208018" w14:textId="44B34255" w:rsidR="001829D6" w:rsidRDefault="001829D6" w:rsidP="001829D6">
      <w:pPr>
        <w:rPr>
          <w:rFonts w:ascii="Times New Roman" w:hAnsi="Times New Roman" w:cs="Times New Roman"/>
        </w:rPr>
      </w:pPr>
      <w:r w:rsidRPr="001829D6">
        <w:rPr>
          <w:rFonts w:ascii="Times New Roman" w:hAnsi="Times New Roman" w:cs="Times New Roman"/>
        </w:rPr>
        <w:t>{% endif %}</w:t>
      </w:r>
    </w:p>
    <w:p w14:paraId="14F259E8" w14:textId="78DFDC07" w:rsidR="00ED0F0D" w:rsidRDefault="00ED0F0D" w:rsidP="00ED0F0D">
      <w:pPr>
        <w:rPr>
          <w:rFonts w:ascii="Times New Roman" w:hAnsi="Times New Roman" w:cs="Times New Roman"/>
        </w:rPr>
      </w:pPr>
    </w:p>
    <w:p w14:paraId="4E9B6C50" w14:textId="59383999" w:rsidR="00ED0F0D" w:rsidRDefault="001101E7" w:rsidP="00ED0F0D">
      <w:pPr>
        <w:pStyle w:val="ListParagraph"/>
        <w:numPr>
          <w:ilvl w:val="0"/>
          <w:numId w:val="3"/>
        </w:numPr>
        <w:rPr>
          <w:rFonts w:ascii="Times New Roman" w:hAnsi="Times New Roman" w:cs="Times New Roman"/>
        </w:rPr>
      </w:pPr>
      <w:r w:rsidRPr="001101E7">
        <w:rPr>
          <w:rFonts w:ascii="Times New Roman" w:hAnsi="Times New Roman" w:cs="Times New Roman"/>
        </w:rPr>
        <w:t>{% if paying_fee  %}</w:t>
      </w:r>
      <w:r>
        <w:rPr>
          <w:rFonts w:ascii="Times New Roman" w:hAnsi="Times New Roman" w:cs="Times New Roman"/>
        </w:rPr>
        <w:t xml:space="preserve"> </w:t>
      </w:r>
      <w:r w:rsidRPr="001101E7">
        <w:rPr>
          <w:rFonts w:ascii="Times New Roman" w:hAnsi="Times New Roman" w:cs="Times New Roman"/>
          <w:u w:val="single"/>
        </w:rPr>
        <w:t>X</w:t>
      </w:r>
      <w:r w:rsidR="002D39E6">
        <w:rPr>
          <w:rFonts w:ascii="Times New Roman" w:hAnsi="Times New Roman" w:cs="Times New Roman"/>
          <w:u w:val="single"/>
        </w:rPr>
        <w:t>_</w:t>
      </w:r>
      <w:r w:rsidRPr="001101E7">
        <w:rPr>
          <w:rFonts w:ascii="Times New Roman" w:hAnsi="Times New Roman" w:cs="Times New Roman"/>
        </w:rPr>
        <w:t xml:space="preserve"> {% else %} </w:t>
      </w:r>
      <w:r>
        <w:rPr>
          <w:rFonts w:ascii="Times New Roman" w:hAnsi="Times New Roman" w:cs="Times New Roman"/>
        </w:rPr>
        <w:t>__</w:t>
      </w:r>
      <w:r w:rsidRPr="001101E7">
        <w:rPr>
          <w:rFonts w:ascii="Times New Roman" w:hAnsi="Times New Roman" w:cs="Times New Roman"/>
        </w:rPr>
        <w:t xml:space="preserve"> {% endif %}</w:t>
      </w:r>
      <w:r w:rsidR="00EF5596">
        <w:rPr>
          <w:rFonts w:ascii="Times New Roman" w:hAnsi="Times New Roman" w:cs="Times New Roman"/>
        </w:rPr>
        <w:t xml:space="preserve"> </w:t>
      </w:r>
      <w:r w:rsidR="00ED0F0D">
        <w:rPr>
          <w:rFonts w:ascii="Times New Roman" w:hAnsi="Times New Roman" w:cs="Times New Roman"/>
        </w:rPr>
        <w:t xml:space="preserve">paying the $300 entry fee; </w:t>
      </w:r>
    </w:p>
    <w:p w14:paraId="04DE21DF" w14:textId="7A50BDCD" w:rsidR="00ED0F0D" w:rsidRPr="00EF5596" w:rsidRDefault="00375B75" w:rsidP="00EF5596">
      <w:pPr>
        <w:pStyle w:val="ListParagraph"/>
        <w:numPr>
          <w:ilvl w:val="0"/>
          <w:numId w:val="3"/>
        </w:numPr>
        <w:rPr>
          <w:rFonts w:ascii="Times New Roman" w:hAnsi="Times New Roman" w:cs="Times New Roman"/>
        </w:rPr>
      </w:pPr>
      <w:r w:rsidRPr="001101E7">
        <w:rPr>
          <w:rFonts w:ascii="Times New Roman" w:hAnsi="Times New Roman" w:cs="Times New Roman"/>
        </w:rPr>
        <w:t xml:space="preserve">{% if </w:t>
      </w:r>
      <w:r w:rsidRPr="00375B75">
        <w:rPr>
          <w:rFonts w:ascii="Times New Roman" w:hAnsi="Times New Roman" w:cs="Times New Roman"/>
        </w:rPr>
        <w:t>fee_waiver_requested</w:t>
      </w:r>
      <w:r w:rsidRPr="001101E7">
        <w:rPr>
          <w:rFonts w:ascii="Times New Roman" w:hAnsi="Times New Roman" w:cs="Times New Roman"/>
        </w:rPr>
        <w:t xml:space="preserve">  %}</w:t>
      </w:r>
      <w:r>
        <w:rPr>
          <w:rFonts w:ascii="Times New Roman" w:hAnsi="Times New Roman" w:cs="Times New Roman"/>
        </w:rPr>
        <w:t xml:space="preserve"> </w:t>
      </w:r>
      <w:r w:rsidRPr="001101E7">
        <w:rPr>
          <w:rFonts w:ascii="Times New Roman" w:hAnsi="Times New Roman" w:cs="Times New Roman"/>
          <w:u w:val="single"/>
        </w:rPr>
        <w:t>X</w:t>
      </w:r>
      <w:r w:rsidR="002D39E6">
        <w:rPr>
          <w:rFonts w:ascii="Times New Roman" w:hAnsi="Times New Roman" w:cs="Times New Roman"/>
          <w:u w:val="single"/>
        </w:rPr>
        <w:t>_</w:t>
      </w:r>
      <w:r w:rsidRPr="001101E7">
        <w:rPr>
          <w:rFonts w:ascii="Times New Roman" w:hAnsi="Times New Roman" w:cs="Times New Roman"/>
        </w:rPr>
        <w:t xml:space="preserve"> {% else %} </w:t>
      </w:r>
      <w:r w:rsidR="002D39E6">
        <w:rPr>
          <w:rFonts w:ascii="Times New Roman" w:hAnsi="Times New Roman" w:cs="Times New Roman"/>
        </w:rPr>
        <w:t>__</w:t>
      </w:r>
      <w:r w:rsidRPr="001101E7">
        <w:rPr>
          <w:rFonts w:ascii="Times New Roman" w:hAnsi="Times New Roman" w:cs="Times New Roman"/>
        </w:rPr>
        <w:t xml:space="preserve"> {% endif %}</w:t>
      </w:r>
      <w:r>
        <w:rPr>
          <w:rFonts w:ascii="Times New Roman" w:hAnsi="Times New Roman" w:cs="Times New Roman"/>
        </w:rPr>
        <w:t xml:space="preserve"> </w:t>
      </w:r>
      <w:r w:rsidR="00EF5596">
        <w:rPr>
          <w:rFonts w:ascii="Times New Roman" w:hAnsi="Times New Roman" w:cs="Times New Roman"/>
        </w:rPr>
        <w:t xml:space="preserve"> </w:t>
      </w:r>
      <w:r w:rsidR="00ED0F0D" w:rsidRPr="00EF5596">
        <w:rPr>
          <w:rFonts w:ascii="Times New Roman" w:hAnsi="Times New Roman" w:cs="Times New Roman"/>
        </w:rPr>
        <w:t>filing a motion to waive the fee supported by an affidavit of indigency; or</w:t>
      </w:r>
      <w:r w:rsidR="008857B9" w:rsidRPr="00EF5596">
        <w:rPr>
          <w:rFonts w:ascii="Times New Roman" w:hAnsi="Times New Roman" w:cs="Times New Roman"/>
        </w:rPr>
        <w:t xml:space="preserve"> </w:t>
      </w:r>
    </w:p>
    <w:p w14:paraId="2185FA19" w14:textId="068E5CCF" w:rsidR="00ED0F0D" w:rsidRDefault="00375B75" w:rsidP="00ED0F0D">
      <w:pPr>
        <w:pStyle w:val="ListParagraph"/>
        <w:numPr>
          <w:ilvl w:val="0"/>
          <w:numId w:val="3"/>
        </w:numPr>
        <w:rPr>
          <w:rFonts w:ascii="Times New Roman" w:hAnsi="Times New Roman" w:cs="Times New Roman"/>
        </w:rPr>
      </w:pPr>
      <w:r w:rsidRPr="001101E7">
        <w:rPr>
          <w:rFonts w:ascii="Times New Roman" w:hAnsi="Times New Roman" w:cs="Times New Roman"/>
        </w:rPr>
        <w:t xml:space="preserve">{% if </w:t>
      </w:r>
      <w:r w:rsidRPr="00375B75">
        <w:rPr>
          <w:rFonts w:ascii="Times New Roman" w:hAnsi="Times New Roman" w:cs="Times New Roman"/>
          <w:u w:val="single"/>
        </w:rPr>
        <w:t>appellant_is_commonwealth</w:t>
      </w:r>
      <w:r w:rsidRPr="001101E7">
        <w:rPr>
          <w:rFonts w:ascii="Times New Roman" w:hAnsi="Times New Roman" w:cs="Times New Roman"/>
        </w:rPr>
        <w:t xml:space="preserve">  %}</w:t>
      </w:r>
      <w:r>
        <w:rPr>
          <w:rFonts w:ascii="Times New Roman" w:hAnsi="Times New Roman" w:cs="Times New Roman"/>
        </w:rPr>
        <w:t xml:space="preserve"> </w:t>
      </w:r>
      <w:r w:rsidRPr="001101E7">
        <w:rPr>
          <w:rFonts w:ascii="Times New Roman" w:hAnsi="Times New Roman" w:cs="Times New Roman"/>
          <w:u w:val="single"/>
        </w:rPr>
        <w:t>X</w:t>
      </w:r>
      <w:r w:rsidR="002D39E6">
        <w:rPr>
          <w:rFonts w:ascii="Times New Roman" w:hAnsi="Times New Roman" w:cs="Times New Roman"/>
          <w:u w:val="single"/>
        </w:rPr>
        <w:t>_</w:t>
      </w:r>
      <w:r w:rsidRPr="001101E7">
        <w:rPr>
          <w:rFonts w:ascii="Times New Roman" w:hAnsi="Times New Roman" w:cs="Times New Roman"/>
        </w:rPr>
        <w:t xml:space="preserve"> {% else %} </w:t>
      </w:r>
      <w:r>
        <w:rPr>
          <w:rFonts w:ascii="Times New Roman" w:hAnsi="Times New Roman" w:cs="Times New Roman"/>
        </w:rPr>
        <w:t>__</w:t>
      </w:r>
      <w:r w:rsidRPr="001101E7">
        <w:rPr>
          <w:rFonts w:ascii="Times New Roman" w:hAnsi="Times New Roman" w:cs="Times New Roman"/>
        </w:rPr>
        <w:t xml:space="preserve"> {% endif %}</w:t>
      </w:r>
      <w:r>
        <w:rPr>
          <w:rFonts w:ascii="Times New Roman" w:hAnsi="Times New Roman" w:cs="Times New Roman"/>
        </w:rPr>
        <w:t xml:space="preserve"> </w:t>
      </w:r>
      <w:r w:rsidR="00ED0F0D">
        <w:rPr>
          <w:rFonts w:ascii="Times New Roman" w:hAnsi="Times New Roman" w:cs="Times New Roman"/>
        </w:rPr>
        <w:t xml:space="preserve"> </w:t>
      </w:r>
      <w:r w:rsidR="00ED0F0D" w:rsidRPr="00ED0F0D">
        <w:rPr>
          <w:rFonts w:ascii="Times New Roman" w:hAnsi="Times New Roman" w:cs="Times New Roman"/>
        </w:rPr>
        <w:t>certifying that no fee is applicable as the appellant is the Commonwealth. See G. L. c. 262, § 4. **</w:t>
      </w:r>
      <w:r w:rsidR="008857B9">
        <w:rPr>
          <w:rFonts w:ascii="Times New Roman" w:hAnsi="Times New Roman" w:cs="Times New Roman"/>
        </w:rPr>
        <w:t xml:space="preserve"> </w:t>
      </w:r>
    </w:p>
    <w:p w14:paraId="47ADA1C7" w14:textId="77777777" w:rsidR="00ED0F0D" w:rsidRDefault="00ED0F0D" w:rsidP="00ED0F0D">
      <w:pPr>
        <w:rPr>
          <w:rFonts w:ascii="Times New Roman" w:hAnsi="Times New Roman" w:cs="Times New Roman"/>
        </w:rPr>
      </w:pPr>
    </w:p>
    <w:p w14:paraId="67DFF147" w14:textId="4E4EBC5A" w:rsidR="00ED0F0D" w:rsidRDefault="00ED0F0D" w:rsidP="00ED0F0D">
      <w:pPr>
        <w:rPr>
          <w:rFonts w:ascii="Times New Roman" w:hAnsi="Times New Roman" w:cs="Times New Roman"/>
        </w:rPr>
      </w:pPr>
      <w:r w:rsidRPr="00ED0F0D">
        <w:rPr>
          <w:rFonts w:ascii="Times New Roman" w:hAnsi="Times New Roman" w:cs="Times New Roman"/>
        </w:rPr>
        <w:t>I further certify under the penalty of perjury that the notice of assembly was received on</w:t>
      </w:r>
    </w:p>
    <w:p w14:paraId="589B99A3" w14:textId="34F9B333" w:rsidR="00ED0F0D" w:rsidRDefault="008857B9" w:rsidP="00ED0F0D">
      <w:pPr>
        <w:rPr>
          <w:rFonts w:ascii="Times New Roman" w:hAnsi="Times New Roman" w:cs="Times New Roman"/>
        </w:rPr>
      </w:pPr>
      <w:r w:rsidRPr="008857B9">
        <w:rPr>
          <w:rFonts w:ascii="Times New Roman" w:hAnsi="Times New Roman" w:cs="Times New Roman"/>
        </w:rPr>
        <w:t>{{ notice_of_assembly_received_date }}</w:t>
      </w:r>
      <w:r w:rsidR="00ED0F0D">
        <w:rPr>
          <w:rFonts w:ascii="Times New Roman" w:hAnsi="Times New Roman" w:cs="Times New Roman"/>
        </w:rPr>
        <w:t xml:space="preserve">. </w:t>
      </w:r>
    </w:p>
    <w:p w14:paraId="7DE6F79F" w14:textId="77777777" w:rsidR="00ED0F0D" w:rsidRDefault="00ED0F0D" w:rsidP="00ED0F0D">
      <w:pPr>
        <w:rPr>
          <w:rFonts w:ascii="Times New Roman" w:hAnsi="Times New Roman" w:cs="Times New Roman"/>
        </w:rPr>
      </w:pPr>
    </w:p>
    <w:p w14:paraId="26CB5367" w14:textId="743FE664" w:rsidR="00ED0F0D" w:rsidRDefault="00ED0F0D" w:rsidP="00ED0F0D">
      <w:pPr>
        <w:rPr>
          <w:rFonts w:ascii="Times New Roman" w:hAnsi="Times New Roman" w:cs="Times New Roman"/>
        </w:rPr>
      </w:pPr>
      <w:r w:rsidRPr="00ED0F0D">
        <w:rPr>
          <w:rFonts w:ascii="Times New Roman" w:hAnsi="Times New Roman" w:cs="Times New Roman"/>
          <w:b/>
          <w:bCs/>
        </w:rPr>
        <w:t>Certificate of Service:</w:t>
      </w:r>
      <w:r w:rsidRPr="00ED0F0D">
        <w:rPr>
          <w:rFonts w:ascii="Times New Roman" w:hAnsi="Times New Roman" w:cs="Times New Roman"/>
        </w:rPr>
        <w:t xml:space="preserve"> I,</w:t>
      </w:r>
      <w:r>
        <w:rPr>
          <w:rFonts w:ascii="Times New Roman" w:hAnsi="Times New Roman" w:cs="Times New Roman"/>
        </w:rPr>
        <w:t xml:space="preserve"> </w:t>
      </w:r>
      <w:r w:rsidR="008857B9" w:rsidRPr="008857B9">
        <w:rPr>
          <w:rFonts w:ascii="Times New Roman" w:hAnsi="Times New Roman" w:cs="Times New Roman"/>
        </w:rPr>
        <w:t>{{ users[0].name.full() }}</w:t>
      </w:r>
      <w:r w:rsidRPr="00ED0F0D">
        <w:rPr>
          <w:rFonts w:ascii="Times New Roman" w:hAnsi="Times New Roman" w:cs="Times New Roman"/>
        </w:rPr>
        <w:t xml:space="preserve">, certify that upon submittal, I have served all parties who are registered for electronic service through the electronic filing system and will serve all other parties conventionally. </w:t>
      </w:r>
    </w:p>
    <w:p w14:paraId="68218241" w14:textId="77777777" w:rsidR="00ED0F0D" w:rsidRDefault="00ED0F0D" w:rsidP="00ED0F0D">
      <w:pPr>
        <w:rPr>
          <w:rFonts w:ascii="Times New Roman" w:hAnsi="Times New Roman" w:cs="Times New Roman"/>
        </w:rPr>
      </w:pPr>
    </w:p>
    <w:p w14:paraId="4BCC4C61" w14:textId="27A13D6E" w:rsidR="00ED0F0D" w:rsidRPr="00ED0F0D" w:rsidRDefault="00ED0F0D" w:rsidP="00ED0F0D">
      <w:pPr>
        <w:rPr>
          <w:rFonts w:ascii="Times New Roman" w:hAnsi="Times New Roman" w:cs="Times New Roman"/>
        </w:rPr>
      </w:pPr>
      <w:r w:rsidRPr="00ED0F0D">
        <w:rPr>
          <w:rFonts w:ascii="Times New Roman" w:hAnsi="Times New Roman" w:cs="Times New Roman"/>
          <w:b/>
          <w:bCs/>
        </w:rPr>
        <w:t>Next steps:</w:t>
      </w:r>
      <w:r w:rsidRPr="00ED0F0D">
        <w:rPr>
          <w:rFonts w:ascii="Times New Roman" w:hAnsi="Times New Roman" w:cs="Times New Roman"/>
        </w:rPr>
        <w:t xml:space="preserve"> Do not forget to file the DOCKETING STATEMENT within the next fourteen (14) days. The BRIEF AND APPENDIX are due within forty (40) days.</w:t>
      </w:r>
    </w:p>
    <w:p w14:paraId="18019B2F" w14:textId="77777777" w:rsidR="00ED0F0D" w:rsidRDefault="00ED0F0D" w:rsidP="00ED0F0D">
      <w:pPr>
        <w:rPr>
          <w:rFonts w:ascii="Times New Roman" w:hAnsi="Times New Roman" w:cs="Times New Roman"/>
        </w:rPr>
      </w:pPr>
    </w:p>
    <w:p w14:paraId="415CDB03" w14:textId="77777777" w:rsidR="00ED0F0D" w:rsidRDefault="00ED0F0D" w:rsidP="00ED0F0D">
      <w:pPr>
        <w:rPr>
          <w:rFonts w:ascii="Times New Roman" w:hAnsi="Times New Roman" w:cs="Times New Roman"/>
        </w:rPr>
      </w:pPr>
      <w:r w:rsidRPr="00ED0F0D">
        <w:rPr>
          <w:rFonts w:ascii="Times New Roman" w:hAnsi="Times New Roman" w:cs="Times New Roman"/>
        </w:rPr>
        <w:t xml:space="preserve">* Please use the same case name as shown on the notice of assembly. </w:t>
      </w:r>
    </w:p>
    <w:p w14:paraId="78A66D39" w14:textId="38842A70" w:rsidR="00ED0F0D" w:rsidRPr="00ED0F0D" w:rsidRDefault="00ED0F0D" w:rsidP="00ED0F0D">
      <w:pPr>
        <w:rPr>
          <w:rFonts w:ascii="Times New Roman" w:hAnsi="Times New Roman" w:cs="Times New Roman"/>
        </w:rPr>
      </w:pPr>
      <w:r w:rsidRPr="00ED0F0D">
        <w:rPr>
          <w:rFonts w:ascii="Times New Roman" w:hAnsi="Times New Roman" w:cs="Times New Roman"/>
        </w:rPr>
        <w:t>** Indicate your selection by putting an "X" in the fillable field. Select only one.</w:t>
      </w:r>
    </w:p>
    <w:sectPr w:rsidR="00ED0F0D" w:rsidRPr="00ED0F0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69C070" w14:textId="77777777" w:rsidR="009C0CA5" w:rsidRDefault="009C0CA5" w:rsidP="00550845">
      <w:r>
        <w:separator/>
      </w:r>
    </w:p>
  </w:endnote>
  <w:endnote w:type="continuationSeparator" w:id="0">
    <w:p w14:paraId="40F27B26" w14:textId="77777777" w:rsidR="009C0CA5" w:rsidRDefault="009C0CA5" w:rsidP="00550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FEBF5" w14:textId="5778F761" w:rsidR="00550845" w:rsidRDefault="00550845">
    <w:pPr>
      <w:pStyle w:val="Footer"/>
    </w:pPr>
    <w:r>
      <w:ptab w:relativeTo="margin" w:alignment="center" w:leader="none"/>
    </w:r>
    <w:r>
      <w:t>Form updated 3/9/22</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BBD4C" w14:textId="77777777" w:rsidR="009C0CA5" w:rsidRDefault="009C0CA5" w:rsidP="00550845">
      <w:r>
        <w:separator/>
      </w:r>
    </w:p>
  </w:footnote>
  <w:footnote w:type="continuationSeparator" w:id="0">
    <w:p w14:paraId="191FE938" w14:textId="77777777" w:rsidR="009C0CA5" w:rsidRDefault="009C0CA5" w:rsidP="00550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7BF7F" w14:textId="750AF03E" w:rsidR="00550845" w:rsidRDefault="00550845">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C0806"/>
    <w:multiLevelType w:val="hybridMultilevel"/>
    <w:tmpl w:val="D0C6E41A"/>
    <w:lvl w:ilvl="0" w:tplc="914C94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A5D6522"/>
    <w:multiLevelType w:val="hybridMultilevel"/>
    <w:tmpl w:val="A5D68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BD2C8D"/>
    <w:multiLevelType w:val="hybridMultilevel"/>
    <w:tmpl w:val="E23A8DB4"/>
    <w:lvl w:ilvl="0" w:tplc="BC28FB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9601294">
    <w:abstractNumId w:val="1"/>
  </w:num>
  <w:num w:numId="2" w16cid:durableId="1830899098">
    <w:abstractNumId w:val="0"/>
  </w:num>
  <w:num w:numId="3" w16cid:durableId="47000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F0D"/>
    <w:rsid w:val="00054A83"/>
    <w:rsid w:val="00094FC6"/>
    <w:rsid w:val="001101E7"/>
    <w:rsid w:val="001829D6"/>
    <w:rsid w:val="001B7C0E"/>
    <w:rsid w:val="001D7FDD"/>
    <w:rsid w:val="002A79F0"/>
    <w:rsid w:val="002D39E6"/>
    <w:rsid w:val="00375B75"/>
    <w:rsid w:val="003B58A6"/>
    <w:rsid w:val="004346C0"/>
    <w:rsid w:val="00492FE7"/>
    <w:rsid w:val="00550845"/>
    <w:rsid w:val="00624160"/>
    <w:rsid w:val="006A5BA8"/>
    <w:rsid w:val="006D1661"/>
    <w:rsid w:val="006E1566"/>
    <w:rsid w:val="008857B9"/>
    <w:rsid w:val="00892C83"/>
    <w:rsid w:val="008D6F29"/>
    <w:rsid w:val="00956750"/>
    <w:rsid w:val="009C0CA5"/>
    <w:rsid w:val="00A13929"/>
    <w:rsid w:val="00A33847"/>
    <w:rsid w:val="00A85067"/>
    <w:rsid w:val="00B1382A"/>
    <w:rsid w:val="00C10F3D"/>
    <w:rsid w:val="00CE0976"/>
    <w:rsid w:val="00D37682"/>
    <w:rsid w:val="00D60C55"/>
    <w:rsid w:val="00DD668D"/>
    <w:rsid w:val="00DF3F2D"/>
    <w:rsid w:val="00E44D76"/>
    <w:rsid w:val="00ED0F0D"/>
    <w:rsid w:val="00EF5596"/>
    <w:rsid w:val="00F66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C962"/>
  <w15:chartTrackingRefBased/>
  <w15:docId w15:val="{8DF5A024-112A-0B4F-9DF4-32E599FC5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F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F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F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F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F0D"/>
    <w:rPr>
      <w:rFonts w:eastAsiaTheme="majorEastAsia" w:cstheme="majorBidi"/>
      <w:color w:val="272727" w:themeColor="text1" w:themeTint="D8"/>
    </w:rPr>
  </w:style>
  <w:style w:type="paragraph" w:styleId="Title">
    <w:name w:val="Title"/>
    <w:basedOn w:val="Normal"/>
    <w:next w:val="Normal"/>
    <w:link w:val="TitleChar"/>
    <w:uiPriority w:val="10"/>
    <w:qFormat/>
    <w:rsid w:val="00ED0F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F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F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0F0D"/>
    <w:rPr>
      <w:i/>
      <w:iCs/>
      <w:color w:val="404040" w:themeColor="text1" w:themeTint="BF"/>
    </w:rPr>
  </w:style>
  <w:style w:type="paragraph" w:styleId="ListParagraph">
    <w:name w:val="List Paragraph"/>
    <w:basedOn w:val="Normal"/>
    <w:uiPriority w:val="34"/>
    <w:qFormat/>
    <w:rsid w:val="00ED0F0D"/>
    <w:pPr>
      <w:ind w:left="720"/>
      <w:contextualSpacing/>
    </w:pPr>
  </w:style>
  <w:style w:type="character" w:styleId="IntenseEmphasis">
    <w:name w:val="Intense Emphasis"/>
    <w:basedOn w:val="DefaultParagraphFont"/>
    <w:uiPriority w:val="21"/>
    <w:qFormat/>
    <w:rsid w:val="00ED0F0D"/>
    <w:rPr>
      <w:i/>
      <w:iCs/>
      <w:color w:val="0F4761" w:themeColor="accent1" w:themeShade="BF"/>
    </w:rPr>
  </w:style>
  <w:style w:type="paragraph" w:styleId="IntenseQuote">
    <w:name w:val="Intense Quote"/>
    <w:basedOn w:val="Normal"/>
    <w:next w:val="Normal"/>
    <w:link w:val="IntenseQuoteChar"/>
    <w:uiPriority w:val="30"/>
    <w:qFormat/>
    <w:rsid w:val="00ED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F0D"/>
    <w:rPr>
      <w:i/>
      <w:iCs/>
      <w:color w:val="0F4761" w:themeColor="accent1" w:themeShade="BF"/>
    </w:rPr>
  </w:style>
  <w:style w:type="character" w:styleId="IntenseReference">
    <w:name w:val="Intense Reference"/>
    <w:basedOn w:val="DefaultParagraphFont"/>
    <w:uiPriority w:val="32"/>
    <w:qFormat/>
    <w:rsid w:val="00ED0F0D"/>
    <w:rPr>
      <w:b/>
      <w:bCs/>
      <w:smallCaps/>
      <w:color w:val="0F4761" w:themeColor="accent1" w:themeShade="BF"/>
      <w:spacing w:val="5"/>
    </w:rPr>
  </w:style>
  <w:style w:type="paragraph" w:styleId="Header">
    <w:name w:val="header"/>
    <w:basedOn w:val="Normal"/>
    <w:link w:val="HeaderChar"/>
    <w:uiPriority w:val="99"/>
    <w:unhideWhenUsed/>
    <w:rsid w:val="00550845"/>
    <w:pPr>
      <w:tabs>
        <w:tab w:val="center" w:pos="4680"/>
        <w:tab w:val="right" w:pos="9360"/>
      </w:tabs>
    </w:pPr>
  </w:style>
  <w:style w:type="character" w:customStyle="1" w:styleId="HeaderChar">
    <w:name w:val="Header Char"/>
    <w:basedOn w:val="DefaultParagraphFont"/>
    <w:link w:val="Header"/>
    <w:uiPriority w:val="99"/>
    <w:rsid w:val="00550845"/>
  </w:style>
  <w:style w:type="paragraph" w:styleId="Footer">
    <w:name w:val="footer"/>
    <w:basedOn w:val="Normal"/>
    <w:link w:val="FooterChar"/>
    <w:uiPriority w:val="99"/>
    <w:unhideWhenUsed/>
    <w:rsid w:val="00550845"/>
    <w:pPr>
      <w:tabs>
        <w:tab w:val="center" w:pos="4680"/>
        <w:tab w:val="right" w:pos="9360"/>
      </w:tabs>
    </w:pPr>
  </w:style>
  <w:style w:type="character" w:customStyle="1" w:styleId="FooterChar">
    <w:name w:val="Footer Char"/>
    <w:basedOn w:val="DefaultParagraphFont"/>
    <w:link w:val="Footer"/>
    <w:uiPriority w:val="99"/>
    <w:rsid w:val="00550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141997">
      <w:bodyDiv w:val="1"/>
      <w:marLeft w:val="0"/>
      <w:marRight w:val="0"/>
      <w:marTop w:val="0"/>
      <w:marBottom w:val="0"/>
      <w:divBdr>
        <w:top w:val="none" w:sz="0" w:space="0" w:color="auto"/>
        <w:left w:val="none" w:sz="0" w:space="0" w:color="auto"/>
        <w:bottom w:val="none" w:sz="0" w:space="0" w:color="auto"/>
        <w:right w:val="none" w:sz="0" w:space="0" w:color="auto"/>
      </w:divBdr>
      <w:divsChild>
        <w:div w:id="746613368">
          <w:marLeft w:val="0"/>
          <w:marRight w:val="0"/>
          <w:marTop w:val="0"/>
          <w:marBottom w:val="0"/>
          <w:divBdr>
            <w:top w:val="none" w:sz="0" w:space="0" w:color="auto"/>
            <w:left w:val="none" w:sz="0" w:space="0" w:color="auto"/>
            <w:bottom w:val="none" w:sz="0" w:space="0" w:color="auto"/>
            <w:right w:val="none" w:sz="0" w:space="0" w:color="auto"/>
          </w:divBdr>
        </w:div>
        <w:div w:id="612517127">
          <w:marLeft w:val="0"/>
          <w:marRight w:val="0"/>
          <w:marTop w:val="0"/>
          <w:marBottom w:val="0"/>
          <w:divBdr>
            <w:top w:val="none" w:sz="0" w:space="0" w:color="auto"/>
            <w:left w:val="none" w:sz="0" w:space="0" w:color="auto"/>
            <w:bottom w:val="none" w:sz="0" w:space="0" w:color="auto"/>
            <w:right w:val="none" w:sz="0" w:space="0" w:color="auto"/>
          </w:divBdr>
        </w:div>
        <w:div w:id="1069503514">
          <w:marLeft w:val="0"/>
          <w:marRight w:val="0"/>
          <w:marTop w:val="0"/>
          <w:marBottom w:val="0"/>
          <w:divBdr>
            <w:top w:val="none" w:sz="0" w:space="0" w:color="auto"/>
            <w:left w:val="none" w:sz="0" w:space="0" w:color="auto"/>
            <w:bottom w:val="none" w:sz="0" w:space="0" w:color="auto"/>
            <w:right w:val="none" w:sz="0" w:space="0" w:color="auto"/>
          </w:divBdr>
        </w:div>
      </w:divsChild>
    </w:div>
    <w:div w:id="337149610">
      <w:bodyDiv w:val="1"/>
      <w:marLeft w:val="0"/>
      <w:marRight w:val="0"/>
      <w:marTop w:val="0"/>
      <w:marBottom w:val="0"/>
      <w:divBdr>
        <w:top w:val="none" w:sz="0" w:space="0" w:color="auto"/>
        <w:left w:val="none" w:sz="0" w:space="0" w:color="auto"/>
        <w:bottom w:val="none" w:sz="0" w:space="0" w:color="auto"/>
        <w:right w:val="none" w:sz="0" w:space="0" w:color="auto"/>
      </w:divBdr>
      <w:divsChild>
        <w:div w:id="1344547844">
          <w:marLeft w:val="0"/>
          <w:marRight w:val="0"/>
          <w:marTop w:val="0"/>
          <w:marBottom w:val="0"/>
          <w:divBdr>
            <w:top w:val="none" w:sz="0" w:space="0" w:color="auto"/>
            <w:left w:val="none" w:sz="0" w:space="0" w:color="auto"/>
            <w:bottom w:val="none" w:sz="0" w:space="0" w:color="auto"/>
            <w:right w:val="none" w:sz="0" w:space="0" w:color="auto"/>
          </w:divBdr>
        </w:div>
        <w:div w:id="994913246">
          <w:marLeft w:val="0"/>
          <w:marRight w:val="0"/>
          <w:marTop w:val="0"/>
          <w:marBottom w:val="0"/>
          <w:divBdr>
            <w:top w:val="none" w:sz="0" w:space="0" w:color="auto"/>
            <w:left w:val="none" w:sz="0" w:space="0" w:color="auto"/>
            <w:bottom w:val="none" w:sz="0" w:space="0" w:color="auto"/>
            <w:right w:val="none" w:sz="0" w:space="0" w:color="auto"/>
          </w:divBdr>
        </w:div>
        <w:div w:id="1216888383">
          <w:marLeft w:val="0"/>
          <w:marRight w:val="0"/>
          <w:marTop w:val="0"/>
          <w:marBottom w:val="0"/>
          <w:divBdr>
            <w:top w:val="none" w:sz="0" w:space="0" w:color="auto"/>
            <w:left w:val="none" w:sz="0" w:space="0" w:color="auto"/>
            <w:bottom w:val="none" w:sz="0" w:space="0" w:color="auto"/>
            <w:right w:val="none" w:sz="0" w:space="0" w:color="auto"/>
          </w:divBdr>
          <w:divsChild>
            <w:div w:id="1732461288">
              <w:marLeft w:val="0"/>
              <w:marRight w:val="0"/>
              <w:marTop w:val="0"/>
              <w:marBottom w:val="0"/>
              <w:divBdr>
                <w:top w:val="none" w:sz="0" w:space="0" w:color="auto"/>
                <w:left w:val="none" w:sz="0" w:space="0" w:color="auto"/>
                <w:bottom w:val="none" w:sz="0" w:space="0" w:color="auto"/>
                <w:right w:val="none" w:sz="0" w:space="0" w:color="auto"/>
              </w:divBdr>
            </w:div>
          </w:divsChild>
        </w:div>
        <w:div w:id="935600189">
          <w:marLeft w:val="0"/>
          <w:marRight w:val="0"/>
          <w:marTop w:val="0"/>
          <w:marBottom w:val="0"/>
          <w:divBdr>
            <w:top w:val="none" w:sz="0" w:space="0" w:color="auto"/>
            <w:left w:val="none" w:sz="0" w:space="0" w:color="auto"/>
            <w:bottom w:val="none" w:sz="0" w:space="0" w:color="auto"/>
            <w:right w:val="none" w:sz="0" w:space="0" w:color="auto"/>
          </w:divBdr>
          <w:divsChild>
            <w:div w:id="274212374">
              <w:marLeft w:val="0"/>
              <w:marRight w:val="0"/>
              <w:marTop w:val="0"/>
              <w:marBottom w:val="0"/>
              <w:divBdr>
                <w:top w:val="none" w:sz="0" w:space="0" w:color="auto"/>
                <w:left w:val="none" w:sz="0" w:space="0" w:color="auto"/>
                <w:bottom w:val="none" w:sz="0" w:space="0" w:color="auto"/>
                <w:right w:val="none" w:sz="0" w:space="0" w:color="auto"/>
              </w:divBdr>
            </w:div>
          </w:divsChild>
        </w:div>
        <w:div w:id="1036588708">
          <w:marLeft w:val="0"/>
          <w:marRight w:val="0"/>
          <w:marTop w:val="0"/>
          <w:marBottom w:val="0"/>
          <w:divBdr>
            <w:top w:val="none" w:sz="0" w:space="0" w:color="auto"/>
            <w:left w:val="none" w:sz="0" w:space="0" w:color="auto"/>
            <w:bottom w:val="none" w:sz="0" w:space="0" w:color="auto"/>
            <w:right w:val="none" w:sz="0" w:space="0" w:color="auto"/>
          </w:divBdr>
          <w:divsChild>
            <w:div w:id="1700398712">
              <w:marLeft w:val="0"/>
              <w:marRight w:val="0"/>
              <w:marTop w:val="0"/>
              <w:marBottom w:val="0"/>
              <w:divBdr>
                <w:top w:val="none" w:sz="0" w:space="0" w:color="auto"/>
                <w:left w:val="none" w:sz="0" w:space="0" w:color="auto"/>
                <w:bottom w:val="none" w:sz="0" w:space="0" w:color="auto"/>
                <w:right w:val="none" w:sz="0" w:space="0" w:color="auto"/>
              </w:divBdr>
            </w:div>
          </w:divsChild>
        </w:div>
        <w:div w:id="839151117">
          <w:marLeft w:val="0"/>
          <w:marRight w:val="0"/>
          <w:marTop w:val="0"/>
          <w:marBottom w:val="0"/>
          <w:divBdr>
            <w:top w:val="none" w:sz="0" w:space="0" w:color="auto"/>
            <w:left w:val="none" w:sz="0" w:space="0" w:color="auto"/>
            <w:bottom w:val="none" w:sz="0" w:space="0" w:color="auto"/>
            <w:right w:val="none" w:sz="0" w:space="0" w:color="auto"/>
          </w:divBdr>
        </w:div>
        <w:div w:id="395279464">
          <w:marLeft w:val="0"/>
          <w:marRight w:val="0"/>
          <w:marTop w:val="0"/>
          <w:marBottom w:val="0"/>
          <w:divBdr>
            <w:top w:val="none" w:sz="0" w:space="0" w:color="auto"/>
            <w:left w:val="none" w:sz="0" w:space="0" w:color="auto"/>
            <w:bottom w:val="none" w:sz="0" w:space="0" w:color="auto"/>
            <w:right w:val="none" w:sz="0" w:space="0" w:color="auto"/>
          </w:divBdr>
        </w:div>
        <w:div w:id="1566795095">
          <w:marLeft w:val="0"/>
          <w:marRight w:val="0"/>
          <w:marTop w:val="0"/>
          <w:marBottom w:val="0"/>
          <w:divBdr>
            <w:top w:val="none" w:sz="0" w:space="0" w:color="auto"/>
            <w:left w:val="none" w:sz="0" w:space="0" w:color="auto"/>
            <w:bottom w:val="none" w:sz="0" w:space="0" w:color="auto"/>
            <w:right w:val="none" w:sz="0" w:space="0" w:color="auto"/>
          </w:divBdr>
        </w:div>
        <w:div w:id="1336424748">
          <w:marLeft w:val="0"/>
          <w:marRight w:val="0"/>
          <w:marTop w:val="0"/>
          <w:marBottom w:val="0"/>
          <w:divBdr>
            <w:top w:val="none" w:sz="0" w:space="0" w:color="auto"/>
            <w:left w:val="none" w:sz="0" w:space="0" w:color="auto"/>
            <w:bottom w:val="none" w:sz="0" w:space="0" w:color="auto"/>
            <w:right w:val="none" w:sz="0" w:space="0" w:color="auto"/>
          </w:divBdr>
        </w:div>
        <w:div w:id="1953324028">
          <w:marLeft w:val="0"/>
          <w:marRight w:val="0"/>
          <w:marTop w:val="0"/>
          <w:marBottom w:val="0"/>
          <w:divBdr>
            <w:top w:val="none" w:sz="0" w:space="0" w:color="auto"/>
            <w:left w:val="none" w:sz="0" w:space="0" w:color="auto"/>
            <w:bottom w:val="none" w:sz="0" w:space="0" w:color="auto"/>
            <w:right w:val="none" w:sz="0" w:space="0" w:color="auto"/>
          </w:divBdr>
        </w:div>
        <w:div w:id="123235380">
          <w:marLeft w:val="0"/>
          <w:marRight w:val="0"/>
          <w:marTop w:val="0"/>
          <w:marBottom w:val="0"/>
          <w:divBdr>
            <w:top w:val="none" w:sz="0" w:space="0" w:color="auto"/>
            <w:left w:val="none" w:sz="0" w:space="0" w:color="auto"/>
            <w:bottom w:val="none" w:sz="0" w:space="0" w:color="auto"/>
            <w:right w:val="none" w:sz="0" w:space="0" w:color="auto"/>
          </w:divBdr>
        </w:div>
        <w:div w:id="781606502">
          <w:marLeft w:val="0"/>
          <w:marRight w:val="0"/>
          <w:marTop w:val="0"/>
          <w:marBottom w:val="0"/>
          <w:divBdr>
            <w:top w:val="none" w:sz="0" w:space="0" w:color="auto"/>
            <w:left w:val="none" w:sz="0" w:space="0" w:color="auto"/>
            <w:bottom w:val="none" w:sz="0" w:space="0" w:color="auto"/>
            <w:right w:val="none" w:sz="0" w:space="0" w:color="auto"/>
          </w:divBdr>
        </w:div>
        <w:div w:id="309795627">
          <w:marLeft w:val="0"/>
          <w:marRight w:val="0"/>
          <w:marTop w:val="0"/>
          <w:marBottom w:val="0"/>
          <w:divBdr>
            <w:top w:val="none" w:sz="0" w:space="0" w:color="auto"/>
            <w:left w:val="none" w:sz="0" w:space="0" w:color="auto"/>
            <w:bottom w:val="none" w:sz="0" w:space="0" w:color="auto"/>
            <w:right w:val="none" w:sz="0" w:space="0" w:color="auto"/>
          </w:divBdr>
        </w:div>
        <w:div w:id="1620525508">
          <w:marLeft w:val="0"/>
          <w:marRight w:val="0"/>
          <w:marTop w:val="0"/>
          <w:marBottom w:val="0"/>
          <w:divBdr>
            <w:top w:val="none" w:sz="0" w:space="0" w:color="auto"/>
            <w:left w:val="none" w:sz="0" w:space="0" w:color="auto"/>
            <w:bottom w:val="none" w:sz="0" w:space="0" w:color="auto"/>
            <w:right w:val="none" w:sz="0" w:space="0" w:color="auto"/>
          </w:divBdr>
        </w:div>
        <w:div w:id="555161299">
          <w:marLeft w:val="0"/>
          <w:marRight w:val="0"/>
          <w:marTop w:val="0"/>
          <w:marBottom w:val="0"/>
          <w:divBdr>
            <w:top w:val="none" w:sz="0" w:space="0" w:color="auto"/>
            <w:left w:val="none" w:sz="0" w:space="0" w:color="auto"/>
            <w:bottom w:val="none" w:sz="0" w:space="0" w:color="auto"/>
            <w:right w:val="none" w:sz="0" w:space="0" w:color="auto"/>
          </w:divBdr>
        </w:div>
        <w:div w:id="1013648184">
          <w:marLeft w:val="0"/>
          <w:marRight w:val="0"/>
          <w:marTop w:val="0"/>
          <w:marBottom w:val="0"/>
          <w:divBdr>
            <w:top w:val="none" w:sz="0" w:space="0" w:color="auto"/>
            <w:left w:val="none" w:sz="0" w:space="0" w:color="auto"/>
            <w:bottom w:val="none" w:sz="0" w:space="0" w:color="auto"/>
            <w:right w:val="none" w:sz="0" w:space="0" w:color="auto"/>
          </w:divBdr>
        </w:div>
        <w:div w:id="2109810008">
          <w:marLeft w:val="0"/>
          <w:marRight w:val="0"/>
          <w:marTop w:val="0"/>
          <w:marBottom w:val="0"/>
          <w:divBdr>
            <w:top w:val="none" w:sz="0" w:space="0" w:color="auto"/>
            <w:left w:val="none" w:sz="0" w:space="0" w:color="auto"/>
            <w:bottom w:val="none" w:sz="0" w:space="0" w:color="auto"/>
            <w:right w:val="none" w:sz="0" w:space="0" w:color="auto"/>
          </w:divBdr>
        </w:div>
        <w:div w:id="948047301">
          <w:marLeft w:val="0"/>
          <w:marRight w:val="0"/>
          <w:marTop w:val="0"/>
          <w:marBottom w:val="0"/>
          <w:divBdr>
            <w:top w:val="none" w:sz="0" w:space="0" w:color="auto"/>
            <w:left w:val="none" w:sz="0" w:space="0" w:color="auto"/>
            <w:bottom w:val="none" w:sz="0" w:space="0" w:color="auto"/>
            <w:right w:val="none" w:sz="0" w:space="0" w:color="auto"/>
          </w:divBdr>
        </w:div>
        <w:div w:id="934482165">
          <w:marLeft w:val="0"/>
          <w:marRight w:val="0"/>
          <w:marTop w:val="0"/>
          <w:marBottom w:val="0"/>
          <w:divBdr>
            <w:top w:val="none" w:sz="0" w:space="0" w:color="auto"/>
            <w:left w:val="none" w:sz="0" w:space="0" w:color="auto"/>
            <w:bottom w:val="none" w:sz="0" w:space="0" w:color="auto"/>
            <w:right w:val="none" w:sz="0" w:space="0" w:color="auto"/>
          </w:divBdr>
        </w:div>
      </w:divsChild>
    </w:div>
    <w:div w:id="522598695">
      <w:bodyDiv w:val="1"/>
      <w:marLeft w:val="0"/>
      <w:marRight w:val="0"/>
      <w:marTop w:val="0"/>
      <w:marBottom w:val="0"/>
      <w:divBdr>
        <w:top w:val="none" w:sz="0" w:space="0" w:color="auto"/>
        <w:left w:val="none" w:sz="0" w:space="0" w:color="auto"/>
        <w:bottom w:val="none" w:sz="0" w:space="0" w:color="auto"/>
        <w:right w:val="none" w:sz="0" w:space="0" w:color="auto"/>
      </w:divBdr>
      <w:divsChild>
        <w:div w:id="1333531991">
          <w:marLeft w:val="0"/>
          <w:marRight w:val="0"/>
          <w:marTop w:val="0"/>
          <w:marBottom w:val="0"/>
          <w:divBdr>
            <w:top w:val="none" w:sz="0" w:space="0" w:color="auto"/>
            <w:left w:val="none" w:sz="0" w:space="0" w:color="auto"/>
            <w:bottom w:val="none" w:sz="0" w:space="0" w:color="auto"/>
            <w:right w:val="none" w:sz="0" w:space="0" w:color="auto"/>
          </w:divBdr>
        </w:div>
        <w:div w:id="1087193530">
          <w:marLeft w:val="0"/>
          <w:marRight w:val="0"/>
          <w:marTop w:val="0"/>
          <w:marBottom w:val="0"/>
          <w:divBdr>
            <w:top w:val="none" w:sz="0" w:space="0" w:color="auto"/>
            <w:left w:val="none" w:sz="0" w:space="0" w:color="auto"/>
            <w:bottom w:val="none" w:sz="0" w:space="0" w:color="auto"/>
            <w:right w:val="none" w:sz="0" w:space="0" w:color="auto"/>
          </w:divBdr>
        </w:div>
      </w:divsChild>
    </w:div>
    <w:div w:id="607547691">
      <w:bodyDiv w:val="1"/>
      <w:marLeft w:val="0"/>
      <w:marRight w:val="0"/>
      <w:marTop w:val="0"/>
      <w:marBottom w:val="0"/>
      <w:divBdr>
        <w:top w:val="none" w:sz="0" w:space="0" w:color="auto"/>
        <w:left w:val="none" w:sz="0" w:space="0" w:color="auto"/>
        <w:bottom w:val="none" w:sz="0" w:space="0" w:color="auto"/>
        <w:right w:val="none" w:sz="0" w:space="0" w:color="auto"/>
      </w:divBdr>
      <w:divsChild>
        <w:div w:id="1809323929">
          <w:marLeft w:val="0"/>
          <w:marRight w:val="0"/>
          <w:marTop w:val="0"/>
          <w:marBottom w:val="0"/>
          <w:divBdr>
            <w:top w:val="none" w:sz="0" w:space="0" w:color="auto"/>
            <w:left w:val="none" w:sz="0" w:space="0" w:color="auto"/>
            <w:bottom w:val="none" w:sz="0" w:space="0" w:color="auto"/>
            <w:right w:val="none" w:sz="0" w:space="0" w:color="auto"/>
          </w:divBdr>
        </w:div>
        <w:div w:id="1691908870">
          <w:marLeft w:val="0"/>
          <w:marRight w:val="0"/>
          <w:marTop w:val="0"/>
          <w:marBottom w:val="0"/>
          <w:divBdr>
            <w:top w:val="none" w:sz="0" w:space="0" w:color="auto"/>
            <w:left w:val="none" w:sz="0" w:space="0" w:color="auto"/>
            <w:bottom w:val="none" w:sz="0" w:space="0" w:color="auto"/>
            <w:right w:val="none" w:sz="0" w:space="0" w:color="auto"/>
          </w:divBdr>
        </w:div>
        <w:div w:id="631256753">
          <w:marLeft w:val="0"/>
          <w:marRight w:val="0"/>
          <w:marTop w:val="0"/>
          <w:marBottom w:val="0"/>
          <w:divBdr>
            <w:top w:val="none" w:sz="0" w:space="0" w:color="auto"/>
            <w:left w:val="none" w:sz="0" w:space="0" w:color="auto"/>
            <w:bottom w:val="none" w:sz="0" w:space="0" w:color="auto"/>
            <w:right w:val="none" w:sz="0" w:space="0" w:color="auto"/>
          </w:divBdr>
          <w:divsChild>
            <w:div w:id="813715663">
              <w:marLeft w:val="0"/>
              <w:marRight w:val="0"/>
              <w:marTop w:val="0"/>
              <w:marBottom w:val="0"/>
              <w:divBdr>
                <w:top w:val="none" w:sz="0" w:space="0" w:color="auto"/>
                <w:left w:val="none" w:sz="0" w:space="0" w:color="auto"/>
                <w:bottom w:val="none" w:sz="0" w:space="0" w:color="auto"/>
                <w:right w:val="none" w:sz="0" w:space="0" w:color="auto"/>
              </w:divBdr>
            </w:div>
          </w:divsChild>
        </w:div>
        <w:div w:id="598368469">
          <w:marLeft w:val="0"/>
          <w:marRight w:val="0"/>
          <w:marTop w:val="0"/>
          <w:marBottom w:val="0"/>
          <w:divBdr>
            <w:top w:val="none" w:sz="0" w:space="0" w:color="auto"/>
            <w:left w:val="none" w:sz="0" w:space="0" w:color="auto"/>
            <w:bottom w:val="none" w:sz="0" w:space="0" w:color="auto"/>
            <w:right w:val="none" w:sz="0" w:space="0" w:color="auto"/>
          </w:divBdr>
          <w:divsChild>
            <w:div w:id="749042407">
              <w:marLeft w:val="0"/>
              <w:marRight w:val="0"/>
              <w:marTop w:val="0"/>
              <w:marBottom w:val="0"/>
              <w:divBdr>
                <w:top w:val="none" w:sz="0" w:space="0" w:color="auto"/>
                <w:left w:val="none" w:sz="0" w:space="0" w:color="auto"/>
                <w:bottom w:val="none" w:sz="0" w:space="0" w:color="auto"/>
                <w:right w:val="none" w:sz="0" w:space="0" w:color="auto"/>
              </w:divBdr>
            </w:div>
          </w:divsChild>
        </w:div>
        <w:div w:id="1656690702">
          <w:marLeft w:val="0"/>
          <w:marRight w:val="0"/>
          <w:marTop w:val="0"/>
          <w:marBottom w:val="0"/>
          <w:divBdr>
            <w:top w:val="none" w:sz="0" w:space="0" w:color="auto"/>
            <w:left w:val="none" w:sz="0" w:space="0" w:color="auto"/>
            <w:bottom w:val="none" w:sz="0" w:space="0" w:color="auto"/>
            <w:right w:val="none" w:sz="0" w:space="0" w:color="auto"/>
          </w:divBdr>
          <w:divsChild>
            <w:div w:id="1589465877">
              <w:marLeft w:val="0"/>
              <w:marRight w:val="0"/>
              <w:marTop w:val="0"/>
              <w:marBottom w:val="0"/>
              <w:divBdr>
                <w:top w:val="none" w:sz="0" w:space="0" w:color="auto"/>
                <w:left w:val="none" w:sz="0" w:space="0" w:color="auto"/>
                <w:bottom w:val="none" w:sz="0" w:space="0" w:color="auto"/>
                <w:right w:val="none" w:sz="0" w:space="0" w:color="auto"/>
              </w:divBdr>
            </w:div>
          </w:divsChild>
        </w:div>
        <w:div w:id="1735544590">
          <w:marLeft w:val="0"/>
          <w:marRight w:val="0"/>
          <w:marTop w:val="0"/>
          <w:marBottom w:val="0"/>
          <w:divBdr>
            <w:top w:val="none" w:sz="0" w:space="0" w:color="auto"/>
            <w:left w:val="none" w:sz="0" w:space="0" w:color="auto"/>
            <w:bottom w:val="none" w:sz="0" w:space="0" w:color="auto"/>
            <w:right w:val="none" w:sz="0" w:space="0" w:color="auto"/>
          </w:divBdr>
        </w:div>
        <w:div w:id="1947300844">
          <w:marLeft w:val="0"/>
          <w:marRight w:val="0"/>
          <w:marTop w:val="0"/>
          <w:marBottom w:val="0"/>
          <w:divBdr>
            <w:top w:val="none" w:sz="0" w:space="0" w:color="auto"/>
            <w:left w:val="none" w:sz="0" w:space="0" w:color="auto"/>
            <w:bottom w:val="none" w:sz="0" w:space="0" w:color="auto"/>
            <w:right w:val="none" w:sz="0" w:space="0" w:color="auto"/>
          </w:divBdr>
        </w:div>
        <w:div w:id="1464229657">
          <w:marLeft w:val="0"/>
          <w:marRight w:val="0"/>
          <w:marTop w:val="0"/>
          <w:marBottom w:val="0"/>
          <w:divBdr>
            <w:top w:val="none" w:sz="0" w:space="0" w:color="auto"/>
            <w:left w:val="none" w:sz="0" w:space="0" w:color="auto"/>
            <w:bottom w:val="none" w:sz="0" w:space="0" w:color="auto"/>
            <w:right w:val="none" w:sz="0" w:space="0" w:color="auto"/>
          </w:divBdr>
        </w:div>
        <w:div w:id="2039239339">
          <w:marLeft w:val="0"/>
          <w:marRight w:val="0"/>
          <w:marTop w:val="0"/>
          <w:marBottom w:val="0"/>
          <w:divBdr>
            <w:top w:val="none" w:sz="0" w:space="0" w:color="auto"/>
            <w:left w:val="none" w:sz="0" w:space="0" w:color="auto"/>
            <w:bottom w:val="none" w:sz="0" w:space="0" w:color="auto"/>
            <w:right w:val="none" w:sz="0" w:space="0" w:color="auto"/>
          </w:divBdr>
        </w:div>
        <w:div w:id="163669008">
          <w:marLeft w:val="0"/>
          <w:marRight w:val="0"/>
          <w:marTop w:val="0"/>
          <w:marBottom w:val="0"/>
          <w:divBdr>
            <w:top w:val="none" w:sz="0" w:space="0" w:color="auto"/>
            <w:left w:val="none" w:sz="0" w:space="0" w:color="auto"/>
            <w:bottom w:val="none" w:sz="0" w:space="0" w:color="auto"/>
            <w:right w:val="none" w:sz="0" w:space="0" w:color="auto"/>
          </w:divBdr>
        </w:div>
        <w:div w:id="1549299971">
          <w:marLeft w:val="0"/>
          <w:marRight w:val="0"/>
          <w:marTop w:val="0"/>
          <w:marBottom w:val="0"/>
          <w:divBdr>
            <w:top w:val="none" w:sz="0" w:space="0" w:color="auto"/>
            <w:left w:val="none" w:sz="0" w:space="0" w:color="auto"/>
            <w:bottom w:val="none" w:sz="0" w:space="0" w:color="auto"/>
            <w:right w:val="none" w:sz="0" w:space="0" w:color="auto"/>
          </w:divBdr>
        </w:div>
        <w:div w:id="920408608">
          <w:marLeft w:val="0"/>
          <w:marRight w:val="0"/>
          <w:marTop w:val="0"/>
          <w:marBottom w:val="0"/>
          <w:divBdr>
            <w:top w:val="none" w:sz="0" w:space="0" w:color="auto"/>
            <w:left w:val="none" w:sz="0" w:space="0" w:color="auto"/>
            <w:bottom w:val="none" w:sz="0" w:space="0" w:color="auto"/>
            <w:right w:val="none" w:sz="0" w:space="0" w:color="auto"/>
          </w:divBdr>
        </w:div>
        <w:div w:id="951013946">
          <w:marLeft w:val="0"/>
          <w:marRight w:val="0"/>
          <w:marTop w:val="0"/>
          <w:marBottom w:val="0"/>
          <w:divBdr>
            <w:top w:val="none" w:sz="0" w:space="0" w:color="auto"/>
            <w:left w:val="none" w:sz="0" w:space="0" w:color="auto"/>
            <w:bottom w:val="none" w:sz="0" w:space="0" w:color="auto"/>
            <w:right w:val="none" w:sz="0" w:space="0" w:color="auto"/>
          </w:divBdr>
        </w:div>
        <w:div w:id="696547898">
          <w:marLeft w:val="0"/>
          <w:marRight w:val="0"/>
          <w:marTop w:val="0"/>
          <w:marBottom w:val="0"/>
          <w:divBdr>
            <w:top w:val="none" w:sz="0" w:space="0" w:color="auto"/>
            <w:left w:val="none" w:sz="0" w:space="0" w:color="auto"/>
            <w:bottom w:val="none" w:sz="0" w:space="0" w:color="auto"/>
            <w:right w:val="none" w:sz="0" w:space="0" w:color="auto"/>
          </w:divBdr>
        </w:div>
        <w:div w:id="770198706">
          <w:marLeft w:val="0"/>
          <w:marRight w:val="0"/>
          <w:marTop w:val="0"/>
          <w:marBottom w:val="0"/>
          <w:divBdr>
            <w:top w:val="none" w:sz="0" w:space="0" w:color="auto"/>
            <w:left w:val="none" w:sz="0" w:space="0" w:color="auto"/>
            <w:bottom w:val="none" w:sz="0" w:space="0" w:color="auto"/>
            <w:right w:val="none" w:sz="0" w:space="0" w:color="auto"/>
          </w:divBdr>
        </w:div>
        <w:div w:id="1881815637">
          <w:marLeft w:val="0"/>
          <w:marRight w:val="0"/>
          <w:marTop w:val="0"/>
          <w:marBottom w:val="0"/>
          <w:divBdr>
            <w:top w:val="none" w:sz="0" w:space="0" w:color="auto"/>
            <w:left w:val="none" w:sz="0" w:space="0" w:color="auto"/>
            <w:bottom w:val="none" w:sz="0" w:space="0" w:color="auto"/>
            <w:right w:val="none" w:sz="0" w:space="0" w:color="auto"/>
          </w:divBdr>
        </w:div>
        <w:div w:id="2015298137">
          <w:marLeft w:val="0"/>
          <w:marRight w:val="0"/>
          <w:marTop w:val="0"/>
          <w:marBottom w:val="0"/>
          <w:divBdr>
            <w:top w:val="none" w:sz="0" w:space="0" w:color="auto"/>
            <w:left w:val="none" w:sz="0" w:space="0" w:color="auto"/>
            <w:bottom w:val="none" w:sz="0" w:space="0" w:color="auto"/>
            <w:right w:val="none" w:sz="0" w:space="0" w:color="auto"/>
          </w:divBdr>
        </w:div>
        <w:div w:id="683243016">
          <w:marLeft w:val="0"/>
          <w:marRight w:val="0"/>
          <w:marTop w:val="0"/>
          <w:marBottom w:val="0"/>
          <w:divBdr>
            <w:top w:val="none" w:sz="0" w:space="0" w:color="auto"/>
            <w:left w:val="none" w:sz="0" w:space="0" w:color="auto"/>
            <w:bottom w:val="none" w:sz="0" w:space="0" w:color="auto"/>
            <w:right w:val="none" w:sz="0" w:space="0" w:color="auto"/>
          </w:divBdr>
        </w:div>
        <w:div w:id="966590755">
          <w:marLeft w:val="0"/>
          <w:marRight w:val="0"/>
          <w:marTop w:val="0"/>
          <w:marBottom w:val="0"/>
          <w:divBdr>
            <w:top w:val="none" w:sz="0" w:space="0" w:color="auto"/>
            <w:left w:val="none" w:sz="0" w:space="0" w:color="auto"/>
            <w:bottom w:val="none" w:sz="0" w:space="0" w:color="auto"/>
            <w:right w:val="none" w:sz="0" w:space="0" w:color="auto"/>
          </w:divBdr>
        </w:div>
      </w:divsChild>
    </w:div>
    <w:div w:id="859128269">
      <w:bodyDiv w:val="1"/>
      <w:marLeft w:val="0"/>
      <w:marRight w:val="0"/>
      <w:marTop w:val="0"/>
      <w:marBottom w:val="0"/>
      <w:divBdr>
        <w:top w:val="none" w:sz="0" w:space="0" w:color="auto"/>
        <w:left w:val="none" w:sz="0" w:space="0" w:color="auto"/>
        <w:bottom w:val="none" w:sz="0" w:space="0" w:color="auto"/>
        <w:right w:val="none" w:sz="0" w:space="0" w:color="auto"/>
      </w:divBdr>
      <w:divsChild>
        <w:div w:id="953562731">
          <w:marLeft w:val="0"/>
          <w:marRight w:val="0"/>
          <w:marTop w:val="0"/>
          <w:marBottom w:val="0"/>
          <w:divBdr>
            <w:top w:val="none" w:sz="0" w:space="0" w:color="auto"/>
            <w:left w:val="none" w:sz="0" w:space="0" w:color="auto"/>
            <w:bottom w:val="none" w:sz="0" w:space="0" w:color="auto"/>
            <w:right w:val="none" w:sz="0" w:space="0" w:color="auto"/>
          </w:divBdr>
        </w:div>
        <w:div w:id="921329581">
          <w:marLeft w:val="0"/>
          <w:marRight w:val="0"/>
          <w:marTop w:val="0"/>
          <w:marBottom w:val="0"/>
          <w:divBdr>
            <w:top w:val="none" w:sz="0" w:space="0" w:color="auto"/>
            <w:left w:val="none" w:sz="0" w:space="0" w:color="auto"/>
            <w:bottom w:val="none" w:sz="0" w:space="0" w:color="auto"/>
            <w:right w:val="none" w:sz="0" w:space="0" w:color="auto"/>
          </w:divBdr>
        </w:div>
        <w:div w:id="19016423">
          <w:marLeft w:val="0"/>
          <w:marRight w:val="0"/>
          <w:marTop w:val="0"/>
          <w:marBottom w:val="0"/>
          <w:divBdr>
            <w:top w:val="none" w:sz="0" w:space="0" w:color="auto"/>
            <w:left w:val="none" w:sz="0" w:space="0" w:color="auto"/>
            <w:bottom w:val="none" w:sz="0" w:space="0" w:color="auto"/>
            <w:right w:val="none" w:sz="0" w:space="0" w:color="auto"/>
          </w:divBdr>
          <w:divsChild>
            <w:div w:id="581841867">
              <w:marLeft w:val="0"/>
              <w:marRight w:val="0"/>
              <w:marTop w:val="0"/>
              <w:marBottom w:val="0"/>
              <w:divBdr>
                <w:top w:val="none" w:sz="0" w:space="0" w:color="auto"/>
                <w:left w:val="none" w:sz="0" w:space="0" w:color="auto"/>
                <w:bottom w:val="none" w:sz="0" w:space="0" w:color="auto"/>
                <w:right w:val="none" w:sz="0" w:space="0" w:color="auto"/>
              </w:divBdr>
            </w:div>
          </w:divsChild>
        </w:div>
        <w:div w:id="235628345">
          <w:marLeft w:val="0"/>
          <w:marRight w:val="0"/>
          <w:marTop w:val="0"/>
          <w:marBottom w:val="0"/>
          <w:divBdr>
            <w:top w:val="none" w:sz="0" w:space="0" w:color="auto"/>
            <w:left w:val="none" w:sz="0" w:space="0" w:color="auto"/>
            <w:bottom w:val="none" w:sz="0" w:space="0" w:color="auto"/>
            <w:right w:val="none" w:sz="0" w:space="0" w:color="auto"/>
          </w:divBdr>
          <w:divsChild>
            <w:div w:id="1884368716">
              <w:marLeft w:val="0"/>
              <w:marRight w:val="0"/>
              <w:marTop w:val="0"/>
              <w:marBottom w:val="0"/>
              <w:divBdr>
                <w:top w:val="none" w:sz="0" w:space="0" w:color="auto"/>
                <w:left w:val="none" w:sz="0" w:space="0" w:color="auto"/>
                <w:bottom w:val="none" w:sz="0" w:space="0" w:color="auto"/>
                <w:right w:val="none" w:sz="0" w:space="0" w:color="auto"/>
              </w:divBdr>
            </w:div>
          </w:divsChild>
        </w:div>
        <w:div w:id="869877093">
          <w:marLeft w:val="0"/>
          <w:marRight w:val="0"/>
          <w:marTop w:val="0"/>
          <w:marBottom w:val="0"/>
          <w:divBdr>
            <w:top w:val="none" w:sz="0" w:space="0" w:color="auto"/>
            <w:left w:val="none" w:sz="0" w:space="0" w:color="auto"/>
            <w:bottom w:val="none" w:sz="0" w:space="0" w:color="auto"/>
            <w:right w:val="none" w:sz="0" w:space="0" w:color="auto"/>
          </w:divBdr>
          <w:divsChild>
            <w:div w:id="221140873">
              <w:marLeft w:val="0"/>
              <w:marRight w:val="0"/>
              <w:marTop w:val="0"/>
              <w:marBottom w:val="0"/>
              <w:divBdr>
                <w:top w:val="none" w:sz="0" w:space="0" w:color="auto"/>
                <w:left w:val="none" w:sz="0" w:space="0" w:color="auto"/>
                <w:bottom w:val="none" w:sz="0" w:space="0" w:color="auto"/>
                <w:right w:val="none" w:sz="0" w:space="0" w:color="auto"/>
              </w:divBdr>
            </w:div>
          </w:divsChild>
        </w:div>
        <w:div w:id="1292858043">
          <w:marLeft w:val="0"/>
          <w:marRight w:val="0"/>
          <w:marTop w:val="0"/>
          <w:marBottom w:val="0"/>
          <w:divBdr>
            <w:top w:val="none" w:sz="0" w:space="0" w:color="auto"/>
            <w:left w:val="none" w:sz="0" w:space="0" w:color="auto"/>
            <w:bottom w:val="none" w:sz="0" w:space="0" w:color="auto"/>
            <w:right w:val="none" w:sz="0" w:space="0" w:color="auto"/>
          </w:divBdr>
        </w:div>
        <w:div w:id="256180339">
          <w:marLeft w:val="0"/>
          <w:marRight w:val="0"/>
          <w:marTop w:val="0"/>
          <w:marBottom w:val="0"/>
          <w:divBdr>
            <w:top w:val="none" w:sz="0" w:space="0" w:color="auto"/>
            <w:left w:val="none" w:sz="0" w:space="0" w:color="auto"/>
            <w:bottom w:val="none" w:sz="0" w:space="0" w:color="auto"/>
            <w:right w:val="none" w:sz="0" w:space="0" w:color="auto"/>
          </w:divBdr>
        </w:div>
        <w:div w:id="1274291876">
          <w:marLeft w:val="0"/>
          <w:marRight w:val="0"/>
          <w:marTop w:val="0"/>
          <w:marBottom w:val="0"/>
          <w:divBdr>
            <w:top w:val="none" w:sz="0" w:space="0" w:color="auto"/>
            <w:left w:val="none" w:sz="0" w:space="0" w:color="auto"/>
            <w:bottom w:val="none" w:sz="0" w:space="0" w:color="auto"/>
            <w:right w:val="none" w:sz="0" w:space="0" w:color="auto"/>
          </w:divBdr>
        </w:div>
        <w:div w:id="2066180633">
          <w:marLeft w:val="0"/>
          <w:marRight w:val="0"/>
          <w:marTop w:val="0"/>
          <w:marBottom w:val="0"/>
          <w:divBdr>
            <w:top w:val="none" w:sz="0" w:space="0" w:color="auto"/>
            <w:left w:val="none" w:sz="0" w:space="0" w:color="auto"/>
            <w:bottom w:val="none" w:sz="0" w:space="0" w:color="auto"/>
            <w:right w:val="none" w:sz="0" w:space="0" w:color="auto"/>
          </w:divBdr>
        </w:div>
        <w:div w:id="1742095547">
          <w:marLeft w:val="0"/>
          <w:marRight w:val="0"/>
          <w:marTop w:val="0"/>
          <w:marBottom w:val="0"/>
          <w:divBdr>
            <w:top w:val="none" w:sz="0" w:space="0" w:color="auto"/>
            <w:left w:val="none" w:sz="0" w:space="0" w:color="auto"/>
            <w:bottom w:val="none" w:sz="0" w:space="0" w:color="auto"/>
            <w:right w:val="none" w:sz="0" w:space="0" w:color="auto"/>
          </w:divBdr>
        </w:div>
        <w:div w:id="1270774652">
          <w:marLeft w:val="0"/>
          <w:marRight w:val="0"/>
          <w:marTop w:val="0"/>
          <w:marBottom w:val="0"/>
          <w:divBdr>
            <w:top w:val="none" w:sz="0" w:space="0" w:color="auto"/>
            <w:left w:val="none" w:sz="0" w:space="0" w:color="auto"/>
            <w:bottom w:val="none" w:sz="0" w:space="0" w:color="auto"/>
            <w:right w:val="none" w:sz="0" w:space="0" w:color="auto"/>
          </w:divBdr>
        </w:div>
        <w:div w:id="1917006845">
          <w:marLeft w:val="0"/>
          <w:marRight w:val="0"/>
          <w:marTop w:val="0"/>
          <w:marBottom w:val="0"/>
          <w:divBdr>
            <w:top w:val="none" w:sz="0" w:space="0" w:color="auto"/>
            <w:left w:val="none" w:sz="0" w:space="0" w:color="auto"/>
            <w:bottom w:val="none" w:sz="0" w:space="0" w:color="auto"/>
            <w:right w:val="none" w:sz="0" w:space="0" w:color="auto"/>
          </w:divBdr>
        </w:div>
        <w:div w:id="190077060">
          <w:marLeft w:val="0"/>
          <w:marRight w:val="0"/>
          <w:marTop w:val="0"/>
          <w:marBottom w:val="0"/>
          <w:divBdr>
            <w:top w:val="none" w:sz="0" w:space="0" w:color="auto"/>
            <w:left w:val="none" w:sz="0" w:space="0" w:color="auto"/>
            <w:bottom w:val="none" w:sz="0" w:space="0" w:color="auto"/>
            <w:right w:val="none" w:sz="0" w:space="0" w:color="auto"/>
          </w:divBdr>
        </w:div>
        <w:div w:id="1640526933">
          <w:marLeft w:val="0"/>
          <w:marRight w:val="0"/>
          <w:marTop w:val="0"/>
          <w:marBottom w:val="0"/>
          <w:divBdr>
            <w:top w:val="none" w:sz="0" w:space="0" w:color="auto"/>
            <w:left w:val="none" w:sz="0" w:space="0" w:color="auto"/>
            <w:bottom w:val="none" w:sz="0" w:space="0" w:color="auto"/>
            <w:right w:val="none" w:sz="0" w:space="0" w:color="auto"/>
          </w:divBdr>
        </w:div>
        <w:div w:id="516121557">
          <w:marLeft w:val="0"/>
          <w:marRight w:val="0"/>
          <w:marTop w:val="0"/>
          <w:marBottom w:val="0"/>
          <w:divBdr>
            <w:top w:val="none" w:sz="0" w:space="0" w:color="auto"/>
            <w:left w:val="none" w:sz="0" w:space="0" w:color="auto"/>
            <w:bottom w:val="none" w:sz="0" w:space="0" w:color="auto"/>
            <w:right w:val="none" w:sz="0" w:space="0" w:color="auto"/>
          </w:divBdr>
        </w:div>
        <w:div w:id="134420405">
          <w:marLeft w:val="0"/>
          <w:marRight w:val="0"/>
          <w:marTop w:val="0"/>
          <w:marBottom w:val="0"/>
          <w:divBdr>
            <w:top w:val="none" w:sz="0" w:space="0" w:color="auto"/>
            <w:left w:val="none" w:sz="0" w:space="0" w:color="auto"/>
            <w:bottom w:val="none" w:sz="0" w:space="0" w:color="auto"/>
            <w:right w:val="none" w:sz="0" w:space="0" w:color="auto"/>
          </w:divBdr>
        </w:div>
        <w:div w:id="209004556">
          <w:marLeft w:val="0"/>
          <w:marRight w:val="0"/>
          <w:marTop w:val="0"/>
          <w:marBottom w:val="0"/>
          <w:divBdr>
            <w:top w:val="none" w:sz="0" w:space="0" w:color="auto"/>
            <w:left w:val="none" w:sz="0" w:space="0" w:color="auto"/>
            <w:bottom w:val="none" w:sz="0" w:space="0" w:color="auto"/>
            <w:right w:val="none" w:sz="0" w:space="0" w:color="auto"/>
          </w:divBdr>
        </w:div>
        <w:div w:id="2012490793">
          <w:marLeft w:val="0"/>
          <w:marRight w:val="0"/>
          <w:marTop w:val="0"/>
          <w:marBottom w:val="0"/>
          <w:divBdr>
            <w:top w:val="none" w:sz="0" w:space="0" w:color="auto"/>
            <w:left w:val="none" w:sz="0" w:space="0" w:color="auto"/>
            <w:bottom w:val="none" w:sz="0" w:space="0" w:color="auto"/>
            <w:right w:val="none" w:sz="0" w:space="0" w:color="auto"/>
          </w:divBdr>
        </w:div>
        <w:div w:id="755134006">
          <w:marLeft w:val="0"/>
          <w:marRight w:val="0"/>
          <w:marTop w:val="0"/>
          <w:marBottom w:val="0"/>
          <w:divBdr>
            <w:top w:val="none" w:sz="0" w:space="0" w:color="auto"/>
            <w:left w:val="none" w:sz="0" w:space="0" w:color="auto"/>
            <w:bottom w:val="none" w:sz="0" w:space="0" w:color="auto"/>
            <w:right w:val="none" w:sz="0" w:space="0" w:color="auto"/>
          </w:divBdr>
        </w:div>
      </w:divsChild>
    </w:div>
    <w:div w:id="1481769188">
      <w:bodyDiv w:val="1"/>
      <w:marLeft w:val="0"/>
      <w:marRight w:val="0"/>
      <w:marTop w:val="0"/>
      <w:marBottom w:val="0"/>
      <w:divBdr>
        <w:top w:val="none" w:sz="0" w:space="0" w:color="auto"/>
        <w:left w:val="none" w:sz="0" w:space="0" w:color="auto"/>
        <w:bottom w:val="none" w:sz="0" w:space="0" w:color="auto"/>
        <w:right w:val="none" w:sz="0" w:space="0" w:color="auto"/>
      </w:divBdr>
      <w:divsChild>
        <w:div w:id="497891209">
          <w:marLeft w:val="0"/>
          <w:marRight w:val="0"/>
          <w:marTop w:val="0"/>
          <w:marBottom w:val="0"/>
          <w:divBdr>
            <w:top w:val="none" w:sz="0" w:space="0" w:color="auto"/>
            <w:left w:val="none" w:sz="0" w:space="0" w:color="auto"/>
            <w:bottom w:val="none" w:sz="0" w:space="0" w:color="auto"/>
            <w:right w:val="none" w:sz="0" w:space="0" w:color="auto"/>
          </w:divBdr>
        </w:div>
        <w:div w:id="232543743">
          <w:marLeft w:val="0"/>
          <w:marRight w:val="0"/>
          <w:marTop w:val="0"/>
          <w:marBottom w:val="0"/>
          <w:divBdr>
            <w:top w:val="none" w:sz="0" w:space="0" w:color="auto"/>
            <w:left w:val="none" w:sz="0" w:space="0" w:color="auto"/>
            <w:bottom w:val="none" w:sz="0" w:space="0" w:color="auto"/>
            <w:right w:val="none" w:sz="0" w:space="0" w:color="auto"/>
          </w:divBdr>
        </w:div>
        <w:div w:id="820586274">
          <w:marLeft w:val="0"/>
          <w:marRight w:val="0"/>
          <w:marTop w:val="0"/>
          <w:marBottom w:val="0"/>
          <w:divBdr>
            <w:top w:val="none" w:sz="0" w:space="0" w:color="auto"/>
            <w:left w:val="none" w:sz="0" w:space="0" w:color="auto"/>
            <w:bottom w:val="none" w:sz="0" w:space="0" w:color="auto"/>
            <w:right w:val="none" w:sz="0" w:space="0" w:color="auto"/>
          </w:divBdr>
        </w:div>
      </w:divsChild>
    </w:div>
    <w:div w:id="1831367390">
      <w:bodyDiv w:val="1"/>
      <w:marLeft w:val="0"/>
      <w:marRight w:val="0"/>
      <w:marTop w:val="0"/>
      <w:marBottom w:val="0"/>
      <w:divBdr>
        <w:top w:val="none" w:sz="0" w:space="0" w:color="auto"/>
        <w:left w:val="none" w:sz="0" w:space="0" w:color="auto"/>
        <w:bottom w:val="none" w:sz="0" w:space="0" w:color="auto"/>
        <w:right w:val="none" w:sz="0" w:space="0" w:color="auto"/>
      </w:divBdr>
      <w:divsChild>
        <w:div w:id="919875062">
          <w:marLeft w:val="0"/>
          <w:marRight w:val="0"/>
          <w:marTop w:val="0"/>
          <w:marBottom w:val="0"/>
          <w:divBdr>
            <w:top w:val="none" w:sz="0" w:space="0" w:color="auto"/>
            <w:left w:val="none" w:sz="0" w:space="0" w:color="auto"/>
            <w:bottom w:val="none" w:sz="0" w:space="0" w:color="auto"/>
            <w:right w:val="none" w:sz="0" w:space="0" w:color="auto"/>
          </w:divBdr>
        </w:div>
        <w:div w:id="1007753817">
          <w:marLeft w:val="0"/>
          <w:marRight w:val="0"/>
          <w:marTop w:val="0"/>
          <w:marBottom w:val="0"/>
          <w:divBdr>
            <w:top w:val="none" w:sz="0" w:space="0" w:color="auto"/>
            <w:left w:val="none" w:sz="0" w:space="0" w:color="auto"/>
            <w:bottom w:val="none" w:sz="0" w:space="0" w:color="auto"/>
            <w:right w:val="none" w:sz="0" w:space="0" w:color="auto"/>
          </w:divBdr>
        </w:div>
        <w:div w:id="1759476247">
          <w:marLeft w:val="0"/>
          <w:marRight w:val="0"/>
          <w:marTop w:val="0"/>
          <w:marBottom w:val="0"/>
          <w:divBdr>
            <w:top w:val="none" w:sz="0" w:space="0" w:color="auto"/>
            <w:left w:val="none" w:sz="0" w:space="0" w:color="auto"/>
            <w:bottom w:val="none" w:sz="0" w:space="0" w:color="auto"/>
            <w:right w:val="none" w:sz="0" w:space="0" w:color="auto"/>
          </w:divBdr>
        </w:div>
      </w:divsChild>
    </w:div>
    <w:div w:id="1833132327">
      <w:bodyDiv w:val="1"/>
      <w:marLeft w:val="0"/>
      <w:marRight w:val="0"/>
      <w:marTop w:val="0"/>
      <w:marBottom w:val="0"/>
      <w:divBdr>
        <w:top w:val="none" w:sz="0" w:space="0" w:color="auto"/>
        <w:left w:val="none" w:sz="0" w:space="0" w:color="auto"/>
        <w:bottom w:val="none" w:sz="0" w:space="0" w:color="auto"/>
        <w:right w:val="none" w:sz="0" w:space="0" w:color="auto"/>
      </w:divBdr>
      <w:divsChild>
        <w:div w:id="1611860789">
          <w:marLeft w:val="0"/>
          <w:marRight w:val="0"/>
          <w:marTop w:val="0"/>
          <w:marBottom w:val="0"/>
          <w:divBdr>
            <w:top w:val="none" w:sz="0" w:space="0" w:color="auto"/>
            <w:left w:val="none" w:sz="0" w:space="0" w:color="auto"/>
            <w:bottom w:val="none" w:sz="0" w:space="0" w:color="auto"/>
            <w:right w:val="none" w:sz="0" w:space="0" w:color="auto"/>
          </w:divBdr>
        </w:div>
        <w:div w:id="13654535">
          <w:marLeft w:val="0"/>
          <w:marRight w:val="0"/>
          <w:marTop w:val="0"/>
          <w:marBottom w:val="0"/>
          <w:divBdr>
            <w:top w:val="none" w:sz="0" w:space="0" w:color="auto"/>
            <w:left w:val="none" w:sz="0" w:space="0" w:color="auto"/>
            <w:bottom w:val="none" w:sz="0" w:space="0" w:color="auto"/>
            <w:right w:val="none" w:sz="0" w:space="0" w:color="auto"/>
          </w:divBdr>
        </w:div>
      </w:divsChild>
    </w:div>
    <w:div w:id="1941639350">
      <w:bodyDiv w:val="1"/>
      <w:marLeft w:val="0"/>
      <w:marRight w:val="0"/>
      <w:marTop w:val="0"/>
      <w:marBottom w:val="0"/>
      <w:divBdr>
        <w:top w:val="none" w:sz="0" w:space="0" w:color="auto"/>
        <w:left w:val="none" w:sz="0" w:space="0" w:color="auto"/>
        <w:bottom w:val="none" w:sz="0" w:space="0" w:color="auto"/>
        <w:right w:val="none" w:sz="0" w:space="0" w:color="auto"/>
      </w:divBdr>
      <w:divsChild>
        <w:div w:id="1576864139">
          <w:marLeft w:val="0"/>
          <w:marRight w:val="0"/>
          <w:marTop w:val="0"/>
          <w:marBottom w:val="0"/>
          <w:divBdr>
            <w:top w:val="none" w:sz="0" w:space="0" w:color="auto"/>
            <w:left w:val="none" w:sz="0" w:space="0" w:color="auto"/>
            <w:bottom w:val="none" w:sz="0" w:space="0" w:color="auto"/>
            <w:right w:val="none" w:sz="0" w:space="0" w:color="auto"/>
          </w:divBdr>
        </w:div>
        <w:div w:id="621500066">
          <w:marLeft w:val="0"/>
          <w:marRight w:val="0"/>
          <w:marTop w:val="0"/>
          <w:marBottom w:val="0"/>
          <w:divBdr>
            <w:top w:val="none" w:sz="0" w:space="0" w:color="auto"/>
            <w:left w:val="none" w:sz="0" w:space="0" w:color="auto"/>
            <w:bottom w:val="none" w:sz="0" w:space="0" w:color="auto"/>
            <w:right w:val="none" w:sz="0" w:space="0" w:color="auto"/>
          </w:divBdr>
        </w:div>
        <w:div w:id="52196481">
          <w:marLeft w:val="0"/>
          <w:marRight w:val="0"/>
          <w:marTop w:val="0"/>
          <w:marBottom w:val="0"/>
          <w:divBdr>
            <w:top w:val="none" w:sz="0" w:space="0" w:color="auto"/>
            <w:left w:val="none" w:sz="0" w:space="0" w:color="auto"/>
            <w:bottom w:val="none" w:sz="0" w:space="0" w:color="auto"/>
            <w:right w:val="none" w:sz="0" w:space="0" w:color="auto"/>
          </w:divBdr>
          <w:divsChild>
            <w:div w:id="739399853">
              <w:marLeft w:val="0"/>
              <w:marRight w:val="0"/>
              <w:marTop w:val="0"/>
              <w:marBottom w:val="0"/>
              <w:divBdr>
                <w:top w:val="none" w:sz="0" w:space="0" w:color="auto"/>
                <w:left w:val="none" w:sz="0" w:space="0" w:color="auto"/>
                <w:bottom w:val="none" w:sz="0" w:space="0" w:color="auto"/>
                <w:right w:val="none" w:sz="0" w:space="0" w:color="auto"/>
              </w:divBdr>
            </w:div>
          </w:divsChild>
        </w:div>
        <w:div w:id="542064728">
          <w:marLeft w:val="0"/>
          <w:marRight w:val="0"/>
          <w:marTop w:val="0"/>
          <w:marBottom w:val="0"/>
          <w:divBdr>
            <w:top w:val="none" w:sz="0" w:space="0" w:color="auto"/>
            <w:left w:val="none" w:sz="0" w:space="0" w:color="auto"/>
            <w:bottom w:val="none" w:sz="0" w:space="0" w:color="auto"/>
            <w:right w:val="none" w:sz="0" w:space="0" w:color="auto"/>
          </w:divBdr>
          <w:divsChild>
            <w:div w:id="647629162">
              <w:marLeft w:val="0"/>
              <w:marRight w:val="0"/>
              <w:marTop w:val="0"/>
              <w:marBottom w:val="0"/>
              <w:divBdr>
                <w:top w:val="none" w:sz="0" w:space="0" w:color="auto"/>
                <w:left w:val="none" w:sz="0" w:space="0" w:color="auto"/>
                <w:bottom w:val="none" w:sz="0" w:space="0" w:color="auto"/>
                <w:right w:val="none" w:sz="0" w:space="0" w:color="auto"/>
              </w:divBdr>
            </w:div>
          </w:divsChild>
        </w:div>
        <w:div w:id="1479416639">
          <w:marLeft w:val="0"/>
          <w:marRight w:val="0"/>
          <w:marTop w:val="0"/>
          <w:marBottom w:val="0"/>
          <w:divBdr>
            <w:top w:val="none" w:sz="0" w:space="0" w:color="auto"/>
            <w:left w:val="none" w:sz="0" w:space="0" w:color="auto"/>
            <w:bottom w:val="none" w:sz="0" w:space="0" w:color="auto"/>
            <w:right w:val="none" w:sz="0" w:space="0" w:color="auto"/>
          </w:divBdr>
          <w:divsChild>
            <w:div w:id="2118982520">
              <w:marLeft w:val="0"/>
              <w:marRight w:val="0"/>
              <w:marTop w:val="0"/>
              <w:marBottom w:val="0"/>
              <w:divBdr>
                <w:top w:val="none" w:sz="0" w:space="0" w:color="auto"/>
                <w:left w:val="none" w:sz="0" w:space="0" w:color="auto"/>
                <w:bottom w:val="none" w:sz="0" w:space="0" w:color="auto"/>
                <w:right w:val="none" w:sz="0" w:space="0" w:color="auto"/>
              </w:divBdr>
            </w:div>
          </w:divsChild>
        </w:div>
        <w:div w:id="1218203321">
          <w:marLeft w:val="0"/>
          <w:marRight w:val="0"/>
          <w:marTop w:val="0"/>
          <w:marBottom w:val="0"/>
          <w:divBdr>
            <w:top w:val="none" w:sz="0" w:space="0" w:color="auto"/>
            <w:left w:val="none" w:sz="0" w:space="0" w:color="auto"/>
            <w:bottom w:val="none" w:sz="0" w:space="0" w:color="auto"/>
            <w:right w:val="none" w:sz="0" w:space="0" w:color="auto"/>
          </w:divBdr>
        </w:div>
        <w:div w:id="579172761">
          <w:marLeft w:val="0"/>
          <w:marRight w:val="0"/>
          <w:marTop w:val="0"/>
          <w:marBottom w:val="0"/>
          <w:divBdr>
            <w:top w:val="none" w:sz="0" w:space="0" w:color="auto"/>
            <w:left w:val="none" w:sz="0" w:space="0" w:color="auto"/>
            <w:bottom w:val="none" w:sz="0" w:space="0" w:color="auto"/>
            <w:right w:val="none" w:sz="0" w:space="0" w:color="auto"/>
          </w:divBdr>
        </w:div>
        <w:div w:id="159392822">
          <w:marLeft w:val="0"/>
          <w:marRight w:val="0"/>
          <w:marTop w:val="0"/>
          <w:marBottom w:val="0"/>
          <w:divBdr>
            <w:top w:val="none" w:sz="0" w:space="0" w:color="auto"/>
            <w:left w:val="none" w:sz="0" w:space="0" w:color="auto"/>
            <w:bottom w:val="none" w:sz="0" w:space="0" w:color="auto"/>
            <w:right w:val="none" w:sz="0" w:space="0" w:color="auto"/>
          </w:divBdr>
        </w:div>
        <w:div w:id="744689558">
          <w:marLeft w:val="0"/>
          <w:marRight w:val="0"/>
          <w:marTop w:val="0"/>
          <w:marBottom w:val="0"/>
          <w:divBdr>
            <w:top w:val="none" w:sz="0" w:space="0" w:color="auto"/>
            <w:left w:val="none" w:sz="0" w:space="0" w:color="auto"/>
            <w:bottom w:val="none" w:sz="0" w:space="0" w:color="auto"/>
            <w:right w:val="none" w:sz="0" w:space="0" w:color="auto"/>
          </w:divBdr>
        </w:div>
        <w:div w:id="97676063">
          <w:marLeft w:val="0"/>
          <w:marRight w:val="0"/>
          <w:marTop w:val="0"/>
          <w:marBottom w:val="0"/>
          <w:divBdr>
            <w:top w:val="none" w:sz="0" w:space="0" w:color="auto"/>
            <w:left w:val="none" w:sz="0" w:space="0" w:color="auto"/>
            <w:bottom w:val="none" w:sz="0" w:space="0" w:color="auto"/>
            <w:right w:val="none" w:sz="0" w:space="0" w:color="auto"/>
          </w:divBdr>
        </w:div>
        <w:div w:id="815876233">
          <w:marLeft w:val="0"/>
          <w:marRight w:val="0"/>
          <w:marTop w:val="0"/>
          <w:marBottom w:val="0"/>
          <w:divBdr>
            <w:top w:val="none" w:sz="0" w:space="0" w:color="auto"/>
            <w:left w:val="none" w:sz="0" w:space="0" w:color="auto"/>
            <w:bottom w:val="none" w:sz="0" w:space="0" w:color="auto"/>
            <w:right w:val="none" w:sz="0" w:space="0" w:color="auto"/>
          </w:divBdr>
        </w:div>
        <w:div w:id="1156218709">
          <w:marLeft w:val="0"/>
          <w:marRight w:val="0"/>
          <w:marTop w:val="0"/>
          <w:marBottom w:val="0"/>
          <w:divBdr>
            <w:top w:val="none" w:sz="0" w:space="0" w:color="auto"/>
            <w:left w:val="none" w:sz="0" w:space="0" w:color="auto"/>
            <w:bottom w:val="none" w:sz="0" w:space="0" w:color="auto"/>
            <w:right w:val="none" w:sz="0" w:space="0" w:color="auto"/>
          </w:divBdr>
        </w:div>
        <w:div w:id="259653973">
          <w:marLeft w:val="0"/>
          <w:marRight w:val="0"/>
          <w:marTop w:val="0"/>
          <w:marBottom w:val="0"/>
          <w:divBdr>
            <w:top w:val="none" w:sz="0" w:space="0" w:color="auto"/>
            <w:left w:val="none" w:sz="0" w:space="0" w:color="auto"/>
            <w:bottom w:val="none" w:sz="0" w:space="0" w:color="auto"/>
            <w:right w:val="none" w:sz="0" w:space="0" w:color="auto"/>
          </w:divBdr>
        </w:div>
        <w:div w:id="450172609">
          <w:marLeft w:val="0"/>
          <w:marRight w:val="0"/>
          <w:marTop w:val="0"/>
          <w:marBottom w:val="0"/>
          <w:divBdr>
            <w:top w:val="none" w:sz="0" w:space="0" w:color="auto"/>
            <w:left w:val="none" w:sz="0" w:space="0" w:color="auto"/>
            <w:bottom w:val="none" w:sz="0" w:space="0" w:color="auto"/>
            <w:right w:val="none" w:sz="0" w:space="0" w:color="auto"/>
          </w:divBdr>
        </w:div>
        <w:div w:id="2072073774">
          <w:marLeft w:val="0"/>
          <w:marRight w:val="0"/>
          <w:marTop w:val="0"/>
          <w:marBottom w:val="0"/>
          <w:divBdr>
            <w:top w:val="none" w:sz="0" w:space="0" w:color="auto"/>
            <w:left w:val="none" w:sz="0" w:space="0" w:color="auto"/>
            <w:bottom w:val="none" w:sz="0" w:space="0" w:color="auto"/>
            <w:right w:val="none" w:sz="0" w:space="0" w:color="auto"/>
          </w:divBdr>
        </w:div>
        <w:div w:id="843322586">
          <w:marLeft w:val="0"/>
          <w:marRight w:val="0"/>
          <w:marTop w:val="0"/>
          <w:marBottom w:val="0"/>
          <w:divBdr>
            <w:top w:val="none" w:sz="0" w:space="0" w:color="auto"/>
            <w:left w:val="none" w:sz="0" w:space="0" w:color="auto"/>
            <w:bottom w:val="none" w:sz="0" w:space="0" w:color="auto"/>
            <w:right w:val="none" w:sz="0" w:space="0" w:color="auto"/>
          </w:divBdr>
        </w:div>
        <w:div w:id="54746891">
          <w:marLeft w:val="0"/>
          <w:marRight w:val="0"/>
          <w:marTop w:val="0"/>
          <w:marBottom w:val="0"/>
          <w:divBdr>
            <w:top w:val="none" w:sz="0" w:space="0" w:color="auto"/>
            <w:left w:val="none" w:sz="0" w:space="0" w:color="auto"/>
            <w:bottom w:val="none" w:sz="0" w:space="0" w:color="auto"/>
            <w:right w:val="none" w:sz="0" w:space="0" w:color="auto"/>
          </w:divBdr>
        </w:div>
        <w:div w:id="1066608483">
          <w:marLeft w:val="0"/>
          <w:marRight w:val="0"/>
          <w:marTop w:val="0"/>
          <w:marBottom w:val="0"/>
          <w:divBdr>
            <w:top w:val="none" w:sz="0" w:space="0" w:color="auto"/>
            <w:left w:val="none" w:sz="0" w:space="0" w:color="auto"/>
            <w:bottom w:val="none" w:sz="0" w:space="0" w:color="auto"/>
            <w:right w:val="none" w:sz="0" w:space="0" w:color="auto"/>
          </w:divBdr>
        </w:div>
        <w:div w:id="431824704">
          <w:marLeft w:val="0"/>
          <w:marRight w:val="0"/>
          <w:marTop w:val="0"/>
          <w:marBottom w:val="0"/>
          <w:divBdr>
            <w:top w:val="none" w:sz="0" w:space="0" w:color="auto"/>
            <w:left w:val="none" w:sz="0" w:space="0" w:color="auto"/>
            <w:bottom w:val="none" w:sz="0" w:space="0" w:color="auto"/>
            <w:right w:val="none" w:sz="0" w:space="0" w:color="auto"/>
          </w:divBdr>
        </w:div>
      </w:divsChild>
    </w:div>
    <w:div w:id="1946225549">
      <w:bodyDiv w:val="1"/>
      <w:marLeft w:val="0"/>
      <w:marRight w:val="0"/>
      <w:marTop w:val="0"/>
      <w:marBottom w:val="0"/>
      <w:divBdr>
        <w:top w:val="none" w:sz="0" w:space="0" w:color="auto"/>
        <w:left w:val="none" w:sz="0" w:space="0" w:color="auto"/>
        <w:bottom w:val="none" w:sz="0" w:space="0" w:color="auto"/>
        <w:right w:val="none" w:sz="0" w:space="0" w:color="auto"/>
      </w:divBdr>
      <w:divsChild>
        <w:div w:id="297419571">
          <w:marLeft w:val="0"/>
          <w:marRight w:val="0"/>
          <w:marTop w:val="0"/>
          <w:marBottom w:val="0"/>
          <w:divBdr>
            <w:top w:val="none" w:sz="0" w:space="0" w:color="auto"/>
            <w:left w:val="none" w:sz="0" w:space="0" w:color="auto"/>
            <w:bottom w:val="none" w:sz="0" w:space="0" w:color="auto"/>
            <w:right w:val="none" w:sz="0" w:space="0" w:color="auto"/>
          </w:divBdr>
        </w:div>
        <w:div w:id="683628116">
          <w:marLeft w:val="0"/>
          <w:marRight w:val="0"/>
          <w:marTop w:val="0"/>
          <w:marBottom w:val="0"/>
          <w:divBdr>
            <w:top w:val="none" w:sz="0" w:space="0" w:color="auto"/>
            <w:left w:val="none" w:sz="0" w:space="0" w:color="auto"/>
            <w:bottom w:val="none" w:sz="0" w:space="0" w:color="auto"/>
            <w:right w:val="none" w:sz="0" w:space="0" w:color="auto"/>
          </w:divBdr>
        </w:div>
        <w:div w:id="1864443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Lynch, Kathryn</dc:creator>
  <cp:keywords/>
  <dc:description/>
  <cp:lastModifiedBy>Lynch, Kathryn</cp:lastModifiedBy>
  <cp:revision>9</cp:revision>
  <dcterms:created xsi:type="dcterms:W3CDTF">2025-09-26T13:34:00Z</dcterms:created>
  <dcterms:modified xsi:type="dcterms:W3CDTF">2025-12-16T22:14:00Z</dcterms:modified>
</cp:coreProperties>
</file>