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mallCaps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40"/>
          <w:szCs w:val="40"/>
          <w:u w:val="single"/>
          <w:rtl w:val="0"/>
        </w:rPr>
        <w:t xml:space="preserve">Housing Search Log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users[0].name.first }} {{ users[0].name.last }}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Bedroom Size: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bedroom_size }}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Voucher Issuer: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voucher_issuer }}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Voucher Issue Date: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{{ voucher_date }}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Number of Properties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{{ prop.number() }}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1649"/>
        <w:gridCol w:w="4585"/>
        <w:tblGridChange w:id="0">
          <w:tblGrid>
            <w:gridCol w:w="3116"/>
            <w:gridCol w:w="1649"/>
            <w:gridCol w:w="4585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5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{%tr for item in prop %}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5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{{ item.info }}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 of Contact: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 item.contact_name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Contact Phone/Email: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 item.phone_number }} {{ item.email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 item.link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Contacted?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 if item.contact_q %}X{% endif %}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 if item.contact_q %}{{item.contact_date}}{% endif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Visited?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 if item.visit_q %}X{% endif %}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 if item.visit_q %}{{item.visit_date}}{% endif %}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Applied?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 if item.apply_q %}X{% endif %}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 if item.apply_q %}{{item.apply_date}}{% endif %}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 item.status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Notes: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 if item.discrimination_q %}I was discriminated against at this property.{% endif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{{ item.user_notes }}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mallCaps w:val="1"/>
      <w:color w:val="262626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404040"/>
      <w:sz w:val="72"/>
      <w:szCs w:val="72"/>
    </w:rPr>
  </w:style>
  <w:style w:type="paragraph" w:styleId="Normal" w:default="1">
    <w:name w:val="Normal"/>
    <w:qFormat w:val="1"/>
    <w:rsid w:val="00C8122C"/>
  </w:style>
  <w:style w:type="paragraph" w:styleId="Heading1">
    <w:name w:val="heading 1"/>
    <w:basedOn w:val="Normal"/>
    <w:next w:val="Normal"/>
    <w:link w:val="Heading1Char"/>
    <w:uiPriority w:val="9"/>
    <w:qFormat w:val="1"/>
    <w:rsid w:val="00C8122C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aps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C8122C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C8122C"/>
    <w:pPr>
      <w:keepNext w:val="1"/>
      <w:keepLines w:val="1"/>
      <w:spacing w:after="0" w:before="120" w:line="240" w:lineRule="auto"/>
      <w:outlineLvl w:val="2"/>
    </w:pPr>
    <w:rPr>
      <w:rFonts w:asciiTheme="majorHAnsi" w:cstheme="majorBidi" w:eastAsiaTheme="majorEastAsia" w:hAnsiTheme="majorHAnsi"/>
      <w:small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3"/>
    </w:pPr>
    <w:rPr>
      <w:rFonts w:asciiTheme="majorHAnsi" w:cstheme="majorBidi" w:eastAsiaTheme="majorEastAsia" w:hAnsiTheme="majorHAnsi"/>
      <w:caps w:val="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4"/>
    </w:pPr>
    <w:rPr>
      <w:rFonts w:asciiTheme="majorHAnsi" w:cstheme="majorBidi" w:eastAsiaTheme="majorEastAsia" w:hAnsiTheme="majorHAnsi"/>
      <w:i w:val="1"/>
      <w:iCs w:val="1"/>
      <w:caps w:val="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5"/>
    </w:pPr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7"/>
    </w:pPr>
    <w:rPr>
      <w:rFonts w:asciiTheme="majorHAnsi" w:cstheme="majorBidi" w:eastAsiaTheme="majorEastAsia" w:hAnsiTheme="majorHAnsi"/>
      <w:b w:val="1"/>
      <w:bCs w:val="1"/>
      <w:caps w:val="1"/>
      <w:color w:val="7f7f7f" w:themeColor="text1" w:themeTint="0000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8122C"/>
    <w:pPr>
      <w:keepNext w:val="1"/>
      <w:keepLines w:val="1"/>
      <w:spacing w:after="0" w:before="12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7f7f7f" w:themeColor="text1" w:themeTint="00008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8122C"/>
    <w:rPr>
      <w:rFonts w:asciiTheme="majorHAnsi" w:cstheme="majorBidi" w:eastAsiaTheme="majorEastAsia" w:hAnsiTheme="majorHAnsi"/>
      <w:caps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8122C"/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8122C"/>
    <w:rPr>
      <w:rFonts w:asciiTheme="majorHAnsi" w:cstheme="majorBidi" w:eastAsiaTheme="majorEastAsia" w:hAnsiTheme="majorHAnsi"/>
      <w:smallCaps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8122C"/>
    <w:rPr>
      <w:rFonts w:asciiTheme="majorHAnsi" w:cstheme="majorBidi" w:eastAsiaTheme="majorEastAsia" w:hAnsiTheme="majorHAnsi"/>
      <w:caps w:val="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8122C"/>
    <w:rPr>
      <w:rFonts w:asciiTheme="majorHAnsi" w:cstheme="majorBidi" w:eastAsiaTheme="majorEastAsia" w:hAnsiTheme="majorHAnsi"/>
      <w:i w:val="1"/>
      <w:iCs w:val="1"/>
      <w:caps w:val="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caps w:val="1"/>
      <w:color w:val="7f7f7f" w:themeColor="text1" w:themeTint="0000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8122C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7f7f7f" w:themeColor="text1" w:themeTint="000080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C8122C"/>
    <w:pPr>
      <w:spacing w:line="240" w:lineRule="auto"/>
    </w:pPr>
    <w:rPr>
      <w:b w:val="1"/>
      <w:bCs w:val="1"/>
      <w:smallCaps w:val="1"/>
      <w:color w:val="595959" w:themeColor="text1" w:themeTint="0000A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C8122C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color w:val="404040" w:themeColor="text1" w:themeTint="0000BF"/>
      <w:spacing w:val="-1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8122C"/>
    <w:rPr>
      <w:rFonts w:asciiTheme="majorHAnsi" w:cstheme="majorBidi" w:eastAsiaTheme="majorEastAsia" w:hAnsiTheme="majorHAnsi"/>
      <w:caps w:val="1"/>
      <w:color w:val="404040" w:themeColor="text1" w:themeTint="0000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C8122C"/>
    <w:pPr>
      <w:numPr>
        <w:ilvl w:val="1"/>
      </w:numPr>
    </w:pPr>
    <w:rPr>
      <w:rFonts w:asciiTheme="majorHAnsi" w:cstheme="majorBidi" w:eastAsiaTheme="majorEastAsia" w:hAnsiTheme="majorHAnsi"/>
      <w:smallCaps w:val="1"/>
      <w:color w:val="595959" w:themeColor="text1" w:themeTint="0000A6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122C"/>
    <w:rPr>
      <w:rFonts w:asciiTheme="majorHAnsi" w:cstheme="majorBidi" w:eastAsiaTheme="majorEastAsia" w:hAnsiTheme="majorHAnsi"/>
      <w:smallCaps w:val="1"/>
      <w:color w:val="595959" w:themeColor="text1" w:themeTint="0000A6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C8122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C8122C"/>
    <w:rPr>
      <w:i w:val="1"/>
      <w:iCs w:val="1"/>
    </w:rPr>
  </w:style>
  <w:style w:type="paragraph" w:styleId="NoSpacing">
    <w:name w:val="No Spacing"/>
    <w:uiPriority w:val="1"/>
    <w:qFormat w:val="1"/>
    <w:rsid w:val="00C812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C8122C"/>
    <w:pPr>
      <w:spacing w:before="160" w:line="240" w:lineRule="auto"/>
      <w:ind w:left="720" w:right="720"/>
    </w:pPr>
    <w:rPr>
      <w:rFonts w:asciiTheme="majorHAnsi" w:cstheme="majorBidi" w:eastAsiaTheme="majorEastAsia" w:hAnsiTheme="majorHAnsi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sid w:val="00C8122C"/>
    <w:rPr>
      <w:rFonts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8122C"/>
    <w:pPr>
      <w:spacing w:after="280" w:before="280" w:line="240" w:lineRule="auto"/>
      <w:ind w:left="1080" w:right="1080"/>
      <w:jc w:val="center"/>
    </w:pPr>
    <w:rPr>
      <w:color w:val="404040" w:themeColor="text1" w:themeTint="0000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122C"/>
    <w:rPr>
      <w:color w:val="404040" w:themeColor="text1" w:themeTint="0000BF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C8122C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C8122C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C8122C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C8122C"/>
    <w:rPr>
      <w:b w:val="1"/>
      <w:bCs w:val="1"/>
      <w:caps w:val="0"/>
      <w:smallCaps w:val="1"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 w:val="1"/>
    <w:rsid w:val="00C8122C"/>
    <w:rPr>
      <w:b w:val="1"/>
      <w:bCs w:val="1"/>
      <w:smallCaps w:val="1"/>
      <w:spacing w:val="7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C8122C"/>
    <w:pPr>
      <w:outlineLvl w:val="9"/>
    </w:pPr>
  </w:style>
  <w:style w:type="table" w:styleId="TableGrid">
    <w:name w:val="Table Grid"/>
    <w:basedOn w:val="TableNormal"/>
    <w:uiPriority w:val="39"/>
    <w:rsid w:val="00EF26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" w:customStyle="1">
    <w:name w:val="Body"/>
    <w:rsid w:val="000B36A2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Calibri" w:cs="Arial Unicode MS" w:eastAsia="Arial Unicode MS" w:hAnsi="Calibri"/>
      <w:color w:val="000000"/>
      <w:u w:color="000000"/>
      <w:bdr w:space="0" w:sz="0" w:val="nil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smallCaps w:val="1"/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f0hmy2R4ugHawSUgq9oSWFpD0A==">AMUW2mUwt1qMAYvlhEr+tlHTSe1sZYh+86DXIHmUb31jQ0qWvLrL1rsBIaSSIwE+li50OFxwQOBKfaQygVjXjCYlANmmAyk/QTY8wmBAXe4XSGfUin9+ncw=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2022-10-17T21:21:00Z</dcterms:created>
  <dc:creator>Ana P. Morrissette</dc:creator>
</cp:coreProperties>
</file>