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t>In Lousiana, let a family member or friend temporarily make decisions for your children</w:t>
      </w:r>
    </w:p>
    <w:p>
      <w:pPr>
        <w:pStyle w:val="Body"/>
        <w:widowControl w:val="0"/>
      </w:pPr>
    </w:p>
    <w:p>
      <w:pPr>
        <w:pStyle w:val="Body"/>
        <w:rPr>
          <w:b w:val="1"/>
          <w:bCs w:val="1"/>
        </w:rPr>
      </w:pPr>
    </w:p>
    <w:p>
      <w:pPr>
        <w:pStyle w:val="Body"/>
      </w:pPr>
      <w:r>
        <w:rPr>
          <w:rtl w:val="0"/>
          <w:lang w:val="en-US"/>
        </w:rPr>
        <w:t xml:space="preserve">Congratulations {{ users }}! You have finished all the forms you need </w:t>
      </w:r>
      <w:r>
        <w:rPr>
          <w:rtl w:val="0"/>
          <w:lang w:val="en-US"/>
        </w:rPr>
        <w:t xml:space="preserve">in order </w:t>
      </w:r>
      <w:r>
        <w:rPr>
          <w:rtl w:val="0"/>
          <w:lang w:val="en-US"/>
        </w:rPr>
        <w:t xml:space="preserve">to </w:t>
      </w:r>
      <w:r>
        <w:rPr>
          <w:rtl w:val="0"/>
          <w:lang w:val="en-US"/>
        </w:rPr>
        <w:t xml:space="preserve">temporarily </w:t>
      </w:r>
      <w:r>
        <w:rPr>
          <w:rtl w:val="0"/>
          <w:lang w:val="nl-NL"/>
        </w:rPr>
        <w:t>let 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</w:t>
      </w:r>
      <w:r>
        <w:rPr>
          <w:rtl w:val="0"/>
          <w:lang w:val="en-US"/>
        </w:rPr>
        <w:t xml:space="preserve"> make decisions for</w:t>
      </w:r>
      <w:r>
        <w:rPr>
          <w:rtl w:val="0"/>
          <w:lang w:val="en-US"/>
        </w:rPr>
        <w:t xml:space="preserve"> {{ comma_and_list( </w:t>
      </w:r>
      <w:r>
        <w:rPr>
          <w:rtl w:val="0"/>
          <w:lang w:val="en-US"/>
        </w:rPr>
        <w:t>parental_delegation_children</w:t>
      </w:r>
      <w:r>
        <w:rPr>
          <w:rtl w:val="0"/>
          <w:lang w:val="en-US"/>
        </w:rPr>
        <w:t xml:space="preserve"> ) }}</w:t>
      </w:r>
      <w:r>
        <w:rPr>
          <w:rtl w:val="0"/>
          <w:lang w:val="en-US"/>
        </w:rPr>
        <w:t xml:space="preserve">. The </w:t>
      </w:r>
      <w:r>
        <w:rPr>
          <w:rtl w:val="0"/>
          <w:lang w:val="en-US"/>
        </w:rPr>
        <w:t>other pages</w:t>
      </w:r>
      <w:r>
        <w:rPr>
          <w:rtl w:val="0"/>
          <w:lang w:val="en-US"/>
        </w:rPr>
        <w:t xml:space="preserve"> in this packet are your </w:t>
      </w:r>
      <w:r>
        <w:rPr>
          <w:rtl w:val="0"/>
          <w:lang w:val="en-US"/>
        </w:rPr>
        <w:t>prepared</w:t>
      </w:r>
      <w:r>
        <w:rPr>
          <w:rtl w:val="0"/>
          <w:lang w:val="en-US"/>
        </w:rPr>
        <w:t xml:space="preserve"> Louisiana Provisional Custody by Mandate</w:t>
      </w:r>
      <w:r>
        <w:rPr>
          <w:rtl w:val="0"/>
          <w:lang w:val="en-US"/>
        </w:rPr>
        <w:t xml:space="preserve"> document</w:t>
      </w:r>
      <w:r>
        <w:rPr>
          <w:rtl w:val="0"/>
        </w:rPr>
        <w:t>.</w:t>
      </w:r>
    </w:p>
    <w:p>
      <w:pPr>
        <w:pStyle w:val="Heading 2"/>
      </w:pPr>
      <w:bookmarkStart w:name="_yntzxzfdh9ya" w:id="0"/>
      <w:bookmarkEnd w:id="0"/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/>
          <w:rtl w:val="0"/>
          <w:lang w:val="en-US"/>
        </w:rPr>
        <w:t>ext steps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if users.number_gathered() &gt; 1 %}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Print 3 copies of the document.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else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Print 2 copies of the document.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endif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</w:pP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 xml:space="preserve">{%- if </w:t>
      </w: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>decide_delegation_dates_later</w:t>
      </w: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 xml:space="preserve">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Choose when you want</w:t>
      </w:r>
      <w:r>
        <w:rPr>
          <w:rtl w:val="0"/>
          <w:lang w:val="en-US"/>
        </w:rPr>
        <w:t xml:space="preserve"> 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 to start making decisions and when you want them to stop. You can give them</w:t>
      </w:r>
      <w:r>
        <w:rPr>
          <w:rtl w:val="0"/>
          <w:lang w:val="en-US"/>
        </w:rPr>
        <w:t xml:space="preserve"> permission </w:t>
      </w:r>
      <w:r>
        <w:rPr>
          <w:rtl w:val="0"/>
          <w:lang w:val="en-US"/>
        </w:rPr>
        <w:t xml:space="preserve">for </w:t>
      </w:r>
      <w:r>
        <w:rPr>
          <w:rtl w:val="0"/>
          <w:lang w:val="en-US"/>
        </w:rPr>
        <w:t xml:space="preserve">up to </w:t>
      </w:r>
      <w:r>
        <w:rPr>
          <w:rtl w:val="0"/>
          <w:lang w:val="en-US"/>
        </w:rPr>
        <w:t>1</w:t>
      </w:r>
      <w:r>
        <w:rPr>
          <w:rtl w:val="0"/>
          <w:lang w:val="en-US"/>
        </w:rPr>
        <w:t xml:space="preserve"> year</w:t>
      </w:r>
      <w:r>
        <w:rPr>
          <w:rtl w:val="0"/>
          <w:lang w:val="en-US"/>
        </w:rPr>
        <w:t>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</w:pP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>{%- endif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</w:pP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{%- if users[0].has_valid_id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 xml:space="preserve">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</w:pP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 xml:space="preserve">{%- elif 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users[0].can_get_valid_id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 xml:space="preserve">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if users[0].valid_id_next_steps</w:t>
      </w: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 xml:space="preserve">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Your</w:t>
      </w:r>
      <w:r>
        <w:rPr>
          <w:rtl w:val="0"/>
          <w:lang w:val="en-US"/>
        </w:rPr>
        <w:t xml:space="preserve"> said your</w:t>
      </w:r>
      <w:r>
        <w:rPr>
          <w:rtl w:val="0"/>
          <w:lang w:val="en-US"/>
        </w:rPr>
        <w:t xml:space="preserve"> next steps </w:t>
      </w:r>
      <w:r>
        <w:rPr>
          <w:rtl w:val="0"/>
          <w:lang w:val="en-US"/>
        </w:rPr>
        <w:t>to make sure you bring</w:t>
      </w:r>
      <w:r>
        <w:rPr>
          <w:rtl w:val="0"/>
          <w:lang w:val="en-US"/>
        </w:rPr>
        <w:t xml:space="preserve"> a valid photo ID:</w:t>
      </w:r>
    </w:p>
    <w:p>
      <w:pPr>
        <w:pStyle w:val="List Paragraph"/>
        <w:bidi w:val="0"/>
        <w:ind w:left="720" w:right="0" w:firstLine="0"/>
        <w:jc w:val="left"/>
        <w:rPr>
          <w:rtl w:val="0"/>
        </w:rPr>
      </w:pPr>
      <w:r>
        <w:rPr>
          <w:rtl w:val="0"/>
          <w:lang w:val="en-US"/>
        </w:rPr>
        <w:t>{</w:t>
      </w:r>
      <w:r>
        <w:rPr>
          <w:rtl w:val="0"/>
          <w:lang w:val="en-US"/>
        </w:rPr>
        <w:t>{ users[0].valid_id_next_steps }</w:t>
      </w:r>
      <w:r>
        <w:rPr>
          <w:rtl w:val="0"/>
          <w:lang w:val="en-US"/>
        </w:rPr>
        <w:t>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else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You </w:t>
      </w:r>
      <w:r>
        <w:rPr>
          <w:rtl w:val="0"/>
          <w:lang w:val="en-US"/>
        </w:rPr>
        <w:t xml:space="preserve">said you </w:t>
      </w:r>
      <w:r>
        <w:rPr>
          <w:rtl w:val="0"/>
          <w:lang w:val="en-US"/>
        </w:rPr>
        <w:t>plan to find a valid photo ID.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endif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</w:pP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{%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- else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You plan go to a notary public (or someone else who has the power to take oaths) without a photo ID.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</w:pP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{%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- endif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</w:pP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>{%- if users.number_gathered() &gt; 1 %}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</w:pP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{%- if users[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1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].has_valid_id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 xml:space="preserve">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</w:pP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 xml:space="preserve">{%- elif 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users[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1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].can_get_valid_id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 xml:space="preserve">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if users[</w:t>
      </w: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1</w:t>
      </w: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].valid_id_next_steps</w:t>
      </w: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 xml:space="preserve">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Your</w:t>
      </w:r>
      <w:r>
        <w:rPr>
          <w:rtl w:val="0"/>
          <w:lang w:val="en-US"/>
        </w:rPr>
        <w:t xml:space="preserve"> said your</w:t>
      </w:r>
      <w:r>
        <w:rPr>
          <w:rtl w:val="0"/>
          <w:lang w:val="en-US"/>
        </w:rPr>
        <w:t xml:space="preserve"> next steps </w:t>
      </w:r>
      <w:r>
        <w:rPr>
          <w:rtl w:val="0"/>
          <w:lang w:val="en-US"/>
        </w:rPr>
        <w:t xml:space="preserve">to make sure </w:t>
      </w:r>
      <w:r>
        <w:rPr>
          <w:rtl w:val="0"/>
          <w:lang w:val="en-US"/>
        </w:rPr>
        <w:t>{{ users[1].name.full() }}</w:t>
      </w:r>
      <w:r>
        <w:rPr>
          <w:rtl w:val="0"/>
          <w:lang w:val="en-US"/>
        </w:rPr>
        <w:t xml:space="preserve"> brings</w:t>
      </w:r>
      <w:r>
        <w:rPr>
          <w:rtl w:val="0"/>
          <w:lang w:val="en-US"/>
        </w:rPr>
        <w:t xml:space="preserve"> a valid photo ID</w:t>
      </w:r>
      <w:r>
        <w:rPr>
          <w:rtl w:val="0"/>
          <w:lang w:val="en-US"/>
        </w:rPr>
        <w:t xml:space="preserve"> would be</w:t>
      </w:r>
      <w:r>
        <w:rPr>
          <w:rtl w:val="0"/>
          <w:lang w:val="en-US"/>
        </w:rPr>
        <w:t>:</w:t>
      </w:r>
    </w:p>
    <w:p>
      <w:pPr>
        <w:pStyle w:val="List Paragraph"/>
        <w:bidi w:val="0"/>
        <w:ind w:left="720" w:right="0" w:firstLine="0"/>
        <w:jc w:val="left"/>
        <w:rPr>
          <w:rtl w:val="0"/>
        </w:rPr>
      </w:pPr>
      <w:r>
        <w:rPr>
          <w:rtl w:val="0"/>
          <w:lang w:val="en-US"/>
        </w:rPr>
        <w:t>{</w:t>
      </w:r>
      <w:r>
        <w:rPr>
          <w:rtl w:val="0"/>
          <w:lang w:val="en-US"/>
        </w:rPr>
        <w:t>{ users[</w:t>
      </w:r>
      <w:r>
        <w:rPr>
          <w:rtl w:val="0"/>
          <w:lang w:val="en-US"/>
        </w:rPr>
        <w:t>1</w:t>
      </w:r>
      <w:r>
        <w:rPr>
          <w:rtl w:val="0"/>
          <w:lang w:val="en-US"/>
        </w:rPr>
        <w:t>].valid_id_next_steps }</w:t>
      </w:r>
      <w:r>
        <w:rPr>
          <w:rtl w:val="0"/>
          <w:lang w:val="en-US"/>
        </w:rPr>
        <w:t>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else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You </w:t>
      </w:r>
      <w:r>
        <w:rPr>
          <w:rtl w:val="0"/>
          <w:lang w:val="en-US"/>
        </w:rPr>
        <w:t xml:space="preserve">said you </w:t>
      </w:r>
      <w:r>
        <w:rPr>
          <w:rtl w:val="0"/>
          <w:lang w:val="en-US"/>
        </w:rPr>
        <w:t xml:space="preserve">plan to </w:t>
      </w:r>
      <w:r>
        <w:rPr>
          <w:rtl w:val="0"/>
          <w:lang w:val="en-US"/>
        </w:rPr>
        <w:t>make sure {{ users[1].name.full() }} brings</w:t>
      </w:r>
      <w:r>
        <w:rPr>
          <w:rtl w:val="0"/>
          <w:lang w:val="en-US"/>
        </w:rPr>
        <w:t xml:space="preserve"> a valid photo ID.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endif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</w:pP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{%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- else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You plan go to a notary public (or someone else who has the power to take oaths) without {{ users[1].name.full() }}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valid </w:t>
      </w:r>
      <w:r>
        <w:rPr>
          <w:rtl w:val="0"/>
          <w:lang w:val="en-US"/>
        </w:rPr>
        <w:t>photo ID.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</w:pP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{%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- endif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</w:pP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>{%- endif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</w:pP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 xml:space="preserve">{%- if 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caregivers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[0].has_valid_id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 xml:space="preserve">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</w:pP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 xml:space="preserve">{%- elif 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caregivers[0].can_get_valid_id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 xml:space="preserve">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if caregivers[0].valid_id_next_steps</w:t>
      </w: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 xml:space="preserve">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Your</w:t>
      </w:r>
      <w:r>
        <w:rPr>
          <w:rtl w:val="0"/>
          <w:lang w:val="en-US"/>
        </w:rPr>
        <w:t xml:space="preserve"> said your</w:t>
      </w:r>
      <w:r>
        <w:rPr>
          <w:rtl w:val="0"/>
          <w:lang w:val="en-US"/>
        </w:rPr>
        <w:t xml:space="preserve"> next steps </w:t>
      </w:r>
      <w:r>
        <w:rPr>
          <w:rtl w:val="0"/>
          <w:lang w:val="en-US"/>
        </w:rPr>
        <w:t>to make sure</w:t>
      </w:r>
      <w:r>
        <w:rPr>
          <w:rtl w:val="0"/>
          <w:lang w:val="en-US"/>
        </w:rPr>
        <w:t xml:space="preserve"> {{ caregivers[0].name.full() }}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brings</w:t>
      </w:r>
      <w:r>
        <w:rPr>
          <w:rtl w:val="0"/>
          <w:lang w:val="en-US"/>
        </w:rPr>
        <w:t xml:space="preserve"> a valid photo ID</w:t>
      </w:r>
      <w:r>
        <w:rPr>
          <w:rtl w:val="0"/>
          <w:lang w:val="en-US"/>
        </w:rPr>
        <w:t xml:space="preserve"> would be</w:t>
      </w:r>
      <w:r>
        <w:rPr>
          <w:rtl w:val="0"/>
          <w:lang w:val="en-US"/>
        </w:rPr>
        <w:t>:</w:t>
      </w:r>
    </w:p>
    <w:p>
      <w:pPr>
        <w:pStyle w:val="List Paragraph"/>
        <w:bidi w:val="0"/>
        <w:ind w:left="720" w:right="0" w:firstLine="0"/>
        <w:jc w:val="left"/>
        <w:rPr>
          <w:rtl w:val="0"/>
        </w:rPr>
      </w:pPr>
      <w:r>
        <w:rPr>
          <w:rtl w:val="0"/>
          <w:lang w:val="en-US"/>
        </w:rPr>
        <w:t>{</w:t>
      </w:r>
      <w:r>
        <w:rPr>
          <w:rtl w:val="0"/>
          <w:lang w:val="en-US"/>
        </w:rPr>
        <w:t>{ caregivers[0].valid_id_next_steps }</w:t>
      </w:r>
      <w:r>
        <w:rPr>
          <w:rtl w:val="0"/>
          <w:lang w:val="en-US"/>
        </w:rPr>
        <w:t>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else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You </w:t>
      </w:r>
      <w:r>
        <w:rPr>
          <w:rtl w:val="0"/>
          <w:lang w:val="en-US"/>
        </w:rPr>
        <w:t xml:space="preserve">said you </w:t>
      </w:r>
      <w:r>
        <w:rPr>
          <w:rtl w:val="0"/>
          <w:lang w:val="en-US"/>
        </w:rPr>
        <w:t xml:space="preserve">plan to </w:t>
      </w:r>
      <w:r>
        <w:rPr>
          <w:rtl w:val="0"/>
          <w:lang w:val="en-US"/>
        </w:rPr>
        <w:t xml:space="preserve">make sure {{ </w:t>
      </w:r>
      <w:r>
        <w:rPr>
          <w:rtl w:val="0"/>
          <w:lang w:val="en-US"/>
        </w:rPr>
        <w:t>caregivers</w:t>
      </w:r>
      <w:r>
        <w:rPr>
          <w:rtl w:val="0"/>
          <w:lang w:val="en-US"/>
        </w:rPr>
        <w:t>[0].name.full() }} brings</w:t>
      </w:r>
      <w:r>
        <w:rPr>
          <w:rtl w:val="0"/>
          <w:lang w:val="en-US"/>
        </w:rPr>
        <w:t xml:space="preserve"> a valid photo ID.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endif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</w:pP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{%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- else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You plan go to a notary public (or someone else who has the power to take oaths) without </w:t>
      </w:r>
      <w:r>
        <w:rPr>
          <w:rtl w:val="0"/>
          <w:lang w:val="en-US"/>
        </w:rPr>
        <w:t>{{ caregivers[1].name.full() }}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valid </w:t>
      </w:r>
      <w:r>
        <w:rPr>
          <w:rtl w:val="0"/>
          <w:lang w:val="en-US"/>
        </w:rPr>
        <w:t>photo ID.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</w:pP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{%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- endif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Go to a notary </w:t>
      </w:r>
      <w:r>
        <w:rPr>
          <w:rtl w:val="0"/>
          <w:lang w:val="en-US"/>
        </w:rPr>
        <w:t>or someone else who has the power to take oaths</w:t>
      </w:r>
      <w:r>
        <w:rPr>
          <w:rtl w:val="0"/>
          <w:lang w:val="en-US"/>
        </w:rPr>
        <w:t xml:space="preserve">  certified in Alaska.</w:t>
      </w:r>
      <w:r>
        <w:rPr>
          <w:rtl w:val="0"/>
          <w:lang w:val="en-US"/>
        </w:rPr>
        <w:t xml:space="preserve"> To read more about finding a notary, go to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"https://courtformsonline.org/guides/finding-and-using-a-notary"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https://courtformsonline.org/guides/finding-and-using-a-notary</w:t>
      </w:r>
      <w:r>
        <w:rPr/>
        <w:fldChar w:fldCharType="end" w:fldLock="0"/>
      </w:r>
      <w:r>
        <w:rPr>
          <w:rtl w:val="0"/>
          <w:lang w:val="en-US"/>
        </w:rPr>
        <w:t>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While that person is watching, write down the start date and end date on the blank spaces on all the documents.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</w:pP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 xml:space="preserve">{%- if not </w:t>
      </w: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>decide_delegation_dates_later</w:t>
      </w: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 xml:space="preserve"> and delegation_start_date</w:t>
      </w: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 xml:space="preserve"> </w:t>
      </w: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>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You said you wanted permission to </w:t>
      </w:r>
      <w:r>
        <w:rPr>
          <w:b w:val="1"/>
          <w:bCs w:val="1"/>
          <w:rtl w:val="0"/>
          <w:lang w:val="en-US"/>
        </w:rPr>
        <w:t>start on {{ delegation_start_date }}</w:t>
      </w:r>
      <w:r>
        <w:rPr>
          <w:rtl w:val="0"/>
          <w:lang w:val="en-US"/>
        </w:rPr>
        <w:t>. Write that in the blank space for the start date.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</w:pP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>{%- endif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if not decide_delegation_dates_later</w:t>
      </w: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 xml:space="preserve"> and delegation_end_date</w:t>
      </w: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 xml:space="preserve">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You said you wanted permission to </w:t>
      </w:r>
      <w:r>
        <w:rPr>
          <w:b w:val="1"/>
          <w:bCs w:val="1"/>
          <w:rtl w:val="0"/>
          <w:lang w:val="en-US"/>
        </w:rPr>
        <w:t>end on {{ delegation_end_date }}</w:t>
      </w:r>
      <w:r>
        <w:rPr>
          <w:rtl w:val="0"/>
          <w:lang w:val="en-US"/>
        </w:rPr>
        <w:t>.</w:t>
      </w:r>
      <w:r>
        <w:rPr>
          <w:rtl w:val="0"/>
          <w:lang w:val="en-US"/>
        </w:rPr>
        <w:t xml:space="preserve"> Write that in the blank space for the </w:t>
      </w:r>
      <w:r>
        <w:rPr>
          <w:rtl w:val="0"/>
          <w:lang w:val="en-US"/>
        </w:rPr>
        <w:t>end</w:t>
      </w:r>
      <w:r>
        <w:rPr>
          <w:rtl w:val="0"/>
          <w:lang w:val="en-US"/>
        </w:rPr>
        <w:t xml:space="preserve"> date.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endif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While that person is watching, sign all of those documents and have 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{% if users.number_gathered() &gt; 1 %}</w:t>
      </w:r>
      <w:r>
        <w:rPr>
          <w:rtl w:val="0"/>
          <w:lang w:val="en-US"/>
        </w:rPr>
        <w:t xml:space="preserve">{{ users[1].name.full() }} and </w:t>
      </w:r>
      <w:r>
        <w:rPr>
          <w:outline w:val="0"/>
          <w:color w:val="942092"/>
          <w:rtl w:val="0"/>
          <w:lang w:val="en-US"/>
          <w14:textFill>
            <w14:solidFill>
              <w14:srgbClr w14:val="942193"/>
            </w14:solidFill>
          </w14:textFill>
        </w:rPr>
        <w:t>{% endif %}</w:t>
      </w:r>
      <w:r>
        <w:rPr>
          <w:rtl w:val="0"/>
          <w:lang w:val="en-US"/>
        </w:rPr>
        <w:t xml:space="preserve">{{ caregivers[0].name.full() }} </w:t>
      </w:r>
      <w:r>
        <w:rPr>
          <w:rtl w:val="0"/>
          <w:lang w:val="en-US"/>
        </w:rPr>
        <w:t>sign as well. Write the current date next to the signatures where there are blanks for the date.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notary, or other person who has the power to take oaths, will notarize both documents.</w:t>
      </w:r>
    </w:p>
    <w:p>
      <w:pPr>
        <w:pStyle w:val="List Paragraph"/>
        <w:numPr>
          <w:ilvl w:val="0"/>
          <w:numId w:val="3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rtl w:val="0"/>
          <w:lang w:val="en-US"/>
          <w14:textOutline w14:w="12700" w14:cap="flat">
            <w14:noFill/>
            <w14:miter w14:lim="400000"/>
          </w14:textOutline>
        </w:rPr>
        <w:t>Keep one document</w:t>
      </w:r>
      <w:r>
        <w:rPr>
          <w:b w:val="1"/>
          <w:bCs w:val="1"/>
          <w:rtl w:val="0"/>
          <w:lang w:val="en-US"/>
          <w14:textOutline w14:w="12700" w14:cap="flat">
            <w14:noFill/>
            <w14:miter w14:lim="400000"/>
          </w14:textOutline>
        </w:rPr>
        <w:t xml:space="preserve"> for yourself.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Give</w:t>
      </w:r>
      <w:r>
        <w:rPr>
          <w:rtl w:val="0"/>
          <w:lang w:val="en-US"/>
        </w:rPr>
        <w:t xml:space="preserve"> </w:t>
      </w:r>
      <w:r>
        <w:rPr>
          <w:outline w:val="0"/>
          <w:color w:val="008e00"/>
          <w:rtl w:val="0"/>
          <w:lang w:val="en-US"/>
          <w14:textFill>
            <w14:solidFill>
              <w14:srgbClr w14:val="008F00"/>
            </w14:solidFill>
          </w14:textFill>
        </w:rPr>
        <w:t>{% if users.number_gathered() &gt; 1 %}</w:t>
      </w:r>
      <w:r>
        <w:rPr>
          <w:rtl w:val="0"/>
          <w:lang w:val="en-US"/>
        </w:rPr>
        <w:t xml:space="preserve">both {{ users[1].name.full() }} and </w:t>
      </w:r>
      <w:r>
        <w:rPr>
          <w:outline w:val="0"/>
          <w:color w:val="008f51"/>
          <w:rtl w:val="0"/>
          <w:lang w:val="en-US"/>
          <w14:textFill>
            <w14:solidFill>
              <w14:srgbClr w14:val="009051"/>
            </w14:solidFill>
          </w14:textFill>
        </w:rPr>
        <w:t>{% endif %}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 a signed and notarized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copy of the </w:t>
      </w:r>
      <w:r>
        <w:rPr>
          <w:rtl w:val="0"/>
          <w:lang w:val="en-US"/>
        </w:rPr>
        <w:t>document.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 xml:space="preserve">After that, {{ caregivers[0].name.full() }} can show </w:t>
      </w:r>
      <w:r>
        <w:rPr>
          <w:rtl w:val="0"/>
          <w:lang w:val="en-US"/>
        </w:rPr>
        <w:t>their</w:t>
      </w:r>
      <w:r>
        <w:rPr>
          <w:rtl w:val="0"/>
          <w:lang w:val="en-US"/>
        </w:rPr>
        <w:t xml:space="preserve"> document to prove they have permission to make decisions fo</w:t>
      </w:r>
      <w:r>
        <w:rPr>
          <w:rtl w:val="0"/>
          <w:lang w:val="en-US"/>
        </w:rPr>
        <w:t xml:space="preserve">r {{ comma_and_list( </w:t>
      </w:r>
      <w:r>
        <w:rPr>
          <w:rtl w:val="0"/>
          <w:lang w:val="en-US"/>
        </w:rPr>
        <w:t>parental_delegation_children</w:t>
      </w:r>
      <w:r>
        <w:rPr>
          <w:rtl w:val="0"/>
          <w:lang w:val="en-US"/>
        </w:rPr>
        <w:t xml:space="preserve"> ) }}</w:t>
      </w:r>
      <w:r>
        <w:rPr>
          <w:rtl w:val="0"/>
          <w:lang w:val="en-US"/>
        </w:rPr>
        <w:t>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>You may also want to: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A</w:t>
      </w:r>
      <w:r>
        <w:rPr>
          <w:rtl w:val="0"/>
          <w:lang w:val="en-US"/>
        </w:rPr>
        <w:t>dd 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</w:t>
      </w:r>
      <w:r>
        <w:rPr>
          <w:rtl w:val="0"/>
          <w:lang w:val="en-US"/>
        </w:rPr>
        <w:t xml:space="preserve"> as an emergency contact with</w:t>
      </w:r>
      <w:r>
        <w:rPr>
          <w:rtl w:val="0"/>
          <w:lang w:val="en-US"/>
        </w:rPr>
        <w:t xml:space="preserve"> the</w:t>
      </w:r>
      <w:r>
        <w:rPr>
          <w:rtl w:val="0"/>
          <w:lang w:val="en-US"/>
        </w:rPr>
        <w:t xml:space="preserve"> school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>, doctor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>, and childcare provider.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Give 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</w:t>
      </w:r>
      <w:r>
        <w:rPr>
          <w:rtl w:val="0"/>
          <w:lang w:val="en-US"/>
        </w:rPr>
        <w:t xml:space="preserve"> important documents</w:t>
      </w:r>
      <w:r>
        <w:rPr>
          <w:rtl w:val="0"/>
          <w:lang w:val="en-US"/>
        </w:rPr>
        <w:t xml:space="preserve">, like </w:t>
      </w:r>
      <w:r>
        <w:rPr>
          <w:rtl w:val="0"/>
          <w:lang w:val="en-US"/>
        </w:rPr>
        <w:t>birth certificate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>, insurance card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and </w:t>
      </w:r>
      <w:r>
        <w:rPr>
          <w:rtl w:val="0"/>
          <w:lang w:val="en-US"/>
        </w:rPr>
        <w:t>school or medical records</w:t>
      </w:r>
      <w:r>
        <w:rPr>
          <w:rtl w:val="0"/>
          <w:lang w:val="en-US"/>
        </w:rPr>
        <w:t>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 xml:space="preserve">This authorization does not allow {{ caregivers[0].name.full() }} to make decisions about about abortion, your rights as a parent, or about the marriage or adoption of </w:t>
      </w:r>
      <w:r>
        <w:rPr>
          <w:rtl w:val="0"/>
          <w:lang w:val="en-US"/>
        </w:rPr>
        <w:t xml:space="preserve">{{ comma_and_list( </w:t>
      </w:r>
      <w:r>
        <w:rPr>
          <w:rtl w:val="0"/>
          <w:lang w:val="en-US"/>
        </w:rPr>
        <w:t>parental_delegation_children</w:t>
      </w:r>
      <w:r>
        <w:rPr>
          <w:rtl w:val="0"/>
          <w:lang w:val="en-US"/>
        </w:rPr>
        <w:t>, and_string=</w:t>
      </w:r>
      <w:r>
        <w:rPr>
          <w:rtl w:val="0"/>
          <w:lang w:val="en-US"/>
        </w:rPr>
        <w:t>"</w:t>
      </w:r>
      <w:r>
        <w:rPr>
          <w:rtl w:val="0"/>
          <w:lang w:val="en-US"/>
        </w:rPr>
        <w:t>or</w:t>
      </w:r>
      <w:r>
        <w:rPr>
          <w:rtl w:val="0"/>
          <w:lang w:val="en-US"/>
        </w:rPr>
        <w:t>"</w:t>
      </w:r>
      <w:r>
        <w:rPr>
          <w:rtl w:val="0"/>
          <w:lang w:val="en-US"/>
        </w:rPr>
        <w:t xml:space="preserve"> ) }}</w:t>
      </w:r>
      <w:r>
        <w:rPr>
          <w:rtl w:val="0"/>
          <w:lang w:val="en-US"/>
        </w:rPr>
        <w:t>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>This custody can get cancelled in a few different ways:</w:t>
      </w:r>
    </w:p>
    <w:p>
      <w:pPr>
        <w:pStyle w:val="List Paragraph"/>
        <w:numPr>
          <w:ilvl w:val="0"/>
          <w:numId w:val="6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 xml:space="preserve">{%- if </w:t>
      </w: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other_delegation_parent_exists</w:t>
      </w: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 xml:space="preserve"> %}</w:t>
      </w:r>
    </w:p>
    <w:p>
      <w:pPr>
        <w:pStyle w:val="List Paragraph"/>
        <w:numPr>
          <w:ilvl w:val="0"/>
          <w:numId w:val="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You, </w:t>
      </w:r>
      <w:r>
        <w:rPr>
          <w:rtl w:val="0"/>
          <w:lang w:val="en-US"/>
        </w:rPr>
        <w:t>{{ users[1].name.full() }},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 xml:space="preserve">or {{ caregivers[0].name.full() }} can cancel the </w:t>
      </w:r>
      <w:r>
        <w:rPr>
          <w:rtl w:val="0"/>
          <w:lang w:val="en-US"/>
        </w:rPr>
        <w:t>custody</w:t>
      </w:r>
      <w:r>
        <w:rPr>
          <w:rtl w:val="0"/>
          <w:lang w:val="en-US"/>
        </w:rPr>
        <w:t xml:space="preserve"> at any time.</w:t>
      </w:r>
    </w:p>
    <w:p>
      <w:pPr>
        <w:pStyle w:val="List Paragraph"/>
        <w:numPr>
          <w:ilvl w:val="0"/>
          <w:numId w:val="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If you or </w:t>
      </w:r>
      <w:r>
        <w:rPr>
          <w:rtl w:val="0"/>
          <w:lang w:val="en-US"/>
        </w:rPr>
        <w:t>{{ users[1].name.full() }}</w:t>
      </w:r>
      <w:r>
        <w:rPr>
          <w:rtl w:val="0"/>
          <w:lang w:val="en-US"/>
        </w:rPr>
        <w:t xml:space="preserve"> dies, the custody will get cancelled 15 days after the death.</w:t>
      </w:r>
    </w:p>
    <w:p>
      <w:pPr>
        <w:pStyle w:val="List Paragraph"/>
        <w:numPr>
          <w:ilvl w:val="0"/>
          <w:numId w:val="6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else %}</w:t>
      </w:r>
    </w:p>
    <w:p>
      <w:pPr>
        <w:pStyle w:val="List Paragraph"/>
        <w:numPr>
          <w:ilvl w:val="0"/>
          <w:numId w:val="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You </w:t>
      </w:r>
      <w:r>
        <w:rPr>
          <w:rtl w:val="0"/>
          <w:lang w:val="en-US"/>
        </w:rPr>
        <w:t xml:space="preserve">or {{ caregivers[0].name.full() }} can cancel the </w:t>
      </w:r>
      <w:r>
        <w:rPr>
          <w:rtl w:val="0"/>
          <w:lang w:val="en-US"/>
        </w:rPr>
        <w:t>custody</w:t>
      </w:r>
      <w:r>
        <w:rPr>
          <w:rtl w:val="0"/>
          <w:lang w:val="en-US"/>
        </w:rPr>
        <w:t xml:space="preserve"> at any time.</w:t>
      </w:r>
    </w:p>
    <w:p>
      <w:pPr>
        <w:pStyle w:val="List Paragraph"/>
        <w:numPr>
          <w:ilvl w:val="0"/>
          <w:numId w:val="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If you die, the agreement will get cancelled 15 days after you die.</w:t>
      </w:r>
    </w:p>
    <w:p>
      <w:pPr>
        <w:pStyle w:val="List Paragraph"/>
        <w:numPr>
          <w:ilvl w:val="0"/>
          <w:numId w:val="6"/>
        </w:numPr>
        <w:bidi w:val="0"/>
        <w:ind w:right="0"/>
        <w:jc w:val="left"/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</w:pPr>
      <w:r>
        <w:rPr>
          <w:outline w:val="0"/>
          <w:color w:val="ff40ff"/>
          <w:rtl w:val="0"/>
          <w:lang w:val="en-US"/>
          <w14:textFill>
            <w14:solidFill>
              <w14:srgbClr w14:val="FF40FF"/>
            </w14:solidFill>
          </w14:textFill>
        </w:rPr>
        <w:t>{%- endif %}</w:t>
      </w:r>
    </w:p>
    <w:p>
      <w:pPr>
        <w:pStyle w:val="List Paragraph"/>
        <w:numPr>
          <w:ilvl w:val="0"/>
          <w:numId w:val="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If the court appoints a tutor or provisional tutor for </w:t>
      </w:r>
      <w:r>
        <w:rPr>
          <w:rtl w:val="0"/>
          <w:lang w:val="en-US"/>
        </w:rPr>
        <w:t>{{ comma_and_list( parental_delegation_children, and_string="or" ) }}</w:t>
      </w:r>
      <w:r>
        <w:rPr>
          <w:rtl w:val="0"/>
          <w:lang w:val="en-US"/>
        </w:rPr>
        <w:t>, the agreement will get cancelled as soon as the tutor or provisional tutor is qualified.</w:t>
      </w:r>
    </w:p>
    <w:p>
      <w:pPr>
        <w:pStyle w:val="Heading 2"/>
      </w:pPr>
      <w:r>
        <w:rPr>
          <w:rFonts w:cs="Arial Unicode MS" w:eastAsia="Arial Unicode MS"/>
          <w:rtl w:val="0"/>
          <w:lang w:val="en-US"/>
        </w:rPr>
        <w:t>Learn more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 xml:space="preserve">To find the original form, go to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"https://www.legis.la.gov/Legis/Law.aspx?p=y&amp;d=108362"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https://www.legis.la.gov/Legis/Law.aspx?p=y&amp;d=108362</w:t>
      </w:r>
      <w:r>
        <w:rPr/>
        <w:fldChar w:fldCharType="end" w:fldLock="0"/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 xml:space="preserve">To read more about finding a notary, go to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"https://courtformsonline.org/guides/finding-and-using-a-notary"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https://courtformsonline.org/guides/finding-and-using-a-notary</w:t>
      </w:r>
      <w:r>
        <w:rPr/>
        <w:fldChar w:fldCharType="end" w:fldLock="0"/>
      </w:r>
      <w:r>
        <w:rPr>
          <w:rtl w:val="0"/>
          <w:lang w:val="en-US"/>
        </w:rPr>
        <w:t>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>Valid forms of photo ID include:</w:t>
      </w:r>
    </w:p>
    <w:p>
      <w:pPr>
        <w:pStyle w:val="List Paragraph"/>
        <w:numPr>
          <w:ilvl w:val="0"/>
          <w:numId w:val="7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A US drivers license</w:t>
      </w:r>
    </w:p>
    <w:p>
      <w:pPr>
        <w:pStyle w:val="List Paragraph"/>
        <w:numPr>
          <w:ilvl w:val="0"/>
          <w:numId w:val="7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A US passport</w:t>
      </w:r>
    </w:p>
    <w:sectPr>
      <w:headerReference w:type="default" r:id="rId4"/>
      <w:headerReference w:type="first" r:id="rId5"/>
      <w:footerReference w:type="default" r:id="rId6"/>
      <w:footerReference w:type="first" r:id="rId7"/>
      <w:pgSz w:w="12240" w:h="15840" w:orient="portrait"/>
      <w:pgMar w:top="720" w:right="720" w:bottom="720" w:left="720" w:header="0" w:footer="0"/>
      <w:pgNumType w:start="1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10058400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10058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612.0pt;height:79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10058400"/>
              <wp:effectExtent l="0" t="0" r="0" b="0"/>
              <wp:wrapNone/>
              <wp:docPr id="1073741826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10058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7" style="visibility:visible;position:absolute;margin-left:0.0pt;margin-top:0.0pt;width:612.0pt;height:79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umbered"/>
  </w:abstractNum>
  <w:abstractNum w:abstractNumId="1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Bullets"/>
  </w:abstractNum>
  <w:abstractNum w:abstractNumId="3">
    <w:multiLevelType w:val="hybridMultilevel"/>
    <w:styleLink w:val="Bullets"/>
    <w:lvl w:ilvl="0">
      <w:start w:val="1"/>
      <w:numFmt w:val="bullet"/>
      <w:suff w:val="tab"/>
      <w:lvlText w:val="-"/>
      <w:lvlJc w:val="left"/>
      <w:pPr>
        <w:ind w:left="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1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1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25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31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37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43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4958" w:hanging="1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360" w:hanging="36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startOverride w:val="1"/>
    </w:lvlOverride>
  </w:num>
  <w:num w:numId="5">
    <w:abstractNumId w:val="3"/>
  </w:num>
  <w:num w:numId="6">
    <w:abstractNumId w:val="2"/>
  </w:num>
  <w:num w:numId="7">
    <w:abstractNumId w:val="2"/>
    <w:lvlOverride w:ilvl="0">
      <w:lvl w:ilvl="0">
        <w:start w:val="1"/>
        <w:numFmt w:val="bullet"/>
        <w:suff w:val="tab"/>
        <w:lvlText w:val="-"/>
        <w:lvlJc w:val="left"/>
        <w:pPr>
          <w:ind w:left="1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-"/>
        <w:lvlJc w:val="left"/>
        <w:pPr>
          <w:ind w:left="7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58" w:hanging="15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40" w:lineRule="auto"/>
      <w:ind w:left="0" w:right="0" w:firstLine="0"/>
      <w:jc w:val="center"/>
      <w:outlineLvl w:val="9"/>
      <w:shd w:val="clear" w:color="auto" w:fill="17406D"/>
      <w:pBdr>
        <w:top w:val="single" w:sz="48" w:space="1" w:color="17406D"/>
        <w:bottom w:val="single" w:sz="48" w:space="1" w:color="17406D"/>
      </w:pBdr>
    </w:pPr>
    <w:rPr>
      <w:rFonts w:ascii="Arial" w:cs="Arial Unicode MS" w:hAnsi="Arial" w:eastAsia="Arial Unicode MS"/>
      <w:b/>
      <w:bCs w:val="1"/>
      <w:i w:val="0"/>
      <w:iCs w:val="0"/>
      <w:caps w:val="0"/>
      <w:smallCaps w:val="0"/>
      <w:strike w:val="0"/>
      <w:dstrike w:val="0"/>
      <w:outline w:val="0"/>
      <w:color w:val="FFFFFF"/>
      <w:spacing w:val="10"/>
      <w:kern w:val="0"/>
      <w:position w:val="0"/>
      <w:sz w:val="36"/>
      <w:szCs w:val="36"/>
      <w:u w:val="none" w:color="002e63"/>
      <w:shd w:val="nil" w:color="auto" w:fill="auto"/>
      <w:vertAlign w:val="baseline"/>
      <w:lang w:val="en-US"/>
      <w14:textOutline>
        <w14:noFill/>
      </w14:textOutline>
      <w14:textFill>
        <w14:solidFill>
          <w14:srgbClr w14:val="002E63"/>
        </w14:solidFill>
      </w14:textFill>
    </w:rPr>
  </w:style>
  <w:style w:type="paragraph" w:styleId="Heading 2">
    <w:name w:val="Heading 2"/>
    <w:next w:val="Body"/>
    <w:pPr>
      <w:keepNext w:val="0"/>
      <w:keepLines w:val="0"/>
      <w:pageBreakBefore w:val="0"/>
      <w:widowControl w:val="1"/>
      <w:pBdr>
        <w:top w:val="nil"/>
        <w:left w:val="nil"/>
        <w:bottom w:val="single" w:color="0074f1" w:sz="12" w:space="0" w:shadow="0" w:frame="0"/>
        <w:right w:val="nil"/>
      </w:pBdr>
      <w:shd w:val="clear" w:color="auto" w:fill="auto"/>
      <w:suppressAutoHyphens w:val="0"/>
      <w:bidi w:val="0"/>
      <w:spacing w:before="400" w:after="120" w:line="240" w:lineRule="auto"/>
      <w:ind w:left="0" w:right="0" w:firstLine="0"/>
      <w:jc w:val="left"/>
      <w:outlineLvl w:val="1"/>
    </w:pPr>
    <w:rPr>
      <w:rFonts w:ascii="Arial" w:cs="Arial" w:hAnsi="Arial" w:eastAsia="Arial"/>
      <w:b w:val="1"/>
      <w:bCs w:val="1"/>
      <w:i w:val="0"/>
      <w:iCs w:val="0"/>
      <w:caps w:val="0"/>
      <w:smallCaps w:val="0"/>
      <w:strike w:val="0"/>
      <w:dstrike w:val="0"/>
      <w:outline w:val="0"/>
      <w:color w:val="0074f1"/>
      <w:spacing w:val="0"/>
      <w:kern w:val="0"/>
      <w:position w:val="0"/>
      <w:sz w:val="24"/>
      <w:szCs w:val="24"/>
      <w:u w:val="none" w:color="0074f1"/>
      <w:shd w:val="nil" w:color="auto" w:fill="auto"/>
      <w:vertAlign w:val="baseline"/>
      <w14:textOutline>
        <w14:noFill/>
      </w14:textOutline>
      <w14:textFill>
        <w14:solidFill>
          <w14:srgbClr w14:val="0074F1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40" w:lineRule="auto"/>
      <w:ind w:left="72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1"/>
      </w:numPr>
    </w:pPr>
  </w:style>
  <w:style w:type="character" w:styleId="Hyperlink.0">
    <w:name w:val="Hyperlink.0"/>
    <w:basedOn w:val="Hyperlink"/>
    <w:next w:val="Hyperlink.0"/>
    <w:rPr>
      <w:outline w:val="0"/>
      <w:color w:val="3172e7"/>
      <w:u w:val="none" w:color="f49100"/>
      <w14:textFill>
        <w14:solidFill>
          <w14:srgbClr w14:val="3172E8"/>
        </w14:solidFill>
      </w14:textFill>
    </w:rPr>
  </w:style>
  <w:style w:type="numbering" w:styleId="Bullets">
    <w:name w:val="Bullets"/>
    <w:pPr>
      <w:numPr>
        <w:numId w:val="5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MassAccess-Theme">
  <a:themeElements>
    <a:clrScheme name="MassAccess-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0000FF"/>
      </a:hlink>
      <a:folHlink>
        <a:srgbClr val="FF00FF"/>
      </a:folHlink>
    </a:clrScheme>
    <a:fontScheme name="MassAccess-Theme">
      <a:majorFont>
        <a:latin typeface="Arial"/>
        <a:ea typeface="Arial"/>
        <a:cs typeface="Arial"/>
      </a:majorFont>
      <a:minorFont>
        <a:latin typeface="Helvetica Neue"/>
        <a:ea typeface="Helvetica Neue"/>
        <a:cs typeface="Helvetica Neue"/>
      </a:minorFont>
    </a:fontScheme>
    <a:fmtScheme name="MassAccess-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