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99" w:rsidRDefault="00C61071">
      <w:pPr>
        <w:pStyle w:val="Heading1"/>
        <w:numPr>
          <w:ilvl w:val="0"/>
          <w:numId w:val="2"/>
        </w:numPr>
        <w:jc w:val="center"/>
        <w:rPr>
          <w:rFonts w:hint="eastAsia"/>
        </w:rPr>
      </w:pPr>
      <w:r>
        <w:t>ADDENDUM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COMMONWEALTH OF MASSACHUSETTS</w:t>
      </w:r>
    </w:p>
    <w:p w:rsidR="000F3299" w:rsidRDefault="00C61071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0F3299">
            <w:pPr>
              <w:pStyle w:val="TableContents"/>
              <w:numPr>
                <w:ilvl w:val="0"/>
                <w:numId w:val="2"/>
              </w:numPr>
              <w:rPr>
                <w:rFonts w:hint="eastAsia"/>
              </w:rPr>
            </w:pP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5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0F3299" w:rsidRDefault="000F3299">
            <w:pPr>
              <w:numPr>
                <w:ilvl w:val="5"/>
                <w:numId w:val="2"/>
              </w:numPr>
              <w:rPr>
                <w:rFonts w:hint="eastAsia"/>
              </w:rPr>
            </w:pPr>
          </w:p>
        </w:tc>
      </w:tr>
      <w:tr w:rsidR="000F3299">
        <w:tc>
          <w:tcPr>
            <w:tcW w:w="4986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COMPLAINT FOR PROTECTION FROM ABUSE G.L. c. 209A </w:t>
            </w:r>
          </w:p>
          <w:p w:rsidR="000F3299" w:rsidRDefault="00C61071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sans-serif" w:hAnsi="sans-serif"/>
                <w:sz w:val="20"/>
                <w:szCs w:val="20"/>
              </w:rPr>
              <w:t>Page 2</w:t>
            </w:r>
          </w:p>
        </w:tc>
      </w:tr>
    </w:tbl>
    <w:p w:rsidR="000F3299" w:rsidRDefault="00C61071">
      <w:pPr>
        <w:numPr>
          <w:ilvl w:val="0"/>
          <w:numId w:val="2"/>
        </w:numPr>
        <w:spacing w:before="240" w:after="120"/>
        <w:rPr>
          <w:rFonts w:ascii="sans-serif" w:hAnsi="sans-serif" w:hint="eastAsia"/>
          <w:sz w:val="20"/>
          <w:szCs w:val="20"/>
        </w:rPr>
      </w:pPr>
      <w:r>
        <w:rPr>
          <w:rFonts w:ascii="sans-serif" w:hAnsi="sans-serif"/>
          <w:sz w:val="20"/>
          <w:szCs w:val="20"/>
        </w:rPr>
        <w:t>{{ 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2003B7" w:rsidRDefault="002003B7" w:rsidP="002003B7">
      <w:r>
        <w:t xml:space="preserve">{%p for field in </w:t>
      </w:r>
      <w:r w:rsidRPr="002003B7">
        <w:t>GL209A_page2_attachment</w:t>
      </w:r>
      <w:bookmarkStart w:id="0" w:name="_GoBack"/>
      <w:bookmarkEnd w:id="0"/>
      <w:r>
        <w:t>.overflow() %}</w:t>
      </w:r>
    </w:p>
    <w:p w:rsidR="002003B7" w:rsidRDefault="002003B7" w:rsidP="002003B7">
      <w:r>
        <w:t xml:space="preserve">{%p if field.is_object_list() %} </w:t>
      </w:r>
    </w:p>
    <w:p w:rsidR="002003B7" w:rsidRDefault="002003B7" w:rsidP="002003B7">
      <w:pPr>
        <w:pStyle w:val="Heading2"/>
        <w:numPr>
          <w:ilvl w:val="1"/>
          <w:numId w:val="3"/>
        </w:numPr>
      </w:pPr>
      <w:r>
        <w:t>{{ field.label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321"/>
        <w:gridCol w:w="3117"/>
      </w:tblGrid>
      <w:tr w:rsidR="002003B7" w:rsidTr="0089339F">
        <w:tc>
          <w:tcPr>
            <w:tcW w:w="3116" w:type="dxa"/>
          </w:tcPr>
          <w:p w:rsidR="002003B7" w:rsidRPr="00561809" w:rsidRDefault="002003B7" w:rsidP="0089339F">
            <w:pPr>
              <w:rPr>
                <w:b/>
              </w:rPr>
            </w:pPr>
            <w:r w:rsidRPr="00561809">
              <w:rPr>
                <w:b/>
              </w:rPr>
              <w:t>{%tc for column in field.columns() %}</w:t>
            </w:r>
          </w:p>
        </w:tc>
        <w:tc>
          <w:tcPr>
            <w:tcW w:w="3117" w:type="dxa"/>
          </w:tcPr>
          <w:p w:rsidR="002003B7" w:rsidRPr="00561809" w:rsidRDefault="002003B7" w:rsidP="0089339F">
            <w:pPr>
              <w:rPr>
                <w:b/>
              </w:rPr>
            </w:pPr>
            <w:r w:rsidRPr="00561809">
              <w:rPr>
                <w:b/>
              </w:rPr>
              <w:t>{{ label(column)</w:t>
            </w:r>
            <w:r>
              <w:rPr>
                <w:b/>
              </w:rPr>
              <w:t>.capitalize()</w:t>
            </w:r>
            <w:r w:rsidRPr="00561809">
              <w:rPr>
                <w:b/>
              </w:rPr>
              <w:t xml:space="preserve"> }}</w:t>
            </w:r>
          </w:p>
        </w:tc>
        <w:tc>
          <w:tcPr>
            <w:tcW w:w="3117" w:type="dxa"/>
          </w:tcPr>
          <w:p w:rsidR="002003B7" w:rsidRPr="00561809" w:rsidRDefault="002003B7" w:rsidP="0089339F">
            <w:pPr>
              <w:rPr>
                <w:b/>
              </w:rPr>
            </w:pPr>
            <w:r w:rsidRPr="00561809">
              <w:rPr>
                <w:b/>
              </w:rPr>
              <w:t>{%tc endfor %}</w:t>
            </w:r>
          </w:p>
        </w:tc>
      </w:tr>
      <w:tr w:rsidR="002003B7" w:rsidTr="0089339F">
        <w:tc>
          <w:tcPr>
            <w:tcW w:w="3116" w:type="dxa"/>
          </w:tcPr>
          <w:p w:rsidR="002003B7" w:rsidRDefault="002003B7" w:rsidP="0089339F">
            <w:r>
              <w:t>{%tr for row in field.overflow_value() %}</w:t>
            </w:r>
          </w:p>
        </w:tc>
        <w:tc>
          <w:tcPr>
            <w:tcW w:w="3117" w:type="dxa"/>
          </w:tcPr>
          <w:p w:rsidR="002003B7" w:rsidRDefault="002003B7" w:rsidP="0089339F"/>
        </w:tc>
        <w:tc>
          <w:tcPr>
            <w:tcW w:w="3117" w:type="dxa"/>
          </w:tcPr>
          <w:p w:rsidR="002003B7" w:rsidRDefault="002003B7" w:rsidP="0089339F"/>
        </w:tc>
      </w:tr>
      <w:tr w:rsidR="002003B7" w:rsidTr="0089339F">
        <w:tc>
          <w:tcPr>
            <w:tcW w:w="3116" w:type="dxa"/>
          </w:tcPr>
          <w:p w:rsidR="002003B7" w:rsidRDefault="002003B7" w:rsidP="0089339F">
            <w:r>
              <w:t>{%tc for column in field.columns() %}</w:t>
            </w:r>
          </w:p>
        </w:tc>
        <w:tc>
          <w:tcPr>
            <w:tcW w:w="3117" w:type="dxa"/>
          </w:tcPr>
          <w:p w:rsidR="002003B7" w:rsidRDefault="002003B7" w:rsidP="0089339F">
            <w:r>
              <w:t>{{ safeattr(row, key(column)) }}</w:t>
            </w:r>
          </w:p>
        </w:tc>
        <w:tc>
          <w:tcPr>
            <w:tcW w:w="3117" w:type="dxa"/>
          </w:tcPr>
          <w:p w:rsidR="002003B7" w:rsidRDefault="002003B7" w:rsidP="0089339F">
            <w:r>
              <w:t>{%tc endfor %}</w:t>
            </w:r>
          </w:p>
        </w:tc>
      </w:tr>
      <w:tr w:rsidR="002003B7" w:rsidTr="0089339F">
        <w:tc>
          <w:tcPr>
            <w:tcW w:w="3116" w:type="dxa"/>
          </w:tcPr>
          <w:p w:rsidR="002003B7" w:rsidRDefault="002003B7" w:rsidP="0089339F">
            <w:r>
              <w:t>{%tr endfor %}</w:t>
            </w:r>
          </w:p>
        </w:tc>
        <w:tc>
          <w:tcPr>
            <w:tcW w:w="3117" w:type="dxa"/>
          </w:tcPr>
          <w:p w:rsidR="002003B7" w:rsidRDefault="002003B7" w:rsidP="0089339F"/>
        </w:tc>
        <w:tc>
          <w:tcPr>
            <w:tcW w:w="3117" w:type="dxa"/>
          </w:tcPr>
          <w:p w:rsidR="002003B7" w:rsidRDefault="002003B7" w:rsidP="0089339F"/>
        </w:tc>
      </w:tr>
    </w:tbl>
    <w:p w:rsidR="002003B7" w:rsidRDefault="002003B7" w:rsidP="002003B7">
      <w:r>
        <w:t>{%p elif field.is_list() %}</w:t>
      </w:r>
    </w:p>
    <w:p w:rsidR="002003B7" w:rsidRDefault="002003B7" w:rsidP="002003B7">
      <w:pPr>
        <w:pStyle w:val="Heading2"/>
        <w:numPr>
          <w:ilvl w:val="1"/>
          <w:numId w:val="3"/>
        </w:numPr>
      </w:pPr>
      <w:r>
        <w:t>{{ field.label }}</w:t>
      </w:r>
    </w:p>
    <w:p w:rsidR="002003B7" w:rsidRDefault="002003B7" w:rsidP="002003B7">
      <w:pPr>
        <w:pStyle w:val="ListParagraph"/>
        <w:numPr>
          <w:ilvl w:val="0"/>
          <w:numId w:val="4"/>
        </w:numPr>
      </w:pPr>
      <w:r>
        <w:t>{%p for item in field.overflow_value() %}</w:t>
      </w:r>
    </w:p>
    <w:p w:rsidR="002003B7" w:rsidRDefault="002003B7" w:rsidP="002003B7">
      <w:pPr>
        <w:pStyle w:val="ListParagraph"/>
        <w:numPr>
          <w:ilvl w:val="0"/>
          <w:numId w:val="4"/>
        </w:numPr>
      </w:pPr>
      <w:r>
        <w:t>{{ item }}</w:t>
      </w:r>
    </w:p>
    <w:p w:rsidR="002003B7" w:rsidRDefault="002003B7" w:rsidP="002003B7">
      <w:pPr>
        <w:pStyle w:val="ListParagraph"/>
        <w:numPr>
          <w:ilvl w:val="0"/>
          <w:numId w:val="4"/>
        </w:numPr>
      </w:pPr>
      <w:r>
        <w:t>{%p endfor %}</w:t>
      </w:r>
    </w:p>
    <w:p w:rsidR="002003B7" w:rsidRDefault="002003B7" w:rsidP="002003B7">
      <w:r>
        <w:t>{%p else %}</w:t>
      </w:r>
    </w:p>
    <w:p w:rsidR="002003B7" w:rsidRDefault="002003B7" w:rsidP="002003B7"/>
    <w:p w:rsidR="002003B7" w:rsidRDefault="002003B7" w:rsidP="002003B7">
      <w:r w:rsidRPr="0023402F">
        <w:rPr>
          <w:b/>
        </w:rPr>
        <w:t>{{ field.</w:t>
      </w:r>
      <w:r>
        <w:rPr>
          <w:b/>
        </w:rPr>
        <w:t>label</w:t>
      </w:r>
      <w:r w:rsidRPr="0023402F">
        <w:rPr>
          <w:b/>
        </w:rPr>
        <w:t xml:space="preserve"> }}</w:t>
      </w:r>
      <w:r>
        <w:t>: {{ field.overflow_value(overflow_message=</w:t>
      </w:r>
      <w:r w:rsidRPr="002003B7">
        <w:t>GL209A_page2_attachment</w:t>
      </w:r>
      <w:r>
        <w:t>.overflow_message) }}</w:t>
      </w:r>
    </w:p>
    <w:p w:rsidR="002003B7" w:rsidRDefault="002003B7" w:rsidP="002003B7">
      <w:r>
        <w:t>{%p endif %}</w:t>
      </w:r>
    </w:p>
    <w:p w:rsidR="002003B7" w:rsidRPr="00772AD8" w:rsidRDefault="002003B7" w:rsidP="002003B7">
      <w:r>
        <w:t>{%p endfor %}</w:t>
      </w:r>
    </w:p>
    <w:p w:rsidR="000F3299" w:rsidRDefault="000F3299">
      <w:pPr>
        <w:rPr>
          <w:rFonts w:ascii="sans-serif" w:hAnsi="sans-serif" w:hint="eastAsia"/>
          <w:color w:val="C9211E"/>
          <w:sz w:val="20"/>
          <w:szCs w:val="20"/>
        </w:rPr>
      </w:pPr>
    </w:p>
    <w:sectPr w:rsidR="000F3299" w:rsidSect="008B47AA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71C" w:rsidRDefault="0033071C" w:rsidP="008B47AA">
      <w:pPr>
        <w:rPr>
          <w:rFonts w:hint="eastAsia"/>
        </w:rPr>
      </w:pPr>
      <w:r>
        <w:separator/>
      </w:r>
    </w:p>
  </w:endnote>
  <w:endnote w:type="continuationSeparator" w:id="0">
    <w:p w:rsidR="0033071C" w:rsidRDefault="0033071C" w:rsidP="008B47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71C" w:rsidRDefault="0033071C" w:rsidP="008B47AA">
      <w:pPr>
        <w:rPr>
          <w:rFonts w:hint="eastAsia"/>
        </w:rPr>
      </w:pPr>
      <w:r>
        <w:separator/>
      </w:r>
    </w:p>
  </w:footnote>
  <w:footnote w:type="continuationSeparator" w:id="0">
    <w:p w:rsidR="0033071C" w:rsidRDefault="0033071C" w:rsidP="008B47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AA" w:rsidRDefault="008B47AA" w:rsidP="008B47AA">
    <w:pPr>
      <w:pStyle w:val="Header"/>
      <w:jc w:val="center"/>
      <w:rPr>
        <w:rFonts w:hint="eastAsia"/>
      </w:rPr>
    </w:pPr>
    <w:r>
      <w:t>ADDENDUM—PAGE 2—{{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ABE57D1"/>
    <w:multiLevelType w:val="multilevel"/>
    <w:tmpl w:val="82FEA88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3A6E52"/>
    <w:multiLevelType w:val="multilevel"/>
    <w:tmpl w:val="325444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299"/>
    <w:rsid w:val="000F3299"/>
    <w:rsid w:val="00104880"/>
    <w:rsid w:val="002003B7"/>
    <w:rsid w:val="0033071C"/>
    <w:rsid w:val="005B2C0B"/>
    <w:rsid w:val="008B47AA"/>
    <w:rsid w:val="00C61071"/>
    <w:rsid w:val="00DE1720"/>
    <w:rsid w:val="00E1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4C47"/>
  <w15:docId w15:val="{A08C4AF5-28EA-472A-B8D4-5D807102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B47A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B47A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8B47A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B47AA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2003B7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3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127</Words>
  <Characters>725</Characters>
  <Application>Microsoft Office Word</Application>
  <DocSecurity>0</DocSecurity>
  <Lines>6</Lines>
  <Paragraphs>1</Paragraphs>
  <ScaleCrop>false</ScaleCrop>
  <Company>Greater Boston Legal Services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35</cp:revision>
  <dcterms:created xsi:type="dcterms:W3CDTF">2020-05-18T15:40:00Z</dcterms:created>
  <dcterms:modified xsi:type="dcterms:W3CDTF">2021-05-03T20:17:00Z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