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BD2845" w:rsidP="00CC150A">
      <w:pPr>
        <w:spacing w:after="0"/>
        <w:jc w:val="center"/>
        <w:rPr>
          <w:rFonts w:eastAsia="Courier New" w:cs="Courier New"/>
          <w:b/>
        </w:rPr>
      </w:pPr>
      <w:r w:rsidRPr="00BD2845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028CAD3D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  <w:r w:rsidR="00277260">
        <w:rPr>
          <w:rFonts w:eastAsia="Courier New" w:cs="Courier New"/>
          <w:b/>
        </w:rPr>
        <w:t xml:space="preserve"> , Appellant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3B454E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other_parties</w:t>
      </w:r>
      <w:proofErr w:type="spellEnd"/>
      <w:r>
        <w:rPr>
          <w:rFonts w:eastAsia="Courier New" w:cs="Courier New"/>
          <w:b/>
        </w:rPr>
        <w:t>[0] }}</w:t>
      </w:r>
      <w:r w:rsidR="00277260">
        <w:rPr>
          <w:rFonts w:eastAsia="Courier New" w:cs="Courier New"/>
          <w:b/>
        </w:rPr>
        <w:t xml:space="preserve"> , Appellee</w:t>
      </w:r>
    </w:p>
    <w:p w14:paraId="1406CB26" w14:textId="77777777" w:rsidR="00443BA6" w:rsidRDefault="00443BA6" w:rsidP="00443BA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Style w:val="eop"/>
          <w:rFonts w:cs="Courier New"/>
          <w:color w:val="000000"/>
          <w:shd w:val="clear" w:color="auto" w:fill="FFFFFF"/>
        </w:rPr>
      </w:pPr>
    </w:p>
    <w:p w14:paraId="49329B09" w14:textId="77777777" w:rsidR="009671AC" w:rsidRDefault="00BD2845" w:rsidP="009671AC">
      <w:pPr>
        <w:spacing w:after="0"/>
        <w:jc w:val="center"/>
        <w:rPr>
          <w:rFonts w:cs="Courier New"/>
          <w:b/>
          <w:szCs w:val="24"/>
        </w:rPr>
      </w:pPr>
      <w:r w:rsidRPr="00BD2845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BD2845" w:rsidP="009671AC">
      <w:pPr>
        <w:spacing w:after="0"/>
        <w:jc w:val="center"/>
        <w:rPr>
          <w:rFonts w:cs="Courier New"/>
          <w:b/>
          <w:szCs w:val="24"/>
        </w:rPr>
      </w:pPr>
      <w:r w:rsidRPr="00BD2845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5822B8A7" w14:textId="281F8EA2" w:rsidR="00443BA6" w:rsidRDefault="00443BA6" w:rsidP="00C34412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Appellant's </w:t>
      </w:r>
      <w:r w:rsidRPr="001F3D87">
        <w:rPr>
          <w:b/>
          <w:bCs/>
        </w:rPr>
        <w:t>Record Appendix</w:t>
      </w:r>
      <w:r>
        <w:rPr>
          <w:b/>
          <w:bCs/>
        </w:rPr>
        <w:t xml:space="preserve"> (R.A.)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BD2845" w:rsidP="009671AC">
      <w:pPr>
        <w:spacing w:after="0"/>
        <w:jc w:val="center"/>
        <w:rPr>
          <w:rFonts w:cs="Courier New"/>
          <w:b/>
          <w:szCs w:val="24"/>
        </w:rPr>
      </w:pPr>
      <w:r w:rsidRPr="00BD2845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0F572399" w14:textId="4D278493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r w:rsidR="008B161C">
        <w:rPr>
          <w:rFonts w:eastAsia="Courier New" w:cs="Courier New"/>
        </w:rPr>
        <w:t xml:space="preserve">{{ </w:t>
      </w:r>
      <w:r w:rsidR="008B161C" w:rsidRPr="00FD7F2E">
        <w:rPr>
          <w:rFonts w:eastAsia="Courier New" w:cs="Courier New"/>
        </w:rPr>
        <w:t>users[0].</w:t>
      </w:r>
      <w:proofErr w:type="spellStart"/>
      <w:r w:rsidR="008B161C" w:rsidRPr="00FD7F2E">
        <w:rPr>
          <w:rFonts w:eastAsia="Courier New" w:cs="Courier New"/>
        </w:rPr>
        <w:t>address.</w:t>
      </w:r>
      <w:r w:rsidR="008B161C">
        <w:rPr>
          <w:rFonts w:eastAsia="Courier New" w:cs="Courier New"/>
        </w:rPr>
        <w:t>address</w:t>
      </w:r>
      <w:proofErr w:type="spellEnd"/>
      <w:r w:rsidR="008B161C" w:rsidRPr="00FD7F2E">
        <w:rPr>
          <w:rFonts w:eastAsia="Courier New" w:cs="Courier New"/>
        </w:rPr>
        <w:t xml:space="preserve"> </w:t>
      </w:r>
      <w:r w:rsidR="008B161C">
        <w:rPr>
          <w:rFonts w:eastAsia="Courier New" w:cs="Courier New"/>
        </w:rPr>
        <w:t>}}, {{ users[0].</w:t>
      </w:r>
      <w:proofErr w:type="spellStart"/>
      <w:r w:rsidR="008B161C">
        <w:rPr>
          <w:rFonts w:eastAsia="Courier New" w:cs="Courier New"/>
        </w:rPr>
        <w:t>address.city</w:t>
      </w:r>
      <w:proofErr w:type="spellEnd"/>
      <w:r w:rsidR="008B161C">
        <w:rPr>
          <w:rFonts w:eastAsia="Courier New" w:cs="Courier New"/>
        </w:rPr>
        <w:t xml:space="preserve"> }}, {{ users[0].</w:t>
      </w:r>
      <w:proofErr w:type="spellStart"/>
      <w:r w:rsidR="008B161C">
        <w:rPr>
          <w:rFonts w:eastAsia="Courier New" w:cs="Courier New"/>
        </w:rPr>
        <w:t>address.state</w:t>
      </w:r>
      <w:proofErr w:type="spellEnd"/>
      <w:r w:rsidR="008B161C">
        <w:rPr>
          <w:rFonts w:eastAsia="Courier New" w:cs="Courier New"/>
        </w:rPr>
        <w:t xml:space="preserve"> }} {{ users[0].address.zip }}</w:t>
      </w:r>
    </w:p>
    <w:p w14:paraId="1CFD67B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phone_number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77E77C94" w14:textId="77777777" w:rsidR="00A6049D" w:rsidRDefault="00A6049D" w:rsidP="00A6049D">
      <w:pPr>
        <w:tabs>
          <w:tab w:val="left" w:leader="dot" w:pos="7200"/>
        </w:tabs>
        <w:jc w:val="center"/>
        <w:rPr>
          <w:rFonts w:ascii="Times New Roman" w:hAnsi="Times New Roman" w:cs="Times New Roman"/>
          <w:b/>
          <w:szCs w:val="24"/>
        </w:rPr>
      </w:pPr>
      <w:r w:rsidRPr="00E90082">
        <w:rPr>
          <w:rFonts w:ascii="Times New Roman" w:hAnsi="Times New Roman" w:cs="Times New Roman"/>
          <w:b/>
          <w:szCs w:val="24"/>
        </w:rPr>
        <w:lastRenderedPageBreak/>
        <w:t xml:space="preserve">Table of </w:t>
      </w:r>
      <w:r>
        <w:rPr>
          <w:rFonts w:ascii="Times New Roman" w:hAnsi="Times New Roman" w:cs="Times New Roman"/>
          <w:b/>
          <w:szCs w:val="24"/>
        </w:rPr>
        <w:t>Contents</w:t>
      </w:r>
    </w:p>
    <w:p w14:paraId="06A32DC2" w14:textId="77777777" w:rsidR="00A6049D" w:rsidRDefault="00A6049D" w:rsidP="002B264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{%p set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= [1, exhibits | length / 27] | max | </w:t>
      </w:r>
      <w:proofErr w:type="gramStart"/>
      <w:r>
        <w:rPr>
          <w:rFonts w:ascii="Times New Roman" w:hAnsi="Times New Roman" w:cs="Times New Roman"/>
          <w:szCs w:val="24"/>
        </w:rPr>
        <w:t>round(</w:t>
      </w:r>
      <w:proofErr w:type="gramEnd"/>
      <w:r>
        <w:rPr>
          <w:rFonts w:ascii="Times New Roman" w:hAnsi="Times New Roman" w:cs="Times New Roman"/>
          <w:szCs w:val="24"/>
        </w:rPr>
        <w:t>0, 'ceil') | int %}{# per heuristics, this page will fit about 27 exhibits #}</w:t>
      </w:r>
    </w:p>
    <w:p w14:paraId="3D1F25D9" w14:textId="77777777" w:rsidR="00A6049D" w:rsidRPr="00E90082" w:rsidRDefault="00A6049D" w:rsidP="002B264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{%p for exhibit in exhibits %}</w:t>
      </w:r>
    </w:p>
    <w:p w14:paraId="6EFBBC69" w14:textId="3CD2E90C" w:rsidR="00A6049D" w:rsidRPr="00E90082" w:rsidRDefault="002B2648" w:rsidP="002B2648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="00A6049D" w:rsidRPr="00E90082">
        <w:rPr>
          <w:rFonts w:ascii="Times New Roman" w:hAnsi="Times New Roman" w:cs="Times New Roman"/>
          <w:szCs w:val="24"/>
        </w:rPr>
        <w:t>exhibit</w:t>
      </w:r>
      <w:proofErr w:type="gramEnd"/>
      <w:r w:rsidR="00A6049D" w:rsidRPr="00E90082">
        <w:rPr>
          <w:rFonts w:ascii="Times New Roman" w:hAnsi="Times New Roman" w:cs="Times New Roman"/>
          <w:szCs w:val="24"/>
        </w:rPr>
        <w:t>.title</w:t>
      </w:r>
      <w:proofErr w:type="spellEnd"/>
      <w:r w:rsidR="00A6049D" w:rsidRPr="00E90082">
        <w:rPr>
          <w:rFonts w:ascii="Times New Roman" w:hAnsi="Times New Roman" w:cs="Times New Roman"/>
          <w:szCs w:val="24"/>
        </w:rPr>
        <w:t xml:space="preserve"> }}</w:t>
      </w:r>
      <w:r w:rsidR="00A6049D" w:rsidRPr="00E90082">
        <w:rPr>
          <w:rFonts w:ascii="Times New Roman" w:hAnsi="Times New Roman" w:cs="Times New Roman"/>
          <w:szCs w:val="24"/>
        </w:rPr>
        <w:tab/>
      </w:r>
      <w:r w:rsidR="00A6049D">
        <w:rPr>
          <w:rFonts w:ascii="Times New Roman" w:hAnsi="Times New Roman" w:cs="Times New Roman"/>
          <w:szCs w:val="24"/>
        </w:rPr>
        <w:t xml:space="preserve">{% if </w:t>
      </w:r>
      <w:proofErr w:type="spellStart"/>
      <w:r w:rsidR="00A6049D">
        <w:rPr>
          <w:rFonts w:ascii="Times New Roman" w:hAnsi="Times New Roman" w:cs="Times New Roman"/>
          <w:szCs w:val="24"/>
        </w:rPr>
        <w:t>include_exhibit_cover_pages</w:t>
      </w:r>
      <w:proofErr w:type="spellEnd"/>
      <w:r w:rsidR="00A6049D">
        <w:rPr>
          <w:rFonts w:ascii="Times New Roman" w:hAnsi="Times New Roman" w:cs="Times New Roman"/>
          <w:szCs w:val="24"/>
        </w:rPr>
        <w:t xml:space="preserve"> %}{{ </w:t>
      </w:r>
      <w:proofErr w:type="spellStart"/>
      <w:r w:rsidR="00A6049D">
        <w:rPr>
          <w:rFonts w:ascii="Times New Roman" w:hAnsi="Times New Roman" w:cs="Times New Roman"/>
          <w:szCs w:val="24"/>
        </w:rPr>
        <w:t>exhibit.</w:t>
      </w:r>
      <w:r w:rsidR="00A6049D" w:rsidRPr="00BA0524">
        <w:rPr>
          <w:rFonts w:ascii="Times New Roman" w:hAnsi="Times New Roman" w:cs="Times New Roman"/>
          <w:szCs w:val="24"/>
        </w:rPr>
        <w:t>start_page</w:t>
      </w:r>
      <w:proofErr w:type="spellEnd"/>
      <w:r w:rsidR="00A6049D">
        <w:rPr>
          <w:rFonts w:ascii="Times New Roman" w:hAnsi="Times New Roman" w:cs="Times New Roman"/>
          <w:szCs w:val="24"/>
        </w:rPr>
        <w:t xml:space="preserve"> + </w:t>
      </w:r>
      <w:proofErr w:type="spellStart"/>
      <w:r w:rsidR="00A6049D" w:rsidRPr="007742D3">
        <w:rPr>
          <w:rFonts w:ascii="Times New Roman" w:hAnsi="Times New Roman" w:cs="Times New Roman"/>
          <w:szCs w:val="24"/>
          <w:highlight w:val="cyan"/>
        </w:rPr>
        <w:t>loop.index</w:t>
      </w:r>
      <w:proofErr w:type="spellEnd"/>
      <w:r w:rsidR="00A6049D">
        <w:rPr>
          <w:rFonts w:ascii="Times New Roman" w:hAnsi="Times New Roman" w:cs="Times New Roman"/>
          <w:szCs w:val="24"/>
        </w:rPr>
        <w:t xml:space="preserve"> + </w:t>
      </w:r>
      <w:proofErr w:type="spellStart"/>
      <w:r w:rsidR="00A6049D">
        <w:rPr>
          <w:rFonts w:ascii="Times New Roman" w:hAnsi="Times New Roman" w:cs="Times New Roman"/>
          <w:szCs w:val="24"/>
        </w:rPr>
        <w:t>table_page_length</w:t>
      </w:r>
      <w:proofErr w:type="spellEnd"/>
      <w:r w:rsidR="00A6049D"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 w:rsidR="00A6049D">
        <w:rPr>
          <w:rFonts w:ascii="Times New Roman" w:hAnsi="Times New Roman" w:cs="Times New Roman"/>
          <w:szCs w:val="24"/>
        </w:rPr>
        <w:t>table_page_length</w:t>
      </w:r>
      <w:proofErr w:type="spellEnd"/>
      <w:r w:rsidR="00A6049D">
        <w:rPr>
          <w:rFonts w:ascii="Times New Roman" w:hAnsi="Times New Roman" w:cs="Times New Roman"/>
          <w:szCs w:val="24"/>
        </w:rPr>
        <w:t xml:space="preserve"> + </w:t>
      </w:r>
      <w:proofErr w:type="spellStart"/>
      <w:r w:rsidR="00A6049D">
        <w:rPr>
          <w:rFonts w:ascii="Times New Roman" w:hAnsi="Times New Roman" w:cs="Times New Roman"/>
          <w:szCs w:val="24"/>
        </w:rPr>
        <w:t>exhibit.</w:t>
      </w:r>
      <w:r w:rsidR="00A6049D" w:rsidRPr="00BA0524">
        <w:rPr>
          <w:rFonts w:ascii="Times New Roman" w:hAnsi="Times New Roman" w:cs="Times New Roman"/>
          <w:szCs w:val="24"/>
        </w:rPr>
        <w:t>start_page</w:t>
      </w:r>
      <w:proofErr w:type="spellEnd"/>
      <w:r w:rsidR="00A6049D">
        <w:rPr>
          <w:rFonts w:ascii="Times New Roman" w:hAnsi="Times New Roman" w:cs="Times New Roman"/>
          <w:szCs w:val="24"/>
        </w:rPr>
        <w:t xml:space="preserve"> }}{% endif %}</w:t>
      </w:r>
    </w:p>
    <w:p w14:paraId="4A780C65" w14:textId="77777777" w:rsidR="00A6049D" w:rsidRPr="00E90082" w:rsidRDefault="00A6049D" w:rsidP="00A6049D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{%p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53E0F36D" w14:textId="77777777" w:rsidR="00A6049D" w:rsidRPr="009D4718" w:rsidRDefault="00A6049D" w:rsidP="00443BA6"/>
    <w:sectPr w:rsidR="00A6049D" w:rsidRPr="009D471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2D7DA2" w14:textId="77777777" w:rsidR="00BD2845" w:rsidRDefault="00BD2845" w:rsidP="00443BA6">
      <w:pPr>
        <w:spacing w:after="0" w:line="240" w:lineRule="auto"/>
      </w:pPr>
      <w:r>
        <w:separator/>
      </w:r>
    </w:p>
  </w:endnote>
  <w:endnote w:type="continuationSeparator" w:id="0">
    <w:p w14:paraId="6C57417C" w14:textId="77777777" w:rsidR="00BD2845" w:rsidRDefault="00BD2845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845A03B" w14:textId="77777777" w:rsidR="00C34412" w:rsidRDefault="00C3441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191EB395" w:rsidR="00443BA6" w:rsidRDefault="00443BA6">
        <w:pPr>
          <w:pStyle w:val="Footer"/>
          <w:jc w:val="center"/>
        </w:pPr>
        <w:r>
          <w:t>-R.A.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FCE0A7" w14:textId="77777777" w:rsidR="00C34412" w:rsidRDefault="00C344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7CE3DB" w14:textId="77777777" w:rsidR="00BD2845" w:rsidRDefault="00BD2845" w:rsidP="00443BA6">
      <w:pPr>
        <w:spacing w:after="0" w:line="240" w:lineRule="auto"/>
      </w:pPr>
      <w:r>
        <w:separator/>
      </w:r>
    </w:p>
  </w:footnote>
  <w:footnote w:type="continuationSeparator" w:id="0">
    <w:p w14:paraId="094A8549" w14:textId="77777777" w:rsidR="00BD2845" w:rsidRDefault="00BD2845" w:rsidP="00443B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394DC8" w14:textId="77777777" w:rsidR="00C34412" w:rsidRDefault="00C3441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158B4C" w14:textId="77777777" w:rsidR="00C34412" w:rsidRDefault="00C3441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80F1AF" w14:textId="77777777" w:rsidR="00C34412" w:rsidRDefault="00C3441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80DA0"/>
    <w:rsid w:val="00096F0C"/>
    <w:rsid w:val="00097968"/>
    <w:rsid w:val="000B3142"/>
    <w:rsid w:val="0018511F"/>
    <w:rsid w:val="001A0DFA"/>
    <w:rsid w:val="001A1CE8"/>
    <w:rsid w:val="002555A4"/>
    <w:rsid w:val="00277260"/>
    <w:rsid w:val="0029581D"/>
    <w:rsid w:val="002B2648"/>
    <w:rsid w:val="00357D87"/>
    <w:rsid w:val="003F0D2C"/>
    <w:rsid w:val="003F13D8"/>
    <w:rsid w:val="00443BA6"/>
    <w:rsid w:val="004754BF"/>
    <w:rsid w:val="004A0A8F"/>
    <w:rsid w:val="004A4F9C"/>
    <w:rsid w:val="004C2387"/>
    <w:rsid w:val="004E64F7"/>
    <w:rsid w:val="00706B5C"/>
    <w:rsid w:val="00756E42"/>
    <w:rsid w:val="008B161C"/>
    <w:rsid w:val="008D7251"/>
    <w:rsid w:val="009671AC"/>
    <w:rsid w:val="009D4718"/>
    <w:rsid w:val="00A22BBD"/>
    <w:rsid w:val="00A6049D"/>
    <w:rsid w:val="00AE7FEA"/>
    <w:rsid w:val="00B571E3"/>
    <w:rsid w:val="00B737D4"/>
    <w:rsid w:val="00B877E3"/>
    <w:rsid w:val="00BC79AA"/>
    <w:rsid w:val="00BD2845"/>
    <w:rsid w:val="00C21460"/>
    <w:rsid w:val="00C34412"/>
    <w:rsid w:val="00C91C35"/>
    <w:rsid w:val="00C9705C"/>
    <w:rsid w:val="00CC150A"/>
    <w:rsid w:val="00CE0976"/>
    <w:rsid w:val="00CF6684"/>
    <w:rsid w:val="00CF6738"/>
    <w:rsid w:val="00D36FBD"/>
    <w:rsid w:val="00D879C9"/>
    <w:rsid w:val="00D94F6D"/>
    <w:rsid w:val="00DA39A5"/>
    <w:rsid w:val="00DA71AF"/>
    <w:rsid w:val="00E03348"/>
    <w:rsid w:val="00E10E1B"/>
    <w:rsid w:val="00E527D8"/>
    <w:rsid w:val="00E93153"/>
    <w:rsid w:val="00F22AC2"/>
    <w:rsid w:val="00F30861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148</Words>
  <Characters>847</Characters>
  <Application>Microsoft Office Word</Application>
  <DocSecurity>0</DocSecurity>
  <Lines>7</Lines>
  <Paragraphs>1</Paragraphs>
  <ScaleCrop>false</ScaleCrop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2026-01-14T19:49:00Z</dcterms:created>
  <dcterms:modified xsi:type="dcterms:W3CDTF">2026-01-14T19:49:00Z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