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945551" w:rsidP="00CC150A">
      <w:pPr>
        <w:spacing w:after="0"/>
        <w:jc w:val="center"/>
        <w:rPr>
          <w:rFonts w:eastAsia="Courier New" w:cs="Courier New"/>
          <w:b/>
        </w:rPr>
      </w:pPr>
      <w:r w:rsidRPr="00945551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2E52E402" w14:textId="53C7D60B" w:rsidR="00CC150A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>{{ users</w:t>
      </w:r>
      <w:proofErr w:type="gramEnd"/>
      <w:r>
        <w:rPr>
          <w:rFonts w:eastAsia="Courier New" w:cs="Courier New"/>
          <w:b/>
        </w:rPr>
        <w:t>[0] }}</w:t>
      </w:r>
      <w:r w:rsidR="008A3FDB">
        <w:rPr>
          <w:rFonts w:eastAsia="Courier New" w:cs="Courier New"/>
          <w:b/>
        </w:rPr>
        <w:t>, Appellant</w:t>
      </w:r>
    </w:p>
    <w:p w14:paraId="3D01F326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Fonts w:eastAsia="Courier New" w:cs="Courier New"/>
          <w:b/>
        </w:rPr>
      </w:pPr>
    </w:p>
    <w:p w14:paraId="0ED9CB27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  <w:u w:val="single"/>
        </w:rPr>
        <w:t>v</w:t>
      </w:r>
      <w:r w:rsidRPr="0028581F">
        <w:rPr>
          <w:rFonts w:eastAsia="Courier New" w:cs="Courier New"/>
          <w:b/>
        </w:rPr>
        <w:t>.</w:t>
      </w:r>
    </w:p>
    <w:p w14:paraId="5453628B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</w:p>
    <w:p w14:paraId="1DF8645C" w14:textId="346B452E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other</w:t>
      </w:r>
      <w:proofErr w:type="gramEnd"/>
      <w:r>
        <w:rPr>
          <w:rFonts w:eastAsia="Courier New" w:cs="Courier New"/>
          <w:b/>
        </w:rPr>
        <w:t>_parties</w:t>
      </w:r>
      <w:proofErr w:type="spellEnd"/>
      <w:r>
        <w:rPr>
          <w:rFonts w:eastAsia="Courier New" w:cs="Courier New"/>
          <w:b/>
        </w:rPr>
        <w:t>[0] }}</w:t>
      </w:r>
      <w:r w:rsidR="008A3FDB">
        <w:rPr>
          <w:rFonts w:eastAsia="Courier New" w:cs="Courier New"/>
          <w:b/>
        </w:rPr>
        <w:t>, Appellee</w:t>
      </w:r>
    </w:p>
    <w:p w14:paraId="1406CB26" w14:textId="363243C4" w:rsidR="00443BA6" w:rsidRPr="00533281" w:rsidRDefault="00533281" w:rsidP="00533281">
      <w:pPr>
        <w:pStyle w:val="NoSpacing"/>
        <w:jc w:val="center"/>
        <w:rPr>
          <w:rStyle w:val="eop"/>
          <w:b/>
          <w:bCs/>
          <w:sz w:val="32"/>
          <w:szCs w:val="32"/>
          <w:u w:val="single"/>
        </w:rPr>
      </w:pPr>
      <w:r w:rsidRPr="008C61BE">
        <w:rPr>
          <w:b/>
          <w:bCs/>
          <w:sz w:val="32"/>
          <w:szCs w:val="32"/>
          <w:u w:val="single"/>
        </w:rPr>
        <w:t>CONTAINS IMPOUNDED MATERIAL</w:t>
      </w:r>
    </w:p>
    <w:p w14:paraId="49329B09" w14:textId="77777777" w:rsidR="009671AC" w:rsidRDefault="00945551" w:rsidP="009671AC">
      <w:pPr>
        <w:spacing w:after="0"/>
        <w:jc w:val="center"/>
        <w:rPr>
          <w:rFonts w:cs="Courier New"/>
          <w:b/>
          <w:szCs w:val="24"/>
        </w:rPr>
      </w:pPr>
      <w:r w:rsidRPr="00945551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945551" w:rsidP="009671AC">
      <w:pPr>
        <w:spacing w:after="0"/>
        <w:jc w:val="center"/>
        <w:rPr>
          <w:rFonts w:cs="Courier New"/>
          <w:b/>
          <w:szCs w:val="24"/>
        </w:rPr>
      </w:pPr>
      <w:r w:rsidRPr="00945551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6FF9AB04" w14:textId="1846E9FE" w:rsidR="00443BA6" w:rsidRDefault="00443BA6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Appellant's </w:t>
      </w:r>
      <w:r w:rsidR="00DF091A">
        <w:rPr>
          <w:b/>
          <w:bCs/>
        </w:rPr>
        <w:t xml:space="preserve">Impounded </w:t>
      </w:r>
      <w:r w:rsidRPr="001F3D87">
        <w:rPr>
          <w:b/>
          <w:bCs/>
        </w:rPr>
        <w:t>Record Appendix</w:t>
      </w:r>
      <w:r>
        <w:rPr>
          <w:b/>
          <w:bCs/>
        </w:rPr>
        <w:t xml:space="preserve"> (</w:t>
      </w:r>
      <w:r w:rsidR="00233D1F">
        <w:rPr>
          <w:b/>
          <w:bCs/>
        </w:rPr>
        <w:t>I.</w:t>
      </w:r>
      <w:r>
        <w:rPr>
          <w:b/>
          <w:bCs/>
        </w:rPr>
        <w:t>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945551" w:rsidP="009671AC">
      <w:pPr>
        <w:spacing w:after="0"/>
        <w:jc w:val="center"/>
        <w:rPr>
          <w:rFonts w:cs="Courier New"/>
          <w:b/>
          <w:szCs w:val="24"/>
        </w:rPr>
      </w:pPr>
      <w:r w:rsidRPr="00945551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49544A9A" w14:textId="77777777" w:rsidR="00E479BF" w:rsidRPr="005B61D2" w:rsidRDefault="00E479BF" w:rsidP="00E479BF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41BECDB0" w14:textId="77777777" w:rsidR="00E479BF" w:rsidRPr="005B61D2" w:rsidRDefault="00E479BF" w:rsidP="00E479BF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4FE5A750" w14:textId="77777777" w:rsidR="00E479BF" w:rsidRPr="005B61D2" w:rsidRDefault="00E479BF" w:rsidP="002103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385081C1" w14:textId="77777777" w:rsidR="00E479BF" w:rsidRPr="005B61D2" w:rsidRDefault="00E479BF" w:rsidP="00E479BF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038E8CDA" w14:textId="77777777" w:rsidR="00E479BF" w:rsidRPr="0028581F" w:rsidRDefault="00E479BF" w:rsidP="00E479BF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5FD754C0" w14:textId="2467C083" w:rsidR="00443BA6" w:rsidRPr="00351E63" w:rsidRDefault="00351E63" w:rsidP="00351E63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>
        <w:rPr>
          <w:rStyle w:val="normaltextrun"/>
          <w:rFonts w:ascii="Courier New" w:hAnsi="Courier New" w:cs="Courier New"/>
          <w:color w:val="000000"/>
        </w:rPr>
        <w:t xml:space="preserve">Other contact method: </w:t>
      </w:r>
      <w:proofErr w:type="gramStart"/>
      <w:r>
        <w:rPr>
          <w:rStyle w:val="normaltextrun"/>
          <w:rFonts w:ascii="Courier New" w:hAnsi="Courier New" w:cs="Courier New"/>
          <w:color w:val="000000"/>
        </w:rPr>
        <w:t xml:space="preserve">{{ </w:t>
      </w:r>
      <w:r w:rsidRPr="00062445">
        <w:rPr>
          <w:rStyle w:val="normaltextrun"/>
          <w:rFonts w:ascii="Courier New" w:hAnsi="Courier New" w:cs="Courier New"/>
          <w:color w:val="000000"/>
        </w:rPr>
        <w:t>users</w:t>
      </w:r>
      <w:proofErr w:type="gramEnd"/>
      <w:r w:rsidRPr="00062445">
        <w:rPr>
          <w:rStyle w:val="normaltextrun"/>
          <w:rFonts w:ascii="Courier New" w:hAnsi="Courier New" w:cs="Courier New"/>
          <w:color w:val="000000"/>
        </w:rPr>
        <w:t>[0].</w:t>
      </w:r>
      <w:proofErr w:type="spellStart"/>
      <w:r w:rsidRPr="00062445">
        <w:rPr>
          <w:rStyle w:val="normaltextrun"/>
          <w:rFonts w:ascii="Courier New" w:hAnsi="Courier New" w:cs="Courier New"/>
          <w:color w:val="000000"/>
        </w:rPr>
        <w:t>other_contact_method</w:t>
      </w:r>
      <w:proofErr w:type="spellEnd"/>
      <w:r>
        <w:rPr>
          <w:rStyle w:val="normaltextrun"/>
          <w:rFonts w:ascii="Courier New" w:hAnsi="Courier New" w:cs="Courier New"/>
          <w:color w:val="000000"/>
        </w:rPr>
        <w:t xml:space="preserve"> }}</w:t>
      </w: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5E7473B7" w14:textId="77777777" w:rsidR="00B664E8" w:rsidRDefault="00B664E8" w:rsidP="00B664E8">
      <w:pPr>
        <w:tabs>
          <w:tab w:val="left" w:leader="dot" w:pos="7200"/>
        </w:tabs>
        <w:jc w:val="center"/>
        <w:rPr>
          <w:rFonts w:ascii="Times New Roman" w:hAnsi="Times New Roman" w:cs="Times New Roman"/>
          <w:b/>
          <w:szCs w:val="24"/>
        </w:rPr>
      </w:pPr>
      <w:r w:rsidRPr="00E90082">
        <w:rPr>
          <w:rFonts w:ascii="Times New Roman" w:hAnsi="Times New Roman" w:cs="Times New Roman"/>
          <w:b/>
          <w:szCs w:val="24"/>
        </w:rPr>
        <w:lastRenderedPageBreak/>
        <w:t xml:space="preserve">Table of </w:t>
      </w:r>
      <w:r>
        <w:rPr>
          <w:rFonts w:ascii="Times New Roman" w:hAnsi="Times New Roman" w:cs="Times New Roman"/>
          <w:b/>
          <w:szCs w:val="24"/>
        </w:rPr>
        <w:t>Contents</w:t>
      </w:r>
    </w:p>
    <w:p w14:paraId="348818A2" w14:textId="5C1D527E" w:rsidR="00B664E8" w:rsidRDefault="00E632AC" w:rsidP="00B664E8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 w:rsidRPr="00E632AC">
        <w:rPr>
          <w:rFonts w:ascii="Times New Roman" w:hAnsi="Times New Roman" w:cs="Times New Roman"/>
          <w:szCs w:val="24"/>
        </w:rPr>
        <w:t>{%</w:t>
      </w:r>
      <w:r>
        <w:rPr>
          <w:rFonts w:ascii="Times New Roman" w:hAnsi="Times New Roman" w:cs="Times New Roman"/>
          <w:szCs w:val="24"/>
        </w:rPr>
        <w:t>p</w:t>
      </w:r>
      <w:r w:rsidRPr="00E632AC">
        <w:rPr>
          <w:rFonts w:ascii="Times New Roman" w:hAnsi="Times New Roman" w:cs="Times New Roman"/>
          <w:szCs w:val="24"/>
        </w:rPr>
        <w:t xml:space="preserve"> set </w:t>
      </w:r>
      <w:proofErr w:type="spellStart"/>
      <w:r w:rsidRPr="00E632AC">
        <w:rPr>
          <w:rFonts w:ascii="Times New Roman" w:hAnsi="Times New Roman" w:cs="Times New Roman"/>
          <w:szCs w:val="24"/>
        </w:rPr>
        <w:t>table_page_length</w:t>
      </w:r>
      <w:proofErr w:type="spellEnd"/>
      <w:r w:rsidRPr="00E632AC">
        <w:rPr>
          <w:rFonts w:ascii="Times New Roman" w:hAnsi="Times New Roman" w:cs="Times New Roman"/>
          <w:szCs w:val="24"/>
        </w:rPr>
        <w:t xml:space="preserve"> = [1, ((exhibits | length) / 27) | round(0, 'ceil') | int] | max %}</w:t>
      </w:r>
      <w:r w:rsidR="00B664E8">
        <w:rPr>
          <w:rFonts w:ascii="Times New Roman" w:hAnsi="Times New Roman" w:cs="Times New Roman"/>
          <w:szCs w:val="24"/>
        </w:rPr>
        <w:t>{# per heuristics, this page will fit about 27 exhibits #}</w:t>
      </w:r>
    </w:p>
    <w:p w14:paraId="6425E0EE" w14:textId="1B1ED157" w:rsidR="00B664E8" w:rsidRPr="00E90082" w:rsidRDefault="00B664E8" w:rsidP="00B664E8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 w:rsidRPr="00E90082">
        <w:rPr>
          <w:rFonts w:ascii="Times New Roman" w:hAnsi="Times New Roman" w:cs="Times New Roman"/>
          <w:szCs w:val="24"/>
        </w:rPr>
        <w:t>{%</w:t>
      </w:r>
      <w:r w:rsidR="008824EB">
        <w:rPr>
          <w:rFonts w:ascii="Times New Roman" w:hAnsi="Times New Roman" w:cs="Times New Roman"/>
          <w:szCs w:val="24"/>
        </w:rPr>
        <w:t>p</w:t>
      </w:r>
      <w:r w:rsidRPr="00E90082">
        <w:rPr>
          <w:rFonts w:ascii="Times New Roman" w:hAnsi="Times New Roman" w:cs="Times New Roman"/>
          <w:szCs w:val="24"/>
        </w:rPr>
        <w:t xml:space="preserve"> for exhibit in exhibits %}</w:t>
      </w:r>
    </w:p>
    <w:p w14:paraId="1C3301C0" w14:textId="77777777" w:rsidR="00B664E8" w:rsidRPr="00E90082" w:rsidRDefault="00B664E8" w:rsidP="00B664E8">
      <w:pPr>
        <w:tabs>
          <w:tab w:val="left" w:leader="dot" w:pos="7920"/>
        </w:tabs>
        <w:spacing w:after="0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 xml:space="preserve">{{ </w:t>
      </w:r>
      <w:proofErr w:type="spellStart"/>
      <w:r w:rsidRPr="00E90082">
        <w:rPr>
          <w:rFonts w:ascii="Times New Roman" w:hAnsi="Times New Roman" w:cs="Times New Roman"/>
          <w:szCs w:val="24"/>
        </w:rPr>
        <w:t>exhibit</w:t>
      </w:r>
      <w:proofErr w:type="gramEnd"/>
      <w:r w:rsidRPr="00E90082">
        <w:rPr>
          <w:rFonts w:ascii="Times New Roman" w:hAnsi="Times New Roman" w:cs="Times New Roman"/>
          <w:szCs w:val="24"/>
        </w:rPr>
        <w:t>.title</w:t>
      </w:r>
      <w:proofErr w:type="spellEnd"/>
      <w:r w:rsidRPr="00E90082">
        <w:rPr>
          <w:rFonts w:ascii="Times New Roman" w:hAnsi="Times New Roman" w:cs="Times New Roman"/>
          <w:szCs w:val="24"/>
        </w:rPr>
        <w:t xml:space="preserve"> }}</w:t>
      </w:r>
      <w:r w:rsidRPr="00E90082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{% if </w:t>
      </w:r>
      <w:proofErr w:type="spellStart"/>
      <w:r>
        <w:rPr>
          <w:rFonts w:ascii="Times New Roman" w:hAnsi="Times New Roman" w:cs="Times New Roman"/>
          <w:szCs w:val="24"/>
        </w:rPr>
        <w:t>include_exhibit_cover_pages</w:t>
      </w:r>
      <w:proofErr w:type="spellEnd"/>
      <w:r>
        <w:rPr>
          <w:rFonts w:ascii="Times New Roman" w:hAnsi="Times New Roman" w:cs="Times New Roman"/>
          <w:szCs w:val="24"/>
        </w:rPr>
        <w:t xml:space="preserve"> %}{{ </w:t>
      </w:r>
      <w:proofErr w:type="spellStart"/>
      <w:r>
        <w:rPr>
          <w:rFonts w:ascii="Times New Roman" w:hAnsi="Times New Roman" w:cs="Times New Roman"/>
          <w:szCs w:val="24"/>
        </w:rPr>
        <w:t>exhibit.</w:t>
      </w:r>
      <w:r w:rsidRPr="00BA0524">
        <w:rPr>
          <w:rFonts w:ascii="Times New Roman" w:hAnsi="Times New Roman" w:cs="Times New Roman"/>
          <w:szCs w:val="24"/>
        </w:rPr>
        <w:t>start_page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 w:rsidRPr="00F42C3B">
        <w:rPr>
          <w:rFonts w:ascii="Times New Roman" w:hAnsi="Times New Roman" w:cs="Times New Roman"/>
          <w:szCs w:val="24"/>
        </w:rPr>
        <w:t>loop.index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Cs w:val="24"/>
        </w:rPr>
        <w:t xml:space="preserve"> - 1 }}{% else %}{{ </w:t>
      </w:r>
      <w:proofErr w:type="spellStart"/>
      <w:r>
        <w:rPr>
          <w:rFonts w:ascii="Times New Roman" w:hAnsi="Times New Roman" w:cs="Times New Roman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Cs w:val="24"/>
        </w:rPr>
        <w:t>exhibit.</w:t>
      </w:r>
      <w:r w:rsidRPr="00BA0524">
        <w:rPr>
          <w:rFonts w:ascii="Times New Roman" w:hAnsi="Times New Roman" w:cs="Times New Roman"/>
          <w:szCs w:val="24"/>
        </w:rPr>
        <w:t>start_page</w:t>
      </w:r>
      <w:proofErr w:type="spellEnd"/>
      <w:r>
        <w:rPr>
          <w:rFonts w:ascii="Times New Roman" w:hAnsi="Times New Roman" w:cs="Times New Roman"/>
          <w:szCs w:val="24"/>
        </w:rPr>
        <w:t xml:space="preserve"> }}{% endif %}</w:t>
      </w:r>
    </w:p>
    <w:p w14:paraId="6BD6DCD1" w14:textId="6D5605D9" w:rsidR="00B664E8" w:rsidRPr="00E90082" w:rsidRDefault="00B664E8" w:rsidP="00B664E8">
      <w:pPr>
        <w:tabs>
          <w:tab w:val="left" w:leader="dot" w:pos="2880"/>
          <w:tab w:val="left" w:leader="dot" w:pos="576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Cs w:val="24"/>
        </w:rPr>
        <w:t>endfor</w:t>
      </w:r>
      <w:proofErr w:type="spellEnd"/>
      <w:r>
        <w:rPr>
          <w:rFonts w:ascii="Times New Roman" w:hAnsi="Times New Roman" w:cs="Times New Roman"/>
          <w:szCs w:val="24"/>
        </w:rPr>
        <w:t xml:space="preserve"> %}</w:t>
      </w:r>
    </w:p>
    <w:p w14:paraId="15FE3C7D" w14:textId="71A27D8D" w:rsidR="00706B5C" w:rsidRPr="009D4718" w:rsidRDefault="008B71F0" w:rsidP="00443BA6">
      <w:r>
        <w:t xml:space="preserve">  </w:t>
      </w:r>
    </w:p>
    <w:sectPr w:rsidR="00706B5C" w:rsidRPr="009D471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C5AA6" w14:textId="77777777" w:rsidR="00945551" w:rsidRDefault="00945551" w:rsidP="00443BA6">
      <w:pPr>
        <w:spacing w:after="0" w:line="240" w:lineRule="auto"/>
      </w:pPr>
      <w:r>
        <w:separator/>
      </w:r>
    </w:p>
  </w:endnote>
  <w:endnote w:type="continuationSeparator" w:id="0">
    <w:p w14:paraId="123A847D" w14:textId="77777777" w:rsidR="00945551" w:rsidRDefault="00945551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0411674E" w:rsidR="00443BA6" w:rsidRDefault="00443BA6">
        <w:pPr>
          <w:pStyle w:val="Footer"/>
          <w:jc w:val="center"/>
        </w:pPr>
        <w:r>
          <w:t>-</w:t>
        </w:r>
        <w:r w:rsidR="00233D1F">
          <w:t>I.</w:t>
        </w:r>
        <w:r>
          <w:t>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96101" w14:textId="77777777" w:rsidR="00945551" w:rsidRDefault="00945551" w:rsidP="00443BA6">
      <w:pPr>
        <w:spacing w:after="0" w:line="240" w:lineRule="auto"/>
      </w:pPr>
      <w:r>
        <w:separator/>
      </w:r>
    </w:p>
  </w:footnote>
  <w:footnote w:type="continuationSeparator" w:id="0">
    <w:p w14:paraId="7688FEA2" w14:textId="77777777" w:rsidR="00945551" w:rsidRDefault="00945551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66CBF"/>
    <w:rsid w:val="00096F0C"/>
    <w:rsid w:val="00097968"/>
    <w:rsid w:val="000B18D6"/>
    <w:rsid w:val="0018511F"/>
    <w:rsid w:val="001A0DFA"/>
    <w:rsid w:val="001A1CE8"/>
    <w:rsid w:val="001D6A8E"/>
    <w:rsid w:val="002103CE"/>
    <w:rsid w:val="00233D1F"/>
    <w:rsid w:val="0025392A"/>
    <w:rsid w:val="002555A4"/>
    <w:rsid w:val="0029581D"/>
    <w:rsid w:val="002F4522"/>
    <w:rsid w:val="00351E63"/>
    <w:rsid w:val="00357D87"/>
    <w:rsid w:val="003E6EED"/>
    <w:rsid w:val="00443BA6"/>
    <w:rsid w:val="004754BF"/>
    <w:rsid w:val="004A4F9C"/>
    <w:rsid w:val="004C2387"/>
    <w:rsid w:val="004E64F7"/>
    <w:rsid w:val="004F796F"/>
    <w:rsid w:val="00533281"/>
    <w:rsid w:val="005A404A"/>
    <w:rsid w:val="005A5AB8"/>
    <w:rsid w:val="006B595D"/>
    <w:rsid w:val="00706B5C"/>
    <w:rsid w:val="00756E42"/>
    <w:rsid w:val="008824EB"/>
    <w:rsid w:val="008A3FDB"/>
    <w:rsid w:val="008B71F0"/>
    <w:rsid w:val="008D7251"/>
    <w:rsid w:val="008F436D"/>
    <w:rsid w:val="00945551"/>
    <w:rsid w:val="009671AC"/>
    <w:rsid w:val="00970B7B"/>
    <w:rsid w:val="009A6FE8"/>
    <w:rsid w:val="009D4718"/>
    <w:rsid w:val="00A22BBD"/>
    <w:rsid w:val="00A70FFF"/>
    <w:rsid w:val="00A77E45"/>
    <w:rsid w:val="00AE7FEA"/>
    <w:rsid w:val="00B36633"/>
    <w:rsid w:val="00B571E3"/>
    <w:rsid w:val="00B664E8"/>
    <w:rsid w:val="00B737D4"/>
    <w:rsid w:val="00B877E3"/>
    <w:rsid w:val="00BC79AA"/>
    <w:rsid w:val="00C21460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DF091A"/>
    <w:rsid w:val="00E03348"/>
    <w:rsid w:val="00E10E1B"/>
    <w:rsid w:val="00E44D76"/>
    <w:rsid w:val="00E479BF"/>
    <w:rsid w:val="00E527D8"/>
    <w:rsid w:val="00E632AC"/>
    <w:rsid w:val="00EB2E9D"/>
    <w:rsid w:val="00F04BD4"/>
    <w:rsid w:val="00F30861"/>
    <w:rsid w:val="00F42C3B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5</cp:revision>
  <dcterms:created xsi:type="dcterms:W3CDTF">2026-06-24T14:25:00Z</dcterms:created>
  <dcterms:modified xsi:type="dcterms:W3CDTF">2026-06-25T18:10:00Z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