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sz w:val="24"/>
        </w:rPr>
        <w:t>COMMONWEALTH OF MASSACHUSETTS</w:t>
      </w:r>
    </w:p>
    <w:p>
      <w:pPr>
        <w:spacing w:before="0" w:after="80"/>
        <w:jc w:val="center"/>
      </w:pPr>
      <w:r>
        <w:rPr>
          <w:b/>
          <w:sz w:val="24"/>
        </w:rPr>
        <w:t>THE TRIAL COURT</w:t>
      </w:r>
    </w:p>
    <w:p>
      <w:pPr>
        <w:spacing w:before="0" w:after="80"/>
        <w:jc w:val="center"/>
      </w:pPr>
      <w:r>
        <w:rPr>
          <w:b/>
          <w:sz w:val="24"/>
        </w:rPr>
        <w:t>PROBATE AND FAMILY COURT DEPARTMENT</w:t>
      </w:r>
    </w:p>
    <w:p>
      <w:pPr>
        <w:spacing w:before="0" w:after="200"/>
      </w:pPr>
    </w:p>
    <w:tbl>
      <w:tblPr>
        <w:tblStyle w:val="TableGrid"/>
        <w:tblW w:type="auto" w:w="0"/>
        <w:tblLayout w:type="fixed"/>
        <w:tblLook w:firstColumn="1" w:firstRow="1" w:lastColumn="0" w:lastRow="0" w:noHBand="0" w:noVBand="1" w:val="04A0"/>
      </w:tblPr>
      <w:tblGrid>
        <w:gridCol w:w="4320"/>
        <w:gridCol w:w="4320"/>
      </w:tblGrid>
      <w:tr>
        <w:tc>
          <w:tcPr>
            <w:tcW w:type="dxa" w:w="3600"/>
            <w:tcBorders>
              <w:top w:val="none"/>
              <w:left w:val="none"/>
              <w:bottom w:val="none"/>
              <w:right w:val="none"/>
              <w:insideH w:val="none"/>
              <w:insideV w:val="none"/>
            </w:tcBorders>
          </w:tcPr>
          <w:p>
            <w:pPr>
              <w:spacing w:before="0" w:after="80"/>
            </w:pPr>
            <w:r>
              <w:rPr>
                <w:b/>
                <w:sz w:val="24"/>
              </w:rPr>
              <w:t>{{ trial_court.division }}, ss.</w:t>
            </w:r>
          </w:p>
        </w:tc>
        <w:tc>
          <w:tcPr>
            <w:tcW w:type="dxa" w:w="5400"/>
            <w:tcBorders>
              <w:top w:val="none"/>
              <w:left w:val="none"/>
              <w:bottom w:val="none"/>
              <w:right w:val="none"/>
              <w:insideH w:val="none"/>
              <w:insideV w:val="none"/>
            </w:tcBorders>
          </w:tcPr>
          <w:p>
            <w:pPr>
              <w:spacing w:before="0" w:after="80"/>
              <w:jc w:val="right"/>
            </w:pPr>
            <w:r>
              <w:rPr>
                <w:b/>
                <w:sz w:val="24"/>
              </w:rPr>
              <w:t xml:space="preserve">DOCKET NO:  </w:t>
            </w:r>
            <w:r>
              <w:rPr>
                <w:sz w:val="24"/>
              </w:rPr>
              <w:t>{{ docket_number }}</w:t>
            </w:r>
          </w:p>
        </w:tc>
      </w:tr>
    </w:tbl>
    <w:p>
      <w:pPr>
        <w:spacing w:before="0" w:after="160"/>
      </w:pPr>
    </w:p>
    <w:p>
      <w:pPr>
        <w:spacing w:before="0" w:after="0"/>
        <w:pBdr>
          <w:bottom w:val="single" w:sz="6" w:space="1" w:color="000000"/>
        </w:pBdr>
      </w:pPr>
      <w:r>
        <w:rPr>
          <w:sz w:val="24"/>
        </w:rPr>
        <w:t>{{ users[plaintiff_index] }}</w:t>
      </w:r>
    </w:p>
    <w:p>
      <w:pPr>
        <w:spacing w:before="40" w:after="200"/>
      </w:pPr>
      <w:r>
        <w:rPr>
          <w:sz w:val="24"/>
        </w:rPr>
        <w:t>, Plaintiff</w:t>
      </w:r>
    </w:p>
    <w:tbl>
      <w:tblPr>
        <w:tblStyle w:val="TableGrid"/>
        <w:tblW w:type="auto" w:w="0"/>
        <w:tblLayout w:type="fixed"/>
        <w:tblLook w:firstColumn="1" w:firstRow="1" w:lastColumn="0" w:lastRow="0" w:noHBand="0" w:noVBand="1" w:val="04A0"/>
      </w:tblPr>
      <w:tblGrid>
        <w:gridCol w:w="4320"/>
        <w:gridCol w:w="4320"/>
      </w:tblGrid>
      <w:tr>
        <w:tc>
          <w:tcPr>
            <w:tcW w:type="dxa" w:w="2160"/>
            <w:tcBorders>
              <w:top w:val="none"/>
              <w:left w:val="none"/>
              <w:bottom w:val="none"/>
              <w:right w:val="none"/>
              <w:insideH w:val="none"/>
              <w:insideV w:val="none"/>
            </w:tcBorders>
            <w:vAlign w:val="center"/>
          </w:tcPr>
          <w:p>
            <w:pPr>
              <w:spacing w:before="0" w:after="0"/>
            </w:pPr>
            <w:r>
              <w:rPr>
                <w:sz w:val="24"/>
              </w:rPr>
              <w:t>vs.</w:t>
            </w:r>
          </w:p>
        </w:tc>
        <w:tc>
          <w:tcPr>
            <w:tcW w:type="dxa" w:w="6840"/>
            <w:tcBorders>
              <w:top w:val="none"/>
              <w:left w:val="none"/>
              <w:bottom w:val="none"/>
              <w:right w:val="none"/>
              <w:insideH w:val="none"/>
              <w:insideV w:val="none"/>
            </w:tcBorders>
            <w:vAlign w:val="center"/>
          </w:tcPr>
          <w:p>
            <w:pPr>
              <w:spacing w:before="0" w:after="80"/>
              <w:jc w:val="center"/>
            </w:pPr>
            <w:r>
              <w:rPr>
                <w:b/>
                <w:sz w:val="24"/>
                <w:u w:val="single"/>
              </w:rPr>
              <w:t>MOTION TO AMEND 1B DIVORCE COMPLAINT</w:t>
            </w:r>
          </w:p>
          <w:p>
            <w:pPr>
              <w:spacing w:before="0" w:after="0"/>
              <w:jc w:val="center"/>
            </w:pPr>
            <w:r>
              <w:rPr>
                <w:b/>
                <w:sz w:val="24"/>
                <w:u w:val="single"/>
              </w:rPr>
              <w:t>TO 1A JOINT PETITION</w:t>
            </w:r>
          </w:p>
        </w:tc>
      </w:tr>
    </w:tbl>
    <w:p>
      <w:pPr>
        <w:spacing w:before="0" w:after="160"/>
      </w:pPr>
    </w:p>
    <w:p>
      <w:pPr>
        <w:spacing w:before="0" w:after="0"/>
        <w:pBdr>
          <w:bottom w:val="single" w:sz="6" w:space="1" w:color="000000"/>
        </w:pBdr>
      </w:pPr>
      <w:r>
        <w:rPr>
          <w:sz w:val="24"/>
        </w:rPr>
        <w:t>{{ users[defendant_index] }}</w:t>
      </w:r>
    </w:p>
    <w:p>
      <w:pPr>
        <w:spacing w:before="40" w:after="280"/>
      </w:pPr>
      <w:r>
        <w:rPr>
          <w:sz w:val="24"/>
        </w:rPr>
        <w:t>, Defendant</w:t>
      </w:r>
    </w:p>
    <w:p>
      <w:pPr>
        <w:spacing w:before="160" w:after="160"/>
        <w:ind w:firstLine="720"/>
      </w:pPr>
      <w:r>
        <w:rPr>
          <w:sz w:val="24"/>
        </w:rPr>
        <w:t xml:space="preserve">Now comes the plaintiff, {{ users[plaintiff_index] }} and moves this Honorable Court for leave to amend paragraph five (5) of his/her Complaint for Divorce to read as follows:</w:t>
      </w:r>
    </w:p>
    <w:p>
      <w:pPr>
        <w:spacing w:before="160" w:after="160"/>
        <w:ind w:left="720"/>
      </w:pPr>
      <w:r>
        <w:rPr>
          <w:sz w:val="24"/>
        </w:rPr>
        <w:t xml:space="preserve">5.  On or about {{ marriage_breakdown_date }} at {{ breakdown_location }} there was an irretrievable breakdown of the marriage, which has continued to this date.  Plaintiff files this complaint under the provisions of </w:t>
      </w:r>
      <w:r>
        <w:rPr>
          <w:b/>
          <w:sz w:val="24"/>
          <w:u w:val="single"/>
        </w:rPr>
        <w:t>Massachusetts General Laws, Chapter 208, Section 1A</w:t>
      </w:r>
      <w:r>
        <w:rPr>
          <w:sz w:val="24"/>
        </w:rPr>
        <w:t>.</w:t>
      </w:r>
    </w:p>
    <w:p>
      <w:pPr>
        <w:spacing w:before="160" w:after="160"/>
        <w:ind w:firstLine="720"/>
      </w:pPr>
      <w:r>
        <w:rPr>
          <w:sz w:val="24"/>
        </w:rPr>
        <w:t xml:space="preserve">The plaintiff further moves that the Court permit the filing of the notarized Separation Agreement and Affidavits of Irretrievable Breakdown after ninety (90) days, if applicable, from the commencement of this action on the ground that this action was commenced on {{ action_commenced_date }}, and the parties had not reached a settlement.</w:t>
      </w:r>
    </w:p>
    <w:p>
      <w:pPr>
        <w:spacing w:before="0" w:after="200"/>
      </w:pPr>
    </w:p>
    <w:tbl>
      <w:tblPr>
        <w:tblStyle w:val="TableGrid"/>
        <w:tblW w:type="auto" w:w="0"/>
        <w:tblLayout w:type="fixed"/>
        <w:tblLook w:firstColumn="1" w:firstRow="1" w:lastColumn="0" w:lastRow="0" w:noHBand="0" w:noVBand="1" w:val="04A0"/>
      </w:tblPr>
      <w:tblGrid>
        <w:gridCol w:w="4320"/>
        <w:gridCol w:w="4320"/>
      </w:tblGrid>
      <w:tr>
        <w:tc>
          <w:tcPr>
            <w:tcW w:type="dxa" w:w="3600"/>
            <w:tcBorders>
              <w:top w:val="none"/>
              <w:left w:val="none"/>
              <w:bottom w:val="none"/>
              <w:right w:val="none"/>
              <w:insideH w:val="none"/>
              <w:insideV w:val="none"/>
            </w:tcBorders>
          </w:tcPr>
          <w:p>
            <w:pPr>
              <w:spacing w:before="0" w:after="0"/>
            </w:pPr>
          </w:p>
        </w:tc>
        <w:tc>
          <w:tcPr>
            <w:tcW w:type="dxa" w:w="5400"/>
            <w:tcBorders>
              <w:top w:val="none"/>
              <w:left w:val="none"/>
              <w:bottom w:val="none"/>
              <w:right w:val="none"/>
              <w:insideH w:val="none"/>
              <w:insideV w:val="none"/>
            </w:tcBorders>
          </w:tcPr>
          <w:p/>
          <w:p>
            <w:pPr>
              <w:spacing w:before="0" w:after="0"/>
            </w:pPr>
            <w:r>
              <w:t>{%p if users[plaintiff_index].has_attorney %}</w:t>
            </w:r>
          </w:p>
          <w:p>
            <w:pPr>
              <w:spacing w:before="0" w:after="120"/>
            </w:pPr>
            <w:r>
              <w:rPr>
                <w:sz w:val="24"/>
              </w:rPr>
              <w:t>By his/her Attorney:</w:t>
            </w:r>
          </w:p>
          <w:p>
            <w:pPr>
              <w:spacing w:before="400" w:after="40"/>
              <w:pBdr>
                <w:bottom w:val="single" w:sz="6" w:space="1" w:color="000000"/>
              </w:pBdr>
            </w:pPr>
            <w:r>
              <w:rPr>
                <w:sz w:val="24"/>
              </w:rPr>
              <w:t xml:space="preserve"> </w:t>
            </w:r>
          </w:p>
          <w:p>
            <w:pPr>
              <w:spacing w:before="40" w:after="40"/>
              <w:pBdr>
                <w:bottom w:val="single" w:sz="6" w:space="1" w:color="000000"/>
              </w:pBdr>
            </w:pPr>
            <w:r>
              <w:rPr>
                <w:sz w:val="24"/>
              </w:rPr>
              <w:t>{{ attorneys[plaintiff_index] }}</w:t>
            </w:r>
          </w:p>
          <w:p>
            <w:pPr>
              <w:spacing w:before="40" w:after="40"/>
              <w:pBdr>
                <w:bottom w:val="single" w:sz="6" w:space="1" w:color="000000"/>
              </w:pBdr>
            </w:pPr>
            <w:r>
              <w:rPr>
                <w:sz w:val="24"/>
              </w:rPr>
              <w:t>{{ attorneys[plaintiff_index].address.address }}</w:t>
            </w:r>
          </w:p>
          <w:p>
            <w:pPr>
              <w:spacing w:before="40" w:after="40"/>
              <w:pBdr>
                <w:bottom w:val="single" w:sz="6" w:space="1" w:color="000000"/>
              </w:pBdr>
            </w:pPr>
            <w:r>
              <w:rPr>
                <w:sz w:val="24"/>
              </w:rPr>
              <w:t>{{ attorneys[plaintiff_index].address.city }}, {{ attorneys[plaintiff_index].address.state }} {{ attorneys[plaintiff_index].address.zip }}</w:t>
            </w:r>
          </w:p>
          <w:p>
            <w:pPr>
              <w:spacing w:before="80" w:after="0"/>
            </w:pPr>
            <w:r>
              <w:rPr>
                <w:sz w:val="24"/>
              </w:rPr>
              <w:t xml:space="preserve">Phone: {{ attorneys[plaintiff_index].phone_number }}</w:t>
            </w:r>
          </w:p>
          <w:p>
            <w:pPr>
              <w:spacing w:before="0" w:after="0"/>
            </w:pPr>
            <w:r>
              <w:t>{%p else %}</w:t>
            </w:r>
          </w:p>
          <w:p>
            <w:pPr>
              <w:spacing w:before="0" w:after="120"/>
            </w:pPr>
            <w:r>
              <w:rPr>
                <w:sz w:val="24"/>
              </w:rPr>
              <w:t>Signature of Plaintiff:</w:t>
            </w:r>
          </w:p>
          <w:p>
            <w:pPr>
              <w:spacing w:before="80" w:after="80"/>
              <w:pBdr>
                <w:bottom w:val="single" w:sz="6" w:space="1" w:color="000000"/>
              </w:pBdr>
            </w:pPr>
            <w:r>
              <w:rPr>
                <w:sz w:val="24"/>
              </w:rPr>
              <w:t>{{ users[plaintiff_index].signature }}</w:t>
            </w:r>
          </w:p>
          <w:p>
            <w:pPr>
              <w:spacing w:before="40" w:after="40"/>
              <w:pBdr>
                <w:bottom w:val="single" w:sz="6" w:space="1" w:color="000000"/>
              </w:pBdr>
            </w:pPr>
            <w:r>
              <w:rPr>
                <w:sz w:val="24"/>
              </w:rPr>
              <w:t>{{ users[plaintiff_index] }}</w:t>
            </w:r>
          </w:p>
          <w:p>
            <w:pPr>
              <w:spacing w:before="40" w:after="40"/>
              <w:pBdr>
                <w:bottom w:val="single" w:sz="6" w:space="1" w:color="000000"/>
              </w:pBdr>
            </w:pPr>
            <w:r>
              <w:rPr>
                <w:sz w:val="24"/>
              </w:rPr>
              <w:t>{{ users[plaintiff_index].address.address }}</w:t>
            </w:r>
          </w:p>
          <w:p>
            <w:pPr>
              <w:spacing w:before="40" w:after="40"/>
              <w:pBdr>
                <w:bottom w:val="single" w:sz="6" w:space="1" w:color="000000"/>
              </w:pBdr>
            </w:pPr>
            <w:r>
              <w:rPr>
                <w:sz w:val="24"/>
              </w:rPr>
              <w:t>{{ users[plaintiff_index].address.city }}, {{ users[plaintiff_index].address.state }} {{ users[plaintiff_index].address.zip }}</w:t>
            </w:r>
          </w:p>
          <w:p>
            <w:pPr>
              <w:spacing w:before="80" w:after="0"/>
            </w:pPr>
            <w:r>
              <w:rPr>
                <w:sz w:val="24"/>
              </w:rPr>
              <w:t xml:space="preserve">Phone: {{ users[plaintiff_index].phone_number }}</w:t>
            </w:r>
          </w:p>
          <w:p>
            <w:pPr>
              <w:spacing w:before="0" w:after="0"/>
            </w:pPr>
            <w:r>
              <w:t>{%p endif %}</w:t>
            </w:r>
          </w:p>
        </w:tc>
      </w:tr>
    </w:tbl>
    <w:p>
      <w:pPr>
        <w:spacing w:before="0" w:after="320"/>
      </w:pPr>
    </w:p>
    <w:p>
      <w:pPr>
        <w:spacing w:before="0" w:after="120"/>
      </w:pPr>
      <w:r>
        <w:rPr>
          <w:sz w:val="24"/>
        </w:rPr>
        <w:t>Assented To:</w:t>
      </w:r>
    </w:p>
    <w:p>
      <w:pPr>
        <w:spacing w:before="0" w:after="0"/>
      </w:pPr>
      <w:r>
        <w:t>{%p if users[defendant_index].has_attorney %}</w:t>
      </w:r>
    </w:p>
    <w:p>
      <w:pPr>
        <w:spacing w:before="80" w:after="80"/>
        <w:ind w:right="4320"/>
        <w:pBdr>
          <w:bottom w:val="single" w:sz="6" w:space="1" w:color="000000"/>
        </w:pBdr>
      </w:pPr>
      <w:r>
        <w:rPr>
          <w:sz w:val="24"/>
        </w:rPr>
        <w:t>{{ attorneys[defendant_index].signature }}</w:t>
      </w:r>
    </w:p>
    <w:p>
      <w:pPr>
        <w:spacing w:before="40" w:after="40"/>
        <w:ind w:right="4320"/>
        <w:pBdr>
          <w:bottom w:val="single" w:sz="6" w:space="1" w:color="000000"/>
        </w:pBdr>
      </w:pPr>
      <w:r>
        <w:rPr>
          <w:sz w:val="24"/>
        </w:rPr>
        <w:t>{{ attorneys[defendant_index] }}</w:t>
      </w:r>
    </w:p>
    <w:p>
      <w:pPr>
        <w:spacing w:before="40" w:after="40"/>
        <w:ind w:right="4320"/>
        <w:pBdr>
          <w:bottom w:val="single" w:sz="6" w:space="1" w:color="000000"/>
        </w:pBdr>
      </w:pPr>
      <w:r>
        <w:rPr>
          <w:sz w:val="24"/>
        </w:rPr>
        <w:t>{{ attorneys[defendant_index].address.address }}</w:t>
      </w:r>
    </w:p>
    <w:p>
      <w:pPr>
        <w:spacing w:before="40" w:after="40"/>
        <w:ind w:right="4320"/>
        <w:pBdr>
          <w:bottom w:val="single" w:sz="6" w:space="1" w:color="000000"/>
        </w:pBdr>
      </w:pPr>
      <w:r>
        <w:rPr>
          <w:sz w:val="24"/>
        </w:rPr>
        <w:t>{{ attorneys[defendant_index].address.city }}, {{ attorneys[defendant_index].address.state }} {{ attorneys[defendant_index].address.zip }}</w:t>
      </w:r>
    </w:p>
    <w:p>
      <w:pPr>
        <w:spacing w:before="80" w:after="0"/>
      </w:pPr>
      <w:r>
        <w:rPr>
          <w:sz w:val="24"/>
        </w:rPr>
        <w:t xml:space="preserve">Phone: {{ attorneys[defendant_index].phone_number }}</w:t>
      </w:r>
    </w:p>
    <w:p>
      <w:pPr>
        <w:spacing w:before="0" w:after="0"/>
      </w:pPr>
      <w:r>
        <w:t>{%p else %}</w:t>
      </w:r>
    </w:p>
    <w:p>
      <w:pPr>
        <w:spacing w:before="80" w:after="80"/>
        <w:ind w:right="4320"/>
        <w:pBdr>
          <w:bottom w:val="single" w:sz="6" w:space="1" w:color="000000"/>
        </w:pBdr>
      </w:pPr>
      <w:r>
        <w:rPr>
          <w:sz w:val="24"/>
        </w:rPr>
        <w:t>{{ users[defendant_index].signature }}</w:t>
      </w:r>
    </w:p>
    <w:p>
      <w:pPr>
        <w:spacing w:before="40" w:after="40"/>
        <w:ind w:right="4320"/>
        <w:pBdr>
          <w:bottom w:val="single" w:sz="6" w:space="1" w:color="000000"/>
        </w:pBdr>
      </w:pPr>
      <w:r>
        <w:rPr>
          <w:sz w:val="24"/>
        </w:rPr>
        <w:t>{{ users[defendant_index] }}</w:t>
      </w:r>
    </w:p>
    <w:p>
      <w:pPr>
        <w:spacing w:before="40" w:after="40"/>
        <w:ind w:right="4320"/>
        <w:pBdr>
          <w:bottom w:val="single" w:sz="6" w:space="1" w:color="000000"/>
        </w:pBdr>
      </w:pPr>
      <w:r>
        <w:rPr>
          <w:sz w:val="24"/>
        </w:rPr>
        <w:t>{{ users[defendant_index].address.address }}</w:t>
      </w:r>
    </w:p>
    <w:p>
      <w:pPr>
        <w:spacing w:before="40" w:after="40"/>
        <w:ind w:right="4320"/>
        <w:pBdr>
          <w:bottom w:val="single" w:sz="6" w:space="1" w:color="000000"/>
        </w:pBdr>
      </w:pPr>
      <w:r>
        <w:rPr>
          <w:sz w:val="24"/>
        </w:rPr>
        <w:t>{{ users[defendant_index].address.city }}, {{ users[defendant_index].address.state }} {{ users[defendant_index].address.zip }}</w:t>
      </w:r>
    </w:p>
    <w:p>
      <w:pPr>
        <w:spacing w:before="80" w:after="0"/>
      </w:pPr>
      <w:r>
        <w:rPr>
          <w:sz w:val="24"/>
        </w:rPr>
        <w:t xml:space="preserve">Phone: {{ users[defendant_index].phone_number }}</w:t>
      </w:r>
    </w:p>
    <w:p>
      <w:pPr>
        <w:spacing w:before="0" w:after="0"/>
      </w:pPr>
      <w:r>
        <w:t>{%p endif %}</w:t>
      </w:r>
    </w:p>
    <w:sectPr w:rsidR="00FC693F" w:rsidRPr="0006063C" w:rsidSect="00034616">
      <w:pgSz w:w="12240" w:h="15840"/>
      <w:pgMar w:top="1296" w:right="1800" w:bottom="129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