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Write a letter to request housing accommodations for a disabled person.</w:t>
      </w:r>
    </w:p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 xml:space="preserve">}}</w:t>
      </w:r>
      <w:r>
        <w:t xml:space="preserve">! You have finished all the forms you need to Write a letter to request housing accommodations for a disabled person..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:rsidR="0093445E" w:rsidRDefault="0093445E"/>
    <w:p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1" w:name="_yntzxzfdh9ya"/>
      <w:bookmarkEnd w:id="1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2" w:name="_4szgtqe6ov1h"/>
      <w:bookmarkEnd w:id="2"/>
      <w:r>
        <w:t>To send your letter</w:t>
      </w:r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 xml:space="preserve">What happens after I send the letter?</w:t>
      </w:r>
    </w:p>
    <w:p w:rsidR="00D65D7B" w:rsidRDefault="00D65D7B" w:rsidP="00D65D7B">
      <w:pPr>
        <w:pStyle w:val="ListParagraph"/>
        <w:numPr>
          <w:ilvl w:val="0"/>
          <w:numId w:val="6"/>
        </w:numPr>
        <w:ind w:left="360"/>
      </w:pPr>
      <w:r>
        <w:t xml:space="preserve">Your landlord will review your request and should respond within two (2) weeks.</w:t>
      </w:r>
    </w:p>
    <w:p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93445E">
        <w:t xml:space="preserve"> </w:t>
      </w:r>
      <w:r>
        <w:t xml:space="preserve"> ignores my letter?</w:t>
      </w:r>
    </w:p>
    <w:p w:rsidR="00D65D7B" w:rsidRDefault="00D65D7B" w:rsidP="00D65D7B">
      <w:pPr>
        <w:pStyle w:val="ListParagraph"/>
        <w:numPr>
          <w:ilvl w:val="0"/>
          <w:numId w:val="7"/>
        </w:numPr>
        <w:ind w:left="360"/>
      </w:pPr>
      <w:r>
        <w:t xml:space="preserve">Your landlord may approve or deny your request. Your landlord may ask for additional information before making a decision.</w:t>
      </w:r>
    </w:p>
    <w:p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agrees with you:</w:t>
      </w:r>
    </w:p>
    <w:p w:rsidR="00D65D7B" w:rsidRDefault="00D65D7B" w:rsidP="00D65D7B">
      <w:pPr>
        <w:pStyle w:val="ListParagraph"/>
        <w:numPr>
          <w:ilvl w:val="0"/>
          <w:numId w:val="8"/>
        </w:numPr>
        <w:ind w:left="360"/>
      </w:pPr>
      <w:r>
        <w:t xml:space="preserve">You landlord will discuss next steps with you.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/>
    <w:p w:rsidR="00D65D7B" w:rsidRDefault="00D65D7B" w:rsidP="00D65D7B">
      <w:pPr>
        <w:pStyle w:val="Heading2"/>
        <w:keepNext/>
      </w:pPr>
      <w:r>
        <w:t xml:space="preserve">Learn more</w:t>
      </w:r>
    </w:p>
    <w:p w:rsidR="00D65D7B" w:rsidRDefault="00D65D7B" w:rsidP="00D65D7B">
      <w:pPr>
        <w:keepNext/>
        <w:rPr>
          <w:b/>
        </w:rPr>
      </w:pPr>
      <w:r>
        <w:t xml:space="preserve">Visit </w:t>
      </w:r>
      <w:r w:rsidRPr="00CA786F">
        <w:rPr>
          <w:b/>
        </w:rPr>
        <w:t xml:space="preserve">https://www.masslegalhelp.org/</w:t>
      </w:r>
    </w:p>
    <w:p w:rsidR="00D65D7B" w:rsidRDefault="00D65D7B" w:rsidP="00D65D7B">
      <w:pPr>
        <w:keepNext/>
      </w:pPr>
      <w:r>
        <w:t>or use the QR code below:</w:t>
      </w:r>
    </w:p>
    <w:p>
      <w:pPr>
        <w:pStyle w:val="Normal"/>
        <w:rPr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914400" cy="9144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emp9sh7egt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5E67AC"/>
    <w:rsid w:val="006078AF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19</cp:revision>
  <cp:lastPrinted>2020-09-16T15:54:00Z</cp:lastPrinted>
  <dcterms:created xsi:type="dcterms:W3CDTF">2021-03-08T18:04:00Z</dcterms:created>
  <dcterms:modified xsi:type="dcterms:W3CDTF">2023-05-25T18:59:00Z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