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606" w:rsidRPr="00186091" w:rsidRDefault="00CD2606" w:rsidP="0062576C">
      <w:pPr>
        <w:pStyle w:val="NoSpacing"/>
        <w:rPr>
          <w:sz w:val="24"/>
        </w:rPr>
      </w:pPr>
    </w:p>
    <w:p w:rsidR="00822289" w:rsidRPr="00BF3806" w:rsidRDefault="00822289" w:rsidP="0062576C">
      <w:pPr>
        <w:pStyle w:val="NoSpacing"/>
        <w:rPr>
          <w:sz w:val="24"/>
        </w:rPr>
      </w:pPr>
      <w:r w:rsidRPr="00BF3806">
        <w:rPr>
          <w:sz w:val="24"/>
        </w:rPr>
        <w:t xml:space="preserve">Dear </w:t>
      </w:r>
      <w:r w:rsidR="00EF6D10">
        <w:rPr>
          <w:sz w:val="24"/>
        </w:rPr>
        <w:t>{{ users }}</w:t>
      </w:r>
      <w:r w:rsidR="0062576C" w:rsidRPr="00BF3806">
        <w:rPr>
          <w:sz w:val="24"/>
        </w:rPr>
        <w:t>,</w:t>
      </w:r>
    </w:p>
    <w:p w:rsidR="00822289" w:rsidRPr="00BF3806" w:rsidRDefault="00822289" w:rsidP="0062576C">
      <w:pPr>
        <w:pStyle w:val="NoSpacing"/>
        <w:rPr>
          <w:sz w:val="24"/>
        </w:rPr>
      </w:pPr>
    </w:p>
    <w:p w:rsidR="00822289" w:rsidRPr="00BF3806" w:rsidRDefault="00822289" w:rsidP="0062576C">
      <w:pPr>
        <w:pStyle w:val="NoSpacing"/>
        <w:rPr>
          <w:sz w:val="24"/>
        </w:rPr>
      </w:pPr>
      <w:r w:rsidRPr="00BF3806">
        <w:rPr>
          <w:sz w:val="24"/>
        </w:rPr>
        <w:t>Congratulations! You have completed the interview and your Power of Attorney form has been created.  Here’s what you can d</w:t>
      </w:r>
      <w:r w:rsidR="002C4324" w:rsidRPr="00BF3806">
        <w:rPr>
          <w:sz w:val="24"/>
        </w:rPr>
        <w:t>o next:</w:t>
      </w:r>
    </w:p>
    <w:p w:rsidR="00822289" w:rsidRPr="00BF3806" w:rsidRDefault="00822289" w:rsidP="0062576C">
      <w:pPr>
        <w:pStyle w:val="NoSpacing"/>
        <w:rPr>
          <w:sz w:val="24"/>
        </w:rPr>
      </w:pPr>
    </w:p>
    <w:p w:rsidR="0062576C" w:rsidRPr="00BF3806" w:rsidRDefault="00822289" w:rsidP="0062576C">
      <w:pPr>
        <w:pStyle w:val="NoSpacing"/>
        <w:rPr>
          <w:b/>
          <w:sz w:val="24"/>
        </w:rPr>
      </w:pPr>
      <w:r w:rsidRPr="00BF3806">
        <w:rPr>
          <w:b/>
          <w:sz w:val="24"/>
        </w:rPr>
        <w:t xml:space="preserve">Review your document. </w:t>
      </w:r>
    </w:p>
    <w:p w:rsidR="0062576C" w:rsidRPr="00BF3806" w:rsidRDefault="00822289" w:rsidP="0062576C">
      <w:pPr>
        <w:pStyle w:val="NoSpacing"/>
        <w:numPr>
          <w:ilvl w:val="0"/>
          <w:numId w:val="15"/>
        </w:numPr>
        <w:rPr>
          <w:sz w:val="24"/>
        </w:rPr>
      </w:pPr>
      <w:r w:rsidRPr="00BF3806">
        <w:rPr>
          <w:sz w:val="24"/>
        </w:rPr>
        <w:t xml:space="preserve">Before you print, read this form closely and make sure it accurately reflects your wishes. </w:t>
      </w:r>
    </w:p>
    <w:p w:rsidR="0062576C" w:rsidRPr="00BF3806" w:rsidRDefault="00822289" w:rsidP="0062576C">
      <w:pPr>
        <w:pStyle w:val="NoSpacing"/>
        <w:numPr>
          <w:ilvl w:val="0"/>
          <w:numId w:val="15"/>
        </w:numPr>
        <w:rPr>
          <w:sz w:val="24"/>
        </w:rPr>
      </w:pPr>
      <w:r w:rsidRPr="00BF3806">
        <w:rPr>
          <w:sz w:val="24"/>
        </w:rPr>
        <w:t xml:space="preserve">If you are using MS Word, you can fix any mistakes you find. </w:t>
      </w:r>
    </w:p>
    <w:p w:rsidR="00822289" w:rsidRPr="00BF3806" w:rsidRDefault="00822289" w:rsidP="0062576C">
      <w:pPr>
        <w:pStyle w:val="NoSpacing"/>
        <w:numPr>
          <w:ilvl w:val="0"/>
          <w:numId w:val="15"/>
        </w:numPr>
        <w:rPr>
          <w:sz w:val="24"/>
        </w:rPr>
      </w:pPr>
      <w:r w:rsidRPr="00BF3806">
        <w:rPr>
          <w:sz w:val="24"/>
        </w:rPr>
        <w:t>If you need to make changes but you don’t have MS Word, you may need to try again using a computer at a library or other public place.</w:t>
      </w:r>
      <w:r w:rsidRPr="00BF3806">
        <w:rPr>
          <w:sz w:val="24"/>
        </w:rPr>
        <w:br/>
      </w:r>
    </w:p>
    <w:p w:rsidR="0062576C" w:rsidRPr="00BF3806" w:rsidRDefault="00822289" w:rsidP="0062576C">
      <w:pPr>
        <w:pStyle w:val="NoSpacing"/>
        <w:rPr>
          <w:sz w:val="24"/>
        </w:rPr>
      </w:pPr>
      <w:r w:rsidRPr="00BF3806">
        <w:rPr>
          <w:b/>
          <w:sz w:val="24"/>
        </w:rPr>
        <w:t xml:space="preserve">Print your form. </w:t>
      </w:r>
    </w:p>
    <w:p w:rsidR="0062576C" w:rsidRPr="00BF3806" w:rsidRDefault="00822289" w:rsidP="0062576C">
      <w:pPr>
        <w:pStyle w:val="NoSpacing"/>
        <w:numPr>
          <w:ilvl w:val="0"/>
          <w:numId w:val="15"/>
        </w:numPr>
        <w:rPr>
          <w:sz w:val="24"/>
        </w:rPr>
      </w:pPr>
      <w:r w:rsidRPr="00BF3806">
        <w:rPr>
          <w:sz w:val="24"/>
        </w:rPr>
        <w:t xml:space="preserve">If your computer is connected to a printer, you can print this form at any time by clicking on “File,” then selecting “Print” from the drop down menu. </w:t>
      </w:r>
    </w:p>
    <w:p w:rsidR="0062576C" w:rsidRPr="00BF3806" w:rsidRDefault="00822289" w:rsidP="0062576C">
      <w:pPr>
        <w:pStyle w:val="NoSpacing"/>
        <w:numPr>
          <w:ilvl w:val="0"/>
          <w:numId w:val="15"/>
        </w:numPr>
        <w:rPr>
          <w:sz w:val="24"/>
        </w:rPr>
      </w:pPr>
      <w:r w:rsidRPr="00BF3806">
        <w:rPr>
          <w:sz w:val="24"/>
        </w:rPr>
        <w:t xml:space="preserve">You may also print by pressing “p” while holding down the “Ctrl” key.  </w:t>
      </w:r>
    </w:p>
    <w:p w:rsidR="00822289" w:rsidRPr="00BF3806" w:rsidRDefault="00822289" w:rsidP="0062576C">
      <w:pPr>
        <w:pStyle w:val="NoSpacing"/>
        <w:numPr>
          <w:ilvl w:val="0"/>
          <w:numId w:val="15"/>
        </w:numPr>
        <w:rPr>
          <w:sz w:val="24"/>
        </w:rPr>
      </w:pPr>
      <w:r w:rsidRPr="00BF3806">
        <w:rPr>
          <w:sz w:val="24"/>
        </w:rPr>
        <w:t>If you don’t have a printer, you can find one at a library.</w:t>
      </w:r>
      <w:r w:rsidRPr="00BF3806">
        <w:rPr>
          <w:sz w:val="24"/>
        </w:rPr>
        <w:br/>
      </w:r>
    </w:p>
    <w:p w:rsidR="0062576C" w:rsidRPr="00BF3806" w:rsidRDefault="00822289" w:rsidP="0062576C">
      <w:pPr>
        <w:pStyle w:val="NoSpacing"/>
        <w:rPr>
          <w:sz w:val="24"/>
        </w:rPr>
      </w:pPr>
      <w:r w:rsidRPr="00BF3806">
        <w:rPr>
          <w:b/>
          <w:sz w:val="24"/>
        </w:rPr>
        <w:t xml:space="preserve">DO NOT sign the form right away. </w:t>
      </w:r>
    </w:p>
    <w:p w:rsidR="0062576C" w:rsidRPr="00BF3806" w:rsidRDefault="00822289" w:rsidP="0062576C">
      <w:pPr>
        <w:pStyle w:val="NoSpacing"/>
        <w:numPr>
          <w:ilvl w:val="0"/>
          <w:numId w:val="15"/>
        </w:numPr>
        <w:rPr>
          <w:sz w:val="24"/>
        </w:rPr>
      </w:pPr>
      <w:r w:rsidRPr="00BF3806">
        <w:rPr>
          <w:sz w:val="24"/>
        </w:rPr>
        <w:t xml:space="preserve">In order for this form to be valid, you have to sign it in front of a Notary Public or a Court Administrator. </w:t>
      </w:r>
    </w:p>
    <w:p w:rsidR="0062576C" w:rsidRPr="00BF3806" w:rsidRDefault="00822289" w:rsidP="0062576C">
      <w:pPr>
        <w:pStyle w:val="NoSpacing"/>
        <w:numPr>
          <w:ilvl w:val="0"/>
          <w:numId w:val="15"/>
        </w:numPr>
        <w:rPr>
          <w:sz w:val="24"/>
        </w:rPr>
      </w:pPr>
      <w:r w:rsidRPr="00BF3806">
        <w:rPr>
          <w:sz w:val="24"/>
        </w:rPr>
        <w:t xml:space="preserve">Your attorney-in-fact does NOT need to sign it in front of a notary. </w:t>
      </w:r>
    </w:p>
    <w:p w:rsidR="00822289" w:rsidRPr="00BF3806" w:rsidRDefault="00822289" w:rsidP="0062576C">
      <w:pPr>
        <w:pStyle w:val="NoSpacing"/>
        <w:numPr>
          <w:ilvl w:val="0"/>
          <w:numId w:val="15"/>
        </w:numPr>
        <w:rPr>
          <w:sz w:val="24"/>
        </w:rPr>
      </w:pPr>
      <w:r w:rsidRPr="00BF3806">
        <w:rPr>
          <w:sz w:val="24"/>
        </w:rPr>
        <w:t>However, he or she should provide a “specimen signature” as soon as possible. A specimen signature is not legally binding – it only shows what the signature looks like for future reference.</w:t>
      </w:r>
      <w:r w:rsidRPr="00BF3806">
        <w:rPr>
          <w:sz w:val="24"/>
        </w:rPr>
        <w:br/>
      </w:r>
    </w:p>
    <w:p w:rsidR="0062576C" w:rsidRPr="00BF3806" w:rsidRDefault="00822289" w:rsidP="0062576C">
      <w:pPr>
        <w:pStyle w:val="NoSpacing"/>
        <w:rPr>
          <w:sz w:val="24"/>
        </w:rPr>
      </w:pPr>
      <w:r w:rsidRPr="00BF3806">
        <w:rPr>
          <w:b/>
          <w:sz w:val="24"/>
        </w:rPr>
        <w:t xml:space="preserve">Distribute copies of the form. </w:t>
      </w:r>
    </w:p>
    <w:p w:rsidR="0062576C" w:rsidRPr="00BF3806" w:rsidRDefault="00822289" w:rsidP="0062576C">
      <w:pPr>
        <w:pStyle w:val="NoSpacing"/>
        <w:numPr>
          <w:ilvl w:val="0"/>
          <w:numId w:val="15"/>
        </w:numPr>
        <w:rPr>
          <w:sz w:val="24"/>
        </w:rPr>
      </w:pPr>
      <w:r w:rsidRPr="00BF3806">
        <w:rPr>
          <w:sz w:val="24"/>
        </w:rPr>
        <w:t xml:space="preserve">Give an original, signed and notarized copy of the form (NOT a photocopy) to anyone who is currently acting as your Attorney-in-Fact. </w:t>
      </w:r>
    </w:p>
    <w:p w:rsidR="00822289" w:rsidRPr="00BF3806" w:rsidRDefault="00822289" w:rsidP="0062576C">
      <w:pPr>
        <w:pStyle w:val="NoSpacing"/>
        <w:numPr>
          <w:ilvl w:val="0"/>
          <w:numId w:val="15"/>
        </w:numPr>
        <w:rPr>
          <w:sz w:val="24"/>
        </w:rPr>
      </w:pPr>
      <w:r w:rsidRPr="00BF3806">
        <w:rPr>
          <w:sz w:val="24"/>
        </w:rPr>
        <w:t xml:space="preserve">Once your form has been signed and stamped by a Notary or Court Administrator, make a photocopy for yourself, any successor, Attorney-in-Fact, and/or anyone who will receive accountings.  </w:t>
      </w:r>
    </w:p>
    <w:p w:rsidR="00EF6D10" w:rsidRDefault="00EF6D10">
      <w:r>
        <w:br w:type="page"/>
      </w:r>
    </w:p>
    <w:p w:rsidR="006B4441" w:rsidRPr="00BF3806" w:rsidRDefault="006B4441" w:rsidP="006B4441">
      <w:pPr>
        <w:jc w:val="center"/>
        <w:rPr>
          <w:b/>
        </w:rPr>
      </w:pPr>
      <w:r w:rsidRPr="00BF3806">
        <w:rPr>
          <w:b/>
        </w:rPr>
        <w:lastRenderedPageBreak/>
        <w:t>STATUTORY SHORT FORM POWER OF ATTORNEY</w:t>
      </w:r>
    </w:p>
    <w:p w:rsidR="006B4441" w:rsidRPr="00BF3806" w:rsidRDefault="006B4441" w:rsidP="006B4441">
      <w:pPr>
        <w:jc w:val="center"/>
        <w:rPr>
          <w:b/>
        </w:rPr>
      </w:pPr>
      <w:r w:rsidRPr="00BF3806">
        <w:rPr>
          <w:b/>
        </w:rPr>
        <w:t>MINNESOTA STATUTES, SECTION 523.23</w:t>
      </w:r>
    </w:p>
    <w:p w:rsidR="006B4441" w:rsidRPr="00BF3806" w:rsidRDefault="006B4441" w:rsidP="006B4441"/>
    <w:p w:rsidR="006B4441" w:rsidRPr="00BF3806" w:rsidRDefault="006B4441" w:rsidP="006B4441"/>
    <w:p w:rsidR="006B4441" w:rsidRPr="00BF3806" w:rsidRDefault="007217C1" w:rsidP="006B4441">
      <w:pPr>
        <w:pBdr>
          <w:bottom w:val="single" w:sz="12" w:space="1" w:color="auto"/>
        </w:pBdr>
        <w:rPr>
          <w:i/>
        </w:rPr>
      </w:pPr>
      <w:r w:rsidRPr="00BF3806">
        <w:rPr>
          <w:i/>
        </w:rPr>
        <w:t>Before completing and signing this form, the principal must read and initial the IMPORTANT NOTICE TO THE PRINCIPAL that appears after the signature lines in this form.  Before acting on behalf of the principal, the attorney(s)-in-fact must sign this form acknowledging having read and understood the IMPORTANT NOTICE TO THE ATTORNEY(S)-IN-FACT that appears after the notice to the principal</w:t>
      </w:r>
    </w:p>
    <w:p w:rsidR="007217C1" w:rsidRPr="00BF3806" w:rsidRDefault="007217C1" w:rsidP="006B4441">
      <w:pPr>
        <w:pBdr>
          <w:bottom w:val="single" w:sz="12" w:space="1" w:color="auto"/>
        </w:pBdr>
      </w:pPr>
    </w:p>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90"/>
        <w:gridCol w:w="2610"/>
        <w:gridCol w:w="2700"/>
        <w:gridCol w:w="2700"/>
      </w:tblGrid>
      <w:tr w:rsidR="00820598" w:rsidRPr="00BF3806" w:rsidTr="004705F5">
        <w:trPr>
          <w:trHeight w:val="360"/>
        </w:trPr>
        <w:tc>
          <w:tcPr>
            <w:tcW w:w="10620" w:type="dxa"/>
            <w:gridSpan w:val="5"/>
            <w:tcBorders>
              <w:top w:val="nil"/>
              <w:left w:val="nil"/>
              <w:bottom w:val="nil"/>
              <w:right w:val="nil"/>
            </w:tcBorders>
            <w:vAlign w:val="center"/>
          </w:tcPr>
          <w:p w:rsidR="00820598" w:rsidRPr="00BF3806" w:rsidRDefault="00820598" w:rsidP="004705F5">
            <w:pPr>
              <w:rPr>
                <w:rFonts w:eastAsia="SimSun"/>
              </w:rPr>
            </w:pPr>
          </w:p>
          <w:p w:rsidR="00820598" w:rsidRPr="00BF3806" w:rsidRDefault="00820598" w:rsidP="004705F5">
            <w:pPr>
              <w:jc w:val="center"/>
              <w:rPr>
                <w:rFonts w:eastAsia="SimSun"/>
              </w:rPr>
            </w:pPr>
            <w:r w:rsidRPr="00BF3806">
              <w:rPr>
                <w:rFonts w:eastAsia="SimSun"/>
                <w:b/>
              </w:rPr>
              <w:t>PRINCIPAL</w:t>
            </w:r>
            <w:r w:rsidRPr="00BF3806">
              <w:rPr>
                <w:rFonts w:eastAsia="SimSun"/>
              </w:rPr>
              <w:t xml:space="preserve"> (Name and address of person granting the power)</w:t>
            </w:r>
          </w:p>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users[0].address.line_one()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users[0].address.line_two()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ATTORNEY(S)-IN-FACT</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SUCCESSOR ATTORNEY(S)-IN-FACT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(Names and Addresses)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(Optional) To act if any named attorney-in-fact dies, resigns or is otherwise unable to serve.  </w:t>
            </w:r>
          </w:p>
        </w:tc>
      </w:tr>
      <w:tr w:rsidR="00820598" w:rsidRPr="00BF3806" w:rsidTr="000C7BBD">
        <w:tc>
          <w:tcPr>
            <w:tcW w:w="5220" w:type="dxa"/>
            <w:gridSpan w:val="3"/>
            <w:tcBorders>
              <w:top w:val="nil"/>
              <w:left w:val="nil"/>
              <w:bottom w:val="nil"/>
              <w:right w:val="nil"/>
            </w:tcBorders>
            <w:vAlign w:val="center"/>
          </w:tcPr>
          <w:p w:rsidR="00590819" w:rsidRDefault="00590819" w:rsidP="000A048F">
            <w:pPr>
              <w:rPr>
                <w:rFonts w:eastAsia="SimSun"/>
              </w:rPr>
            </w:pPr>
            <w:r>
              <w:rPr>
                <w:rFonts w:eastAsia="SimSun"/>
              </w:rPr>
              <w:t>{% for attorney in attorneys %}</w:t>
            </w:r>
          </w:p>
          <w:p w:rsidR="00820598" w:rsidRDefault="00984F14" w:rsidP="000A048F">
            <w:pPr>
              <w:rPr>
                <w:rFonts w:eastAsia="SimSun"/>
              </w:rPr>
            </w:pPr>
            <w:r>
              <w:rPr>
                <w:rFonts w:eastAsia="SimSun"/>
              </w:rPr>
              <w:t>{{ attorney }}</w:t>
            </w:r>
          </w:p>
          <w:p w:rsidR="00984F14" w:rsidRDefault="00984F14" w:rsidP="000A048F">
            <w:pPr>
              <w:rPr>
                <w:rFonts w:eastAsia="SimSun"/>
              </w:rPr>
            </w:pPr>
            <w:r>
              <w:rPr>
                <w:rFonts w:eastAsia="SimSun"/>
              </w:rPr>
              <w:t>{{ attorney.address.block() }}</w:t>
            </w:r>
          </w:p>
          <w:p w:rsidR="00590819" w:rsidRDefault="00590819" w:rsidP="000A048F">
            <w:pPr>
              <w:rPr>
                <w:rFonts w:eastAsia="SimSun"/>
              </w:rPr>
            </w:pPr>
          </w:p>
          <w:p w:rsidR="00590819" w:rsidRPr="00BF3806" w:rsidRDefault="00590819" w:rsidP="000A048F">
            <w:pPr>
              <w:rPr>
                <w:rFonts w:eastAsia="SimSun"/>
              </w:rPr>
            </w:pPr>
            <w:r>
              <w:rPr>
                <w:rFonts w:eastAsia="SimSun"/>
              </w:rPr>
              <w:t>{% endfor %}</w:t>
            </w:r>
          </w:p>
        </w:tc>
        <w:tc>
          <w:tcPr>
            <w:tcW w:w="5400" w:type="dxa"/>
            <w:gridSpan w:val="2"/>
            <w:tcBorders>
              <w:top w:val="nil"/>
              <w:left w:val="nil"/>
              <w:bottom w:val="nil"/>
              <w:right w:val="nil"/>
            </w:tcBorders>
            <w:vAlign w:val="center"/>
          </w:tcPr>
          <w:p w:rsidR="00820598" w:rsidRDefault="00820598" w:rsidP="004705F5">
            <w:pPr>
              <w:rPr>
                <w:rFonts w:eastAsia="SimSun"/>
              </w:rPr>
            </w:pPr>
            <w:r w:rsidRPr="00BF3806">
              <w:rPr>
                <w:rFonts w:eastAsia="SimSun"/>
              </w:rPr>
              <w:t>(Name and Address)</w:t>
            </w:r>
          </w:p>
          <w:p w:rsidR="00271205" w:rsidRDefault="00271205" w:rsidP="004705F5">
            <w:pPr>
              <w:rPr>
                <w:rFonts w:eastAsia="SimSun"/>
              </w:rPr>
            </w:pPr>
          </w:p>
          <w:p w:rsidR="00820598" w:rsidRDefault="00EF6D10" w:rsidP="004705F5">
            <w:pPr>
              <w:rPr>
                <w:rFonts w:eastAsia="SimSun"/>
              </w:rPr>
            </w:pPr>
            <w:r>
              <w:rPr>
                <w:rFonts w:eastAsia="SimSun"/>
              </w:rPr>
              <w:t xml:space="preserve">{% for attorney in </w:t>
            </w:r>
            <w:r w:rsidR="00590819">
              <w:rPr>
                <w:rFonts w:eastAsia="SimSun"/>
              </w:rPr>
              <w:t>successor_attorneys</w:t>
            </w:r>
            <w:r>
              <w:rPr>
                <w:rFonts w:eastAsia="SimSun"/>
              </w:rPr>
              <w:t xml:space="preserve"> %}{{ ordinal(loop</w:t>
            </w:r>
            <w:r w:rsidR="00984F14">
              <w:rPr>
                <w:rFonts w:eastAsia="SimSun"/>
              </w:rPr>
              <w:t>.</w:t>
            </w:r>
            <w:r>
              <w:rPr>
                <w:rFonts w:eastAsia="SimSun"/>
              </w:rPr>
              <w:t>index</w:t>
            </w:r>
            <w:r w:rsidR="00F44B86">
              <w:rPr>
                <w:rFonts w:eastAsia="SimSun"/>
              </w:rPr>
              <w:t>0</w:t>
            </w:r>
            <w:r>
              <w:rPr>
                <w:rFonts w:eastAsia="SimSun"/>
              </w:rPr>
              <w:t>) | capitalize }}</w:t>
            </w:r>
            <w:r w:rsidR="00820598" w:rsidRPr="00BF3806">
              <w:rPr>
                <w:rFonts w:eastAsia="SimSun"/>
              </w:rPr>
              <w:t xml:space="preserve"> Successor:</w:t>
            </w:r>
          </w:p>
          <w:p w:rsidR="00984F14" w:rsidRDefault="00984F14" w:rsidP="004705F5">
            <w:pPr>
              <w:rPr>
                <w:rFonts w:eastAsia="SimSun"/>
              </w:rPr>
            </w:pPr>
            <w:r>
              <w:rPr>
                <w:rFonts w:eastAsia="SimSun"/>
              </w:rPr>
              <w:t>{{ attorney}}</w:t>
            </w:r>
          </w:p>
          <w:p w:rsidR="003129CE" w:rsidRDefault="00984F14" w:rsidP="004705F5">
            <w:pPr>
              <w:rPr>
                <w:rFonts w:eastAsia="SimSun"/>
              </w:rPr>
            </w:pPr>
            <w:r>
              <w:rPr>
                <w:rFonts w:eastAsia="SimSun"/>
              </w:rPr>
              <w:t>{{ attorney.address.block() }}</w:t>
            </w:r>
          </w:p>
          <w:p w:rsidR="00546230" w:rsidRDefault="00984F14" w:rsidP="004705F5">
            <w:pPr>
              <w:rPr>
                <w:rFonts w:eastAsia="SimSun"/>
              </w:rPr>
            </w:pPr>
            <w:r>
              <w:rPr>
                <w:rFonts w:eastAsia="SimSun"/>
              </w:rPr>
              <w:t xml:space="preserve">{% endfor %}{% if attorneys | length &lt; 3 %}{% for index in range(3 </w:t>
            </w:r>
            <w:r w:rsidR="00C255F6">
              <w:rPr>
                <w:rFonts w:eastAsia="SimSun"/>
              </w:rPr>
              <w:t>-</w:t>
            </w:r>
            <w:r>
              <w:rPr>
                <w:rFonts w:eastAsia="SimSun"/>
              </w:rPr>
              <w:t xml:space="preserve"> attorneys | length, </w:t>
            </w:r>
            <w:r w:rsidR="0074403C">
              <w:rPr>
                <w:rFonts w:eastAsia="SimSun"/>
              </w:rPr>
              <w:t>4</w:t>
            </w:r>
            <w:r>
              <w:rPr>
                <w:rFonts w:eastAsia="SimSun"/>
              </w:rPr>
              <w:t>) %}</w:t>
            </w:r>
          </w:p>
          <w:p w:rsidR="00984F14" w:rsidRPr="00BF3806" w:rsidRDefault="00984F14" w:rsidP="004705F5">
            <w:pPr>
              <w:rPr>
                <w:rFonts w:eastAsia="SimSun"/>
              </w:rPr>
            </w:pPr>
            <w:r>
              <w:rPr>
                <w:rFonts w:eastAsia="SimSun"/>
              </w:rPr>
              <w:t>{{ ordinal(index</w:t>
            </w:r>
            <w:r w:rsidR="003B395D">
              <w:rPr>
                <w:rFonts w:eastAsia="SimSun"/>
              </w:rPr>
              <w:t>-1</w:t>
            </w:r>
            <w:r>
              <w:rPr>
                <w:rFonts w:eastAsia="SimSun"/>
              </w:rPr>
              <w:t xml:space="preserve">) </w:t>
            </w:r>
            <w:r w:rsidR="00DD7237">
              <w:rPr>
                <w:rFonts w:eastAsia="SimSun"/>
              </w:rPr>
              <w:t xml:space="preserve">| capitalize </w:t>
            </w:r>
            <w:r>
              <w:rPr>
                <w:rFonts w:eastAsia="SimSun"/>
              </w:rPr>
              <w:t>}} Successor:</w:t>
            </w:r>
          </w:p>
          <w:p w:rsidR="00820598" w:rsidRPr="00BF3806" w:rsidRDefault="00820598" w:rsidP="004705F5">
            <w:pPr>
              <w:rPr>
                <w:rFonts w:eastAsia="SimSun"/>
              </w:rPr>
            </w:pPr>
            <w:r w:rsidRPr="00BF3806">
              <w:rPr>
                <w:rFonts w:eastAsia="SimSun"/>
                <w:u w:val="single"/>
              </w:rPr>
              <w:t>___________________________________________</w:t>
            </w:r>
          </w:p>
          <w:p w:rsidR="00820598" w:rsidRPr="00BF3806" w:rsidRDefault="00820598" w:rsidP="004705F5">
            <w:pPr>
              <w:rPr>
                <w:rFonts w:eastAsia="SimSun"/>
                <w:u w:val="single"/>
              </w:rPr>
            </w:pPr>
            <w:r w:rsidRPr="00BF3806">
              <w:rPr>
                <w:rFonts w:eastAsia="SimSun"/>
                <w:u w:val="single"/>
              </w:rPr>
              <w:t>___________________________________________</w:t>
            </w:r>
          </w:p>
          <w:p w:rsidR="00271205" w:rsidRDefault="00820598" w:rsidP="00984F14">
            <w:pPr>
              <w:rPr>
                <w:rFonts w:eastAsia="SimSun"/>
                <w:u w:val="single"/>
              </w:rPr>
            </w:pPr>
            <w:r w:rsidRPr="00BF3806">
              <w:rPr>
                <w:rFonts w:eastAsia="SimSun"/>
                <w:u w:val="single"/>
              </w:rPr>
              <w:t>___________________________________________</w:t>
            </w:r>
          </w:p>
          <w:p w:rsidR="00271205" w:rsidRDefault="00271205" w:rsidP="00984F14">
            <w:pPr>
              <w:rPr>
                <w:rFonts w:eastAsia="SimSun"/>
                <w:u w:val="single"/>
              </w:rPr>
            </w:pPr>
          </w:p>
          <w:p w:rsidR="00984F14" w:rsidRPr="00984F14" w:rsidRDefault="00984F14" w:rsidP="00984F14">
            <w:pPr>
              <w:rPr>
                <w:rFonts w:eastAsia="SimSun"/>
                <w:u w:val="single"/>
              </w:rPr>
            </w:pPr>
            <w:r>
              <w:rPr>
                <w:rFonts w:eastAsia="SimSun"/>
                <w:u w:val="single"/>
              </w:rPr>
              <w:t>{% endfor %}</w:t>
            </w:r>
            <w:r w:rsidR="00C77C53">
              <w:rPr>
                <w:rFonts w:eastAsia="SimSun"/>
                <w:u w:val="single"/>
              </w:rPr>
              <w:t>{% endif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NOTICE: If more than one attorney-in-fact is designated to act at the same time, make a check or “x” on the line in front of one of the following statements: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jc w:val="center"/>
              <w:rPr>
                <w:rFonts w:eastAsia="SimSun"/>
              </w:rPr>
            </w:pPr>
            <w:r>
              <w:rPr>
                <w:rFonts w:eastAsia="SimSun"/>
              </w:rPr>
              <w:t xml:space="preserve">{{ </w:t>
            </w:r>
            <w:r w:rsidR="00EB5B00">
              <w:rPr>
                <w:rFonts w:eastAsia="SimSun"/>
              </w:rPr>
              <w:t>outpu</w:t>
            </w:r>
            <w:r w:rsidR="00D00621">
              <w:rPr>
                <w:rFonts w:eastAsia="SimSun"/>
              </w:rPr>
              <w:t>t</w:t>
            </w:r>
            <w:r w:rsidR="00EB5B00">
              <w:rPr>
                <w:rFonts w:eastAsia="SimSun"/>
              </w:rPr>
              <w:t>_check</w:t>
            </w:r>
            <w:r w:rsidR="00EB5B00">
              <w:rPr>
                <w:rFonts w:eastAsia="SimSun"/>
              </w:rPr>
              <w:lastRenderedPageBreak/>
              <w:t>box(</w:t>
            </w:r>
            <w:r>
              <w:rPr>
                <w:rFonts w:eastAsia="SimSun"/>
              </w:rPr>
              <w:t>aif_acts_independently</w:t>
            </w:r>
            <w:r w:rsidR="00EB5B00">
              <w:rPr>
                <w:rFonts w:eastAsia="SimSun"/>
              </w:rPr>
              <w:t>)</w:t>
            </w:r>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lastRenderedPageBreak/>
              <w:t>Each attorney-in-fact may independently</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EXPIRATION DATE (Optional)</w:t>
            </w: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exercise the powers granted.</w:t>
            </w:r>
          </w:p>
        </w:tc>
        <w:tc>
          <w:tcPr>
            <w:tcW w:w="5400" w:type="dxa"/>
            <w:gridSpan w:val="2"/>
            <w:tcBorders>
              <w:top w:val="nil"/>
              <w:left w:val="nil"/>
              <w:right w:val="nil"/>
            </w:tcBorders>
            <w:vAlign w:val="center"/>
          </w:tcPr>
          <w:p w:rsidR="00820598" w:rsidRPr="00BF3806" w:rsidRDefault="00984F14" w:rsidP="004705F5">
            <w:pPr>
              <w:rPr>
                <w:rFonts w:eastAsia="SimSun"/>
              </w:rPr>
            </w:pPr>
            <w:r>
              <w:rPr>
                <w:rFonts w:eastAsia="SimSun"/>
              </w:rPr>
              <w:t>{% if poa_expires %}{{ poa_expiration_date }}{% endif %}</w:t>
            </w:r>
          </w:p>
        </w:tc>
      </w:tr>
      <w:tr w:rsidR="00820598" w:rsidRPr="00BF3806" w:rsidTr="004705F5">
        <w:trPr>
          <w:trHeight w:val="360"/>
        </w:trPr>
        <w:tc>
          <w:tcPr>
            <w:tcW w:w="720" w:type="dxa"/>
            <w:tcBorders>
              <w:top w:val="nil"/>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left w:val="nil"/>
              <w:bottom w:val="nil"/>
              <w:right w:val="nil"/>
            </w:tcBorders>
            <w:vAlign w:val="center"/>
          </w:tcPr>
          <w:p w:rsidR="00820598" w:rsidRPr="00BF3806" w:rsidRDefault="00820598" w:rsidP="004705F5">
            <w:pPr>
              <w:rPr>
                <w:rFonts w:eastAsia="SimSun"/>
              </w:rPr>
            </w:pPr>
            <w:r w:rsidRPr="00BF3806">
              <w:rPr>
                <w:rFonts w:eastAsia="SimSun"/>
              </w:rPr>
              <w:t>Use specific month, day and year only</w:t>
            </w: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tabs>
                <w:tab w:val="left" w:pos="294"/>
              </w:tabs>
              <w:jc w:val="center"/>
              <w:rPr>
                <w:rFonts w:eastAsia="SimSun"/>
              </w:rPr>
            </w:pPr>
            <w:r>
              <w:rPr>
                <w:rFonts w:eastAsia="SimSun"/>
              </w:rPr>
              <w:t xml:space="preserve">{{ </w:t>
            </w:r>
            <w:r w:rsidR="00FC5D2F">
              <w:rPr>
                <w:rFonts w:eastAsia="SimSun"/>
              </w:rPr>
              <w:t>output_checkbox(</w:t>
            </w:r>
            <w:r>
              <w:rPr>
                <w:rFonts w:eastAsia="SimSun"/>
              </w:rPr>
              <w:t>not  aif_acts_independently</w:t>
            </w:r>
            <w:r w:rsidR="00FC5D2F">
              <w:rPr>
                <w:rFonts w:eastAsia="SimSun"/>
              </w:rPr>
              <w:t>)</w:t>
            </w:r>
            <w:bookmarkStart w:id="0" w:name="_GoBack"/>
            <w:bookmarkEnd w:id="0"/>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t>All attorneys-in-fact must jointly exercise</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4705F5">
            <w:pP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the powers granted.</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bl>
    <w:p w:rsidR="00820598" w:rsidRPr="00BF3806" w:rsidRDefault="00820598" w:rsidP="006B4441"/>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721"/>
        <w:gridCol w:w="1620"/>
        <w:gridCol w:w="7470"/>
      </w:tblGrid>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FB446F">
            <w:pPr>
              <w:rPr>
                <w:rFonts w:eastAsia="SimSun"/>
              </w:rPr>
            </w:pPr>
            <w:r w:rsidRPr="00BF3806">
              <w:rPr>
                <w:rFonts w:eastAsia="SimSun"/>
              </w:rPr>
              <w:t xml:space="preserve">I </w:t>
            </w:r>
            <w:r w:rsidR="00984F14">
              <w:rPr>
                <w:rFonts w:eastAsia="SimSun"/>
                <w:u w:val="single"/>
              </w:rPr>
              <w:t>{{ users }}</w:t>
            </w:r>
            <w:r w:rsidRPr="00BF3806">
              <w:rPr>
                <w:rFonts w:eastAsia="SimSun"/>
              </w:rPr>
              <w:t>, appoint the above named Attorney(s)-in-fact</w:t>
            </w:r>
            <w:r w:rsidR="007217C1" w:rsidRPr="00BF3806">
              <w:rPr>
                <w:rFonts w:eastAsia="SimSun"/>
              </w:rPr>
              <w:t xml:space="preserve"> to act as my attorney(s) in fact</w:t>
            </w:r>
            <w:r w:rsidRPr="00BF3806">
              <w:rPr>
                <w:rFonts w:eastAsia="SimSun"/>
              </w:rPr>
              <w:t>:</w:t>
            </w:r>
          </w:p>
        </w:tc>
      </w:tr>
      <w:tr w:rsidR="006B4441" w:rsidRPr="00BF3806" w:rsidTr="007E41B1">
        <w:trPr>
          <w:trHeight w:val="225"/>
        </w:trPr>
        <w:tc>
          <w:tcPr>
            <w:tcW w:w="10620" w:type="dxa"/>
            <w:gridSpan w:val="4"/>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b/>
              </w:rPr>
              <w:t>FIRST</w:t>
            </w:r>
            <w:r w:rsidRPr="00BF3806">
              <w:rPr>
                <w:rFonts w:eastAsia="SimSun"/>
              </w:rPr>
              <w:t>:  To act for me in any way I could act with respect to the following matters, as each of them is defined in Minnesota Statutes, section 523.24:</w:t>
            </w:r>
          </w:p>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rPr>
              <w:t xml:space="preserve">(To grant the attorney-in 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w:t>
            </w:r>
            <w:r w:rsidR="00B31157" w:rsidRPr="00BF3806">
              <w:rPr>
                <w:rFonts w:eastAsia="SimSun"/>
              </w:rPr>
              <w:t>(</w:t>
            </w:r>
            <w:r w:rsidRPr="00BF3806">
              <w:rPr>
                <w:rFonts w:eastAsia="SimSun"/>
              </w:rPr>
              <w:t>N</w:t>
            </w:r>
            <w:r w:rsidR="00B31157" w:rsidRPr="00BF3806">
              <w:rPr>
                <w:rFonts w:eastAsia="SimSun"/>
              </w:rPr>
              <w:t>)</w:t>
            </w:r>
            <w:r w:rsidRPr="00BF3806">
              <w:rPr>
                <w:rFonts w:eastAsia="SimSun"/>
              </w:rPr>
              <w:t xml:space="preserve"> is checked or x-ed.)</w:t>
            </w:r>
          </w:p>
        </w:tc>
      </w:tr>
      <w:tr w:rsidR="006B4441" w:rsidRPr="00BF3806" w:rsidTr="007E41B1">
        <w:trPr>
          <w:trHeight w:val="198"/>
        </w:trPr>
        <w:tc>
          <w:tcPr>
            <w:tcW w:w="3150" w:type="dxa"/>
            <w:gridSpan w:val="3"/>
            <w:tcBorders>
              <w:top w:val="nil"/>
              <w:left w:val="nil"/>
              <w:bottom w:val="nil"/>
              <w:right w:val="nil"/>
            </w:tcBorders>
          </w:tcPr>
          <w:p w:rsidR="006B4441" w:rsidRPr="00BF3806" w:rsidRDefault="006B4441" w:rsidP="007E41B1">
            <w:pPr>
              <w:rPr>
                <w:rFonts w:eastAsia="SimSun"/>
              </w:rPr>
            </w:pP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3150" w:type="dxa"/>
            <w:gridSpan w:val="3"/>
            <w:tcBorders>
              <w:top w:val="nil"/>
              <w:left w:val="nil"/>
              <w:bottom w:val="nil"/>
              <w:right w:val="nil"/>
            </w:tcBorders>
          </w:tcPr>
          <w:p w:rsidR="006B4441" w:rsidRPr="00BF3806" w:rsidRDefault="006B4441" w:rsidP="007E41B1">
            <w:pPr>
              <w:rPr>
                <w:rFonts w:eastAsia="SimSun"/>
              </w:rPr>
            </w:pPr>
            <w:r w:rsidRPr="00BF3806">
              <w:rPr>
                <w:rFonts w:eastAsia="SimSun"/>
              </w:rPr>
              <w:t>Check or “x”</w:t>
            </w: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F507A1">
        <w:trPr>
          <w:trHeight w:val="360"/>
        </w:trPr>
        <w:tc>
          <w:tcPr>
            <w:tcW w:w="809" w:type="dxa"/>
            <w:tcBorders>
              <w:top w:val="nil"/>
              <w:left w:val="nil"/>
              <w:right w:val="nil"/>
            </w:tcBorders>
          </w:tcPr>
          <w:p w:rsidR="006B4441" w:rsidRPr="00BF3806" w:rsidRDefault="00290945" w:rsidP="002B51FE">
            <w:pPr>
              <w:jc w:val="center"/>
              <w:rPr>
                <w:rFonts w:eastAsia="SimSun"/>
              </w:rPr>
            </w:pPr>
            <w:r>
              <w:rPr>
                <w:rFonts w:eastAsia="SimSun"/>
              </w:rPr>
              <w:t xml:space="preserve">{{ </w:t>
            </w:r>
            <w:r w:rsidR="0083471D">
              <w:t xml:space="preserve"> </w:t>
            </w:r>
            <w:r w:rsidR="0083471D" w:rsidRPr="0083471D">
              <w:rPr>
                <w:rFonts w:eastAsia="SimSun"/>
              </w:rPr>
              <w:t xml:space="preserve">output_checkbox </w:t>
            </w:r>
            <w:r w:rsidR="0083471D">
              <w:rPr>
                <w:rFonts w:eastAsia="SimSun"/>
              </w:rPr>
              <w:t>(</w:t>
            </w:r>
            <w:r>
              <w:rPr>
                <w:rFonts w:eastAsia="SimSun"/>
              </w:rPr>
              <w:t>power_real_estate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6B4441" w:rsidRPr="00BF3806" w:rsidRDefault="006B4441" w:rsidP="007E41B1">
            <w:pPr>
              <w:jc w:val="center"/>
              <w:rPr>
                <w:rFonts w:eastAsia="SimSun"/>
              </w:rPr>
            </w:pPr>
            <w:r w:rsidRPr="00BF3806">
              <w:rPr>
                <w:rFonts w:eastAsia="SimSun"/>
              </w:rPr>
              <w:t>(A)</w:t>
            </w:r>
          </w:p>
        </w:tc>
        <w:tc>
          <w:tcPr>
            <w:tcW w:w="9090" w:type="dxa"/>
            <w:gridSpan w:val="2"/>
            <w:tcBorders>
              <w:top w:val="nil"/>
              <w:left w:val="nil"/>
              <w:bottom w:val="nil"/>
              <w:right w:val="nil"/>
            </w:tcBorders>
            <w:vAlign w:val="bottom"/>
          </w:tcPr>
          <w:p w:rsidR="006B4441" w:rsidRPr="00BF3806" w:rsidRDefault="006B4441" w:rsidP="007E41B1">
            <w:pPr>
              <w:rPr>
                <w:rFonts w:eastAsia="SimSun"/>
              </w:rPr>
            </w:pPr>
            <w:r w:rsidRPr="00BF3806">
              <w:rPr>
                <w:rFonts w:eastAsia="SimSun"/>
              </w:rPr>
              <w:t xml:space="preserve">Real property transactions; </w:t>
            </w:r>
          </w:p>
        </w:tc>
      </w:tr>
      <w:tr w:rsidR="006315AA" w:rsidRPr="00BF3806" w:rsidTr="009833AB">
        <w:trPr>
          <w:trHeight w:val="350"/>
        </w:trPr>
        <w:tc>
          <w:tcPr>
            <w:tcW w:w="1530" w:type="dxa"/>
            <w:gridSpan w:val="2"/>
            <w:tcBorders>
              <w:top w:val="nil"/>
              <w:left w:val="nil"/>
              <w:bottom w:val="nil"/>
              <w:right w:val="nil"/>
            </w:tcBorders>
            <w:vAlign w:val="bottom"/>
          </w:tcPr>
          <w:p w:rsidR="006315AA" w:rsidRPr="00BF3806" w:rsidRDefault="006315AA" w:rsidP="007E41B1">
            <w:pPr>
              <w:jc w:val="right"/>
              <w:rPr>
                <w:rFonts w:eastAsia="SimSun"/>
              </w:rPr>
            </w:pPr>
          </w:p>
        </w:tc>
        <w:tc>
          <w:tcPr>
            <w:tcW w:w="9090" w:type="dxa"/>
            <w:gridSpan w:val="2"/>
            <w:tcBorders>
              <w:top w:val="nil"/>
              <w:left w:val="nil"/>
              <w:bottom w:val="nil"/>
              <w:right w:val="nil"/>
            </w:tcBorders>
            <w:vAlign w:val="center"/>
          </w:tcPr>
          <w:p w:rsidR="00290945" w:rsidRDefault="00290945" w:rsidP="00E63824">
            <w:r>
              <w:t xml:space="preserve">{% if power_real_estate </w:t>
            </w:r>
            <w:r w:rsidR="00FE64B9">
              <w:t xml:space="preserve">and real_estate_limited </w:t>
            </w:r>
            <w:r>
              <w:t>%}</w:t>
            </w:r>
          </w:p>
          <w:p w:rsidR="00E63824" w:rsidRDefault="00E63824" w:rsidP="00E63824">
            <w:r w:rsidRPr="00BF3806">
              <w:t>I choose to limit this power to real property in</w:t>
            </w:r>
            <w:r w:rsidR="00290945">
              <w:t xml:space="preserve"> {{ real_estate_</w:t>
            </w:r>
            <w:r w:rsidR="00572055">
              <w:t>items | map(</w:t>
            </w:r>
            <w:r w:rsidR="008D0109">
              <w:t>attribute=</w:t>
            </w:r>
            <w:r w:rsidR="00572055">
              <w:t>“</w:t>
            </w:r>
            <w:r w:rsidR="008D0109">
              <w:t>county</w:t>
            </w:r>
            <w:r w:rsidR="00572055">
              <w:t>”) | unique | comma_and_list</w:t>
            </w:r>
            <w:r w:rsidR="00290945">
              <w:t xml:space="preserve"> }} {</w:t>
            </w:r>
            <w:r w:rsidR="00572055">
              <w:t>{ real_estate_items.as_noun(“county”) | capitalize }}</w:t>
            </w:r>
            <w:r w:rsidRPr="00BF3806">
              <w:t>, MN described as follows: (use legal description.  Do not use address.)</w:t>
            </w:r>
          </w:p>
          <w:p w:rsidR="00572055" w:rsidRDefault="00572055" w:rsidP="00E63824">
            <w:r>
              <w:lastRenderedPageBreak/>
              <w:t>{% for item in real_estate_items %}</w:t>
            </w:r>
          </w:p>
          <w:p w:rsidR="00572055" w:rsidRDefault="00572055" w:rsidP="00E63824">
            <w:r>
              <w:t>{{ item.description }}</w:t>
            </w:r>
          </w:p>
          <w:p w:rsidR="00572055" w:rsidRDefault="00572055" w:rsidP="00E63824">
            <w:r>
              <w:t>{% endfor %}</w:t>
            </w:r>
          </w:p>
          <w:p w:rsidR="00074D7E" w:rsidRDefault="00074D7E" w:rsidP="00E63824">
            <w:pPr>
              <w:rPr>
                <w:rFonts w:eastAsia="SimSun"/>
              </w:rPr>
            </w:pPr>
            <w:r>
              <w:rPr>
                <w:rFonts w:eastAsia="SimSun"/>
              </w:rPr>
              <w:t xml:space="preserve">{% </w:t>
            </w:r>
            <w:r w:rsidR="00FE64B9">
              <w:rPr>
                <w:rFonts w:eastAsia="SimSun"/>
              </w:rPr>
              <w:t>else</w:t>
            </w:r>
            <w:r>
              <w:rPr>
                <w:rFonts w:eastAsia="SimSun"/>
              </w:rPr>
              <w:t xml:space="preserve"> %}</w:t>
            </w:r>
          </w:p>
          <w:p w:rsidR="00FE64B9" w:rsidRPr="00BF3806" w:rsidRDefault="00FE64B9" w:rsidP="00FE64B9">
            <w:pPr>
              <w:rPr>
                <w:rFonts w:eastAsia="SimSun"/>
              </w:rPr>
            </w:pPr>
            <w:r w:rsidRPr="00BF3806">
              <w:rPr>
                <w:rFonts w:eastAsia="SimSun"/>
              </w:rPr>
              <w:t xml:space="preserve">I choose to limit this power to real property in </w:t>
            </w:r>
            <w:r w:rsidRPr="00BF3806">
              <w:rPr>
                <w:rFonts w:eastAsia="SimSun"/>
                <w:u w:val="single"/>
              </w:rPr>
              <w:t>_____________</w:t>
            </w:r>
            <w:r w:rsidRPr="00BF3806">
              <w:rPr>
                <w:rFonts w:eastAsia="SimSun"/>
              </w:rPr>
              <w:t xml:space="preserve"> County, MN described as follows:   (use legal description.  Do not use address.)</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rPr>
            </w:pPr>
            <w:r w:rsidRPr="00BF3806">
              <w:rPr>
                <w:rFonts w:eastAsia="SimSun"/>
                <w:noProof/>
                <w:u w:val="single"/>
              </w:rPr>
              <w:t>__________________________________________________________________________</w:t>
            </w:r>
            <w:r w:rsidRPr="00BF3806">
              <w:rPr>
                <w:rFonts w:eastAsia="SimSun"/>
              </w:rPr>
              <w:t>(If more space is needed, continue on the back or on an attachment.)</w:t>
            </w:r>
          </w:p>
          <w:p w:rsidR="00514C38" w:rsidRPr="00FE64B9" w:rsidRDefault="00FE64B9" w:rsidP="00FE64B9">
            <w:r>
              <w:t>{% endif %}</w:t>
            </w:r>
          </w:p>
        </w:tc>
      </w:tr>
      <w:tr w:rsidR="00871E34" w:rsidRPr="00BF3806" w:rsidTr="007E41B1">
        <w:trPr>
          <w:trHeight w:val="360"/>
        </w:trPr>
        <w:tc>
          <w:tcPr>
            <w:tcW w:w="809" w:type="dxa"/>
            <w:tcBorders>
              <w:top w:val="nil"/>
              <w:left w:val="nil"/>
              <w:right w:val="nil"/>
            </w:tcBorders>
            <w:vAlign w:val="bottom"/>
          </w:tcPr>
          <w:p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power_tangible_property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(B)</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Tangible personal property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power_bond_share_commodity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(C)</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Bond, share, and commodity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power_banking</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(D)</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Banking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power_business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(E)</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Business operating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power_insurance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(F)</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Insurance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power_beneficiaries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(G)</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894564">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power_gifts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(H)</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Gift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power_fiduciary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(I)</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Fiduciary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power_claims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(J)</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Claims and litigations;</w:t>
            </w:r>
          </w:p>
        </w:tc>
      </w:tr>
      <w:tr w:rsidR="00871E34" w:rsidRPr="00BF3806" w:rsidTr="007E41B1">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power_family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(K)</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Family maintenance;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power_military_benefits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(L)</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Benefits from military service;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power_records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(M)</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Records, reports, and statements;</w:t>
            </w:r>
          </w:p>
        </w:tc>
      </w:tr>
      <w:tr w:rsidR="00BB24C5" w:rsidRPr="00BF3806" w:rsidTr="0002392A">
        <w:trPr>
          <w:trHeight w:val="360"/>
        </w:trPr>
        <w:tc>
          <w:tcPr>
            <w:tcW w:w="809" w:type="dxa"/>
            <w:tcBorders>
              <w:top w:val="nil"/>
              <w:left w:val="nil"/>
              <w:right w:val="nil"/>
            </w:tcBorders>
            <w:vAlign w:val="bottom"/>
          </w:tcPr>
          <w:p w:rsidR="00BB24C5" w:rsidRPr="00BF3806" w:rsidRDefault="008702AD"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power_all_above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BB24C5" w:rsidRPr="00BF3806" w:rsidRDefault="00BB24C5" w:rsidP="007E41B1">
            <w:pPr>
              <w:jc w:val="center"/>
              <w:rPr>
                <w:rFonts w:eastAsia="SimSun"/>
              </w:rPr>
            </w:pPr>
            <w:r w:rsidRPr="00BF3806">
              <w:rPr>
                <w:rFonts w:eastAsia="SimSun"/>
              </w:rPr>
              <w:t>(N)</w:t>
            </w:r>
          </w:p>
        </w:tc>
        <w:tc>
          <w:tcPr>
            <w:tcW w:w="9090" w:type="dxa"/>
            <w:gridSpan w:val="2"/>
            <w:vMerge w:val="restart"/>
            <w:tcBorders>
              <w:top w:val="nil"/>
              <w:left w:val="nil"/>
              <w:right w:val="nil"/>
            </w:tcBorders>
            <w:vAlign w:val="bottom"/>
          </w:tcPr>
          <w:p w:rsidR="00BB24C5" w:rsidRPr="00BF3806" w:rsidRDefault="00BB24C5" w:rsidP="007E41B1">
            <w:pPr>
              <w:rPr>
                <w:rFonts w:eastAsia="SimSun"/>
              </w:rPr>
            </w:pPr>
            <w:r w:rsidRPr="00BF3806">
              <w:rPr>
                <w:rFonts w:eastAsia="SimSun"/>
              </w:rPr>
              <w:t>All of the powers listed in (A) through (M) above and all other matters other than health care decisions under a health care directive that complies with Minnesota Statutes, chapter 145C.</w:t>
            </w:r>
          </w:p>
        </w:tc>
      </w:tr>
      <w:tr w:rsidR="00BB24C5" w:rsidRPr="00BF3806" w:rsidTr="0002392A">
        <w:trPr>
          <w:trHeight w:val="323"/>
        </w:trPr>
        <w:tc>
          <w:tcPr>
            <w:tcW w:w="809" w:type="dxa"/>
            <w:tcBorders>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vMerge/>
            <w:tcBorders>
              <w:left w:val="nil"/>
              <w:bottom w:val="nil"/>
              <w:right w:val="nil"/>
            </w:tcBorders>
            <w:vAlign w:val="bottom"/>
          </w:tcPr>
          <w:p w:rsidR="00BB24C5" w:rsidRPr="00BF3806" w:rsidRDefault="00BB24C5" w:rsidP="007E41B1">
            <w:pPr>
              <w:rPr>
                <w:rFonts w:eastAsia="SimSun"/>
                <w:i/>
              </w:rPr>
            </w:pPr>
          </w:p>
        </w:tc>
      </w:tr>
      <w:tr w:rsidR="00BB24C5" w:rsidRPr="00BF3806" w:rsidTr="00BB24C5">
        <w:trPr>
          <w:trHeight w:val="323"/>
        </w:trPr>
        <w:tc>
          <w:tcPr>
            <w:tcW w:w="809" w:type="dxa"/>
            <w:tcBorders>
              <w:top w:val="nil"/>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tcBorders>
              <w:top w:val="nil"/>
              <w:left w:val="nil"/>
              <w:bottom w:val="nil"/>
              <w:right w:val="nil"/>
            </w:tcBorders>
            <w:vAlign w:val="bottom"/>
          </w:tcPr>
          <w:p w:rsidR="00BB24C5" w:rsidRPr="00BF3806" w:rsidRDefault="00BB24C5" w:rsidP="007E41B1">
            <w:pPr>
              <w:rPr>
                <w:rFonts w:eastAsia="SimSun"/>
                <w:i/>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SECOND</w:t>
            </w:r>
            <w:r w:rsidRPr="00BF3806">
              <w:rPr>
                <w:rFonts w:eastAsia="SimSun"/>
              </w:rPr>
              <w:t xml:space="preserve">:  (you must indicate below whether or not this power of attorney will be effective if you become incapacitated or incompetent.  Make a check or “x” on the line in front of the statement that expresses </w:t>
            </w:r>
            <w:proofErr w:type="gramStart"/>
            <w:r w:rsidRPr="00BF3806">
              <w:rPr>
                <w:rFonts w:eastAsia="SimSun"/>
              </w:rPr>
              <w:t>you</w:t>
            </w:r>
            <w:proofErr w:type="gramEnd"/>
            <w:r w:rsidRPr="00BF3806">
              <w:rPr>
                <w:rFonts w:eastAsia="SimSun"/>
              </w:rPr>
              <w:t xml:space="preserve"> intent.)</w:t>
            </w:r>
          </w:p>
        </w:tc>
      </w:tr>
      <w:tr w:rsidR="00871E34" w:rsidRPr="00BF3806" w:rsidTr="007E41B1">
        <w:trPr>
          <w:trHeight w:val="360"/>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is_durable_poa</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This power of attorney shall continue to be effective if I become incapacitated or incompetent.</w:t>
            </w:r>
          </w:p>
        </w:tc>
      </w:tr>
      <w:tr w:rsidR="00871E34" w:rsidRPr="00BF3806" w:rsidTr="007E41B1">
        <w:trPr>
          <w:trHeight w:val="233"/>
        </w:trPr>
        <w:tc>
          <w:tcPr>
            <w:tcW w:w="809" w:type="dxa"/>
            <w:tcBorders>
              <w:left w:val="nil"/>
              <w:bottom w:val="nil"/>
              <w:right w:val="nil"/>
            </w:tcBorders>
            <w:vAlign w:val="bottom"/>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15"/>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is_durable_poa</w:t>
            </w:r>
            <w:r w:rsidR="0083471D">
              <w:rPr>
                <w:rFonts w:eastAsia="SimSun"/>
              </w:rPr>
              <w:t>)</w:t>
            </w:r>
            <w:r>
              <w:rPr>
                <w:rFonts w:eastAsia="SimSun"/>
              </w:rPr>
              <w:t xml:space="preserve"> </w:t>
            </w:r>
            <w:r>
              <w:rPr>
                <w:rFonts w:eastAsia="SimSun"/>
              </w:rPr>
              <w:lastRenderedPageBreak/>
              <w:t>}}</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lastRenderedPageBreak/>
              <w:t xml:space="preserve">This power of attorney </w:t>
            </w:r>
            <w:r w:rsidRPr="00BF3806">
              <w:rPr>
                <w:rFonts w:eastAsia="SimSun"/>
                <w:b/>
              </w:rPr>
              <w:t>shall not</w:t>
            </w:r>
            <w:r w:rsidRPr="00BF3806">
              <w:rPr>
                <w:rFonts w:eastAsia="SimSun"/>
              </w:rPr>
              <w:t xml:space="preserve"> be effective if I become incapacitated or incompetent.</w:t>
            </w:r>
          </w:p>
        </w:tc>
      </w:tr>
      <w:tr w:rsidR="00871E34" w:rsidRPr="00BF3806" w:rsidTr="007E41B1">
        <w:trPr>
          <w:trHeight w:val="315"/>
        </w:trPr>
        <w:tc>
          <w:tcPr>
            <w:tcW w:w="809" w:type="dxa"/>
            <w:tcBorders>
              <w:left w:val="nil"/>
              <w:bottom w:val="nil"/>
              <w:right w:val="nil"/>
            </w:tcBorders>
            <w:vAlign w:val="bottom"/>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THIRD</w:t>
            </w:r>
            <w:r w:rsidRPr="00BF3806">
              <w:rPr>
                <w:rFonts w:eastAsia="SimSun"/>
              </w:rPr>
              <w:t>: My attorney(s)-in-fact MAY NOT make gifts to the attorney(s)-in-fact, or anyone the attorney-in-fact is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  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tc>
      </w:tr>
      <w:tr w:rsidR="00871E34" w:rsidRPr="00BF3806" w:rsidTr="007E41B1">
        <w:trPr>
          <w:trHeight w:val="198"/>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809" w:type="dxa"/>
            <w:tcBorders>
              <w:top w:val="nil"/>
              <w:left w:val="nil"/>
              <w:right w:val="nil"/>
            </w:tcBorders>
          </w:tcPr>
          <w:p w:rsidR="00871E34" w:rsidRPr="00BF3806" w:rsidRDefault="00214615" w:rsidP="002B51F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authority_gift_to_self</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I </w:t>
            </w:r>
            <w:r w:rsidRPr="00BF3806">
              <w:rPr>
                <w:rFonts w:eastAsia="SimSun"/>
                <w:b/>
              </w:rPr>
              <w:t>do not</w:t>
            </w:r>
            <w:r w:rsidRPr="00BF3806">
              <w:rPr>
                <w:rFonts w:eastAsia="SimSun"/>
              </w:rPr>
              <w:t xml:space="preserve"> authorize any of my attorney(s)-in-fact to make gifts to themselves or to anyone the </w:t>
            </w:r>
          </w:p>
        </w:tc>
      </w:tr>
      <w:tr w:rsidR="00871E34" w:rsidRPr="00BF3806" w:rsidTr="007E41B1">
        <w:trPr>
          <w:trHeight w:val="233"/>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attorney(s) in fact have a legal obligation to support.  </w:t>
            </w:r>
          </w:p>
        </w:tc>
      </w:tr>
      <w:tr w:rsidR="00871E34" w:rsidRPr="00BF3806" w:rsidTr="002B51FE">
        <w:trPr>
          <w:trHeight w:val="233"/>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2B51FE" w:rsidRPr="00BF3806" w:rsidTr="00BD3501">
        <w:trPr>
          <w:trHeight w:val="360"/>
        </w:trPr>
        <w:tc>
          <w:tcPr>
            <w:tcW w:w="809" w:type="dxa"/>
            <w:tcBorders>
              <w:top w:val="nil"/>
              <w:left w:val="nil"/>
              <w:right w:val="nil"/>
            </w:tcBorders>
          </w:tcPr>
          <w:p w:rsidR="002B51FE" w:rsidRPr="00BF3806" w:rsidRDefault="00214615" w:rsidP="009241E4">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authority_gift_to_self</w:t>
            </w:r>
            <w:r w:rsidR="0083471D">
              <w:rPr>
                <w:rFonts w:eastAsia="SimSun"/>
              </w:rPr>
              <w:t>)</w:t>
            </w:r>
            <w:r>
              <w:rPr>
                <w:rFonts w:eastAsia="SimSun"/>
              </w:rPr>
              <w:t xml:space="preserve"> }} </w:t>
            </w:r>
          </w:p>
        </w:tc>
        <w:tc>
          <w:tcPr>
            <w:tcW w:w="9811" w:type="dxa"/>
            <w:gridSpan w:val="3"/>
            <w:vMerge w:val="restart"/>
            <w:tcBorders>
              <w:top w:val="nil"/>
              <w:left w:val="nil"/>
              <w:bottom w:val="nil"/>
              <w:right w:val="nil"/>
            </w:tcBorders>
          </w:tcPr>
          <w:p w:rsidR="002B51FE" w:rsidRDefault="00214615" w:rsidP="007F62AD">
            <w:pPr>
              <w:rPr>
                <w:rFonts w:eastAsia="SimSun"/>
              </w:rPr>
            </w:pPr>
            <w:r>
              <w:rPr>
                <w:rFonts w:eastAsia="SimSun"/>
              </w:rPr>
              <w:t xml:space="preserve">{% if authority_gift_to_self %} </w:t>
            </w:r>
            <w:r w:rsidR="002B51FE" w:rsidRPr="00BF3806">
              <w:rPr>
                <w:rFonts w:eastAsia="SimSun"/>
              </w:rPr>
              <w:t xml:space="preserve">I authorize </w:t>
            </w:r>
            <w:r>
              <w:rPr>
                <w:rFonts w:eastAsia="SimSun"/>
              </w:rPr>
              <w:t xml:space="preserve">{{ attorneys | selectattr }} </w:t>
            </w:r>
            <w:r w:rsidR="002B51FE" w:rsidRPr="00BF3806">
              <w:rPr>
                <w:rFonts w:eastAsia="SimSun"/>
              </w:rPr>
              <w:t>(write in names), as my attorney(s)-in-fact, to make gifts to themselves or to anyone the attorney(s)-in-fact have a legal obligation to support.</w:t>
            </w:r>
          </w:p>
          <w:p w:rsidR="00214615" w:rsidRDefault="00214615" w:rsidP="007F62AD">
            <w:pPr>
              <w:rPr>
                <w:rFonts w:eastAsia="SimSun"/>
              </w:rPr>
            </w:pPr>
            <w:r>
              <w:rPr>
                <w:rFonts w:eastAsia="SimSun"/>
              </w:rPr>
              <w:t>{% else %}</w:t>
            </w:r>
          </w:p>
          <w:p w:rsidR="00214615" w:rsidRPr="00BF3806" w:rsidRDefault="00214615" w:rsidP="007F62AD">
            <w:pPr>
              <w:rPr>
                <w:rFonts w:eastAsia="SimSun"/>
              </w:rPr>
            </w:pPr>
            <w:r w:rsidRPr="00BF3806">
              <w:rPr>
                <w:rFonts w:eastAsia="SimSun"/>
              </w:rPr>
              <w:t xml:space="preserve">I authorize </w:t>
            </w:r>
            <w:r>
              <w:rPr>
                <w:rFonts w:eastAsia="SimSun"/>
              </w:rPr>
              <w:t xml:space="preserve">{{ attorneys }} </w:t>
            </w:r>
            <w:r w:rsidRPr="00BF3806">
              <w:rPr>
                <w:rFonts w:eastAsia="SimSun"/>
              </w:rPr>
              <w:t>(write in names), as my attorney(s)-in-fact, to make gifts to themselves or to anyone the attorney(s)-in-fact have a legal obligation to support.</w:t>
            </w:r>
            <w:r>
              <w:rPr>
                <w:rFonts w:eastAsia="SimSun"/>
              </w:rPr>
              <w:t xml:space="preserve"> {% endif %}</w:t>
            </w:r>
          </w:p>
        </w:tc>
      </w:tr>
      <w:tr w:rsidR="002B51FE" w:rsidRPr="00BF3806" w:rsidTr="002B51FE">
        <w:trPr>
          <w:trHeight w:val="360"/>
        </w:trPr>
        <w:tc>
          <w:tcPr>
            <w:tcW w:w="809" w:type="dxa"/>
            <w:tcBorders>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B36448">
            <w:pPr>
              <w:rPr>
                <w:rFonts w:eastAsia="SimSun"/>
              </w:rPr>
            </w:pPr>
          </w:p>
        </w:tc>
      </w:tr>
      <w:tr w:rsidR="002B51FE" w:rsidRPr="00BF3806" w:rsidTr="002B51FE">
        <w:trPr>
          <w:trHeight w:val="360"/>
        </w:trPr>
        <w:tc>
          <w:tcPr>
            <w:tcW w:w="809" w:type="dxa"/>
            <w:tcBorders>
              <w:top w:val="nil"/>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7E41B1">
            <w:pPr>
              <w:rPr>
                <w:rFonts w:eastAsia="SimSun"/>
              </w:rPr>
            </w:pPr>
          </w:p>
        </w:tc>
      </w:tr>
      <w:tr w:rsidR="00871E34" w:rsidRPr="00BF3806" w:rsidTr="002B51FE">
        <w:trPr>
          <w:trHeight w:val="360"/>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tcPr>
          <w:p w:rsidR="00871E34" w:rsidRPr="00BF3806" w:rsidRDefault="00871E34" w:rsidP="007E41B1">
            <w:pPr>
              <w:rPr>
                <w:rFonts w:eastAsia="SimSun"/>
                <w:i/>
              </w:rPr>
            </w:pPr>
          </w:p>
        </w:tc>
      </w:tr>
      <w:tr w:rsidR="00871E34" w:rsidRPr="00BF3806" w:rsidTr="007E41B1">
        <w:trPr>
          <w:trHeight w:val="675"/>
        </w:trPr>
        <w:tc>
          <w:tcPr>
            <w:tcW w:w="10620" w:type="dxa"/>
            <w:gridSpan w:val="4"/>
            <w:tcBorders>
              <w:top w:val="nil"/>
              <w:left w:val="nil"/>
              <w:bottom w:val="nil"/>
              <w:right w:val="nil"/>
            </w:tcBorders>
          </w:tcPr>
          <w:p w:rsidR="00871E34" w:rsidRPr="00BF3806" w:rsidRDefault="00871E34" w:rsidP="007E41B1">
            <w:pPr>
              <w:rPr>
                <w:rFonts w:eastAsia="SimSun"/>
              </w:rPr>
            </w:pPr>
            <w:r w:rsidRPr="00BF3806">
              <w:rPr>
                <w:rFonts w:eastAsia="SimSun"/>
                <w:b/>
              </w:rPr>
              <w:t>FOURTH</w:t>
            </w:r>
            <w:r w:rsidRPr="00BF3806">
              <w:rPr>
                <w:rFonts w:eastAsia="SimSun"/>
              </w:rPr>
              <w:t>: (you may indicate below whether or not the attorney-in-fact is required to make an accounting.  Make a check or “x” on the line in front of the statement that expresses your intent.)</w:t>
            </w:r>
          </w:p>
        </w:tc>
      </w:tr>
      <w:tr w:rsidR="00871E34" w:rsidRPr="00BF3806" w:rsidTr="007E41B1">
        <w:trPr>
          <w:trHeight w:val="450"/>
        </w:trPr>
        <w:tc>
          <w:tcPr>
            <w:tcW w:w="809" w:type="dxa"/>
            <w:tcBorders>
              <w:top w:val="nil"/>
              <w:left w:val="nil"/>
              <w:right w:val="nil"/>
            </w:tcBorders>
          </w:tcPr>
          <w:p w:rsidR="00871E34" w:rsidRPr="00BF3806" w:rsidRDefault="00232293" w:rsidP="0083471D">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attorney_must_provide_accoun</w:t>
            </w:r>
            <w:r>
              <w:rPr>
                <w:rFonts w:eastAsia="SimSun"/>
              </w:rPr>
              <w:lastRenderedPageBreak/>
              <w:t>ting</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lastRenderedPageBreak/>
              <w:t xml:space="preserve">My attorney-in-fact need not render an accounting unless I request it or the accounting is </w:t>
            </w:r>
          </w:p>
        </w:tc>
      </w:tr>
      <w:tr w:rsidR="00871E34" w:rsidRPr="00BF3806" w:rsidTr="007E41B1">
        <w:trPr>
          <w:trHeight w:val="350"/>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otherwise required by Minnesota Statutes, section 523.21.</w:t>
            </w:r>
          </w:p>
        </w:tc>
      </w:tr>
      <w:tr w:rsidR="00871E34" w:rsidRPr="00BF3806" w:rsidTr="007E41B1">
        <w:trPr>
          <w:trHeight w:val="188"/>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6122F3" w:rsidRPr="00BF3806" w:rsidTr="007E41B1">
        <w:trPr>
          <w:trHeight w:val="468"/>
        </w:trPr>
        <w:tc>
          <w:tcPr>
            <w:tcW w:w="809" w:type="dxa"/>
            <w:tcBorders>
              <w:top w:val="nil"/>
              <w:left w:val="nil"/>
              <w:right w:val="nil"/>
            </w:tcBorders>
          </w:tcPr>
          <w:p w:rsidR="006122F3" w:rsidRPr="00BF3806" w:rsidRDefault="00232293" w:rsidP="00AA77A9">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attorney_must_provide_accounting</w:t>
            </w:r>
            <w:r w:rsidR="0083471D">
              <w:rPr>
                <w:rFonts w:eastAsia="SimSun"/>
              </w:rPr>
              <w:t>)</w:t>
            </w:r>
            <w:r>
              <w:rPr>
                <w:rFonts w:eastAsia="SimSun"/>
              </w:rPr>
              <w:t xml:space="preserve"> }}</w:t>
            </w:r>
          </w:p>
        </w:tc>
        <w:tc>
          <w:tcPr>
            <w:tcW w:w="9811" w:type="dxa"/>
            <w:gridSpan w:val="3"/>
            <w:vMerge w:val="restart"/>
            <w:tcBorders>
              <w:top w:val="nil"/>
              <w:left w:val="nil"/>
              <w:bottom w:val="nil"/>
              <w:right w:val="nil"/>
            </w:tcBorders>
            <w:vAlign w:val="center"/>
          </w:tcPr>
          <w:p w:rsidR="006122F3" w:rsidRPr="00BF3806" w:rsidRDefault="006122F3" w:rsidP="00AA77A9">
            <w:pPr>
              <w:rPr>
                <w:rFonts w:eastAsia="SimSun"/>
              </w:rPr>
            </w:pPr>
            <w:r w:rsidRPr="00BF3806">
              <w:rPr>
                <w:rFonts w:eastAsia="SimSun"/>
              </w:rPr>
              <w:t xml:space="preserve">My attorney-in-fact must render </w:t>
            </w:r>
            <w:r w:rsidR="00232293">
              <w:rPr>
                <w:rFonts w:eastAsia="SimSun"/>
              </w:rPr>
              <w:t>accountings to me or _____________</w:t>
            </w:r>
            <w:r w:rsidRPr="00BF3806">
              <w:rPr>
                <w:rFonts w:eastAsia="SimSun"/>
              </w:rPr>
              <w:t>, or during my lifetime, and a final accounting to the personal representative of my estate, if any is appointed, after my death.</w:t>
            </w:r>
          </w:p>
        </w:tc>
      </w:tr>
      <w:tr w:rsidR="006122F3" w:rsidRPr="00BF3806" w:rsidTr="007E41B1">
        <w:trPr>
          <w:trHeight w:val="512"/>
        </w:trPr>
        <w:tc>
          <w:tcPr>
            <w:tcW w:w="809" w:type="dxa"/>
            <w:tcBorders>
              <w:left w:val="nil"/>
              <w:bottom w:val="nil"/>
              <w:right w:val="nil"/>
            </w:tcBorders>
            <w:vAlign w:val="center"/>
          </w:tcPr>
          <w:p w:rsidR="006122F3" w:rsidRPr="00BF3806" w:rsidRDefault="006122F3" w:rsidP="007E41B1">
            <w:pPr>
              <w:jc w:val="right"/>
              <w:rPr>
                <w:rFonts w:eastAsia="SimSun"/>
              </w:rPr>
            </w:pPr>
          </w:p>
        </w:tc>
        <w:tc>
          <w:tcPr>
            <w:tcW w:w="9811" w:type="dxa"/>
            <w:gridSpan w:val="3"/>
            <w:vMerge/>
            <w:tcBorders>
              <w:top w:val="nil"/>
              <w:left w:val="nil"/>
              <w:bottom w:val="nil"/>
              <w:right w:val="nil"/>
            </w:tcBorders>
          </w:tcPr>
          <w:p w:rsidR="006122F3" w:rsidRPr="00BF3806" w:rsidRDefault="006122F3" w:rsidP="007E41B1">
            <w:pPr>
              <w:rPr>
                <w:rFonts w:eastAsia="SimSun"/>
              </w:rPr>
            </w:pPr>
          </w:p>
        </w:tc>
      </w:tr>
    </w:tbl>
    <w:p w:rsidR="006D1C4C" w:rsidRDefault="006D1C4C"/>
    <w:p w:rsidR="006D1C4C" w:rsidRDefault="006D1C4C">
      <w:r>
        <w:br w:type="page"/>
      </w:r>
    </w:p>
    <w:p w:rsidR="00F115D9" w:rsidRPr="00BF3806" w:rsidRDefault="00F115D9"/>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990"/>
        <w:gridCol w:w="450"/>
        <w:gridCol w:w="630"/>
        <w:gridCol w:w="720"/>
        <w:gridCol w:w="1890"/>
        <w:gridCol w:w="990"/>
        <w:gridCol w:w="540"/>
        <w:gridCol w:w="720"/>
        <w:gridCol w:w="180"/>
        <w:gridCol w:w="468"/>
        <w:gridCol w:w="252"/>
        <w:gridCol w:w="1170"/>
        <w:gridCol w:w="1080"/>
      </w:tblGrid>
      <w:tr w:rsidR="00FB0C8E" w:rsidRPr="00BF3806" w:rsidTr="00E3628F">
        <w:trPr>
          <w:trHeight w:val="360"/>
        </w:trPr>
        <w:tc>
          <w:tcPr>
            <w:tcW w:w="6210" w:type="dxa"/>
            <w:gridSpan w:val="7"/>
            <w:tcBorders>
              <w:top w:val="nil"/>
              <w:left w:val="nil"/>
              <w:bottom w:val="nil"/>
              <w:right w:val="nil"/>
            </w:tcBorders>
            <w:vAlign w:val="bottom"/>
          </w:tcPr>
          <w:p w:rsidR="00FB0C8E" w:rsidRPr="00BF3806" w:rsidRDefault="00FB0C8E" w:rsidP="007E41B1">
            <w:pPr>
              <w:rPr>
                <w:rFonts w:eastAsia="SimSun"/>
              </w:rPr>
            </w:pPr>
            <w:r w:rsidRPr="00BF3806">
              <w:rPr>
                <w:rFonts w:eastAsia="SimSun"/>
                <w:b/>
              </w:rPr>
              <w:t>IN WITNESS WHEREOF,</w:t>
            </w:r>
            <w:r w:rsidRPr="00BF3806">
              <w:rPr>
                <w:rFonts w:eastAsia="SimSun"/>
              </w:rPr>
              <w:t xml:space="preserve"> I have hereunto signed my name this</w:t>
            </w:r>
          </w:p>
        </w:tc>
        <w:tc>
          <w:tcPr>
            <w:tcW w:w="540" w:type="dxa"/>
            <w:tcBorders>
              <w:top w:val="nil"/>
              <w:left w:val="nil"/>
              <w:right w:val="nil"/>
            </w:tcBorders>
            <w:vAlign w:val="bottom"/>
          </w:tcPr>
          <w:p w:rsidR="00FB0C8E" w:rsidRPr="00BF3806" w:rsidRDefault="00FB0C8E" w:rsidP="007E41B1">
            <w:pPr>
              <w:rPr>
                <w:rFonts w:eastAsia="SimSun"/>
              </w:rPr>
            </w:pPr>
          </w:p>
        </w:tc>
        <w:tc>
          <w:tcPr>
            <w:tcW w:w="900" w:type="dxa"/>
            <w:gridSpan w:val="2"/>
            <w:tcBorders>
              <w:top w:val="nil"/>
              <w:left w:val="nil"/>
              <w:bottom w:val="nil"/>
              <w:right w:val="nil"/>
            </w:tcBorders>
            <w:vAlign w:val="bottom"/>
          </w:tcPr>
          <w:p w:rsidR="00FB0C8E" w:rsidRPr="00BF3806" w:rsidRDefault="00FB0C8E" w:rsidP="007E41B1">
            <w:pPr>
              <w:jc w:val="center"/>
              <w:rPr>
                <w:rFonts w:eastAsia="SimSun"/>
              </w:rPr>
            </w:pPr>
            <w:r w:rsidRPr="00BF3806">
              <w:rPr>
                <w:rFonts w:eastAsia="SimSun"/>
              </w:rPr>
              <w:t>day of</w:t>
            </w:r>
          </w:p>
        </w:tc>
        <w:tc>
          <w:tcPr>
            <w:tcW w:w="1890" w:type="dxa"/>
            <w:gridSpan w:val="3"/>
            <w:tcBorders>
              <w:top w:val="nil"/>
              <w:left w:val="nil"/>
              <w:right w:val="nil"/>
            </w:tcBorders>
            <w:vAlign w:val="bottom"/>
          </w:tcPr>
          <w:p w:rsidR="00FB0C8E" w:rsidRPr="00BF3806" w:rsidRDefault="00FB0C8E" w:rsidP="007E41B1">
            <w:pPr>
              <w:rPr>
                <w:rFonts w:eastAsia="SimSun"/>
              </w:rPr>
            </w:pPr>
          </w:p>
        </w:tc>
        <w:tc>
          <w:tcPr>
            <w:tcW w:w="1080" w:type="dxa"/>
            <w:tcBorders>
              <w:top w:val="nil"/>
              <w:left w:val="nil"/>
              <w:bottom w:val="nil"/>
              <w:right w:val="nil"/>
            </w:tcBorders>
            <w:vAlign w:val="bottom"/>
          </w:tcPr>
          <w:p w:rsidR="00FB0C8E" w:rsidRPr="00BF3806" w:rsidRDefault="00232293" w:rsidP="008446D2">
            <w:pPr>
              <w:rPr>
                <w:rFonts w:eastAsia="SimSun"/>
              </w:rPr>
            </w:pPr>
            <w:r>
              <w:rPr>
                <w:rFonts w:eastAsia="SimSun"/>
              </w:rPr>
              <w:t>{{ today().year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center"/>
          </w:tcPr>
          <w:p w:rsidR="00871E34" w:rsidRPr="00BF3806" w:rsidRDefault="00871E34" w:rsidP="007E41B1">
            <w:pPr>
              <w:rPr>
                <w:rFonts w:eastAsia="SimSun"/>
              </w:rPr>
            </w:pPr>
          </w:p>
        </w:tc>
        <w:tc>
          <w:tcPr>
            <w:tcW w:w="7290" w:type="dxa"/>
            <w:gridSpan w:val="9"/>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233"/>
        </w:trPr>
        <w:tc>
          <w:tcPr>
            <w:tcW w:w="3330" w:type="dxa"/>
            <w:gridSpan w:val="5"/>
            <w:tcBorders>
              <w:top w:val="nil"/>
              <w:left w:val="nil"/>
              <w:bottom w:val="nil"/>
              <w:right w:val="nil"/>
            </w:tcBorders>
          </w:tcPr>
          <w:p w:rsidR="00871E34" w:rsidRPr="00BF3806" w:rsidRDefault="00871E34" w:rsidP="007E41B1">
            <w:pPr>
              <w:jc w:val="cente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(Signature of Principal)</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(Acknowledgment of Principal)</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198"/>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STATE OF MINNESOTA</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 ss.</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COUNTY OF</w:t>
            </w:r>
          </w:p>
        </w:tc>
        <w:tc>
          <w:tcPr>
            <w:tcW w:w="1800" w:type="dxa"/>
            <w:gridSpan w:val="3"/>
            <w:tcBorders>
              <w:top w:val="nil"/>
              <w:left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p>
        </w:tc>
        <w:tc>
          <w:tcPr>
            <w:tcW w:w="1800" w:type="dxa"/>
            <w:gridSpan w:val="3"/>
            <w:tcBorders>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952663" w:rsidRPr="00BF3806" w:rsidTr="007E41B1">
        <w:trPr>
          <w:trHeight w:val="360"/>
        </w:trPr>
        <w:tc>
          <w:tcPr>
            <w:tcW w:w="540" w:type="dxa"/>
            <w:tcBorders>
              <w:top w:val="nil"/>
              <w:left w:val="nil"/>
              <w:bottom w:val="nil"/>
              <w:right w:val="nil"/>
            </w:tcBorders>
            <w:vAlign w:val="bottom"/>
          </w:tcPr>
          <w:p w:rsidR="00871E34" w:rsidRPr="00BF3806" w:rsidRDefault="00871E34" w:rsidP="007E41B1">
            <w:pPr>
              <w:rPr>
                <w:rFonts w:eastAsia="SimSun"/>
              </w:rPr>
            </w:pPr>
          </w:p>
        </w:tc>
        <w:tc>
          <w:tcPr>
            <w:tcW w:w="6210" w:type="dxa"/>
            <w:gridSpan w:val="7"/>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The foregoing instrument was acknowledged before me this</w:t>
            </w:r>
          </w:p>
        </w:tc>
        <w:tc>
          <w:tcPr>
            <w:tcW w:w="720" w:type="dxa"/>
            <w:tcBorders>
              <w:top w:val="nil"/>
              <w:left w:val="nil"/>
              <w:right w:val="nil"/>
            </w:tcBorders>
            <w:vAlign w:val="bottom"/>
          </w:tcPr>
          <w:p w:rsidR="00871E34" w:rsidRPr="00BF3806" w:rsidRDefault="00871E34" w:rsidP="007E41B1">
            <w:pPr>
              <w:rPr>
                <w:rFonts w:eastAsia="SimSun"/>
              </w:rPr>
            </w:pPr>
          </w:p>
        </w:tc>
        <w:tc>
          <w:tcPr>
            <w:tcW w:w="900"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day of</w:t>
            </w:r>
          </w:p>
        </w:tc>
        <w:tc>
          <w:tcPr>
            <w:tcW w:w="2250" w:type="dxa"/>
            <w:gridSpan w:val="2"/>
            <w:tcBorders>
              <w:top w:val="nil"/>
              <w:left w:val="nil"/>
              <w:right w:val="nil"/>
            </w:tcBorders>
            <w:vAlign w:val="bottom"/>
          </w:tcPr>
          <w:p w:rsidR="00871E34" w:rsidRPr="00BF3806" w:rsidRDefault="00871E34" w:rsidP="007E41B1">
            <w:pPr>
              <w:rPr>
                <w:rFonts w:eastAsia="SimSun"/>
              </w:rPr>
            </w:pPr>
          </w:p>
        </w:tc>
      </w:tr>
      <w:tr w:rsidR="00FB0C8E" w:rsidRPr="00BF3806" w:rsidTr="00FB0C8E">
        <w:trPr>
          <w:trHeight w:val="360"/>
        </w:trPr>
        <w:tc>
          <w:tcPr>
            <w:tcW w:w="540" w:type="dxa"/>
            <w:tcBorders>
              <w:top w:val="nil"/>
              <w:left w:val="nil"/>
              <w:bottom w:val="nil"/>
              <w:right w:val="nil"/>
            </w:tcBorders>
            <w:vAlign w:val="bottom"/>
          </w:tcPr>
          <w:p w:rsidR="00FB0C8E" w:rsidRPr="00BF3806" w:rsidRDefault="00FB0C8E" w:rsidP="007E41B1">
            <w:pPr>
              <w:rPr>
                <w:rFonts w:eastAsia="SimSun"/>
              </w:rPr>
            </w:pPr>
          </w:p>
        </w:tc>
        <w:tc>
          <w:tcPr>
            <w:tcW w:w="1440" w:type="dxa"/>
            <w:gridSpan w:val="2"/>
            <w:tcBorders>
              <w:top w:val="nil"/>
              <w:left w:val="nil"/>
              <w:bottom w:val="nil"/>
              <w:right w:val="nil"/>
            </w:tcBorders>
            <w:vAlign w:val="bottom"/>
          </w:tcPr>
          <w:p w:rsidR="00FB0C8E" w:rsidRPr="00BF3806" w:rsidRDefault="00232293" w:rsidP="008446D2">
            <w:pPr>
              <w:jc w:val="right"/>
              <w:rPr>
                <w:rFonts w:eastAsia="SimSun"/>
              </w:rPr>
            </w:pPr>
            <w:r>
              <w:rPr>
                <w:rFonts w:eastAsia="SimSun"/>
              </w:rPr>
              <w:t>{{ today().year }}</w:t>
            </w:r>
          </w:p>
        </w:tc>
        <w:tc>
          <w:tcPr>
            <w:tcW w:w="630" w:type="dxa"/>
            <w:tcBorders>
              <w:top w:val="nil"/>
              <w:left w:val="nil"/>
              <w:bottom w:val="nil"/>
              <w:right w:val="nil"/>
            </w:tcBorders>
            <w:vAlign w:val="bottom"/>
          </w:tcPr>
          <w:p w:rsidR="00FB0C8E" w:rsidRPr="00BF3806" w:rsidRDefault="00FB0C8E" w:rsidP="007E41B1">
            <w:pPr>
              <w:rPr>
                <w:rFonts w:eastAsia="SimSun"/>
              </w:rPr>
            </w:pPr>
            <w:r w:rsidRPr="00BF3806">
              <w:rPr>
                <w:rFonts w:eastAsia="SimSun"/>
              </w:rPr>
              <w:t>, by</w:t>
            </w:r>
          </w:p>
        </w:tc>
        <w:tc>
          <w:tcPr>
            <w:tcW w:w="8010" w:type="dxa"/>
            <w:gridSpan w:val="10"/>
            <w:tcBorders>
              <w:top w:val="nil"/>
              <w:left w:val="nil"/>
              <w:right w:val="nil"/>
            </w:tcBorders>
            <w:vAlign w:val="bottom"/>
          </w:tcPr>
          <w:p w:rsidR="00FB0C8E" w:rsidRPr="00BF3806" w:rsidRDefault="00232293" w:rsidP="007E41B1">
            <w:pPr>
              <w:rPr>
                <w:rFonts w:eastAsia="SimSun"/>
              </w:rPr>
            </w:pPr>
            <w:r>
              <w:rPr>
                <w:rFonts w:eastAsia="SimSun"/>
              </w:rPr>
              <w:t>{{ users }}</w:t>
            </w:r>
          </w:p>
        </w:tc>
      </w:tr>
      <w:tr w:rsidR="00952663" w:rsidRPr="00BF3806" w:rsidTr="0031654E">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4788" w:type="dxa"/>
            <w:gridSpan w:val="6"/>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(Insert name of principal)</w:t>
            </w:r>
          </w:p>
        </w:tc>
        <w:tc>
          <w:tcPr>
            <w:tcW w:w="2502"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rPr>
            </w:pPr>
            <w:r w:rsidRPr="00BF3806">
              <w:rPr>
                <w:rFonts w:eastAsia="SimSun"/>
              </w:rPr>
              <w:t>Signature of Notary Public or other official</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i/>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 xml:space="preserve">Acknowledgment of notice to attorney(s)-in-fact and specimen signature of attorney(s)-in-fact.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By signing below, I acknowledge that I have read and understand the IMPORTANT NOTICE TO ATTORNEY(S)-IN-FACT required by Minnesota Statutes, section 523.23, and understand and accept the scope of any limitations to the powers and duties delegated to me by this instrument.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Specimen signature(s) of Attorney(s)-in-Fact:</w:t>
            </w: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48"/>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(Notarization not required)</w:t>
            </w:r>
          </w:p>
        </w:tc>
        <w:tc>
          <w:tcPr>
            <w:tcW w:w="5400" w:type="dxa"/>
            <w:gridSpan w:val="8"/>
            <w:tcBorders>
              <w:left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Specimen signature(s) of Attorney(s)-in-Fact: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3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right w:val="nil"/>
            </w:tcBorders>
            <w:vAlign w:val="center"/>
          </w:tcPr>
          <w:p w:rsidR="00871E34" w:rsidRPr="00BF3806" w:rsidRDefault="00871E34" w:rsidP="007E41B1">
            <w:pPr>
              <w:rPr>
                <w:rFonts w:eastAsia="SimSun"/>
              </w:rPr>
            </w:pPr>
          </w:p>
        </w:tc>
      </w:tr>
      <w:tr w:rsidR="003A5D47" w:rsidRPr="00BF3806" w:rsidTr="007E41B1">
        <w:trPr>
          <w:trHeight w:val="530"/>
        </w:trPr>
        <w:tc>
          <w:tcPr>
            <w:tcW w:w="5220" w:type="dxa"/>
            <w:gridSpan w:val="6"/>
            <w:tcBorders>
              <w:top w:val="nil"/>
              <w:left w:val="nil"/>
              <w:bottom w:val="nil"/>
              <w:right w:val="nil"/>
            </w:tcBorders>
            <w:vAlign w:val="center"/>
          </w:tcPr>
          <w:p w:rsidR="003A5D47" w:rsidRPr="00BF3806" w:rsidRDefault="003A5D47" w:rsidP="007E41B1">
            <w:pPr>
              <w:rPr>
                <w:rFonts w:eastAsia="SimSun"/>
              </w:rPr>
            </w:pPr>
          </w:p>
        </w:tc>
        <w:tc>
          <w:tcPr>
            <w:tcW w:w="5400" w:type="dxa"/>
            <w:gridSpan w:val="8"/>
            <w:tcBorders>
              <w:left w:val="nil"/>
              <w:right w:val="nil"/>
            </w:tcBorders>
            <w:vAlign w:val="center"/>
          </w:tcPr>
          <w:p w:rsidR="003A5D47" w:rsidRPr="00BF3806" w:rsidRDefault="003A5D47"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3A5D47" w:rsidP="007E41B1">
            <w:pPr>
              <w:rPr>
                <w:rFonts w:eastAsia="SimSun"/>
              </w:rPr>
            </w:pPr>
            <w:r w:rsidRPr="00BF3806">
              <w:rPr>
                <w:rFonts w:eastAsia="SimSun"/>
              </w:rPr>
              <w:t>This instrument was drafted by:</w:t>
            </w: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510091" w:rsidRPr="00BF3806" w:rsidTr="007E41B1">
        <w:trPr>
          <w:trHeight w:val="360"/>
        </w:trPr>
        <w:tc>
          <w:tcPr>
            <w:tcW w:w="5220" w:type="dxa"/>
            <w:gridSpan w:val="6"/>
            <w:tcBorders>
              <w:top w:val="nil"/>
              <w:left w:val="nil"/>
              <w:bottom w:val="nil"/>
              <w:right w:val="nil"/>
            </w:tcBorders>
            <w:vAlign w:val="center"/>
          </w:tcPr>
          <w:p w:rsidR="00510091" w:rsidRPr="00BF3806" w:rsidRDefault="00510091" w:rsidP="007E41B1">
            <w:pPr>
              <w:rPr>
                <w:rFonts w:eastAsia="SimSun"/>
              </w:rPr>
            </w:pPr>
            <w:r>
              <w:rPr>
                <w:rFonts w:eastAsia="SimSun"/>
              </w:rPr>
              <w:t>{%tr if person_answering == "drafter" %}</w:t>
            </w:r>
          </w:p>
        </w:tc>
        <w:tc>
          <w:tcPr>
            <w:tcW w:w="5400" w:type="dxa"/>
            <w:gridSpan w:val="8"/>
            <w:tcBorders>
              <w:left w:val="nil"/>
              <w:bottom w:val="nil"/>
              <w:right w:val="nil"/>
            </w:tcBorders>
            <w:vAlign w:val="center"/>
          </w:tcPr>
          <w:p w:rsidR="00510091" w:rsidRPr="00BF3806" w:rsidRDefault="00510091" w:rsidP="007E41B1">
            <w:pPr>
              <w:rPr>
                <w:rFonts w:eastAsia="SimSun"/>
              </w:rPr>
            </w:pPr>
          </w:p>
        </w:tc>
      </w:tr>
      <w:tr w:rsidR="00871E34" w:rsidRPr="00BF3806" w:rsidTr="007E41B1">
        <w:trPr>
          <w:trHeight w:val="360"/>
        </w:trPr>
        <w:tc>
          <w:tcPr>
            <w:tcW w:w="5220" w:type="dxa"/>
            <w:gridSpan w:val="6"/>
            <w:tcBorders>
              <w:top w:val="nil"/>
              <w:left w:val="nil"/>
              <w:right w:val="nil"/>
            </w:tcBorders>
            <w:vAlign w:val="center"/>
          </w:tcPr>
          <w:p w:rsidR="00871E34" w:rsidRPr="00BF3806" w:rsidRDefault="003A5D47" w:rsidP="00FB0C8E">
            <w:pPr>
              <w:rPr>
                <w:rFonts w:eastAsia="SimSun"/>
              </w:rPr>
            </w:pPr>
            <w:r>
              <w:rPr>
                <w:rFonts w:eastAsia="SimSun"/>
              </w:rPr>
              <w:t>{{ drafter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512"/>
        </w:trPr>
        <w:tc>
          <w:tcPr>
            <w:tcW w:w="5220" w:type="dxa"/>
            <w:gridSpan w:val="6"/>
            <w:tcBorders>
              <w:left w:val="nil"/>
              <w:right w:val="nil"/>
            </w:tcBorders>
            <w:vAlign w:val="center"/>
          </w:tcPr>
          <w:p w:rsidR="00871E34" w:rsidRPr="00BF3806" w:rsidRDefault="003A5D47" w:rsidP="00FB0C8E">
            <w:pPr>
              <w:rPr>
                <w:rFonts w:eastAsia="SimSun"/>
              </w:rPr>
            </w:pPr>
            <w:r>
              <w:rPr>
                <w:rFonts w:eastAsia="SimSun"/>
              </w:rPr>
              <w:t>{{ drafter.address.line_one()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lastRenderedPageBreak/>
              <w:t>{{ drafter.address.line_two()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t>{%tr else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r>
              <w:rPr>
                <w:rFonts w:eastAsia="SimSun"/>
              </w:rPr>
              <w:t>{%tr endif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bl>
    <w:p w:rsidR="00232293" w:rsidRDefault="00232293" w:rsidP="007376F4">
      <w:pPr>
        <w:jc w:val="center"/>
        <w:rPr>
          <w:b/>
        </w:rPr>
      </w:pP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PRINCIPAL</w:t>
      </w:r>
    </w:p>
    <w:p w:rsidR="001F18FD" w:rsidRPr="00BF3806" w:rsidRDefault="001F18FD" w:rsidP="001F18FD"/>
    <w:p w:rsidR="001F18FD" w:rsidRPr="00BF3806" w:rsidRDefault="001F18FD" w:rsidP="0097550C">
      <w:pPr>
        <w:ind w:firstLine="720"/>
      </w:pPr>
      <w:r w:rsidRPr="00BF3806">
        <w:t xml:space="preserve">READ THIS NOTICE CAREFULLY.  The power of attorney form that you will be signing is a legal document.  It is governed by Minnesota Statutes, chapter 523.  If there is anything about this form that you do not understand, you should seek legal advice.  </w:t>
      </w:r>
    </w:p>
    <w:p w:rsidR="001F18FD" w:rsidRPr="00BF3806" w:rsidRDefault="001F18FD" w:rsidP="001F18FD"/>
    <w:p w:rsidR="001F18FD" w:rsidRPr="00BF3806" w:rsidRDefault="001F18FD" w:rsidP="0097550C">
      <w:pPr>
        <w:ind w:firstLine="720"/>
      </w:pPr>
      <w:r w:rsidRPr="00BF3806">
        <w:t>PURPOSE: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rsidR="001F18FD" w:rsidRPr="00BF3806" w:rsidRDefault="001F18FD" w:rsidP="001F18FD"/>
    <w:p w:rsidR="001F18FD" w:rsidRPr="00BF3806" w:rsidRDefault="001F18FD" w:rsidP="0097550C">
      <w:pPr>
        <w:ind w:firstLine="720"/>
      </w:pPr>
      <w:r w:rsidRPr="00BF3806">
        <w:t>POWERS GIVEN: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rsidR="001F18FD" w:rsidRPr="00BF3806" w:rsidRDefault="001F18FD" w:rsidP="001F18FD"/>
    <w:p w:rsidR="0097550C" w:rsidRPr="00BF3806" w:rsidRDefault="001F18FD" w:rsidP="0097550C">
      <w:pPr>
        <w:ind w:firstLine="720"/>
      </w:pPr>
      <w:r w:rsidRPr="00BF3806">
        <w:t xml:space="preserve">DUTIES OF YOUR ATTORNEY(S)-IN-FACT: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  </w:t>
      </w:r>
    </w:p>
    <w:p w:rsidR="0097550C" w:rsidRPr="00BF3806" w:rsidRDefault="0097550C" w:rsidP="001F18FD"/>
    <w:p w:rsidR="001F18FD" w:rsidRPr="00BF3806" w:rsidRDefault="001F18FD" w:rsidP="0097550C">
      <w:pPr>
        <w:ind w:firstLine="720"/>
      </w:pPr>
      <w:r w:rsidRPr="00BF3806">
        <w:t xml:space="preserve">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w:t>
      </w:r>
      <w:proofErr w:type="gramStart"/>
      <w:r w:rsidRPr="00BF3806">
        <w:t>interests</w:t>
      </w:r>
      <w:proofErr w:type="gramEnd"/>
      <w:r w:rsidRPr="00BF3806">
        <w:t xml:space="preserve"> utmost in mind.</w:t>
      </w:r>
    </w:p>
    <w:p w:rsidR="001F18FD" w:rsidRPr="00BF3806" w:rsidRDefault="001F18FD" w:rsidP="001F18FD"/>
    <w:p w:rsidR="0097550C" w:rsidRPr="00BF3806" w:rsidRDefault="001F18FD" w:rsidP="0097550C">
      <w:pPr>
        <w:ind w:firstLine="720"/>
      </w:pPr>
      <w:r w:rsidRPr="00BF3806">
        <w:t xml:space="preserve">TERMINATION: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  </w:t>
      </w:r>
    </w:p>
    <w:p w:rsidR="0097550C" w:rsidRPr="00BF3806" w:rsidRDefault="0097550C" w:rsidP="0097550C">
      <w:pPr>
        <w:ind w:firstLine="720"/>
      </w:pPr>
    </w:p>
    <w:p w:rsidR="00F34382" w:rsidRPr="00BF3806" w:rsidRDefault="001F18FD" w:rsidP="0097550C">
      <w:pPr>
        <w:ind w:firstLine="720"/>
      </w:pPr>
      <w:r w:rsidRPr="00BF3806">
        <w:t xml:space="preserve">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  </w:t>
      </w:r>
    </w:p>
    <w:p w:rsidR="00F34382" w:rsidRPr="00BF3806" w:rsidRDefault="00F34382" w:rsidP="001F18FD"/>
    <w:p w:rsidR="001F18FD" w:rsidRPr="00BF3806" w:rsidRDefault="001F18FD" w:rsidP="001F18FD">
      <w:r w:rsidRPr="00BF3806">
        <w:t xml:space="preserve">Please place your initials on the following line indicating you have read this IMPORTANT NOTICE TO THE PRINCIPAL: </w:t>
      </w:r>
    </w:p>
    <w:p w:rsidR="001F18FD" w:rsidRPr="00BF3806" w:rsidRDefault="001F18FD" w:rsidP="001F18FD"/>
    <w:p w:rsidR="001F18FD" w:rsidRPr="00BF3806" w:rsidRDefault="001F18FD" w:rsidP="001F18FD">
      <w:r w:rsidRPr="00BF3806">
        <w:t>______________</w:t>
      </w: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ATTORNEY(S)-IN-FACT</w:t>
      </w:r>
    </w:p>
    <w:p w:rsidR="0097550C" w:rsidRPr="00BF3806" w:rsidRDefault="0097550C" w:rsidP="001F18FD"/>
    <w:p w:rsidR="001F18FD" w:rsidRPr="00BF3806" w:rsidRDefault="001F18FD" w:rsidP="0097550C">
      <w:pPr>
        <w:ind w:firstLine="360"/>
      </w:pPr>
      <w:r w:rsidRPr="00BF3806">
        <w:t>You have been nominated by the principal to act as an attorney-in-fact.  You are under no duty to exercise the authority granted by the power of attorney.  However, when you do exercise any power conferred by the power of attorney, you must:</w:t>
      </w:r>
    </w:p>
    <w:p w:rsidR="001F18FD" w:rsidRPr="00BF3806" w:rsidRDefault="001F18FD" w:rsidP="001F18FD"/>
    <w:p w:rsidR="001F18FD" w:rsidRPr="00BF3806" w:rsidRDefault="001F18FD" w:rsidP="001F18FD">
      <w:pPr>
        <w:numPr>
          <w:ilvl w:val="0"/>
          <w:numId w:val="11"/>
        </w:numPr>
      </w:pPr>
      <w:r w:rsidRPr="00BF3806">
        <w:t>act with the interests of the principal utmost in mind;</w:t>
      </w:r>
    </w:p>
    <w:p w:rsidR="0097550C" w:rsidRPr="00BF3806" w:rsidRDefault="0097550C" w:rsidP="0097550C">
      <w:pPr>
        <w:ind w:left="720"/>
      </w:pPr>
    </w:p>
    <w:p w:rsidR="001F18FD" w:rsidRPr="00BF3806" w:rsidRDefault="001F18FD" w:rsidP="001F18FD">
      <w:pPr>
        <w:numPr>
          <w:ilvl w:val="0"/>
          <w:numId w:val="11"/>
        </w:numPr>
      </w:pPr>
      <w:r w:rsidRPr="00BF3806">
        <w:t>exercise the power in the same manner as an ordinarily prudent person of discretion and intelligence would exercise in the management of the person’s own affairs;</w:t>
      </w:r>
    </w:p>
    <w:p w:rsidR="0097550C" w:rsidRPr="00BF3806" w:rsidRDefault="0097550C" w:rsidP="0097550C">
      <w:pPr>
        <w:ind w:left="720"/>
      </w:pPr>
    </w:p>
    <w:p w:rsidR="001F18FD" w:rsidRPr="00BF3806" w:rsidRDefault="001F18FD" w:rsidP="001F18FD">
      <w:pPr>
        <w:numPr>
          <w:ilvl w:val="0"/>
          <w:numId w:val="11"/>
        </w:numPr>
      </w:pPr>
      <w:r w:rsidRPr="00BF3806">
        <w:t>render accountings as directed by the principal or whenever you reimburse yourself for expenditures made on behalf of the principal;</w:t>
      </w:r>
    </w:p>
    <w:p w:rsidR="0097550C" w:rsidRPr="00BF3806" w:rsidRDefault="0097550C" w:rsidP="0097550C">
      <w:pPr>
        <w:ind w:left="720"/>
      </w:pPr>
    </w:p>
    <w:p w:rsidR="001F18FD" w:rsidRPr="00BF3806" w:rsidRDefault="001F18FD" w:rsidP="001F18FD">
      <w:pPr>
        <w:numPr>
          <w:ilvl w:val="0"/>
          <w:numId w:val="11"/>
        </w:numPr>
      </w:pPr>
      <w:r w:rsidRPr="00BF3806">
        <w:t>act in good faith for the best interest of the principal, using due care, competence, and diligence;</w:t>
      </w:r>
    </w:p>
    <w:p w:rsidR="0097550C" w:rsidRPr="00BF3806" w:rsidRDefault="0097550C" w:rsidP="0097550C">
      <w:pPr>
        <w:ind w:left="720"/>
      </w:pPr>
    </w:p>
    <w:p w:rsidR="001F18FD" w:rsidRPr="00BF3806" w:rsidRDefault="001F18FD" w:rsidP="001F18FD">
      <w:pPr>
        <w:numPr>
          <w:ilvl w:val="0"/>
          <w:numId w:val="11"/>
        </w:numPr>
      </w:pPr>
      <w:r w:rsidRPr="00BF3806">
        <w:t>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rsidR="0097550C" w:rsidRPr="00BF3806" w:rsidRDefault="0097550C" w:rsidP="0097550C">
      <w:pPr>
        <w:ind w:left="720"/>
      </w:pPr>
    </w:p>
    <w:p w:rsidR="001F18FD" w:rsidRPr="00BF3806" w:rsidRDefault="001F18FD" w:rsidP="001F18FD">
      <w:pPr>
        <w:numPr>
          <w:ilvl w:val="0"/>
          <w:numId w:val="11"/>
        </w:numPr>
      </w:pPr>
      <w:r w:rsidRPr="00BF3806">
        <w:t>disclose your identity as an attorney-in-fact whenever you act for the principal by signing in substantially the following manner:  Signature by a person as “attorney-in-fact for (name of principal)” or “(name of principal) by (name of the attorney-in-fact) the principal’s attorney-in-fact”;</w:t>
      </w:r>
    </w:p>
    <w:p w:rsidR="0097550C" w:rsidRPr="00BF3806" w:rsidRDefault="0097550C" w:rsidP="0097550C">
      <w:pPr>
        <w:ind w:left="720"/>
      </w:pPr>
    </w:p>
    <w:p w:rsidR="0097550C" w:rsidRPr="00BF3806" w:rsidRDefault="001F18FD" w:rsidP="001F18FD">
      <w:pPr>
        <w:numPr>
          <w:ilvl w:val="0"/>
          <w:numId w:val="11"/>
        </w:numPr>
      </w:pPr>
      <w:r w:rsidRPr="00BF3806">
        <w:t xml:space="preserve">acknowledge you have read and understood this IMPORTANT NOTICE TO THE ATTORNEY(S)-IN-FACT by signing the power of attorney form.  </w:t>
      </w:r>
    </w:p>
    <w:p w:rsidR="0097550C" w:rsidRPr="00BF3806" w:rsidRDefault="0097550C" w:rsidP="0097550C"/>
    <w:p w:rsidR="0097550C" w:rsidRPr="00BF3806" w:rsidRDefault="001F18FD" w:rsidP="0097550C">
      <w:pPr>
        <w:ind w:firstLine="360"/>
      </w:pPr>
      <w:r w:rsidRPr="00BF3806">
        <w:t xml:space="preserve">You are personally liable to any person, including the principal, who is injured by an action taken by you in bad faith under the power of attorney or by your failure to account when the duty to account has arisen.  </w:t>
      </w:r>
    </w:p>
    <w:p w:rsidR="0097550C" w:rsidRPr="00BF3806" w:rsidRDefault="0097550C" w:rsidP="0097550C">
      <w:pPr>
        <w:ind w:firstLine="360"/>
      </w:pPr>
    </w:p>
    <w:p w:rsidR="001F18FD" w:rsidRPr="00BF3806" w:rsidRDefault="001F18FD" w:rsidP="0097550C">
      <w:pPr>
        <w:ind w:firstLine="360"/>
      </w:pPr>
      <w:r w:rsidRPr="00BF3806">
        <w:t>The meaning of the powers granted to you is contained in Minnesota Statutes, chapter 523.  If there is anything about this document or your duties that you do not understand, you should seek legal advice.</w:t>
      </w:r>
    </w:p>
    <w:p w:rsidR="00232293" w:rsidRDefault="00232293">
      <w:pPr>
        <w:rPr>
          <w:rFonts w:asciiTheme="minorHAnsi" w:hAnsiTheme="minorHAnsi"/>
          <w:b/>
        </w:rPr>
      </w:pPr>
      <w:r>
        <w:rPr>
          <w:rFonts w:asciiTheme="minorHAnsi" w:hAnsiTheme="minorHAnsi"/>
          <w:b/>
        </w:rPr>
        <w:br w:type="page"/>
      </w:r>
    </w:p>
    <w:p w:rsidR="00AF0309" w:rsidRPr="00BF3806" w:rsidRDefault="00AF0309" w:rsidP="00AF0309">
      <w:pPr>
        <w:jc w:val="center"/>
        <w:rPr>
          <w:rFonts w:asciiTheme="minorHAnsi" w:hAnsiTheme="minorHAnsi"/>
        </w:rPr>
      </w:pPr>
      <w:r w:rsidRPr="00BF3806">
        <w:rPr>
          <w:rFonts w:asciiTheme="minorHAnsi" w:hAnsiTheme="minorHAnsi"/>
          <w:b/>
        </w:rPr>
        <w:lastRenderedPageBreak/>
        <w:t>REVOCATION OF POWER OF ATTORNEY</w:t>
      </w:r>
    </w:p>
    <w:p w:rsidR="00AF0309" w:rsidRPr="00BF3806" w:rsidRDefault="00AF0309" w:rsidP="00AF0309">
      <w:pPr>
        <w:jc w:val="center"/>
        <w:rPr>
          <w:rFonts w:asciiTheme="minorHAnsi" w:hAnsiTheme="minorHAnsi"/>
          <w:b/>
        </w:rPr>
      </w:pPr>
      <w:r w:rsidRPr="00BF3806">
        <w:rPr>
          <w:rFonts w:asciiTheme="minorHAnsi" w:hAnsiTheme="minorHAnsi"/>
          <w:b/>
        </w:rPr>
        <w:t xml:space="preserve">Minnesota Statutes, </w:t>
      </w:r>
      <w:r w:rsidRPr="00BF3806">
        <w:rPr>
          <w:rFonts w:asciiTheme="minorHAnsi" w:hAnsiTheme="minorHAnsi" w:cs="Courier New"/>
          <w:b/>
        </w:rPr>
        <w:t>§</w:t>
      </w:r>
      <w:r w:rsidRPr="00BF3806">
        <w:rPr>
          <w:rFonts w:asciiTheme="minorHAnsi" w:hAnsiTheme="minorHAnsi"/>
          <w:b/>
        </w:rPr>
        <w:t xml:space="preserve"> 523.11</w:t>
      </w:r>
    </w:p>
    <w:p w:rsidR="00AF0309" w:rsidRPr="00BF3806" w:rsidRDefault="00AF0309" w:rsidP="00AF0309">
      <w:pPr>
        <w:rPr>
          <w:rFonts w:asciiTheme="minorHAnsi" w:hAnsiTheme="minorHAnsi"/>
        </w:rPr>
      </w:pPr>
    </w:p>
    <w:p w:rsidR="00AF0309" w:rsidRPr="00BF3806" w:rsidRDefault="00AF0309" w:rsidP="00AF0309"/>
    <w:p w:rsidR="00AF0309" w:rsidRPr="00BF3806" w:rsidRDefault="00AF0309" w:rsidP="00AF0309"/>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
        <w:gridCol w:w="208"/>
        <w:gridCol w:w="324"/>
        <w:gridCol w:w="180"/>
        <w:gridCol w:w="720"/>
        <w:gridCol w:w="540"/>
        <w:gridCol w:w="1080"/>
        <w:gridCol w:w="720"/>
        <w:gridCol w:w="720"/>
        <w:gridCol w:w="360"/>
        <w:gridCol w:w="54"/>
        <w:gridCol w:w="546"/>
        <w:gridCol w:w="480"/>
        <w:gridCol w:w="525"/>
        <w:gridCol w:w="15"/>
        <w:gridCol w:w="900"/>
        <w:gridCol w:w="840"/>
        <w:gridCol w:w="600"/>
        <w:gridCol w:w="840"/>
      </w:tblGrid>
      <w:tr w:rsidR="00AF0309" w:rsidRPr="00BF3806" w:rsidTr="00050C5A">
        <w:trPr>
          <w:trHeight w:val="331"/>
        </w:trPr>
        <w:tc>
          <w:tcPr>
            <w:tcW w:w="5148" w:type="dxa"/>
            <w:gridSpan w:val="10"/>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TO WHOM IT MAY CONCERN:</w:t>
            </w: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I</w:t>
            </w:r>
          </w:p>
        </w:tc>
        <w:tc>
          <w:tcPr>
            <w:tcW w:w="4852"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revoke and declare null and void the </w:t>
            </w: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52"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POWER OF ATTORNEY I granted to</w:t>
            </w:r>
          </w:p>
        </w:tc>
        <w:tc>
          <w:tcPr>
            <w:tcW w:w="5880"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880"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728" w:type="dxa"/>
            <w:gridSpan w:val="5"/>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which is dated </w:t>
            </w:r>
          </w:p>
        </w:tc>
        <w:tc>
          <w:tcPr>
            <w:tcW w:w="234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72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 xml:space="preserve"> 20</w:t>
            </w:r>
          </w:p>
        </w:tc>
        <w:tc>
          <w:tcPr>
            <w:tcW w:w="96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420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Please be advised that the above-named person no longer has power to act as my attorney-in-fact in any way.</w:t>
            </w: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Date:</w:t>
            </w:r>
          </w:p>
        </w:tc>
        <w:tc>
          <w:tcPr>
            <w:tcW w:w="2520" w:type="dxa"/>
            <w:gridSpan w:val="4"/>
            <w:tcBorders>
              <w:top w:val="nil"/>
              <w:left w:val="nil"/>
              <w:right w:val="nil"/>
            </w:tcBorders>
            <w:vAlign w:val="bottom"/>
          </w:tcPr>
          <w:p w:rsidR="00AF0309" w:rsidRPr="00BF3806" w:rsidRDefault="00AF0309" w:rsidP="00050C5A">
            <w:pPr>
              <w:rPr>
                <w:rFonts w:asciiTheme="minorHAnsi" w:eastAsia="SimSun" w:hAnsiTheme="minorHAnsi"/>
              </w:rPr>
            </w:pPr>
          </w:p>
        </w:tc>
        <w:tc>
          <w:tcPr>
            <w:tcW w:w="1854"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center"/>
          </w:tcPr>
          <w:p w:rsidR="00AF0309" w:rsidRPr="00BF3806" w:rsidRDefault="00AF0309" w:rsidP="00050C5A">
            <w:pPr>
              <w:jc w:val="center"/>
              <w:rPr>
                <w:rFonts w:asciiTheme="minorHAnsi" w:eastAsia="SimSun" w:hAnsiTheme="minorHAnsi"/>
              </w:rPr>
            </w:pPr>
            <w:r w:rsidRPr="00BF3806">
              <w:rPr>
                <w:rFonts w:asciiTheme="minorHAnsi" w:eastAsia="SimSun" w:hAnsiTheme="minorHAnsi"/>
              </w:rPr>
              <w:t>(Principal)</w:t>
            </w: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202" w:type="dxa"/>
            <w:gridSpan w:val="11"/>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STATE OF MINNESOTA</w:t>
            </w: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County of</w:t>
            </w:r>
          </w:p>
        </w:tc>
        <w:tc>
          <w:tcPr>
            <w:tcW w:w="4500"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3180"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6228" w:type="dxa"/>
            <w:gridSpan w:val="1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The foregoing instrument was acknowledged before me this </w:t>
            </w:r>
          </w:p>
        </w:tc>
        <w:tc>
          <w:tcPr>
            <w:tcW w:w="525"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915"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day of</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60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20</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by</w:t>
            </w: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788"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30670C"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284"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left w:val="nil"/>
              <w:bottom w:val="nil"/>
              <w:right w:val="nil"/>
            </w:tcBorders>
          </w:tcPr>
          <w:p w:rsidR="00AF0309" w:rsidRPr="0030670C" w:rsidRDefault="00AF0309" w:rsidP="00050C5A">
            <w:pPr>
              <w:jc w:val="center"/>
              <w:rPr>
                <w:rFonts w:asciiTheme="minorHAnsi" w:eastAsia="SimSun" w:hAnsiTheme="minorHAnsi"/>
              </w:rPr>
            </w:pPr>
            <w:r w:rsidRPr="00BF3806">
              <w:rPr>
                <w:rFonts w:asciiTheme="minorHAnsi" w:eastAsia="SimSun" w:hAnsiTheme="minorHAnsi"/>
              </w:rPr>
              <w:t>Notary Public</w:t>
            </w:r>
          </w:p>
        </w:tc>
      </w:tr>
    </w:tbl>
    <w:p w:rsidR="00357A67" w:rsidRPr="00186091" w:rsidRDefault="00357A67" w:rsidP="00BB3554">
      <w:pPr>
        <w:rPr>
          <w:rFonts w:cs="Arial"/>
        </w:rPr>
      </w:pPr>
    </w:p>
    <w:sectPr w:rsidR="00357A67" w:rsidRPr="00186091" w:rsidSect="001C7AF2">
      <w:pgSz w:w="12240" w:h="15840" w:code="1"/>
      <w:pgMar w:top="720" w:right="1440" w:bottom="720" w:left="1530" w:header="432" w:footer="2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D36" w:rsidRDefault="009F0D36">
      <w:r>
        <w:separator/>
      </w:r>
    </w:p>
  </w:endnote>
  <w:endnote w:type="continuationSeparator" w:id="0">
    <w:p w:rsidR="009F0D36" w:rsidRDefault="009F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D36" w:rsidRDefault="009F0D36">
      <w:r>
        <w:separator/>
      </w:r>
    </w:p>
  </w:footnote>
  <w:footnote w:type="continuationSeparator" w:id="0">
    <w:p w:rsidR="009F0D36" w:rsidRDefault="009F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EF0"/>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41651"/>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974924"/>
    <w:multiLevelType w:val="hybridMultilevel"/>
    <w:tmpl w:val="FFFFFFFF"/>
    <w:lvl w:ilvl="0" w:tplc="95929B08">
      <w:start w:val="1"/>
      <w:numFmt w:val="bullet"/>
      <w:lvlText w:val="•"/>
      <w:lvlJc w:val="left"/>
      <w:pPr>
        <w:tabs>
          <w:tab w:val="num" w:pos="1440"/>
        </w:tabs>
        <w:ind w:left="1440" w:hanging="360"/>
      </w:pPr>
      <w:rPr>
        <w:rFonts w:ascii="Times New Roman" w:hAnsi="Times New Roman" w:hint="default"/>
        <w:color w:val="auto"/>
        <w:sz w:val="24"/>
      </w:rPr>
    </w:lvl>
    <w:lvl w:ilvl="1" w:tplc="F5AA1F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76C0C"/>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3782453F"/>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4C44A25"/>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83729DD"/>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02F5EE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B06AA"/>
    <w:multiLevelType w:val="hybridMultilevel"/>
    <w:tmpl w:val="FFFFFFFF"/>
    <w:lvl w:ilvl="0" w:tplc="757A5356">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4D1408"/>
    <w:multiLevelType w:val="hybridMultilevel"/>
    <w:tmpl w:val="FFFFFFFF"/>
    <w:lvl w:ilvl="0" w:tplc="8982A3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D6485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A1C6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A7728"/>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6CE0E7B"/>
    <w:multiLevelType w:val="hybridMultilevel"/>
    <w:tmpl w:val="FFFFFFFF"/>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7B496024"/>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0"/>
  </w:num>
  <w:num w:numId="4">
    <w:abstractNumId w:val="6"/>
  </w:num>
  <w:num w:numId="5">
    <w:abstractNumId w:val="12"/>
  </w:num>
  <w:num w:numId="6">
    <w:abstractNumId w:val="13"/>
  </w:num>
  <w:num w:numId="7">
    <w:abstractNumId w:val="8"/>
  </w:num>
  <w:num w:numId="8">
    <w:abstractNumId w:val="2"/>
  </w:num>
  <w:num w:numId="9">
    <w:abstractNumId w:val="1"/>
  </w:num>
  <w:num w:numId="10">
    <w:abstractNumId w:val="9"/>
  </w:num>
  <w:num w:numId="11">
    <w:abstractNumId w:val="5"/>
  </w:num>
  <w:num w:numId="12">
    <w:abstractNumId w:val="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B4441"/>
    <w:rsid w:val="00001B4A"/>
    <w:rsid w:val="00003B2E"/>
    <w:rsid w:val="0002183F"/>
    <w:rsid w:val="0002392A"/>
    <w:rsid w:val="00023E3C"/>
    <w:rsid w:val="00030301"/>
    <w:rsid w:val="0003058B"/>
    <w:rsid w:val="00035BE8"/>
    <w:rsid w:val="00050C5A"/>
    <w:rsid w:val="00054B9D"/>
    <w:rsid w:val="000635DA"/>
    <w:rsid w:val="000636BF"/>
    <w:rsid w:val="00064553"/>
    <w:rsid w:val="000738A0"/>
    <w:rsid w:val="00073C9F"/>
    <w:rsid w:val="00074D7E"/>
    <w:rsid w:val="000828D3"/>
    <w:rsid w:val="00083A05"/>
    <w:rsid w:val="0009799F"/>
    <w:rsid w:val="000A048F"/>
    <w:rsid w:val="000A06A3"/>
    <w:rsid w:val="000B188B"/>
    <w:rsid w:val="000C1B91"/>
    <w:rsid w:val="000C6361"/>
    <w:rsid w:val="000C7BBD"/>
    <w:rsid w:val="000D103E"/>
    <w:rsid w:val="000D3BF5"/>
    <w:rsid w:val="000E309D"/>
    <w:rsid w:val="000E325F"/>
    <w:rsid w:val="000E4DA0"/>
    <w:rsid w:val="000F58CD"/>
    <w:rsid w:val="000F79D4"/>
    <w:rsid w:val="00112E31"/>
    <w:rsid w:val="001248BE"/>
    <w:rsid w:val="00127A83"/>
    <w:rsid w:val="00131E08"/>
    <w:rsid w:val="00134E73"/>
    <w:rsid w:val="0013723E"/>
    <w:rsid w:val="00140290"/>
    <w:rsid w:val="00142141"/>
    <w:rsid w:val="001504B1"/>
    <w:rsid w:val="0015230A"/>
    <w:rsid w:val="001619C3"/>
    <w:rsid w:val="00171D1D"/>
    <w:rsid w:val="00174FF2"/>
    <w:rsid w:val="001778C9"/>
    <w:rsid w:val="00183DF3"/>
    <w:rsid w:val="00186091"/>
    <w:rsid w:val="001931A5"/>
    <w:rsid w:val="001B0575"/>
    <w:rsid w:val="001B26F9"/>
    <w:rsid w:val="001C1184"/>
    <w:rsid w:val="001C7AF2"/>
    <w:rsid w:val="001F18FD"/>
    <w:rsid w:val="001F1C51"/>
    <w:rsid w:val="0020066C"/>
    <w:rsid w:val="0020111B"/>
    <w:rsid w:val="0020313D"/>
    <w:rsid w:val="00210BD1"/>
    <w:rsid w:val="00210CE9"/>
    <w:rsid w:val="00214615"/>
    <w:rsid w:val="0022039E"/>
    <w:rsid w:val="002222AD"/>
    <w:rsid w:val="00225499"/>
    <w:rsid w:val="00232293"/>
    <w:rsid w:val="00236103"/>
    <w:rsid w:val="00236984"/>
    <w:rsid w:val="00250B8A"/>
    <w:rsid w:val="00250EE1"/>
    <w:rsid w:val="00260928"/>
    <w:rsid w:val="0026113C"/>
    <w:rsid w:val="00261ED2"/>
    <w:rsid w:val="00265129"/>
    <w:rsid w:val="00271205"/>
    <w:rsid w:val="00274007"/>
    <w:rsid w:val="00282656"/>
    <w:rsid w:val="00290945"/>
    <w:rsid w:val="00290DBF"/>
    <w:rsid w:val="002925DC"/>
    <w:rsid w:val="0029265D"/>
    <w:rsid w:val="00292D23"/>
    <w:rsid w:val="00292E58"/>
    <w:rsid w:val="002B2298"/>
    <w:rsid w:val="002B51FE"/>
    <w:rsid w:val="002C4324"/>
    <w:rsid w:val="002C7096"/>
    <w:rsid w:val="002E0EF2"/>
    <w:rsid w:val="002E7601"/>
    <w:rsid w:val="002F4232"/>
    <w:rsid w:val="002F6635"/>
    <w:rsid w:val="0030670C"/>
    <w:rsid w:val="00311541"/>
    <w:rsid w:val="003129CE"/>
    <w:rsid w:val="0031406D"/>
    <w:rsid w:val="00315CCE"/>
    <w:rsid w:val="0031654E"/>
    <w:rsid w:val="003203D4"/>
    <w:rsid w:val="0032765F"/>
    <w:rsid w:val="0033262A"/>
    <w:rsid w:val="00337AF8"/>
    <w:rsid w:val="003422C2"/>
    <w:rsid w:val="00345B4E"/>
    <w:rsid w:val="00350E3B"/>
    <w:rsid w:val="00354E57"/>
    <w:rsid w:val="00357A67"/>
    <w:rsid w:val="0036254B"/>
    <w:rsid w:val="00365EB6"/>
    <w:rsid w:val="00372DC1"/>
    <w:rsid w:val="003951AE"/>
    <w:rsid w:val="003A5793"/>
    <w:rsid w:val="003A5D47"/>
    <w:rsid w:val="003B395D"/>
    <w:rsid w:val="003B7481"/>
    <w:rsid w:val="003C0560"/>
    <w:rsid w:val="003C3D4A"/>
    <w:rsid w:val="003D2705"/>
    <w:rsid w:val="003D27CB"/>
    <w:rsid w:val="003D4CA5"/>
    <w:rsid w:val="003E55D1"/>
    <w:rsid w:val="003E6FC8"/>
    <w:rsid w:val="0040643B"/>
    <w:rsid w:val="00412591"/>
    <w:rsid w:val="00413818"/>
    <w:rsid w:val="00414B63"/>
    <w:rsid w:val="0041635C"/>
    <w:rsid w:val="00421502"/>
    <w:rsid w:val="00424AD8"/>
    <w:rsid w:val="00430165"/>
    <w:rsid w:val="00430C43"/>
    <w:rsid w:val="00453E1C"/>
    <w:rsid w:val="00454C81"/>
    <w:rsid w:val="00461815"/>
    <w:rsid w:val="00464D96"/>
    <w:rsid w:val="00466238"/>
    <w:rsid w:val="00466A76"/>
    <w:rsid w:val="004705F5"/>
    <w:rsid w:val="004725B3"/>
    <w:rsid w:val="00481E2B"/>
    <w:rsid w:val="00482134"/>
    <w:rsid w:val="0048246F"/>
    <w:rsid w:val="0048799C"/>
    <w:rsid w:val="00487C4D"/>
    <w:rsid w:val="00490FCF"/>
    <w:rsid w:val="00492ED6"/>
    <w:rsid w:val="00492FDB"/>
    <w:rsid w:val="004A026C"/>
    <w:rsid w:val="004A1396"/>
    <w:rsid w:val="004A4CE3"/>
    <w:rsid w:val="004A6471"/>
    <w:rsid w:val="004B6A8D"/>
    <w:rsid w:val="004C0B33"/>
    <w:rsid w:val="004D0F66"/>
    <w:rsid w:val="004D53D7"/>
    <w:rsid w:val="004E1DEF"/>
    <w:rsid w:val="004E45F2"/>
    <w:rsid w:val="004E7BF1"/>
    <w:rsid w:val="004F1DDA"/>
    <w:rsid w:val="004F37CB"/>
    <w:rsid w:val="004F3E5A"/>
    <w:rsid w:val="004F4574"/>
    <w:rsid w:val="004F639F"/>
    <w:rsid w:val="00502FFD"/>
    <w:rsid w:val="0050758F"/>
    <w:rsid w:val="00510091"/>
    <w:rsid w:val="005106F9"/>
    <w:rsid w:val="00512431"/>
    <w:rsid w:val="00514AB1"/>
    <w:rsid w:val="00514C38"/>
    <w:rsid w:val="005157B5"/>
    <w:rsid w:val="005178FE"/>
    <w:rsid w:val="0052126A"/>
    <w:rsid w:val="005213F8"/>
    <w:rsid w:val="00525369"/>
    <w:rsid w:val="00533817"/>
    <w:rsid w:val="00534A66"/>
    <w:rsid w:val="00546230"/>
    <w:rsid w:val="00551BD8"/>
    <w:rsid w:val="00552E3C"/>
    <w:rsid w:val="00561979"/>
    <w:rsid w:val="00571798"/>
    <w:rsid w:val="00572055"/>
    <w:rsid w:val="00573D57"/>
    <w:rsid w:val="005842A5"/>
    <w:rsid w:val="00585DCA"/>
    <w:rsid w:val="00590819"/>
    <w:rsid w:val="005B2E70"/>
    <w:rsid w:val="005C2F49"/>
    <w:rsid w:val="005C3F81"/>
    <w:rsid w:val="005C5FE4"/>
    <w:rsid w:val="005E0314"/>
    <w:rsid w:val="005E3677"/>
    <w:rsid w:val="005F05C1"/>
    <w:rsid w:val="005F4B8C"/>
    <w:rsid w:val="005F5F8E"/>
    <w:rsid w:val="00607340"/>
    <w:rsid w:val="006122F3"/>
    <w:rsid w:val="0061239C"/>
    <w:rsid w:val="0062124C"/>
    <w:rsid w:val="00621364"/>
    <w:rsid w:val="0062576C"/>
    <w:rsid w:val="006315AA"/>
    <w:rsid w:val="00632B78"/>
    <w:rsid w:val="006403DC"/>
    <w:rsid w:val="0064306D"/>
    <w:rsid w:val="006436D0"/>
    <w:rsid w:val="00646D57"/>
    <w:rsid w:val="006505A8"/>
    <w:rsid w:val="006611B7"/>
    <w:rsid w:val="00670071"/>
    <w:rsid w:val="0067526E"/>
    <w:rsid w:val="00681E49"/>
    <w:rsid w:val="00682641"/>
    <w:rsid w:val="00684BB1"/>
    <w:rsid w:val="0068503F"/>
    <w:rsid w:val="00685AF1"/>
    <w:rsid w:val="006903D3"/>
    <w:rsid w:val="00697B0D"/>
    <w:rsid w:val="006A0438"/>
    <w:rsid w:val="006B0BAB"/>
    <w:rsid w:val="006B2BB3"/>
    <w:rsid w:val="006B4441"/>
    <w:rsid w:val="006B6025"/>
    <w:rsid w:val="006C6778"/>
    <w:rsid w:val="006D1C4C"/>
    <w:rsid w:val="006D4D48"/>
    <w:rsid w:val="006E0C15"/>
    <w:rsid w:val="006E5127"/>
    <w:rsid w:val="006E68C9"/>
    <w:rsid w:val="006F1CB9"/>
    <w:rsid w:val="00701BC6"/>
    <w:rsid w:val="007217C1"/>
    <w:rsid w:val="00721AF5"/>
    <w:rsid w:val="007259B2"/>
    <w:rsid w:val="007268C5"/>
    <w:rsid w:val="00732650"/>
    <w:rsid w:val="007376F4"/>
    <w:rsid w:val="00741E22"/>
    <w:rsid w:val="0074403C"/>
    <w:rsid w:val="00744B8B"/>
    <w:rsid w:val="007512F0"/>
    <w:rsid w:val="00763C8B"/>
    <w:rsid w:val="0077120B"/>
    <w:rsid w:val="0078498B"/>
    <w:rsid w:val="007953B2"/>
    <w:rsid w:val="007954C2"/>
    <w:rsid w:val="007961CA"/>
    <w:rsid w:val="007A0C8A"/>
    <w:rsid w:val="007A42E9"/>
    <w:rsid w:val="007A677E"/>
    <w:rsid w:val="007B3040"/>
    <w:rsid w:val="007B3DF4"/>
    <w:rsid w:val="007B59A6"/>
    <w:rsid w:val="007B67CD"/>
    <w:rsid w:val="007C37D1"/>
    <w:rsid w:val="007C5B00"/>
    <w:rsid w:val="007C7687"/>
    <w:rsid w:val="007E21A3"/>
    <w:rsid w:val="007E41B1"/>
    <w:rsid w:val="007E730A"/>
    <w:rsid w:val="007E77E9"/>
    <w:rsid w:val="007F4D8D"/>
    <w:rsid w:val="007F62AD"/>
    <w:rsid w:val="00804045"/>
    <w:rsid w:val="00805191"/>
    <w:rsid w:val="00810C2C"/>
    <w:rsid w:val="00810EAC"/>
    <w:rsid w:val="0081613E"/>
    <w:rsid w:val="00820598"/>
    <w:rsid w:val="00822289"/>
    <w:rsid w:val="00832460"/>
    <w:rsid w:val="0083471D"/>
    <w:rsid w:val="00834763"/>
    <w:rsid w:val="00837903"/>
    <w:rsid w:val="00837FC9"/>
    <w:rsid w:val="008408B5"/>
    <w:rsid w:val="00840A3E"/>
    <w:rsid w:val="008446D2"/>
    <w:rsid w:val="0084590E"/>
    <w:rsid w:val="00847875"/>
    <w:rsid w:val="0085168C"/>
    <w:rsid w:val="008702AD"/>
    <w:rsid w:val="00871DF9"/>
    <w:rsid w:val="00871E34"/>
    <w:rsid w:val="0087727E"/>
    <w:rsid w:val="008867DB"/>
    <w:rsid w:val="008869F3"/>
    <w:rsid w:val="0089186B"/>
    <w:rsid w:val="00894564"/>
    <w:rsid w:val="008954DC"/>
    <w:rsid w:val="008A1B05"/>
    <w:rsid w:val="008A2E1B"/>
    <w:rsid w:val="008A3827"/>
    <w:rsid w:val="008A484F"/>
    <w:rsid w:val="008A4D27"/>
    <w:rsid w:val="008B2080"/>
    <w:rsid w:val="008B69AB"/>
    <w:rsid w:val="008D0109"/>
    <w:rsid w:val="008D4913"/>
    <w:rsid w:val="008D5006"/>
    <w:rsid w:val="008E3E45"/>
    <w:rsid w:val="008E7042"/>
    <w:rsid w:val="008F3B44"/>
    <w:rsid w:val="008F57E3"/>
    <w:rsid w:val="00904A43"/>
    <w:rsid w:val="00917298"/>
    <w:rsid w:val="00922328"/>
    <w:rsid w:val="00923316"/>
    <w:rsid w:val="009241E4"/>
    <w:rsid w:val="00930CDD"/>
    <w:rsid w:val="00941B76"/>
    <w:rsid w:val="00952663"/>
    <w:rsid w:val="009563AE"/>
    <w:rsid w:val="00956C9F"/>
    <w:rsid w:val="00956F03"/>
    <w:rsid w:val="00957D6A"/>
    <w:rsid w:val="0096453A"/>
    <w:rsid w:val="0097550C"/>
    <w:rsid w:val="009833AB"/>
    <w:rsid w:val="00984F14"/>
    <w:rsid w:val="0099518E"/>
    <w:rsid w:val="009A35DA"/>
    <w:rsid w:val="009A3716"/>
    <w:rsid w:val="009A456C"/>
    <w:rsid w:val="009B02AB"/>
    <w:rsid w:val="009B57C6"/>
    <w:rsid w:val="009C379F"/>
    <w:rsid w:val="009D20AC"/>
    <w:rsid w:val="009D49F0"/>
    <w:rsid w:val="009D584E"/>
    <w:rsid w:val="009E063E"/>
    <w:rsid w:val="009F0D36"/>
    <w:rsid w:val="009F1026"/>
    <w:rsid w:val="009F3F7E"/>
    <w:rsid w:val="009F6324"/>
    <w:rsid w:val="00A01B12"/>
    <w:rsid w:val="00A040DE"/>
    <w:rsid w:val="00A05488"/>
    <w:rsid w:val="00A151C9"/>
    <w:rsid w:val="00A3220C"/>
    <w:rsid w:val="00A357DF"/>
    <w:rsid w:val="00A44A7C"/>
    <w:rsid w:val="00A5795B"/>
    <w:rsid w:val="00A60D25"/>
    <w:rsid w:val="00A61C80"/>
    <w:rsid w:val="00A64BD3"/>
    <w:rsid w:val="00A67AAD"/>
    <w:rsid w:val="00A80230"/>
    <w:rsid w:val="00A9108C"/>
    <w:rsid w:val="00A9590B"/>
    <w:rsid w:val="00AA2478"/>
    <w:rsid w:val="00AA77A9"/>
    <w:rsid w:val="00AA7F0B"/>
    <w:rsid w:val="00AB0688"/>
    <w:rsid w:val="00AB111D"/>
    <w:rsid w:val="00AC0E79"/>
    <w:rsid w:val="00AD2DA8"/>
    <w:rsid w:val="00AE4B4F"/>
    <w:rsid w:val="00AF0309"/>
    <w:rsid w:val="00AF6ED7"/>
    <w:rsid w:val="00B17637"/>
    <w:rsid w:val="00B17A38"/>
    <w:rsid w:val="00B31157"/>
    <w:rsid w:val="00B35497"/>
    <w:rsid w:val="00B36448"/>
    <w:rsid w:val="00B455B3"/>
    <w:rsid w:val="00B53D30"/>
    <w:rsid w:val="00B609D6"/>
    <w:rsid w:val="00B62212"/>
    <w:rsid w:val="00B62255"/>
    <w:rsid w:val="00B671CD"/>
    <w:rsid w:val="00B71DB0"/>
    <w:rsid w:val="00B721C0"/>
    <w:rsid w:val="00B81543"/>
    <w:rsid w:val="00B817D0"/>
    <w:rsid w:val="00B82904"/>
    <w:rsid w:val="00B832E4"/>
    <w:rsid w:val="00B92754"/>
    <w:rsid w:val="00BA4C58"/>
    <w:rsid w:val="00BB24C5"/>
    <w:rsid w:val="00BB34C2"/>
    <w:rsid w:val="00BB3554"/>
    <w:rsid w:val="00BC3049"/>
    <w:rsid w:val="00BD1517"/>
    <w:rsid w:val="00BD3501"/>
    <w:rsid w:val="00BD61CC"/>
    <w:rsid w:val="00BD651B"/>
    <w:rsid w:val="00BF3806"/>
    <w:rsid w:val="00BF6485"/>
    <w:rsid w:val="00C036CA"/>
    <w:rsid w:val="00C255F6"/>
    <w:rsid w:val="00C27639"/>
    <w:rsid w:val="00C27C1B"/>
    <w:rsid w:val="00C308B9"/>
    <w:rsid w:val="00C424C2"/>
    <w:rsid w:val="00C46886"/>
    <w:rsid w:val="00C5072C"/>
    <w:rsid w:val="00C61A1C"/>
    <w:rsid w:val="00C75058"/>
    <w:rsid w:val="00C759A6"/>
    <w:rsid w:val="00C765E9"/>
    <w:rsid w:val="00C77C53"/>
    <w:rsid w:val="00C77DD8"/>
    <w:rsid w:val="00C86526"/>
    <w:rsid w:val="00C904AF"/>
    <w:rsid w:val="00C94742"/>
    <w:rsid w:val="00CA2B8C"/>
    <w:rsid w:val="00CA3265"/>
    <w:rsid w:val="00CA4A54"/>
    <w:rsid w:val="00CC1EC9"/>
    <w:rsid w:val="00CC75BA"/>
    <w:rsid w:val="00CC7852"/>
    <w:rsid w:val="00CD2606"/>
    <w:rsid w:val="00CF053C"/>
    <w:rsid w:val="00CF0B91"/>
    <w:rsid w:val="00CF40AC"/>
    <w:rsid w:val="00D00621"/>
    <w:rsid w:val="00D10460"/>
    <w:rsid w:val="00D1442B"/>
    <w:rsid w:val="00D161FC"/>
    <w:rsid w:val="00D24436"/>
    <w:rsid w:val="00D3078F"/>
    <w:rsid w:val="00D33948"/>
    <w:rsid w:val="00D44057"/>
    <w:rsid w:val="00D53CFE"/>
    <w:rsid w:val="00D5402C"/>
    <w:rsid w:val="00D62F4A"/>
    <w:rsid w:val="00D645A8"/>
    <w:rsid w:val="00D66E94"/>
    <w:rsid w:val="00D93B60"/>
    <w:rsid w:val="00D94A8E"/>
    <w:rsid w:val="00DA17F3"/>
    <w:rsid w:val="00DA53CE"/>
    <w:rsid w:val="00DB1020"/>
    <w:rsid w:val="00DC16BC"/>
    <w:rsid w:val="00DC3581"/>
    <w:rsid w:val="00DD12EB"/>
    <w:rsid w:val="00DD54E3"/>
    <w:rsid w:val="00DD7237"/>
    <w:rsid w:val="00DE028F"/>
    <w:rsid w:val="00DE3990"/>
    <w:rsid w:val="00DF0CB4"/>
    <w:rsid w:val="00DF1142"/>
    <w:rsid w:val="00DF5447"/>
    <w:rsid w:val="00E02A45"/>
    <w:rsid w:val="00E04EAC"/>
    <w:rsid w:val="00E15F91"/>
    <w:rsid w:val="00E252C7"/>
    <w:rsid w:val="00E31ABA"/>
    <w:rsid w:val="00E35B21"/>
    <w:rsid w:val="00E3628F"/>
    <w:rsid w:val="00E4493F"/>
    <w:rsid w:val="00E50D69"/>
    <w:rsid w:val="00E63824"/>
    <w:rsid w:val="00E733CC"/>
    <w:rsid w:val="00E771DF"/>
    <w:rsid w:val="00E81995"/>
    <w:rsid w:val="00E901FD"/>
    <w:rsid w:val="00E92FD2"/>
    <w:rsid w:val="00E964A4"/>
    <w:rsid w:val="00EA2673"/>
    <w:rsid w:val="00EB3397"/>
    <w:rsid w:val="00EB5B00"/>
    <w:rsid w:val="00EC3BC3"/>
    <w:rsid w:val="00ED0903"/>
    <w:rsid w:val="00EE0F4B"/>
    <w:rsid w:val="00EE21C4"/>
    <w:rsid w:val="00EF3B5F"/>
    <w:rsid w:val="00EF6D10"/>
    <w:rsid w:val="00F00DC7"/>
    <w:rsid w:val="00F04D16"/>
    <w:rsid w:val="00F115D9"/>
    <w:rsid w:val="00F26CA6"/>
    <w:rsid w:val="00F306AB"/>
    <w:rsid w:val="00F34382"/>
    <w:rsid w:val="00F44B86"/>
    <w:rsid w:val="00F4665D"/>
    <w:rsid w:val="00F46BEC"/>
    <w:rsid w:val="00F47358"/>
    <w:rsid w:val="00F507A1"/>
    <w:rsid w:val="00F5618F"/>
    <w:rsid w:val="00F66979"/>
    <w:rsid w:val="00F67221"/>
    <w:rsid w:val="00F72E01"/>
    <w:rsid w:val="00F83BDF"/>
    <w:rsid w:val="00F8587C"/>
    <w:rsid w:val="00F8613E"/>
    <w:rsid w:val="00F945B1"/>
    <w:rsid w:val="00F95EAD"/>
    <w:rsid w:val="00FA2830"/>
    <w:rsid w:val="00FB0C8E"/>
    <w:rsid w:val="00FB446F"/>
    <w:rsid w:val="00FC027A"/>
    <w:rsid w:val="00FC1E03"/>
    <w:rsid w:val="00FC5D2F"/>
    <w:rsid w:val="00FD59AC"/>
    <w:rsid w:val="00FE255A"/>
    <w:rsid w:val="00FE64B9"/>
    <w:rsid w:val="00FE6D38"/>
    <w:rsid w:val="00FE7062"/>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E745A"/>
  <w14:defaultImageDpi w14:val="0"/>
  <w15:docId w15:val="{85F392B6-6501-43E0-9BE1-441CE1A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3824"/>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D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464D96"/>
    <w:pPr>
      <w:tabs>
        <w:tab w:val="center" w:pos="4320"/>
        <w:tab w:val="right" w:pos="8640"/>
      </w:tabs>
    </w:pPr>
  </w:style>
  <w:style w:type="character" w:customStyle="1" w:styleId="FooterChar">
    <w:name w:val="Footer Char"/>
    <w:basedOn w:val="DefaultParagraphFont"/>
    <w:link w:val="Footer"/>
    <w:uiPriority w:val="99"/>
    <w:locked/>
    <w:rsid w:val="0026113C"/>
    <w:rPr>
      <w:rFonts w:cs="Times New Roman"/>
      <w:sz w:val="24"/>
    </w:rPr>
  </w:style>
  <w:style w:type="table" w:styleId="TableGrid">
    <w:name w:val="Table Grid"/>
    <w:basedOn w:val="TableNormal"/>
    <w:uiPriority w:val="59"/>
    <w:rsid w:val="00A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2765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Subheadings">
    <w:name w:val="Sub headings"/>
    <w:basedOn w:val="Normal"/>
    <w:rsid w:val="0032765F"/>
    <w:rPr>
      <w:rFonts w:ascii="Arial" w:hAnsi="Arial" w:cs="Arial"/>
      <w:b/>
      <w:caps/>
    </w:rPr>
  </w:style>
  <w:style w:type="character" w:styleId="Hyperlink">
    <w:name w:val="Hyperlink"/>
    <w:basedOn w:val="DefaultParagraphFont"/>
    <w:uiPriority w:val="99"/>
    <w:rsid w:val="00054B9D"/>
    <w:rPr>
      <w:rFonts w:cs="Times New Roman"/>
      <w:color w:val="0000FF"/>
      <w:u w:val="single"/>
    </w:rPr>
  </w:style>
  <w:style w:type="paragraph" w:styleId="BalloonText">
    <w:name w:val="Balloon Text"/>
    <w:basedOn w:val="Normal"/>
    <w:link w:val="BalloonTextChar"/>
    <w:uiPriority w:val="99"/>
    <w:semiHidden/>
    <w:rsid w:val="00CF053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FollowedHyperlink">
    <w:name w:val="FollowedHyperlink"/>
    <w:basedOn w:val="DefaultParagraphFont"/>
    <w:uiPriority w:val="99"/>
    <w:rsid w:val="00083A05"/>
    <w:rPr>
      <w:rFonts w:cs="Times New Roman"/>
      <w:color w:val="800080"/>
      <w:u w:val="single"/>
    </w:rPr>
  </w:style>
  <w:style w:type="paragraph" w:customStyle="1" w:styleId="ATitle">
    <w:name w:val="A Title"/>
    <w:basedOn w:val="Normal"/>
    <w:rsid w:val="006B4441"/>
    <w:pPr>
      <w:jc w:val="center"/>
    </w:pPr>
    <w:rPr>
      <w:rFonts w:ascii="Arial" w:hAnsi="Arial"/>
      <w:b/>
      <w:sz w:val="32"/>
    </w:rPr>
  </w:style>
  <w:style w:type="paragraph" w:styleId="NoSpacing">
    <w:name w:val="No Spacing"/>
    <w:uiPriority w:val="1"/>
    <w:qFormat/>
    <w:rsid w:val="00822289"/>
    <w:rPr>
      <w:rFonts w:ascii="Calibri" w:hAnsi="Calibri"/>
      <w:sz w:val="22"/>
      <w:szCs w:val="24"/>
    </w:rPr>
  </w:style>
  <w:style w:type="character" w:styleId="Strong">
    <w:name w:val="Strong"/>
    <w:basedOn w:val="DefaultParagraphFont"/>
    <w:uiPriority w:val="22"/>
    <w:qFormat/>
    <w:rsid w:val="0062576C"/>
    <w:rPr>
      <w:rFonts w:cs="Times New Roman"/>
      <w:b/>
      <w:bCs/>
    </w:rPr>
  </w:style>
  <w:style w:type="paragraph" w:styleId="NormalWeb">
    <w:name w:val="Normal (Web)"/>
    <w:basedOn w:val="Normal"/>
    <w:uiPriority w:val="99"/>
    <w:unhideWhenUsed/>
    <w:rsid w:val="009D5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8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85261-82BA-49BD-BEB4-E65C5C3F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48</TotalTime>
  <Pages>13</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legal aid</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Short Form Powers of Attorney</dc:title>
  <dc:subject/>
  <dc:creator>Marshall, Elsa</dc:creator>
  <cp:keywords/>
  <dc:description/>
  <cp:lastModifiedBy>Quinten Steenhuis</cp:lastModifiedBy>
  <cp:revision>22</cp:revision>
  <cp:lastPrinted>2013-12-31T15:56:00Z</cp:lastPrinted>
  <dcterms:created xsi:type="dcterms:W3CDTF">2023-05-09T12:19:00Z</dcterms:created>
  <dcterms:modified xsi:type="dcterms:W3CDTF">2023-06-12T20:48:00Z</dcterms:modified>
</cp:coreProperties>
</file>