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795"/>
        <w:gridCol w:w="1747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0B0153" w:rsidRPr="00646A01" w14:paraId="3397173E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5E02E1D0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Align w:val="bottom"/>
          </w:tcPr>
          <w:p w14:paraId="2F9DDCED" w14:textId="670BC020" w:rsidR="000B0153" w:rsidRPr="00646A01" w:rsidRDefault="000B0153" w:rsidP="009021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tcBorders>
              <w:bottom w:val="single" w:sz="4" w:space="0" w:color="auto"/>
            </w:tcBorders>
          </w:tcPr>
          <w:p w14:paraId="56314D4F" w14:textId="1BFC5F73" w:rsidR="000B0153" w:rsidRPr="00646A01" w:rsidRDefault="000B0153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{% if courts[0].department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C6FA80A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28E6765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214669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</w:tr>
      <w:tr w:rsidR="00646A01" w:rsidRPr="00646A01" w14:paraId="70A83023" w14:textId="77777777" w:rsidTr="000B0153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  <w:gridSpan w:val="9"/>
            <w:vAlign w:val="bottom"/>
          </w:tcPr>
          <w:p w14:paraId="055962D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Probate &amp; Family: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518047AB" w14:textId="414A4748" w:rsidR="000C1B44" w:rsidRDefault="000C1B44" w:rsidP="009021BD">
            <w:pPr>
              <w:rPr>
                <w:rFonts w:ascii="Arial" w:hAnsi="Arial" w:cs="Arial"/>
              </w:rPr>
            </w:pPr>
          </w:p>
          <w:p w14:paraId="599D7F07" w14:textId="77777777" w:rsidR="000B0153" w:rsidRDefault="000B0153" w:rsidP="009021BD">
            <w:pPr>
              <w:rPr>
                <w:rFonts w:ascii="Arial" w:hAnsi="Arial" w:cs="Arial"/>
              </w:rPr>
            </w:pPr>
          </w:p>
          <w:p w14:paraId="3B2056BC" w14:textId="408BE295" w:rsidR="000B0153" w:rsidRPr="00646A01" w:rsidRDefault="000B0153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7807AB0" w14:textId="729C056E" w:rsidR="000B0153" w:rsidRDefault="000B0153" w:rsidP="009021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DOCKET NUMBER</w:t>
            </w:r>
          </w:p>
          <w:p w14:paraId="62AC4914" w14:textId="0A1F22A3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docket_numbers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0A3DD0B8" w:rsidR="000C1B44" w:rsidRPr="00646A01" w:rsidRDefault="000B0153" w:rsidP="004C14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1B44" w:rsidRPr="00646A01">
              <w:rPr>
                <w:rFonts w:ascii="Arial" w:hAnsi="Arial" w:cs="Arial"/>
              </w:rPr>
              <w:t>{% if courts[0].department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646A01" w:rsidRDefault="000C1B44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07BD48F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6C141E" w:rsidRPr="00646A01">
              <w:rPr>
                <w:rFonts w:ascii="Arial" w:hAnsi="Arial" w:cs="Arial"/>
              </w:rPr>
              <w:t>plaintiff_name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2E79D02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6C141E" w:rsidRPr="00646A01">
              <w:rPr>
                <w:rFonts w:ascii="Arial" w:hAnsi="Arial" w:cs="Arial"/>
              </w:rPr>
              <w:t>defendant_name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177" w:type="dxa"/>
          </w:tcPr>
          <w:p w14:paraId="2BDD8E0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represented_party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8"/>
              <w:gridCol w:w="2250"/>
              <w:gridCol w:w="4860"/>
              <w:gridCol w:w="624"/>
              <w:gridCol w:w="3109"/>
            </w:tblGrid>
            <w:tr w:rsidR="00646A01" w:rsidRPr="00646A01" w14:paraId="589ED21A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need_motion %} </w:t>
                  </w:r>
                </w:p>
                <w:p w14:paraId="24E4D8E7" w14:textId="083CAC0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60C13E3" w14:textId="430ADD6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else %}</w:t>
                  </w:r>
                </w:p>
                <w:p w14:paraId="713D02FA" w14:textId="6A1C0E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65320796" w14:textId="12DCA58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4B59E0C1" w14:textId="399BA84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4860" w:type="dxa"/>
                </w:tcPr>
                <w:p w14:paraId="52102F18" w14:textId="08509C4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need_motion_details }}</w:t>
                  </w:r>
                </w:p>
              </w:tc>
              <w:tc>
                <w:tcPr>
                  <w:tcW w:w="624" w:type="dxa"/>
                </w:tcPr>
                <w:p w14:paraId="51EB8389" w14:textId="6BAF99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need_motion_date }}</w:t>
                  </w:r>
                </w:p>
              </w:tc>
            </w:tr>
            <w:tr w:rsidR="00646A01" w:rsidRPr="00646A01" w14:paraId="480B98B5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need_hearing %}</w:t>
                  </w:r>
                </w:p>
                <w:p w14:paraId="0C0EBB93" w14:textId="43D87F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79A37E71" w14:textId="10123FB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1F9A7BEE" w14:textId="4858694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FEF19EB" w14:textId="27222A3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2C22A7A" w14:textId="02AD755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4860" w:type="dxa"/>
                </w:tcPr>
                <w:p w14:paraId="1DE48FEB" w14:textId="3E30302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need_hearing_details }}</w:t>
                  </w:r>
                </w:p>
              </w:tc>
              <w:tc>
                <w:tcPr>
                  <w:tcW w:w="624" w:type="dxa"/>
                </w:tcPr>
                <w:p w14:paraId="6471FF1D" w14:textId="433CBC9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need_hearing_date }}</w:t>
                  </w:r>
                </w:p>
              </w:tc>
            </w:tr>
            <w:tr w:rsidR="00646A01" w:rsidRPr="00646A01" w14:paraId="46FB8A19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need_a</w:t>
                  </w:r>
                  <w:r w:rsidRPr="00646A01">
                    <w:rPr>
                      <w:rFonts w:ascii="Arial" w:hAnsi="Arial" w:cs="Arial"/>
                    </w:rPr>
                    <w:lastRenderedPageBreak/>
                    <w:t>dr %}</w:t>
                  </w:r>
                </w:p>
                <w:p w14:paraId="4D0E95B6" w14:textId="6376DBE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5AA521C3" w14:textId="35911A8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70E2210C" w14:textId="6F1759B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7FEE32DD" w14:textId="1AB457C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02243B0" w14:textId="57CAE69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lastRenderedPageBreak/>
                    <w:t>ADR:</w:t>
                  </w:r>
                </w:p>
              </w:tc>
              <w:tc>
                <w:tcPr>
                  <w:tcW w:w="4860" w:type="dxa"/>
                </w:tcPr>
                <w:p w14:paraId="6D8BBD6E" w14:textId="160CD14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need_adr_details }}</w:t>
                  </w:r>
                </w:p>
              </w:tc>
              <w:tc>
                <w:tcPr>
                  <w:tcW w:w="624" w:type="dxa"/>
                </w:tcPr>
                <w:p w14:paraId="24EF26F7" w14:textId="7F91093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need_adr_date }}</w:t>
                  </w:r>
                </w:p>
              </w:tc>
            </w:tr>
            <w:tr w:rsidR="00646A01" w:rsidRPr="00646A01" w14:paraId="05318BA8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need_other_court_event %} </w:t>
                  </w:r>
                </w:p>
                <w:p w14:paraId="6781A56E" w14:textId="402B22B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7578945" w14:textId="5AD5857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6244ACCB" w14:textId="6F267D3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3AEDB42E" w14:textId="4C6EE35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4C260D0C" w14:textId="02FC3DF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4860" w:type="dxa"/>
                </w:tcPr>
                <w:p w14:paraId="6ACF5202" w14:textId="07269CA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need_other_court_event_details }}</w:t>
                  </w:r>
                </w:p>
              </w:tc>
              <w:tc>
                <w:tcPr>
                  <w:tcW w:w="624" w:type="dxa"/>
                </w:tcPr>
                <w:p w14:paraId="2E8A0FF6" w14:textId="37C6D79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need_other_court_event_date }}</w:t>
                  </w:r>
                </w:p>
              </w:tc>
            </w:tr>
            <w:tr w:rsidR="00646A01" w:rsidRPr="00646A01" w14:paraId="7DAF3762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need_trial %}</w:t>
                  </w:r>
                </w:p>
                <w:p w14:paraId="6089CE89" w14:textId="12B5F4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2ADB54D4" w14:textId="75EA736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9521A41" w14:textId="7947C39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8C74F2C" w14:textId="3E5982F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1353796" w14:textId="02AF012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4860" w:type="dxa"/>
                </w:tcPr>
                <w:p w14:paraId="21A265F6" w14:textId="04CF3E7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need_trial_details }}</w:t>
                  </w:r>
                </w:p>
              </w:tc>
              <w:tc>
                <w:tcPr>
                  <w:tcW w:w="624" w:type="dxa"/>
                </w:tcPr>
                <w:p w14:paraId="6E2E5A91" w14:textId="7810A29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need_trial_date }}</w:t>
                  </w:r>
                </w:p>
              </w:tc>
            </w:tr>
            <w:tr w:rsidR="00646A01" w:rsidRPr="00646A01" w14:paraId="2E0BC434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need_others %} </w:t>
                  </w:r>
                </w:p>
                <w:p w14:paraId="7B147A19" w14:textId="6509E0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331A55CA" w14:textId="490CCCC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8B69FAF" w14:textId="29FCA1D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45ECA7BC" w14:textId="0B18A85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22EBAEE4" w14:textId="1B1F387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4860" w:type="dxa"/>
                </w:tcPr>
                <w:p w14:paraId="46A12144" w14:textId="0157B35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need_others_details }}</w:t>
                  </w:r>
                </w:p>
              </w:tc>
              <w:tc>
                <w:tcPr>
                  <w:tcW w:w="624" w:type="dxa"/>
                </w:tcPr>
                <w:p w14:paraId="2E860FA3" w14:textId="23DD4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need_others_date }}</w:t>
                  </w:r>
                </w:p>
              </w:tc>
            </w:tr>
          </w:tbl>
          <w:p w14:paraId="14DCFD88" w14:textId="60F6FF78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646A01" w:rsidRDefault="009F2A55" w:rsidP="009021BD">
      <w:pPr>
        <w:rPr>
          <w:rFonts w:ascii="Arial" w:hAnsi="Arial" w:cs="Arial"/>
        </w:rPr>
      </w:pPr>
      <w:r w:rsidRPr="00646A01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646A01" w:rsidRPr="00646A01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Notice to all other parties: For all matters listed above, both the LAR attorney and the Party must be served. See Trial Court Rule XVI.</w:t>
            </w:r>
          </w:p>
        </w:tc>
      </w:tr>
      <w:tr w:rsidR="00646A01" w:rsidRPr="00646A01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646A01" w:rsidRPr="00646A01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646A01" w:rsidRDefault="00DC7F25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646A01" w:rsidRDefault="00DC7F25" w:rsidP="00DC7F25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646A01" w:rsidRPr="00646A01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showifdef('signature_date') }}</w:t>
                  </w:r>
                </w:p>
              </w:tc>
              <w:tc>
                <w:tcPr>
                  <w:tcW w:w="6971" w:type="dxa"/>
                </w:tcPr>
                <w:p w14:paraId="656646B8" w14:textId="31503AFA" w:rsidR="002A4563" w:rsidRPr="00646A01" w:rsidRDefault="002A4563" w:rsidP="00C14A8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X {% if defined('clients[0].signature') %} {% for client in clients %}{{client.signature }}</w:t>
                  </w:r>
                  <w:r w:rsidR="00C14A8D">
                    <w:rPr>
                      <w:rFonts w:ascii="Arial" w:hAnsi="Arial" w:cs="Arial"/>
                    </w:rPr>
                    <w:t>{%</w:t>
                  </w:r>
                  <w:r w:rsidRPr="00646A01">
                    <w:rPr>
                      <w:rFonts w:ascii="Arial" w:hAnsi="Arial" w:cs="Arial"/>
                    </w:rPr>
                    <w:t xml:space="preserve"> endfor %}</w:t>
                  </w:r>
                  <w:r w:rsidR="00C14A8D">
                    <w:rPr>
                      <w:rFonts w:ascii="Arial" w:hAnsi="Arial" w:cs="Arial"/>
                    </w:rPr>
                    <w:t>{%</w:t>
                  </w:r>
                  <w:r w:rsidRPr="00646A01">
                    <w:rPr>
                      <w:rFonts w:ascii="Arial" w:hAnsi="Arial" w:cs="Arial"/>
                    </w:rPr>
                    <w:t xml:space="preserve"> endif %}</w:t>
                  </w:r>
                </w:p>
              </w:tc>
            </w:tr>
          </w:tbl>
          <w:p w14:paraId="5A785099" w14:textId="77777777" w:rsidR="00DC7F25" w:rsidRPr="00646A01" w:rsidRDefault="00DC7F25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lastRenderedPageBreak/>
              <w:t>ATTORNEY CERTIFICATION</w:t>
            </w:r>
          </w:p>
          <w:p w14:paraId="30ED5A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646A01" w:rsidRPr="00646A01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646A01" w:rsidRDefault="00FA725F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646A01" w:rsidRDefault="00FA725F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SIGNATURE OF ATTORNEY</w:t>
            </w:r>
          </w:p>
        </w:tc>
      </w:tr>
      <w:tr w:rsidR="00646A01" w:rsidRPr="00646A01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646A01" w:rsidRDefault="00D45559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AD2F2F" w:rsidRPr="00646A01">
              <w:rPr>
                <w:rFonts w:ascii="Arial" w:hAnsi="Arial" w:cs="Arial"/>
              </w:rPr>
              <w:t>showifdef('attorney_signature_date')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6F7E" w14:textId="37B6CD4E" w:rsidR="000C7AE0" w:rsidRPr="00646A01" w:rsidRDefault="007871E9" w:rsidP="00C14A8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0C7AE0" w:rsidRPr="00646A01">
              <w:rPr>
                <w:rFonts w:ascii="Arial" w:hAnsi="Arial" w:cs="Arial"/>
              </w:rPr>
              <w:t>X</w:t>
            </w:r>
            <w:r w:rsidR="00350558" w:rsidRPr="00646A01">
              <w:rPr>
                <w:rFonts w:ascii="Arial" w:hAnsi="Arial" w:cs="Arial"/>
              </w:rPr>
              <w:t xml:space="preserve"> </w:t>
            </w:r>
            <w:r w:rsidR="00C14A8D">
              <w:rPr>
                <w:rFonts w:ascii="Arial" w:hAnsi="Arial" w:cs="Arial"/>
              </w:rPr>
              <w:t>{%</w:t>
            </w:r>
            <w:r w:rsidR="003905E2" w:rsidRPr="00646A01">
              <w:rPr>
                <w:rFonts w:ascii="Arial" w:hAnsi="Arial" w:cs="Arial"/>
              </w:rPr>
              <w:t xml:space="preserve"> if defined('users[0].signature') %}{{ users[0].signature }}{% endif %}</w:t>
            </w:r>
          </w:p>
        </w:tc>
      </w:tr>
      <w:tr w:rsidR="00646A01" w:rsidRPr="00646A01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B.B.O. NUMBER</w:t>
            </w:r>
          </w:p>
        </w:tc>
      </w:tr>
      <w:tr w:rsidR="00646A01" w:rsidRPr="00646A01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646A01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bbo_number }}</w:t>
            </w:r>
          </w:p>
        </w:tc>
      </w:tr>
      <w:tr w:rsidR="00646A01" w:rsidRPr="00646A01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646A01" w:rsidRPr="00646A01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firm_agency_name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403DD2A1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r w:rsidR="00744B16" w:rsidRPr="00646A01">
              <w:rPr>
                <w:rFonts w:ascii="Arial" w:hAnsi="Arial" w:cs="Arial"/>
              </w:rPr>
              <w:t>phone</w:t>
            </w:r>
            <w:r w:rsidR="008A41B7" w:rsidRPr="00646A01">
              <w:rPr>
                <w:rFonts w:ascii="Arial" w:hAnsi="Arial" w:cs="Arial"/>
              </w:rPr>
              <w:t>_number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bookmarkStart w:id="0" w:name="page1"/>
            <w:bookmarkEnd w:id="0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MOBILE PHONE NUMBER</w:t>
            </w:r>
          </w:p>
        </w:tc>
      </w:tr>
      <w:tr w:rsidR="00646A01" w:rsidRPr="00646A01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646A01" w:rsidRDefault="001C5431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646A01" w:rsidRDefault="001C5431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 </w:t>
            </w:r>
            <w:r w:rsidR="008A41B7" w:rsidRPr="00646A01">
              <w:rPr>
                <w:rFonts w:ascii="Arial" w:hAnsi="Arial" w:cs="Arial"/>
              </w:rPr>
              <w:t>users[0].mobile_number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users[0].address.address</w:t>
            </w:r>
            <w:r w:rsidRPr="00646A01">
              <w:rPr>
                <w:rFonts w:ascii="Arial" w:hAnsi="Arial" w:cs="Arial"/>
              </w:rPr>
              <w:t xml:space="preserve"> }}</w:t>
            </w:r>
            <w:bookmarkStart w:id="1" w:name="_GoBack"/>
            <w:bookmarkEnd w:id="1"/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users[0].address.unit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FAX NUMBER</w:t>
            </w:r>
          </w:p>
        </w:tc>
      </w:tr>
      <w:tr w:rsidR="00646A01" w:rsidRPr="00646A01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 xml:space="preserve">users[0].fax 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E-MAIL ADDRESS</w:t>
            </w:r>
          </w:p>
        </w:tc>
      </w:tr>
      <w:tr w:rsidR="00646A01" w:rsidRPr="00646A01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users[0].address.city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users[0].address.state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users[0].address.zip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</w:t>
            </w:r>
            <w:r w:rsidR="008A41B7" w:rsidRPr="00646A01">
              <w:rPr>
                <w:rFonts w:ascii="Arial" w:hAnsi="Arial" w:cs="Arial"/>
              </w:rPr>
              <w:t>users[0].email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646A01">
        <w:rPr>
          <w:rFonts w:ascii="Arial" w:hAnsi="Arial" w:cs="Arial"/>
        </w:rPr>
        <w:t xml:space="preserve"> [Notice of Limited Appearance (TC005 01/31/2019 JISD)]</w:t>
      </w:r>
      <w:r w:rsidRPr="00646A01">
        <w:rPr>
          <w:rFonts w:ascii="Arial" w:hAnsi="Arial" w:cs="Arial"/>
        </w:rPr>
        <w:tab/>
        <w:t>www.mass.gov/courts/f</w:t>
      </w:r>
      <w:r w:rsidRPr="009021BD">
        <w:rPr>
          <w:rFonts w:ascii="Arial" w:hAnsi="Arial" w:cs="Arial"/>
        </w:rPr>
        <w:t>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0153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AF8"/>
    <w:rsid w:val="00257D00"/>
    <w:rsid w:val="00262843"/>
    <w:rsid w:val="002A10AB"/>
    <w:rsid w:val="002A4563"/>
    <w:rsid w:val="002B03C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517945"/>
    <w:rsid w:val="00525DEB"/>
    <w:rsid w:val="00526CFA"/>
    <w:rsid w:val="00544280"/>
    <w:rsid w:val="00557C0A"/>
    <w:rsid w:val="005A5CF2"/>
    <w:rsid w:val="005D0807"/>
    <w:rsid w:val="00620B49"/>
    <w:rsid w:val="00625022"/>
    <w:rsid w:val="00634E7D"/>
    <w:rsid w:val="00646A01"/>
    <w:rsid w:val="00684C46"/>
    <w:rsid w:val="0069650D"/>
    <w:rsid w:val="006A45CB"/>
    <w:rsid w:val="006B72F1"/>
    <w:rsid w:val="006C141E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44B16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556E7"/>
    <w:rsid w:val="00860D8B"/>
    <w:rsid w:val="008A41B7"/>
    <w:rsid w:val="008A4ABA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C446F"/>
    <w:rsid w:val="009D4DC1"/>
    <w:rsid w:val="009E4C7F"/>
    <w:rsid w:val="009F2A55"/>
    <w:rsid w:val="009F5331"/>
    <w:rsid w:val="00A043A1"/>
    <w:rsid w:val="00A16CD2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C666D"/>
    <w:rsid w:val="00BF522E"/>
    <w:rsid w:val="00C1431B"/>
    <w:rsid w:val="00C14A8D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3A2C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462E5-F4A7-47E8-BBDA-C0543F92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2020-07-30T18:06:00Z</dcterms:created>
  <dcterms:modified xsi:type="dcterms:W3CDTF">2020-10-01T19:02:00Z</dcterms:modified>
</cp:coreProperties>
</file>