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200B3DE5" w14:textId="77777777" w:rsidR="006226AE" w:rsidRDefault="00000000">
      <w:pPr>
        <w:pStyle w:val="Title"/>
      </w:pPr>
      <w:r>
        <w:t>What to do with your form</w:t>
      </w:r>
    </w:p>
    <w:p w14:paraId="6A524F4F" w14:textId="77777777" w:rsidR="006226AE" w:rsidRDefault="006226AE"/>
    <w:p w14:paraId="72B970B9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{{ users }}, your form is ready. It gives {{ caregivers[0] }} permission to get school records and make school decisions for {{ children }} when you are not available.</w:t>
      </w:r>
    </w:p>
    <w:p w14:paraId="4F26600B" w14:textId="77777777" w:rsidR="006226AE" w:rsidRPr="00233EFC" w:rsidRDefault="006226AE">
      <w:pPr>
        <w:rPr>
          <w:sz w:val="28"/>
          <w:szCs w:val="28"/>
        </w:rPr>
      </w:pPr>
    </w:p>
    <w:p w14:paraId="0E3F62FC" w14:textId="77777777" w:rsidR="005E2232" w:rsidRPr="00233EFC" w:rsidRDefault="005E2232">
      <w:pPr>
        <w:rPr>
          <w:sz w:val="28"/>
          <w:szCs w:val="28"/>
        </w:rPr>
        <w:sectPr w:rsidR="005E2232" w:rsidRPr="00233EF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30C520FC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Next steps</w:t>
      </w:r>
    </w:p>
    <w:p w14:paraId="158F294F" w14:textId="0BF7FCC0" w:rsidR="006226AE" w:rsidRPr="00233EFC" w:rsidRDefault="00000000" w:rsidP="00AA733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>Check your form</w:t>
      </w:r>
      <w:r w:rsidR="00AA7330" w:rsidRPr="00233EFC">
        <w:rPr>
          <w:b/>
          <w:bCs/>
          <w:sz w:val="28"/>
          <w:szCs w:val="28"/>
        </w:rPr>
        <w:t xml:space="preserve">. </w:t>
      </w:r>
      <w:r w:rsidRPr="00233EFC">
        <w:rPr>
          <w:sz w:val="28"/>
          <w:szCs w:val="28"/>
        </w:rPr>
        <w:t>Make sure every name and date is correct.</w:t>
      </w:r>
    </w:p>
    <w:p w14:paraId="692AEE7D" w14:textId="3E42A4EF" w:rsidR="00233EFC" w:rsidRDefault="00287BC8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>
        <w:rPr>
          <w:b/>
          <w:bCs/>
          <w:sz w:val="28"/>
          <w:szCs w:val="28"/>
        </w:rPr>
        <w:t>If the form is required to be notarized, you MUST sign in front of a notary</w:t>
      </w:r>
      <w:r w:rsidR="00BB3604">
        <w:rPr>
          <w:b/>
          <w:bCs/>
          <w:sz w:val="28"/>
          <w:szCs w:val="28"/>
        </w:rPr>
        <w:t xml:space="preserve"> if you have not yet done so</w:t>
      </w:r>
      <w:r w:rsidRPr="00233EFC">
        <w:rPr>
          <w:b/>
          <w:bCs/>
          <w:sz w:val="28"/>
          <w:szCs w:val="28"/>
        </w:rPr>
        <w:t xml:space="preserve">. </w:t>
      </w:r>
      <w:r w:rsidR="00233EFC" w:rsidRPr="00233EFC">
        <w:rPr>
          <w:sz w:val="28"/>
          <w:szCs w:val="28"/>
        </w:rPr>
        <w:t>If your child attends a school in the Providence school district, you MUST sign the form in front of a notary.</w:t>
      </w:r>
      <w:r w:rsidRPr="00233EFC">
        <w:rPr>
          <w:sz w:val="28"/>
          <w:szCs w:val="28"/>
        </w:rPr>
        <w:t xml:space="preserve"> </w:t>
      </w:r>
    </w:p>
    <w:p w14:paraId="3030734C" w14:textId="7B46E0CC" w:rsidR="006226AE" w:rsidRPr="00233EFC" w:rsidRDefault="00000000" w:rsidP="00233EFC">
      <w:pPr>
        <w:pStyle w:val="ListParagraph"/>
        <w:numPr>
          <w:ilvl w:val="1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sz w:val="28"/>
          <w:szCs w:val="28"/>
        </w:rPr>
        <w:t>Many notaries are free. Try your public library or your bank. You can also dial 2-1-1 to reach United Way of Rhode Island.</w:t>
      </w:r>
    </w:p>
    <w:p w14:paraId="4DC3FBE8" w14:textId="77777777" w:rsidR="006226AE" w:rsidRDefault="0000000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 xml:space="preserve">Give a copy to {{ caregivers[0] }}. </w:t>
      </w:r>
      <w:r w:rsidRPr="00233EFC">
        <w:rPr>
          <w:sz w:val="28"/>
          <w:szCs w:val="28"/>
        </w:rPr>
        <w:t>They may need to show it to your child’s school.</w:t>
      </w:r>
    </w:p>
    <w:p w14:paraId="71CC2689" w14:textId="1C907AFA" w:rsidR="000E269B" w:rsidRPr="00233EFC" w:rsidRDefault="000E269B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0E269B">
        <w:rPr>
          <w:b/>
          <w:bCs/>
          <w:sz w:val="28"/>
          <w:szCs w:val="28"/>
        </w:rPr>
        <w:t>Give a copy to your child’s school.</w:t>
      </w:r>
      <w:r w:rsidRPr="000E269B">
        <w:rPr>
          <w:sz w:val="28"/>
          <w:szCs w:val="28"/>
        </w:rPr>
        <w:t xml:space="preserve"> Ask the school office to keep it in your child’s file, so the school knows {{ caregivers[0] }} can act for your child.</w:t>
      </w:r>
    </w:p>
    <w:p w14:paraId="72A3D031" w14:textId="77777777" w:rsidR="006226AE" w:rsidRPr="00233EFC" w:rsidRDefault="0000000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 xml:space="preserve">Keep a copy for yourself. </w:t>
      </w:r>
      <w:r w:rsidRPr="00233EFC">
        <w:rPr>
          <w:sz w:val="28"/>
          <w:szCs w:val="28"/>
        </w:rPr>
        <w:t>Store it somewhere safe.</w:t>
      </w:r>
    </w:p>
    <w:p w14:paraId="1176CAA2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What the caregiver can do</w:t>
      </w:r>
    </w:p>
    <w:p w14:paraId="154872CF" w14:textId="77777777" w:rsidR="006226AE" w:rsidRPr="00233EFC" w:rsidRDefault="00000000">
      <w:pPr>
        <w:keepNext/>
        <w:rPr>
          <w:sz w:val="28"/>
          <w:szCs w:val="28"/>
        </w:rPr>
      </w:pPr>
      <w:r w:rsidRPr="00233EFC">
        <w:rPr>
          <w:sz w:val="28"/>
          <w:szCs w:val="28"/>
        </w:rPr>
        <w:t>{{ caregivers[0] }} can:</w:t>
      </w:r>
    </w:p>
    <w:p w14:paraId="17692D64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Get your child’s school records, including special education, counseling, and medical records</w:t>
      </w:r>
    </w:p>
    <w:p w14:paraId="38FF2607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Talk to school staff about your child</w:t>
      </w:r>
    </w:p>
    <w:p w14:paraId="2F62A612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Make decisions about your child’s school, classroom, or program</w:t>
      </w:r>
    </w:p>
    <w:p w14:paraId="7689DDF9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Make decisions about services your child gets at school, including special education</w:t>
      </w:r>
    </w:p>
    <w:p w14:paraId="221586B4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This form does not make {{ caregivers[0] }} your child’s legal guardian. Only a court can do that.</w:t>
      </w:r>
    </w:p>
    <w:p w14:paraId="2EDD7ACA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How long it lasts</w:t>
      </w:r>
    </w:p>
    <w:p w14:paraId="01BC513B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This form stays in effect until you cancel it in writing or your child turns 18.</w:t>
      </w:r>
    </w:p>
    <w:p w14:paraId="78E1E1AE" w14:textId="77777777" w:rsidR="00E750AB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 xml:space="preserve">To cancel it, </w:t>
      </w:r>
    </w:p>
    <w:p w14:paraId="4B53B9CE" w14:textId="53BEE34C" w:rsidR="00E750AB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73C34">
        <w:rPr>
          <w:sz w:val="28"/>
          <w:szCs w:val="28"/>
        </w:rPr>
        <w:t>hand</w:t>
      </w:r>
      <w:r w:rsidRPr="00233EFC">
        <w:rPr>
          <w:sz w:val="28"/>
          <w:szCs w:val="28"/>
        </w:rPr>
        <w:t xml:space="preserve">write a note saying </w:t>
      </w:r>
      <w:r w:rsidR="00873C34">
        <w:rPr>
          <w:sz w:val="28"/>
          <w:szCs w:val="28"/>
        </w:rPr>
        <w:t>“</w:t>
      </w:r>
      <w:r w:rsidR="00873C34" w:rsidRPr="00E750AB">
        <w:rPr>
          <w:i/>
          <w:iCs/>
          <w:sz w:val="28"/>
          <w:szCs w:val="28"/>
        </w:rPr>
        <w:t>I am cancelling the Rhode Island Educational Form I signed on ____</w:t>
      </w:r>
      <w:r w:rsidR="00873C34">
        <w:rPr>
          <w:sz w:val="28"/>
          <w:szCs w:val="28"/>
        </w:rPr>
        <w:t>”</w:t>
      </w:r>
      <w:r w:rsidRPr="00233EFC">
        <w:rPr>
          <w:sz w:val="28"/>
          <w:szCs w:val="28"/>
        </w:rPr>
        <w:t>.</w:t>
      </w:r>
      <w:r w:rsidR="00873C34">
        <w:rPr>
          <w:sz w:val="28"/>
          <w:szCs w:val="28"/>
        </w:rPr>
        <w:t xml:space="preserve"> Write in the date you signed t</w:t>
      </w:r>
      <w:r>
        <w:rPr>
          <w:sz w:val="28"/>
          <w:szCs w:val="28"/>
        </w:rPr>
        <w:t xml:space="preserve">he Rhode Island Education Guardian </w:t>
      </w:r>
      <w:r w:rsidR="00873C34">
        <w:rPr>
          <w:sz w:val="28"/>
          <w:szCs w:val="28"/>
        </w:rPr>
        <w:t>form.</w:t>
      </w:r>
      <w:r w:rsidRPr="00233EFC">
        <w:rPr>
          <w:sz w:val="28"/>
          <w:szCs w:val="28"/>
        </w:rPr>
        <w:t xml:space="preserve"> </w:t>
      </w:r>
    </w:p>
    <w:p w14:paraId="4D0659C9" w14:textId="77777777" w:rsidR="00E750AB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873C34">
        <w:rPr>
          <w:sz w:val="28"/>
          <w:szCs w:val="28"/>
        </w:rPr>
        <w:t>Then, s</w:t>
      </w:r>
      <w:r w:rsidRPr="00233EFC">
        <w:rPr>
          <w:sz w:val="28"/>
          <w:szCs w:val="28"/>
        </w:rPr>
        <w:t xml:space="preserve">ign and date the note. </w:t>
      </w:r>
    </w:p>
    <w:p w14:paraId="3085009A" w14:textId="357570A7" w:rsidR="006226AE" w:rsidRPr="00233EFC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33EFC">
        <w:rPr>
          <w:sz w:val="28"/>
          <w:szCs w:val="28"/>
        </w:rPr>
        <w:t>Then let {{ caregivers[0] }} and the school know.</w:t>
      </w:r>
    </w:p>
    <w:p w14:paraId="2292E633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Get help</w:t>
      </w:r>
    </w:p>
    <w:p w14:paraId="789601E0" w14:textId="77777777" w:rsidR="006226AE" w:rsidRPr="00233EFC" w:rsidRDefault="00000000">
      <w:pPr>
        <w:keepNext/>
        <w:rPr>
          <w:sz w:val="28"/>
          <w:szCs w:val="28"/>
        </w:rPr>
      </w:pPr>
      <w:r w:rsidRPr="00233EFC">
        <w:rPr>
          <w:sz w:val="28"/>
          <w:szCs w:val="28"/>
        </w:rPr>
        <w:t>The Rhode Island Center for Justice has more information about this form:</w:t>
      </w:r>
    </w:p>
    <w:p w14:paraId="0A0B8058" w14:textId="77777777" w:rsidR="00233EFC" w:rsidRPr="00233EFC" w:rsidRDefault="006226AE" w:rsidP="00233EFC">
      <w:pPr>
        <w:rPr>
          <w:sz w:val="28"/>
          <w:szCs w:val="28"/>
        </w:rPr>
      </w:pPr>
      <w:hyperlink r:id="rId13" w:history="1">
        <w:r w:rsidRPr="00233EFC">
          <w:rPr>
            <w:color w:val="0074F1"/>
            <w:sz w:val="28"/>
            <w:szCs w:val="28"/>
            <w:u w:val="single"/>
          </w:rPr>
          <w:t>centerforjustice.org/fpp/overview</w:t>
        </w:r>
      </w:hyperlink>
      <w:r w:rsidR="00233EFC" w:rsidRPr="00233EFC">
        <w:rPr>
          <w:sz w:val="28"/>
          <w:szCs w:val="28"/>
        </w:rPr>
        <w:t xml:space="preserve"> </w:t>
      </w:r>
    </w:p>
    <w:p w14:paraId="36830D0D" w14:textId="4F0BBC66" w:rsidR="006226AE" w:rsidRPr="00233EFC" w:rsidRDefault="006226AE">
      <w:pPr>
        <w:rPr>
          <w:sz w:val="28"/>
          <w:szCs w:val="28"/>
        </w:rPr>
      </w:pPr>
    </w:p>
    <w:sectPr w:rsidR="006226AE" w:rsidRPr="00233EF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F39EEC" w14:textId="77777777" w:rsidR="00D235AE" w:rsidRDefault="00D235AE" w:rsidP="00FA20A5">
      <w:pPr>
        <w:spacing w:after="0"/>
      </w:pPr>
      <w:r>
        <w:separator/>
      </w:r>
    </w:p>
  </w:endnote>
  <w:endnote w:type="continuationSeparator" w:id="0">
    <w:p w14:paraId="5FFB446B" w14:textId="77777777" w:rsidR="00D235AE" w:rsidRDefault="00D235AE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BAD43" w14:textId="77777777" w:rsidR="006B7AA9" w:rsidRDefault="006B7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1C3F7" w14:textId="77777777" w:rsidR="006B7AA9" w:rsidRDefault="006B7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1648C3" w14:textId="77777777" w:rsidR="006B7AA9" w:rsidRDefault="006B7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E543E6" w14:textId="77777777" w:rsidR="00D235AE" w:rsidRDefault="00D235AE" w:rsidP="00FA20A5">
      <w:pPr>
        <w:spacing w:after="0"/>
      </w:pPr>
      <w:r>
        <w:separator/>
      </w:r>
    </w:p>
  </w:footnote>
  <w:footnote w:type="continuationSeparator" w:id="0">
    <w:p w14:paraId="4952C453" w14:textId="77777777" w:rsidR="00D235AE" w:rsidRDefault="00D235AE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A2E8D" w14:textId="77777777" w:rsidR="006B7AA9" w:rsidRDefault="006B7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F5F4C" w14:textId="77777777" w:rsidR="006B7AA9" w:rsidRDefault="006B7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F3487C" w14:textId="77777777" w:rsidR="006B7AA9" w:rsidRDefault="006B7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00D73"/>
    <w:multiLevelType w:val="hybridMultilevel"/>
    <w:tmpl w:val="6786F342"/>
    <w:lvl w:ilvl="0" w:tplc="D7E6387C">
      <w:start w:val="1"/>
      <w:numFmt w:val="bullet"/>
      <w:lvlText w:val="•"/>
      <w:lvlJc w:val="left"/>
      <w:pPr>
        <w:ind w:left="360" w:hanging="270"/>
      </w:pPr>
      <w:rPr>
        <w:color w:val="17406D"/>
      </w:rPr>
    </w:lvl>
    <w:lvl w:ilvl="1" w:tplc="6ADAB7EC">
      <w:numFmt w:val="decimal"/>
      <w:lvlText w:val=""/>
      <w:lvlJc w:val="left"/>
    </w:lvl>
    <w:lvl w:ilvl="2" w:tplc="5D66940A">
      <w:numFmt w:val="decimal"/>
      <w:lvlText w:val=""/>
      <w:lvlJc w:val="left"/>
    </w:lvl>
    <w:lvl w:ilvl="3" w:tplc="F0660D34">
      <w:numFmt w:val="decimal"/>
      <w:lvlText w:val=""/>
      <w:lvlJc w:val="left"/>
    </w:lvl>
    <w:lvl w:ilvl="4" w:tplc="D52C8312">
      <w:numFmt w:val="decimal"/>
      <w:lvlText w:val=""/>
      <w:lvlJc w:val="left"/>
    </w:lvl>
    <w:lvl w:ilvl="5" w:tplc="B816BB64">
      <w:numFmt w:val="decimal"/>
      <w:lvlText w:val=""/>
      <w:lvlJc w:val="left"/>
    </w:lvl>
    <w:lvl w:ilvl="6" w:tplc="9CC6FAC4">
      <w:numFmt w:val="decimal"/>
      <w:lvlText w:val=""/>
      <w:lvlJc w:val="left"/>
    </w:lvl>
    <w:lvl w:ilvl="7" w:tplc="D2E8C410">
      <w:numFmt w:val="decimal"/>
      <w:lvlText w:val=""/>
      <w:lvlJc w:val="left"/>
    </w:lvl>
    <w:lvl w:ilvl="8" w:tplc="4B3A44A8">
      <w:numFmt w:val="decimal"/>
      <w:lvlText w:val=""/>
      <w:lvlJc w:val="left"/>
    </w:lvl>
  </w:abstractNum>
  <w:abstractNum w:abstractNumId="8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5026904">
    <w:abstractNumId w:val="5"/>
  </w:num>
  <w:num w:numId="2" w16cid:durableId="1833570529">
    <w:abstractNumId w:val="9"/>
  </w:num>
  <w:num w:numId="3" w16cid:durableId="1885290543">
    <w:abstractNumId w:val="1"/>
  </w:num>
  <w:num w:numId="4" w16cid:durableId="2071073090">
    <w:abstractNumId w:val="3"/>
  </w:num>
  <w:num w:numId="5" w16cid:durableId="1209410876">
    <w:abstractNumId w:val="8"/>
  </w:num>
  <w:num w:numId="6" w16cid:durableId="1201283265">
    <w:abstractNumId w:val="4"/>
  </w:num>
  <w:num w:numId="7" w16cid:durableId="901873313">
    <w:abstractNumId w:val="0"/>
  </w:num>
  <w:num w:numId="8" w16cid:durableId="1170608307">
    <w:abstractNumId w:val="2"/>
  </w:num>
  <w:num w:numId="9" w16cid:durableId="736127045">
    <w:abstractNumId w:val="6"/>
  </w:num>
  <w:num w:numId="10" w16cid:durableId="80728447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B3D8A"/>
    <w:rsid w:val="000E269B"/>
    <w:rsid w:val="001051A3"/>
    <w:rsid w:val="00111016"/>
    <w:rsid w:val="00172A97"/>
    <w:rsid w:val="001A52B3"/>
    <w:rsid w:val="001F354F"/>
    <w:rsid w:val="00202CA4"/>
    <w:rsid w:val="00233EFC"/>
    <w:rsid w:val="00262A27"/>
    <w:rsid w:val="00287BC8"/>
    <w:rsid w:val="002C4D7C"/>
    <w:rsid w:val="003E663D"/>
    <w:rsid w:val="00444552"/>
    <w:rsid w:val="00561A16"/>
    <w:rsid w:val="005709F0"/>
    <w:rsid w:val="005E2232"/>
    <w:rsid w:val="006226AE"/>
    <w:rsid w:val="00646B66"/>
    <w:rsid w:val="006B7AA9"/>
    <w:rsid w:val="00873C34"/>
    <w:rsid w:val="008E5C94"/>
    <w:rsid w:val="008E7689"/>
    <w:rsid w:val="008F1C34"/>
    <w:rsid w:val="009E7593"/>
    <w:rsid w:val="00A12350"/>
    <w:rsid w:val="00A73AFC"/>
    <w:rsid w:val="00AA7330"/>
    <w:rsid w:val="00AC5308"/>
    <w:rsid w:val="00BB3604"/>
    <w:rsid w:val="00BD3245"/>
    <w:rsid w:val="00BD5F19"/>
    <w:rsid w:val="00D235AE"/>
    <w:rsid w:val="00E01236"/>
    <w:rsid w:val="00E750AB"/>
    <w:rsid w:val="00EF212D"/>
    <w:rsid w:val="00EF4E05"/>
    <w:rsid w:val="00F559BC"/>
    <w:rsid w:val="00FA20A5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82C4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centerforjustice.org/fpp/overview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Gargiulo, Anna</cp:lastModifiedBy>
  <cp:revision>2</cp:revision>
  <cp:lastPrinted>2020-09-16T15:54:00Z</cp:lastPrinted>
  <dcterms:created xsi:type="dcterms:W3CDTF">2026-10-28T05:51:00Z</dcterms:created>
  <dcterms:modified xsi:type="dcterms:W3CDTF">2026-10-28T05:51:00Z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