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4656"/>
        <w:gridCol w:w="4776"/>
      </w:tblGrid>
      <w:tr w:rsidR="004D789B" w:rsidRPr="00B4499D" w14:paraId="4918B79B" w14:textId="77777777" w:rsidTr="004D789B">
        <w:trPr>
          <w:trHeight w:val="1621"/>
        </w:trPr>
        <w:tc>
          <w:tcPr>
            <w:tcW w:w="9432" w:type="dxa"/>
            <w:gridSpan w:val="2"/>
          </w:tcPr>
          <w:p w14:paraId="3F7E4DB2" w14:textId="20323572" w:rsidR="004D789B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6B776A4C" w14:textId="77777777" w:rsidR="004D789B" w:rsidRPr="00B4499D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35CE22" w14:textId="77777777" w:rsidR="004D789B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that displays a login form with text for username and password and button for submit and reset. On submitting, </w:t>
            </w:r>
            <w:r w:rsidRPr="0034296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toast</w:t>
            </w: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should be displayed accordingly i.e. “Correct username and password” if username and password match and “Incorrect username/password” if username and password do not match.</w:t>
            </w:r>
          </w:p>
          <w:p w14:paraId="2E31D72D" w14:textId="77777777" w:rsidR="009202CB" w:rsidRPr="00B4499D" w:rsidRDefault="009202C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789B" w:rsidRPr="00B4499D" w14:paraId="7646E866" w14:textId="77777777" w:rsidTr="004D789B">
        <w:trPr>
          <w:trHeight w:val="10470"/>
        </w:trPr>
        <w:tc>
          <w:tcPr>
            <w:tcW w:w="9432" w:type="dxa"/>
            <w:gridSpan w:val="2"/>
          </w:tcPr>
          <w:p w14:paraId="5448A27A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E151D" w14:textId="77777777" w:rsidR="004D789B" w:rsidRPr="00B4499D" w:rsidRDefault="004D789B" w:rsidP="004D78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42CCB780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88BA8" w14:textId="77777777" w:rsidR="004D789B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:layout_alignParentTop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:layout_centerHorizontal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="Login Example"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="35dp"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"Enter Name"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:focusable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:textColorHighlight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"#ff7eff15"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"46dp"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:layout_alignParentLeft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:layout_alignParentStart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 "true"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:inputType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textPassword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="10"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:layout_below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:layout_alignParentLeft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:layout_alignParentStart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:layout_alignRight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:layout_alignEnd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="Password"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:layout_below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:layout_alignParentStart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:layout_alignParentLeft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="Attempts Remaining"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="25dp"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="@+id/textView3"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:layout_alignTop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:layout_alignBottom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:layout_toEndOf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:layout_toRightOf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="25dp"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="login"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="@+id/button"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:layout_toLeftOf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:layout_toStartOf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</w:t>
            </w:r>
          </w:p>
          <w:p w14:paraId="57028F63" w14:textId="77777777" w:rsidR="004D789B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proofErr w:type="gram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</w:t>
            </w:r>
            <w:proofErr w:type="gram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_width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="Cancel"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="@+id/button2"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:layout_toRightOf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:layout_toEndOf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textview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proofErr w:type="spellEnd"/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18439D43" w14:textId="77777777" w:rsidR="004D789B" w:rsidRPr="00B4499D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F4D413" w14:textId="77777777" w:rsidR="004D789B" w:rsidRPr="00B4499D" w:rsidRDefault="004D789B" w:rsidP="004D78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6F78DAB4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B2AB3" w14:textId="77777777" w:rsidR="00C02C19" w:rsidRDefault="004D789B" w:rsidP="00C02C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TextView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counter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Pr="00B449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onCreate(Bundle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savedInstanceState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setContentView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R.layout.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(Button)findViewById(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button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ed1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)findViewById(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ed2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editText2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b2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button2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tx1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(TextView)findViewById(R.id.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textView3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lastRenderedPageBreak/>
              <w:t xml:space="preserve">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if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.getText().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().equals(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"admin"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&amp;&amp;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.getText().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().equals(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"admin"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(),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"Redirecting..."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else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getApplicationContext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(), 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"Wrong Credentials"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Toast.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VISIBLE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.setBackgroundColor(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Color.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RED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counter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.setText(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toString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counter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counter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== </w:t>
            </w:r>
            <w:r w:rsidRPr="00B449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.setEnabled(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false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proofErr w:type="spellStart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(View v)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finish();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4C51B984" w14:textId="77777777" w:rsidR="004D789B" w:rsidRPr="00C02C19" w:rsidRDefault="004D789B" w:rsidP="00C02C19"/>
        </w:tc>
      </w:tr>
      <w:tr w:rsidR="004D789B" w:rsidRPr="00B4499D" w14:paraId="11BF8517" w14:textId="77777777" w:rsidTr="004D789B">
        <w:trPr>
          <w:trHeight w:val="140"/>
        </w:trPr>
        <w:tc>
          <w:tcPr>
            <w:tcW w:w="4656" w:type="dxa"/>
            <w:tcBorders>
              <w:right w:val="single" w:sz="4" w:space="0" w:color="auto"/>
            </w:tcBorders>
          </w:tcPr>
          <w:p w14:paraId="194E7D07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19C37EE" wp14:editId="111A9BA0">
                  <wp:extent cx="2790825" cy="67151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427" r="8226" b="2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671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tcBorders>
              <w:left w:val="single" w:sz="4" w:space="0" w:color="auto"/>
            </w:tcBorders>
          </w:tcPr>
          <w:p w14:paraId="731F45A3" w14:textId="77777777" w:rsidR="004D789B" w:rsidRPr="00B4499D" w:rsidRDefault="00000000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44D10DD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6" type="#_x0000_t32" style="position:absolute;margin-left:36.35pt;margin-top:147.25pt;width:147pt;height:18.75pt;flip:y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30C93E0">
                <v:rect id="_x0000_s2055" style="position:absolute;margin-left:183.35pt;margin-top:131.5pt;width:73.5pt;height:22.5pt;z-index:25166336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v:textbox style="mso-next-textbox:#_x0000_s2055">
                    <w:txbxContent>
                      <w:p w14:paraId="29212B4C" w14:textId="77777777" w:rsidR="004D789B" w:rsidRDefault="004D789B" w:rsidP="004D789B">
                        <w:proofErr w:type="spellStart"/>
                        <w:r>
                          <w:t>Pwd</w:t>
                        </w:r>
                        <w:proofErr w:type="spellEnd"/>
                        <w:r>
                          <w:t>: admin</w:t>
                        </w:r>
                      </w:p>
                    </w:txbxContent>
                  </v:textbox>
                </v:rect>
              </w:pict>
            </w:r>
            <w:r w:rsidR="004D789B" w:rsidRPr="00B449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91B6A4" wp14:editId="5518893E">
                  <wp:extent cx="2876550" cy="6734175"/>
                  <wp:effectExtent l="1905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7429" r="6286" b="1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673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17508" w14:textId="77777777" w:rsidR="0044176A" w:rsidRPr="00B4499D" w:rsidRDefault="0044176A">
      <w:pPr>
        <w:rPr>
          <w:rFonts w:ascii="Times New Roman" w:hAnsi="Times New Roman" w:cs="Times New Roman"/>
          <w:sz w:val="24"/>
          <w:szCs w:val="24"/>
        </w:rPr>
      </w:pPr>
    </w:p>
    <w:p w14:paraId="64D39E27" w14:textId="77777777" w:rsidR="00BB1E62" w:rsidRPr="00B4499D" w:rsidRDefault="00BB1E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992" w:rsidRPr="00B4499D" w14:paraId="0C4EA885" w14:textId="77777777" w:rsidTr="00F57992">
        <w:tc>
          <w:tcPr>
            <w:tcW w:w="4788" w:type="dxa"/>
          </w:tcPr>
          <w:p w14:paraId="25672DE3" w14:textId="77777777" w:rsidR="00F57992" w:rsidRPr="00B4499D" w:rsidRDefault="00C45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955FD4C" wp14:editId="62E3040E">
                  <wp:extent cx="2847975" cy="6505575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5797" r="7536" b="17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650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25830A4" w14:textId="77777777" w:rsidR="00F57992" w:rsidRPr="00B4499D" w:rsidRDefault="00000000" w:rsidP="00F57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A1F76CF">
                <v:shape id="_x0000_s2053" type="#_x0000_t32" style="position:absolute;left:0;text-align:left;margin-left:37.7pt;margin-top:147.25pt;width:119.25pt;height:18.75pt;flip:y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41DC85A">
                <v:rect id="_x0000_s2052" style="position:absolute;left:0;text-align:left;margin-left:156.95pt;margin-top:135.25pt;width:89.65pt;height:22.5pt;z-index:25166028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  <v:textbox style="mso-next-textbox:#_x0000_s2052">
                    <w:txbxContent>
                      <w:p w14:paraId="68F1F761" w14:textId="77777777" w:rsidR="00955B4F" w:rsidRDefault="00955B4F" w:rsidP="00955B4F">
                        <w:proofErr w:type="spellStart"/>
                        <w:r>
                          <w:t>Pwd</w:t>
                        </w:r>
                        <w:proofErr w:type="spellEnd"/>
                        <w:r>
                          <w:t>: admin123</w:t>
                        </w:r>
                      </w:p>
                    </w:txbxContent>
                  </v:textbox>
                </v:rect>
              </w:pict>
            </w:r>
            <w:r w:rsidR="00F57992" w:rsidRPr="00B449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9C06C6" wp14:editId="2DBCD138">
                  <wp:extent cx="2876550" cy="66960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7970" r="7712" b="23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669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3BEDA" w14:textId="77777777" w:rsidR="00F57992" w:rsidRPr="00B4499D" w:rsidRDefault="00F57992">
      <w:pPr>
        <w:rPr>
          <w:rFonts w:ascii="Times New Roman" w:hAnsi="Times New Roman" w:cs="Times New Roman"/>
          <w:sz w:val="24"/>
          <w:szCs w:val="24"/>
        </w:rPr>
      </w:pPr>
    </w:p>
    <w:p w14:paraId="64DD7512" w14:textId="77777777" w:rsidR="001F5179" w:rsidRPr="00B4499D" w:rsidRDefault="001F5179">
      <w:pPr>
        <w:rPr>
          <w:rFonts w:ascii="Times New Roman" w:hAnsi="Times New Roman" w:cs="Times New Roman"/>
          <w:sz w:val="24"/>
          <w:szCs w:val="24"/>
        </w:rPr>
      </w:pPr>
    </w:p>
    <w:p w14:paraId="1EE113D3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3BC248CA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276F3DA2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sectPr w:rsidR="00B922D5" w:rsidRPr="00B4499D" w:rsidSect="00753C6E">
      <w:headerReference w:type="default" r:id="rId10"/>
      <w:footerReference w:type="default" r:id="rId11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243EF" w14:textId="77777777" w:rsidR="002806F3" w:rsidRDefault="002806F3" w:rsidP="00BB1E62">
      <w:pPr>
        <w:spacing w:after="0" w:line="240" w:lineRule="auto"/>
      </w:pPr>
      <w:r>
        <w:separator/>
      </w:r>
    </w:p>
  </w:endnote>
  <w:endnote w:type="continuationSeparator" w:id="0">
    <w:p w14:paraId="56CF132A" w14:textId="77777777" w:rsidR="002806F3" w:rsidRDefault="002806F3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F6DF3" w14:textId="77777777"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</w:t>
    </w:r>
    <w:proofErr w:type="gramStart"/>
    <w:r w:rsidRPr="00BB1E62">
      <w:rPr>
        <w:b/>
      </w:rPr>
      <w:t>Shahid( 7977</w:t>
    </w:r>
    <w:proofErr w:type="gramEnd"/>
    <w:r w:rsidRPr="00BB1E62">
      <w:rPr>
        <w:b/>
      </w:rPr>
      <w:t xml:space="preserve">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B95A9" w14:textId="77777777" w:rsidR="002806F3" w:rsidRDefault="002806F3" w:rsidP="00BB1E62">
      <w:pPr>
        <w:spacing w:after="0" w:line="240" w:lineRule="auto"/>
      </w:pPr>
      <w:r>
        <w:separator/>
      </w:r>
    </w:p>
  </w:footnote>
  <w:footnote w:type="continuationSeparator" w:id="0">
    <w:p w14:paraId="2E532358" w14:textId="77777777" w:rsidR="002806F3" w:rsidRDefault="002806F3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8B48D" w14:textId="77777777" w:rsidR="00BB1E62" w:rsidRPr="00BB1E62" w:rsidRDefault="00BB1E62">
    <w:pPr>
      <w:pStyle w:val="Header"/>
      <w:rPr>
        <w:rFonts w:ascii="Times New Roman" w:hAnsi="Times New Roman" w:cs="Times New Roman"/>
        <w:b/>
      </w:rPr>
    </w:pPr>
    <w:proofErr w:type="gramStart"/>
    <w:r w:rsidRPr="00BB1E62">
      <w:rPr>
        <w:rFonts w:ascii="Times New Roman" w:hAnsi="Times New Roman" w:cs="Times New Roman"/>
        <w:b/>
      </w:rPr>
      <w:t>T.Y.BSC(</w:t>
    </w:r>
    <w:proofErr w:type="gramEnd"/>
    <w:r w:rsidRPr="00BB1E62">
      <w:rPr>
        <w:rFonts w:ascii="Times New Roman" w:hAnsi="Times New Roman" w:cs="Times New Roman"/>
        <w:b/>
      </w:rPr>
      <w:t>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E62"/>
    <w:rsid w:val="00063637"/>
    <w:rsid w:val="00141385"/>
    <w:rsid w:val="001A135D"/>
    <w:rsid w:val="001F5179"/>
    <w:rsid w:val="002806F3"/>
    <w:rsid w:val="00342960"/>
    <w:rsid w:val="0044176A"/>
    <w:rsid w:val="004570CB"/>
    <w:rsid w:val="004D789B"/>
    <w:rsid w:val="0061407D"/>
    <w:rsid w:val="00714C39"/>
    <w:rsid w:val="00753C6E"/>
    <w:rsid w:val="0080144E"/>
    <w:rsid w:val="00832DD9"/>
    <w:rsid w:val="008E195C"/>
    <w:rsid w:val="009202CB"/>
    <w:rsid w:val="00955B4F"/>
    <w:rsid w:val="00AB2663"/>
    <w:rsid w:val="00B07A43"/>
    <w:rsid w:val="00B4499D"/>
    <w:rsid w:val="00B922D5"/>
    <w:rsid w:val="00BB1E62"/>
    <w:rsid w:val="00C02C19"/>
    <w:rsid w:val="00C45BC4"/>
    <w:rsid w:val="00C9384F"/>
    <w:rsid w:val="00D169CF"/>
    <w:rsid w:val="00D277A3"/>
    <w:rsid w:val="00DA1765"/>
    <w:rsid w:val="00DB2C4A"/>
    <w:rsid w:val="00DD3B82"/>
    <w:rsid w:val="00DD54CD"/>
    <w:rsid w:val="00EE25F8"/>
    <w:rsid w:val="00EF32C4"/>
    <w:rsid w:val="00F04420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1" type="connector" idref="#_x0000_s2053"/>
        <o:r id="V:Rule2" type="connector" idref="#_x0000_s2056"/>
      </o:rules>
    </o:shapelayout>
  </w:shapeDefaults>
  <w:decimalSymbol w:val="."/>
  <w:listSeparator w:val=","/>
  <w14:docId w14:val="12414E62"/>
  <w15:docId w15:val="{105574AE-C8B1-4EA7-AF57-B2E7CFEE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Shahid Ansari</cp:lastModifiedBy>
  <cp:revision>13</cp:revision>
  <dcterms:created xsi:type="dcterms:W3CDTF">2020-02-02T08:20:00Z</dcterms:created>
  <dcterms:modified xsi:type="dcterms:W3CDTF">2024-10-07T11:55:00Z</dcterms:modified>
</cp:coreProperties>
</file>