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Report: CryptoGuard Pro – Academic Edition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Group Members:</w:t>
      </w:r>
      <w:r>
        <w:t xml:space="preserve"> </w:t>
      </w:r>
      <w:r>
        <w:t xml:space="preserve">- Sadia Mushtaq, Roll No: BSDSF24M036</w:t>
      </w:r>
      <w:r>
        <w:t xml:space="preserve"> </w:t>
      </w:r>
      <w:r>
        <w:t xml:space="preserve">- Sufia Atif, Roll No: BSDSF24M035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Project Title:</w:t>
      </w:r>
      <w:r>
        <w:t xml:space="preserve"> </w:t>
      </w:r>
      <w:r>
        <w:t xml:space="preserve">CryptoGuard Pro – Academic Edition</w:t>
      </w:r>
    </w:p>
    <w:p>
      <w:pPr>
        <w:pStyle w:val="BodyText"/>
      </w:pPr>
      <w:r>
        <w:rPr>
          <w:b/>
          <w:bCs/>
        </w:rPr>
        <w:t xml:space="preserve">2. Objective:</w:t>
      </w:r>
      <w:r>
        <w:t xml:space="preserve"> </w:t>
      </w:r>
      <w:r>
        <w:t xml:space="preserve">To create a professional, GUI-based cryptography platform in Python that can encrypt/decrypt text and files, sign messages, provide secure chat, and use real-world cryptographic algorithms.</w:t>
      </w:r>
    </w:p>
    <w:p>
      <w:pPr>
        <w:pStyle w:val="BodyText"/>
      </w:pPr>
      <w:r>
        <w:rPr>
          <w:b/>
          <w:bCs/>
        </w:rPr>
        <w:t xml:space="preserve">3. Tools &amp; Technologies:</w:t>
      </w:r>
      <w:r>
        <w:t xml:space="preserve"> </w:t>
      </w:r>
      <w:r>
        <w:t xml:space="preserve">- Language: Python 3.x</w:t>
      </w:r>
      <w:r>
        <w:t xml:space="preserve"> </w:t>
      </w:r>
      <w:r>
        <w:t xml:space="preserve">- GUI: CustomTkinter (modern dark theme)</w:t>
      </w:r>
      <w:r>
        <w:t xml:space="preserve"> </w:t>
      </w:r>
      <w:r>
        <w:t xml:space="preserve">- Libraries: cryptography, base64, hashlib, tkinter</w:t>
      </w:r>
      <w:r>
        <w:t xml:space="preserve"> </w:t>
      </w:r>
      <w:r>
        <w:t xml:space="preserve">- Algorithms: AES-256, RSA-2048, PBKDF2, SHA-256, SHA-512, Digital Signature</w:t>
      </w:r>
    </w:p>
    <w:p>
      <w:pPr>
        <w:pStyle w:val="BodyText"/>
      </w:pPr>
      <w:r>
        <w:rPr>
          <w:b/>
          <w:bCs/>
        </w:rPr>
        <w:t xml:space="preserve">4. Cryptography Algorithms Used:</w:t>
      </w:r>
      <w:r>
        <w:t xml:space="preserve"> </w:t>
      </w:r>
      <w:r>
        <w:t xml:space="preserve">- AES-256: Symmetric encryption for files and messages</w:t>
      </w:r>
      <w:r>
        <w:t xml:space="preserve"> </w:t>
      </w:r>
      <w:r>
        <w:t xml:space="preserve">- RSA-2048: Asymmetric encryption and digital signatures</w:t>
      </w:r>
      <w:r>
        <w:t xml:space="preserve"> </w:t>
      </w:r>
      <w:r>
        <w:t xml:space="preserve">- PBKDF2: Key derivation from password</w:t>
      </w:r>
      <w:r>
        <w:t xml:space="preserve"> </w:t>
      </w:r>
      <w:r>
        <w:t xml:space="preserve">- SHA-256 &amp; SHA-512: Secure hashing for integrity check</w:t>
      </w:r>
      <w:r>
        <w:t xml:space="preserve"> </w:t>
      </w:r>
      <w:r>
        <w:t xml:space="preserve">- PSS Padding: Secure signing and verification</w:t>
      </w:r>
    </w:p>
    <w:p>
      <w:pPr>
        <w:pStyle w:val="BodyText"/>
      </w:pPr>
      <w:r>
        <w:rPr>
          <w:b/>
          <w:bCs/>
        </w:rPr>
        <w:t xml:space="preserve">5. GUI Features:</w:t>
      </w:r>
      <w:r>
        <w:t xml:space="preserve"> </w:t>
      </w:r>
      <w:r>
        <w:t xml:space="preserve">- Sidebar with tabs: AES, RSA, Hash, Signature, Chat, File Vault, Logs</w:t>
      </w:r>
      <w:r>
        <w:t xml:space="preserve"> </w:t>
      </w:r>
      <w:r>
        <w:t xml:space="preserve">- Input textbox and output textbox for text encryption/decryption</w:t>
      </w:r>
      <w:r>
        <w:t xml:space="preserve"> </w:t>
      </w:r>
      <w:r>
        <w:t xml:space="preserve">- Password entry for AES encryption</w:t>
      </w:r>
      <w:r>
        <w:t xml:space="preserve"> </w:t>
      </w:r>
      <w:r>
        <w:t xml:space="preserve">- File chooser buttons for File Vault</w:t>
      </w:r>
      <w:r>
        <w:t xml:space="preserve"> </w:t>
      </w:r>
      <w:r>
        <w:t xml:space="preserve">- Encrypted chat panel</w:t>
      </w:r>
      <w:r>
        <w:t xml:space="preserve"> </w:t>
      </w:r>
      <w:r>
        <w:t xml:space="preserve">- Status bar and logs panel</w:t>
      </w:r>
      <w:r>
        <w:t xml:space="preserve"> </w:t>
      </w:r>
      <w:r>
        <w:t xml:space="preserve">- Dark mode and professional layout</w:t>
      </w:r>
      <w:r>
        <w:t xml:space="preserve"> </w:t>
      </w:r>
      <w:r>
        <w:t xml:space="preserve">- Copy output and tooltips</w:t>
      </w:r>
    </w:p>
    <w:p>
      <w:pPr>
        <w:pStyle w:val="BodyText"/>
      </w:pPr>
      <w:r>
        <w:rPr>
          <w:b/>
          <w:bCs/>
        </w:rPr>
        <w:t xml:space="preserve">6. How the Project Works (Step by Step):</w:t>
      </w:r>
    </w:p>
    <w:p>
      <w:pPr>
        <w:pStyle w:val="BodyText"/>
      </w:pPr>
      <w:r>
        <w:rPr>
          <w:b/>
          <w:bCs/>
        </w:rPr>
        <w:t xml:space="preserve">AES-256 Encryption/Decryption:</w:t>
      </w:r>
      <w:r>
        <w:t xml:space="preserve"> </w:t>
      </w:r>
      <w:r>
        <w:t xml:space="preserve">1. Enter text in AES input box.</w:t>
      </w:r>
      <w:r>
        <w:t xml:space="preserve"> </w:t>
      </w:r>
      <w:r>
        <w:t xml:space="preserve">2. Enter a strong password.</w:t>
      </w:r>
      <w:r>
        <w:t xml:space="preserve"> </w:t>
      </w:r>
      <w:r>
        <w:t xml:space="preserve">3. Click Encrypt → Encrypted text shown in output +</w:t>
      </w:r>
      <w:r>
        <w:t xml:space="preserve"> </w:t>
      </w:r>
      <w:r>
        <w:t xml:space="preserve">“Encrypted Successfully”</w:t>
      </w:r>
      <w:r>
        <w:t xml:space="preserve"> </w:t>
      </w:r>
      <w:r>
        <w:t xml:space="preserve">popup.</w:t>
      </w:r>
      <w:r>
        <w:t xml:space="preserve"> </w:t>
      </w:r>
      <w:r>
        <w:t xml:space="preserve">4. Click Decrypt → Original text recovered +</w:t>
      </w:r>
      <w:r>
        <w:t xml:space="preserve"> </w:t>
      </w:r>
      <w:r>
        <w:t xml:space="preserve">“Decrypted Successfully”</w:t>
      </w:r>
      <w:r>
        <w:t xml:space="preserve"> </w:t>
      </w:r>
      <w:r>
        <w:t xml:space="preserve">popup.</w:t>
      </w:r>
    </w:p>
    <w:p>
      <w:pPr>
        <w:pStyle w:val="BodyText"/>
      </w:pPr>
      <w:r>
        <w:rPr>
          <w:b/>
          <w:bCs/>
        </w:rPr>
        <w:t xml:space="preserve">RSA Encryption/Decryption:</w:t>
      </w:r>
      <w:r>
        <w:t xml:space="preserve"> </w:t>
      </w:r>
      <w:r>
        <w:t xml:space="preserve">1. Enter text in RSA input box.</w:t>
      </w:r>
      <w:r>
        <w:t xml:space="preserve"> </w:t>
      </w:r>
      <w:r>
        <w:t xml:space="preserve">2. Click Encrypt → Encrypted text shown +</w:t>
      </w:r>
      <w:r>
        <w:t xml:space="preserve"> </w:t>
      </w:r>
      <w:r>
        <w:t xml:space="preserve">“Encrypted Successfully”</w:t>
      </w:r>
      <w:r>
        <w:t xml:space="preserve"> </w:t>
      </w:r>
      <w:r>
        <w:t xml:space="preserve">popup.</w:t>
      </w:r>
      <w:r>
        <w:t xml:space="preserve"> </w:t>
      </w:r>
      <w:r>
        <w:t xml:space="preserve">3. Click Decrypt → Original text recovered +</w:t>
      </w:r>
      <w:r>
        <w:t xml:space="preserve"> </w:t>
      </w:r>
      <w:r>
        <w:t xml:space="preserve">“Decrypted Successfully”</w:t>
      </w:r>
      <w:r>
        <w:t xml:space="preserve"> </w:t>
      </w:r>
      <w:r>
        <w:t xml:space="preserve">popup.</w:t>
      </w:r>
    </w:p>
    <w:p>
      <w:pPr>
        <w:pStyle w:val="BodyText"/>
      </w:pPr>
      <w:r>
        <w:rPr>
          <w:b/>
          <w:bCs/>
        </w:rPr>
        <w:t xml:space="preserve">Hashing:</w:t>
      </w:r>
      <w:r>
        <w:t xml:space="preserve"> </w:t>
      </w:r>
      <w:r>
        <w:t xml:space="preserve">1. Enter text in Hash box.</w:t>
      </w:r>
      <w:r>
        <w:t xml:space="preserve"> </w:t>
      </w:r>
      <w:r>
        <w:t xml:space="preserve">2. Click SHA-256 or SHA-512 → Hash generated in output box.</w:t>
      </w:r>
    </w:p>
    <w:p>
      <w:pPr>
        <w:pStyle w:val="BodyText"/>
      </w:pPr>
      <w:r>
        <w:rPr>
          <w:b/>
          <w:bCs/>
        </w:rPr>
        <w:t xml:space="preserve">Digital Signature:</w:t>
      </w:r>
      <w:r>
        <w:t xml:space="preserve"> </w:t>
      </w:r>
      <w:r>
        <w:t xml:space="preserve">1. Enter message.</w:t>
      </w:r>
      <w:r>
        <w:t xml:space="preserve"> </w:t>
      </w:r>
      <w:r>
        <w:t xml:space="preserve">2. Click Sign → Signature generated +</w:t>
      </w:r>
      <w:r>
        <w:t xml:space="preserve"> </w:t>
      </w:r>
      <w:r>
        <w:t xml:space="preserve">“Message Signed Successfully”</w:t>
      </w:r>
      <w:r>
        <w:t xml:space="preserve"> </w:t>
      </w:r>
      <w:r>
        <w:t xml:space="preserve">popup.</w:t>
      </w:r>
      <w:r>
        <w:t xml:space="preserve"> </w:t>
      </w:r>
      <w:r>
        <w:t xml:space="preserve">3. Click Verify → Validation result shown.</w:t>
      </w:r>
    </w:p>
    <w:p>
      <w:pPr>
        <w:pStyle w:val="BodyText"/>
      </w:pPr>
      <w:r>
        <w:rPr>
          <w:b/>
          <w:bCs/>
        </w:rPr>
        <w:t xml:space="preserve">Encrypted Chat:</w:t>
      </w:r>
      <w:r>
        <w:t xml:space="preserve"> </w:t>
      </w:r>
      <w:r>
        <w:t xml:space="preserve">1. Enter message.</w:t>
      </w:r>
      <w:r>
        <w:t xml:space="preserve"> </w:t>
      </w:r>
      <w:r>
        <w:t xml:space="preserve">2. Click Send Secure Message → Encrypted then decrypted message shown in chat box +</w:t>
      </w:r>
      <w:r>
        <w:t xml:space="preserve"> </w:t>
      </w:r>
      <w:r>
        <w:t xml:space="preserve">“Message Sent Successfully”</w:t>
      </w:r>
      <w:r>
        <w:t xml:space="preserve"> </w:t>
      </w:r>
      <w:r>
        <w:t xml:space="preserve">popup.</w:t>
      </w:r>
    </w:p>
    <w:p>
      <w:pPr>
        <w:pStyle w:val="BodyText"/>
      </w:pPr>
      <w:r>
        <w:rPr>
          <w:b/>
          <w:bCs/>
        </w:rPr>
        <w:t xml:space="preserve">File Vault:</w:t>
      </w:r>
      <w:r>
        <w:t xml:space="preserve"> </w:t>
      </w:r>
      <w:r>
        <w:t xml:space="preserve">1. Click Encrypt File → Choose file → Password → File encrypted (.enc) +</w:t>
      </w:r>
      <w:r>
        <w:t xml:space="preserve"> </w:t>
      </w:r>
      <w:r>
        <w:t xml:space="preserve">“File Encrypted Successfully”</w:t>
      </w:r>
      <w:r>
        <w:t xml:space="preserve"> </w:t>
      </w:r>
      <w:r>
        <w:t xml:space="preserve">popup.</w:t>
      </w:r>
      <w:r>
        <w:t xml:space="preserve"> </w:t>
      </w:r>
      <w:r>
        <w:t xml:space="preserve">2. Click Decrypt File → Choose encrypted file → Password → File decrypted +</w:t>
      </w:r>
      <w:r>
        <w:t xml:space="preserve"> </w:t>
      </w:r>
      <w:r>
        <w:t xml:space="preserve">“File Decrypted Successfully”</w:t>
      </w:r>
      <w:r>
        <w:t xml:space="preserve"> </w:t>
      </w:r>
      <w:r>
        <w:t xml:space="preserve">popup.</w:t>
      </w:r>
    </w:p>
    <w:p>
      <w:pPr>
        <w:pStyle w:val="BodyText"/>
      </w:pPr>
      <w:r>
        <w:rPr>
          <w:b/>
          <w:bCs/>
        </w:rPr>
        <w:t xml:space="preserve">Logs:</w:t>
      </w:r>
      <w:r>
        <w:t xml:space="preserve"> </w:t>
      </w:r>
      <w:r>
        <w:t xml:space="preserve">- Shows all encryption, decryption, chat messages, and system activity.</w:t>
      </w:r>
    </w:p>
    <w:p>
      <w:pPr>
        <w:pStyle w:val="BodyText"/>
      </w:pPr>
      <w:r>
        <w:rPr>
          <w:b/>
          <w:bCs/>
        </w:rPr>
        <w:t xml:space="preserve">7. How to Run the Project:</w:t>
      </w:r>
      <w:r>
        <w:t xml:space="preserve"> </w:t>
      </w:r>
      <w:r>
        <w:t xml:space="preserve">1. Install dependencies: pip install customtkinter cryptography</w:t>
      </w:r>
      <w:r>
        <w:t xml:space="preserve"> </w:t>
      </w:r>
      <w:r>
        <w:t xml:space="preserve">2. Save the Python file (CryptoGuardPro.py)</w:t>
      </w:r>
      <w:r>
        <w:t xml:space="preserve"> </w:t>
      </w:r>
      <w:r>
        <w:t xml:space="preserve">3. Run: python CryptoGuardPro.py</w:t>
      </w:r>
      <w:r>
        <w:t xml:space="preserve"> </w:t>
      </w:r>
      <w:r>
        <w:t xml:space="preserve">4. Navigate through GUI to use AES, RSA, Hash, Signature, Chat, or File Vault.</w:t>
      </w:r>
    </w:p>
    <w:p>
      <w:pPr>
        <w:pStyle w:val="BodyText"/>
      </w:pPr>
      <w:r>
        <w:rPr>
          <w:b/>
          <w:bCs/>
        </w:rPr>
        <w:t xml:space="preserve">8. Future Improvements:</w:t>
      </w:r>
      <w:r>
        <w:t xml:space="preserve"> </w:t>
      </w:r>
      <w:r>
        <w:t xml:space="preserve">- Add more symmetric and asymmetric algorithms (Blowfish, ECC)</w:t>
      </w:r>
      <w:r>
        <w:t xml:space="preserve"> </w:t>
      </w:r>
      <w:r>
        <w:t xml:space="preserve">- Add cloud storage for encrypted files</w:t>
      </w:r>
      <w:r>
        <w:t xml:space="preserve"> </w:t>
      </w:r>
      <w:r>
        <w:t xml:space="preserve">- Add user authentication and multi-user secure chat</w:t>
      </w:r>
      <w:r>
        <w:t xml:space="preserve"> </w:t>
      </w:r>
      <w:r>
        <w:t xml:space="preserve">- Add drag-and-drop for files</w:t>
      </w:r>
      <w:r>
        <w:t xml:space="preserve"> </w:t>
      </w:r>
      <w:r>
        <w:t xml:space="preserve">- Add encryption performance comparison chart</w:t>
      </w:r>
    </w:p>
    <w:p>
      <w:pPr>
        <w:pStyle w:val="BodyText"/>
      </w:pPr>
      <w:r>
        <w:rPr>
          <w:b/>
          <w:bCs/>
        </w:rPr>
        <w:t xml:space="preserve">9. Screenshots Explanation:</w:t>
      </w:r>
      <w:r>
        <w:t xml:space="preserve"> </w:t>
      </w:r>
      <w:r>
        <w:t xml:space="preserve">- AES Page: Shows text encryption and decryption.</w:t>
      </w:r>
      <w:r>
        <w:t xml:space="preserve"> </w:t>
      </w:r>
      <w:r>
        <w:t xml:space="preserve">- RSA Page: Shows public/private key encryption.</w:t>
      </w:r>
      <w:r>
        <w:t xml:space="preserve"> </w:t>
      </w:r>
      <w:r>
        <w:t xml:space="preserve">- Hash Page: Shows SHA-256/512 hashes.</w:t>
      </w:r>
      <w:r>
        <w:t xml:space="preserve"> </w:t>
      </w:r>
      <w:r>
        <w:t xml:space="preserve">- Signature Page: Shows signing and verification.</w:t>
      </w:r>
      <w:r>
        <w:t xml:space="preserve"> </w:t>
      </w:r>
      <w:r>
        <w:t xml:space="preserve">- Chat Page: Secure chat messages.</w:t>
      </w:r>
      <w:r>
        <w:t xml:space="preserve"> </w:t>
      </w:r>
      <w:r>
        <w:t xml:space="preserve">- File Vault Page: Encrypt/decrypt files.</w:t>
      </w:r>
      <w:r>
        <w:t xml:space="preserve"> </w:t>
      </w:r>
      <w:r>
        <w:t xml:space="preserve">- Logs Page: All actions and timestamps.</w:t>
      </w:r>
    </w:p>
    <w:p>
      <w:pPr>
        <w:pStyle w:val="BodyText"/>
      </w:pPr>
      <w:r>
        <w:rPr>
          <w:b/>
          <w:bCs/>
        </w:rPr>
        <w:t xml:space="preserve">10. Viva Questions:</w:t>
      </w:r>
      <w:r>
        <w:t xml:space="preserve"> </w:t>
      </w:r>
      <w:r>
        <w:t xml:space="preserve">- Q: What algorithms are used?</w:t>
      </w:r>
      <w:r>
        <w:t xml:space="preserve"> </w:t>
      </w:r>
      <w:r>
        <w:t xml:space="preserve">A: AES-256, RSA-2048, SHA-256/512, PBKDF2, PSS Digital Signature.</w:t>
      </w:r>
      <w:r>
        <w:t xml:space="preserve"> </w:t>
      </w:r>
      <w:r>
        <w:t xml:space="preserve">- Q: How is password secured?</w:t>
      </w:r>
      <w:r>
        <w:t xml:space="preserve"> </w:t>
      </w:r>
      <w:r>
        <w:t xml:space="preserve">A: PBKDF2 key derivation with salt and 200,000 iterations.</w:t>
      </w:r>
      <w:r>
        <w:t xml:space="preserve"> </w:t>
      </w:r>
      <w:r>
        <w:t xml:space="preserve">- Q: What is the difference between AES and RSA?</w:t>
      </w:r>
      <w:r>
        <w:t xml:space="preserve"> </w:t>
      </w:r>
      <w:r>
        <w:t xml:space="preserve">A: AES is symmetric, fast, single key; RSA is asymmetric, slower, uses public/private keys.</w:t>
      </w:r>
      <w:r>
        <w:t xml:space="preserve"> </w:t>
      </w:r>
      <w:r>
        <w:t xml:space="preserve">- Q: How are files secured?</w:t>
      </w:r>
      <w:r>
        <w:t xml:space="preserve"> </w:t>
      </w:r>
      <w:r>
        <w:t xml:space="preserve">A: Files are encrypted with AES-256 using a password-derived key and unique IV.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2026-01-11T09:14:34Z</dcterms:created>
  <dcterms:modified xsi:type="dcterms:W3CDTF">2026-01-11T09:14:34Z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