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1591" w:rsidRDefault="005D319C">
      <w:pPr>
        <w:spacing w:after="132" w:line="259" w:lineRule="auto"/>
        <w:ind w:left="0" w:firstLine="0"/>
      </w:pPr>
      <w:bookmarkStart w:id="0" w:name="_GoBack"/>
      <w:bookmarkEnd w:id="0"/>
      <w:proofErr w:type="spellStart"/>
      <w:r>
        <w:rPr>
          <w:b/>
          <w:sz w:val="48"/>
        </w:rPr>
        <w:t>Islamiat</w:t>
      </w:r>
      <w:proofErr w:type="spellEnd"/>
      <w:r>
        <w:rPr>
          <w:b/>
          <w:sz w:val="48"/>
        </w:rPr>
        <w:t xml:space="preserve"> for Pre-Engineering – Course Blog</w:t>
      </w:r>
    </w:p>
    <w:p w:rsidR="00411591" w:rsidRDefault="005D319C">
      <w:pPr>
        <w:pStyle w:val="Heading1"/>
        <w:ind w:left="-5"/>
      </w:pPr>
      <w:r>
        <w:t>Overview</w:t>
      </w:r>
    </w:p>
    <w:p w:rsidR="00411591" w:rsidRDefault="005D319C">
      <w:pPr>
        <w:spacing w:after="386"/>
        <w:ind w:right="3"/>
      </w:pPr>
      <w:proofErr w:type="spellStart"/>
      <w:r>
        <w:t>Islamiat</w:t>
      </w:r>
      <w:proofErr w:type="spellEnd"/>
      <w:r>
        <w:t xml:space="preserve"> is an essential subject for Pre-Engineering students, as it teaches the values, ethics, and guidance derived from the Quran and Sunnah. While Pre-Engineering focuses on scientific and technical studies, </w:t>
      </w:r>
      <w:proofErr w:type="spellStart"/>
      <w:r>
        <w:t>Islamiat</w:t>
      </w:r>
      <w:proofErr w:type="spellEnd"/>
      <w:r>
        <w:t xml:space="preserve"> provides moral and spiritual unders</w:t>
      </w:r>
      <w:r>
        <w:t>tanding, helping students develop strong character, decision-making skills, and a sense of responsibility. This course is designed to introduce students to key Islamic teachings in a way that is meaningful and relevant to their daily lives and studies.</w:t>
      </w:r>
    </w:p>
    <w:p w:rsidR="00411591" w:rsidRDefault="005D319C">
      <w:pPr>
        <w:pStyle w:val="Heading1"/>
        <w:ind w:left="-5"/>
      </w:pPr>
      <w:r>
        <w:t>Imp</w:t>
      </w:r>
      <w:r>
        <w:t xml:space="preserve">ortance of </w:t>
      </w:r>
      <w:proofErr w:type="spellStart"/>
      <w:r>
        <w:t>Islamiat</w:t>
      </w:r>
      <w:proofErr w:type="spellEnd"/>
      <w:r>
        <w:t xml:space="preserve"> in Pre-Engineering</w:t>
      </w:r>
    </w:p>
    <w:p w:rsidR="00411591" w:rsidRDefault="005D319C">
      <w:pPr>
        <w:spacing w:after="384"/>
        <w:ind w:right="3"/>
      </w:pPr>
      <w:r>
        <w:t xml:space="preserve">For students engaged in rigorous scientific studies, </w:t>
      </w:r>
      <w:proofErr w:type="spellStart"/>
      <w:r>
        <w:t>Islamiat</w:t>
      </w:r>
      <w:proofErr w:type="spellEnd"/>
      <w:r>
        <w:t xml:space="preserve"> offers balance by emphasizing ethical thinking, patience, honesty, and discipline. Understanding the principles of Islam helps students apply moral values </w:t>
      </w:r>
      <w:r>
        <w:t>in academic work, interactions with peers, and professional conduct in the future. Knowledge of Islamic history, ethics, and the life of the Prophet (PBUH) also helps students cultivate leadership, respect, and empathy—qualities essential for success in bo</w:t>
      </w:r>
      <w:r>
        <w:t>th personal and professional life.</w:t>
      </w:r>
    </w:p>
    <w:p w:rsidR="00411591" w:rsidRDefault="005D319C">
      <w:pPr>
        <w:pStyle w:val="Heading1"/>
        <w:ind w:left="-5"/>
      </w:pPr>
      <w:r>
        <w:t>What You Will Learn in This Course</w:t>
      </w:r>
    </w:p>
    <w:p w:rsidR="00411591" w:rsidRDefault="005D319C">
      <w:pPr>
        <w:ind w:left="355" w:right="3"/>
      </w:pPr>
      <w:r>
        <w:rPr>
          <w:b/>
        </w:rPr>
        <w:t xml:space="preserve">The Fundamentals of Islam: </w:t>
      </w:r>
      <w:r>
        <w:t xml:space="preserve">Understanding the pillars of Islam and the pillars of </w:t>
      </w:r>
      <w:proofErr w:type="spellStart"/>
      <w:r>
        <w:t>Iman</w:t>
      </w:r>
      <w:proofErr w:type="spellEnd"/>
    </w:p>
    <w:p w:rsidR="00411591" w:rsidRDefault="005D319C">
      <w:pPr>
        <w:ind w:left="355" w:right="3"/>
      </w:pPr>
      <w:r>
        <w:rPr>
          <w:b/>
        </w:rPr>
        <w:t xml:space="preserve">The Holy Quran and Its Teachings: </w:t>
      </w:r>
      <w:r>
        <w:t xml:space="preserve">Importance of the Quran, basic interpretation, and its </w:t>
      </w:r>
      <w:proofErr w:type="gramStart"/>
      <w:r>
        <w:t>guidance</w:t>
      </w:r>
      <w:proofErr w:type="gramEnd"/>
      <w:r>
        <w:t xml:space="preserve"> fo</w:t>
      </w:r>
      <w:r>
        <w:t>r daily life</w:t>
      </w:r>
    </w:p>
    <w:p w:rsidR="00411591" w:rsidRDefault="005D319C">
      <w:pPr>
        <w:ind w:left="355" w:right="3"/>
      </w:pPr>
      <w:proofErr w:type="spellStart"/>
      <w:r>
        <w:rPr>
          <w:b/>
        </w:rPr>
        <w:t>Seerat</w:t>
      </w:r>
      <w:proofErr w:type="spellEnd"/>
      <w:r>
        <w:rPr>
          <w:b/>
        </w:rPr>
        <w:t xml:space="preserve"> of the Prophet (PBUH): </w:t>
      </w:r>
      <w:r>
        <w:t>Life events, moral lessons, and examples to follow</w:t>
      </w:r>
    </w:p>
    <w:p w:rsidR="00411591" w:rsidRDefault="005D319C">
      <w:pPr>
        <w:ind w:left="355" w:right="3"/>
      </w:pPr>
      <w:r>
        <w:rPr>
          <w:b/>
        </w:rPr>
        <w:t xml:space="preserve">Stories of Prophets: </w:t>
      </w:r>
      <w:r>
        <w:t>Lessons from the lives of past prophets and their significance in Islamic teachings</w:t>
      </w:r>
    </w:p>
    <w:p w:rsidR="00411591" w:rsidRDefault="005D319C">
      <w:pPr>
        <w:ind w:left="355" w:right="3"/>
      </w:pPr>
      <w:r>
        <w:rPr>
          <w:b/>
        </w:rPr>
        <w:t xml:space="preserve">Islamic History: </w:t>
      </w:r>
      <w:r>
        <w:t xml:space="preserve">Key events in Islamic history and their </w:t>
      </w:r>
      <w:r>
        <w:t>impact on the Muslim world</w:t>
      </w:r>
    </w:p>
    <w:p w:rsidR="00411591" w:rsidRDefault="005D319C">
      <w:pPr>
        <w:ind w:left="355" w:right="3"/>
      </w:pPr>
      <w:proofErr w:type="spellStart"/>
      <w:r>
        <w:rPr>
          <w:b/>
        </w:rPr>
        <w:t>Akhlaq</w:t>
      </w:r>
      <w:proofErr w:type="spellEnd"/>
      <w:r>
        <w:rPr>
          <w:b/>
        </w:rPr>
        <w:t xml:space="preserve"> and Moral Values: </w:t>
      </w:r>
      <w:r>
        <w:t>Ethics, honesty, humility, patience, and respect for others</w:t>
      </w:r>
    </w:p>
    <w:p w:rsidR="00411591" w:rsidRDefault="005D319C">
      <w:pPr>
        <w:ind w:left="355" w:right="3"/>
      </w:pPr>
      <w:proofErr w:type="spellStart"/>
      <w:r>
        <w:rPr>
          <w:b/>
        </w:rPr>
        <w:t>Namaz</w:t>
      </w:r>
      <w:proofErr w:type="spellEnd"/>
      <w:r>
        <w:rPr>
          <w:b/>
        </w:rPr>
        <w:t xml:space="preserve">, Fasting, and Worship: </w:t>
      </w:r>
      <w:r>
        <w:t>Understanding the significance, rules, and spiritual benefits</w:t>
      </w:r>
    </w:p>
    <w:p w:rsidR="00411591" w:rsidRDefault="005D319C">
      <w:pPr>
        <w:spacing w:after="381"/>
        <w:ind w:left="355" w:right="3"/>
      </w:pPr>
      <w:r>
        <w:rPr>
          <w:b/>
        </w:rPr>
        <w:t xml:space="preserve">Contemporary Issues in Islam: </w:t>
      </w:r>
      <w:r>
        <w:t>Applying Islamic teachi</w:t>
      </w:r>
      <w:r>
        <w:t>ngs to modern life challenges</w:t>
      </w:r>
    </w:p>
    <w:p w:rsidR="00411591" w:rsidRDefault="005D319C">
      <w:pPr>
        <w:pStyle w:val="Heading1"/>
        <w:ind w:left="-5"/>
      </w:pPr>
      <w:r>
        <w:lastRenderedPageBreak/>
        <w:t>Skills Developed</w:t>
      </w:r>
    </w:p>
    <w:p w:rsidR="00411591" w:rsidRDefault="005D319C">
      <w:pPr>
        <w:spacing w:after="380"/>
        <w:ind w:right="3"/>
      </w:pPr>
      <w:r>
        <w:t xml:space="preserve">By studying </w:t>
      </w:r>
      <w:proofErr w:type="spellStart"/>
      <w:r>
        <w:t>Islamiat</w:t>
      </w:r>
      <w:proofErr w:type="spellEnd"/>
      <w:r>
        <w:t>, students develop a strong moral compass and ethical awareness. They learn to make decisions guided by honesty, fairness, and respect for others. This subject also enhances critical thinki</w:t>
      </w:r>
      <w:r>
        <w:t>ng by encouraging students to reflect on historical events, the lives of prophets, and Quranic teachings. Students gain confidence in discussing Islamic principles, and they are better prepared to face personal and professional challenges with integrity an</w:t>
      </w:r>
      <w:r>
        <w:t>d clarity of thought.</w:t>
      </w:r>
    </w:p>
    <w:p w:rsidR="00411591" w:rsidRDefault="005D319C">
      <w:pPr>
        <w:pStyle w:val="Heading1"/>
        <w:ind w:left="-5"/>
      </w:pPr>
      <w:r>
        <w:t>Who This Course Is For</w:t>
      </w:r>
    </w:p>
    <w:p w:rsidR="00411591" w:rsidRDefault="005D319C">
      <w:pPr>
        <w:spacing w:after="386"/>
        <w:ind w:right="3"/>
      </w:pPr>
      <w:r>
        <w:t>This course is ideal for Pre-Engineering students who want to understand Islam in a practical, meaningful way. It benefits students who want to balance scientific learning with moral and spiritual development. I</w:t>
      </w:r>
      <w:r>
        <w:t>t is also helpful for students preparing for board exams and anyone who wants to strengthen their understanding of ethics, Islamic history, and the teachings of the Quran and Sunnah.</w:t>
      </w:r>
    </w:p>
    <w:p w:rsidR="00411591" w:rsidRDefault="005D319C">
      <w:pPr>
        <w:pStyle w:val="Heading1"/>
        <w:ind w:left="-5"/>
      </w:pPr>
      <w:r>
        <w:t>Conclusion</w:t>
      </w:r>
    </w:p>
    <w:p w:rsidR="00411591" w:rsidRDefault="005D319C">
      <w:pPr>
        <w:ind w:right="3"/>
      </w:pPr>
      <w:proofErr w:type="spellStart"/>
      <w:r>
        <w:t>Islamiat</w:t>
      </w:r>
      <w:proofErr w:type="spellEnd"/>
      <w:r>
        <w:t xml:space="preserve"> is more than just a subject; it is a guide to living </w:t>
      </w:r>
      <w:r>
        <w:t xml:space="preserve">a balanced and ethical life. For </w:t>
      </w:r>
      <w:proofErr w:type="spellStart"/>
      <w:r>
        <w:t>PreEngineering</w:t>
      </w:r>
      <w:proofErr w:type="spellEnd"/>
      <w:r>
        <w:t xml:space="preserve"> students, it provides moral grounding that complements scientific and technical knowledge. This course ensures that students develop strong values, a clear understanding of Islamic principles, and the ability</w:t>
      </w:r>
      <w:r>
        <w:t xml:space="preserve"> to apply these teachings in daily life. By learning </w:t>
      </w:r>
      <w:proofErr w:type="spellStart"/>
      <w:r>
        <w:t>Islamiat</w:t>
      </w:r>
      <w:proofErr w:type="spellEnd"/>
      <w:r>
        <w:t>, students not only excel academically but also grow personally, becoming responsible, ethical, and confident individuals.</w:t>
      </w:r>
    </w:p>
    <w:sectPr w:rsidR="00411591">
      <w:pgSz w:w="12240" w:h="15840"/>
      <w:pgMar w:top="1450" w:right="1456" w:bottom="220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1591"/>
    <w:rsid w:val="00411591"/>
    <w:rsid w:val="005D319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0307F32-79BC-48B8-B7D9-1EF7A4C02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SG" w:eastAsia="en-SG"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69" w:line="251"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135"/>
      <w:ind w:left="10" w:hanging="10"/>
      <w:outlineLvl w:val="0"/>
    </w:pPr>
    <w:rPr>
      <w:rFonts w:ascii="Times New Roman" w:eastAsia="Times New Roman" w:hAnsi="Times New Roman" w:cs="Times New Roman"/>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493</Words>
  <Characters>2815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SUFIYAN SHAHID</dc:creator>
  <cp:keywords/>
  <cp:lastModifiedBy>SUFIYAN SHAHID</cp:lastModifiedBy>
  <cp:revision>2</cp:revision>
  <dcterms:created xsi:type="dcterms:W3CDTF">2025-11-16T15:02:00Z</dcterms:created>
  <dcterms:modified xsi:type="dcterms:W3CDTF">2025-11-16T15:02:00Z</dcterms:modified>
</cp:coreProperties>
</file>