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F7027C" w14:textId="77777777" w:rsidR="002E512E" w:rsidRDefault="002E512E" w:rsidP="002E512E">
      <w:r>
        <w:t>Business Mathematics in Commerce: The Key to Financial Precision</w:t>
      </w:r>
    </w:p>
    <w:p w14:paraId="5827019F" w14:textId="77777777" w:rsidR="002E512E" w:rsidRDefault="002E512E" w:rsidP="002E512E">
      <w:r>
        <w:t>Introduction</w:t>
      </w:r>
    </w:p>
    <w:p w14:paraId="6B7621E7" w14:textId="77777777" w:rsidR="002E512E" w:rsidRDefault="002E512E" w:rsidP="002E512E">
      <w:r>
        <w:t>Commerce is the backbone of trade, finance, and economic activities, and numbers play a crucial role in its operations. In the field of commerce, businesses deal with costs, profits, investments, sales, and taxation daily. Business mathematics provides the tools to analyze these financial aspects accurately. It applies mathematical concepts to solve real-world commercial problems, helping professionals make informed decisions and improve efficiency.</w:t>
      </w:r>
    </w:p>
    <w:p w14:paraId="2DFF7F66" w14:textId="77777777" w:rsidR="002E512E" w:rsidRDefault="002E512E" w:rsidP="002E512E">
      <w:r>
        <w:t>From calculating profit margins to analyzing market trends, business mathematics empowers commerce students, accountants, and business managers to handle complex financial data with confidence.</w:t>
      </w:r>
    </w:p>
    <w:p w14:paraId="3DC735DC" w14:textId="77777777" w:rsidR="002E512E" w:rsidRDefault="002E512E" w:rsidP="002E512E">
      <w:r>
        <w:t>Applications of Business Mathematics in Commerce</w:t>
      </w:r>
    </w:p>
    <w:p w14:paraId="1E6A0F8B" w14:textId="77777777" w:rsidR="002E512E" w:rsidRDefault="002E512E" w:rsidP="002E512E">
      <w:r>
        <w:t>1.</w:t>
      </w:r>
      <w:r>
        <w:tab/>
        <w:t>Profit and Loss Calculations</w:t>
      </w:r>
    </w:p>
    <w:p w14:paraId="65E2FA12" w14:textId="77777777" w:rsidR="002E512E" w:rsidRDefault="002E512E" w:rsidP="002E512E">
      <w:r>
        <w:t>One of the most basic yet vital applications is calculating profit, loss, and cost price. For instance, determining the selling price of goods to achieve a desired profit margin is essential for any commercial enterprise.</w:t>
      </w:r>
    </w:p>
    <w:p w14:paraId="4FA075AE" w14:textId="77777777" w:rsidR="002E512E" w:rsidRDefault="002E512E" w:rsidP="002E512E">
      <w:r>
        <w:t>2.</w:t>
      </w:r>
      <w:r>
        <w:tab/>
        <w:t>Interest Calculations</w:t>
      </w:r>
    </w:p>
    <w:p w14:paraId="59CF78B0" w14:textId="77777777" w:rsidR="002E512E" w:rsidRDefault="002E512E" w:rsidP="002E512E">
      <w:r>
        <w:t>In commerce, loans, bank deposits, and credit are common. Business mathematics helps calculate simple and compound interest, enabling businesses to plan borrowing and investment strategies effectively.</w:t>
      </w:r>
    </w:p>
    <w:p w14:paraId="0755E809" w14:textId="77777777" w:rsidR="002E512E" w:rsidRDefault="002E512E" w:rsidP="002E512E">
      <w:r>
        <w:t>3.</w:t>
      </w:r>
      <w:r>
        <w:tab/>
        <w:t>Discounts and Markup</w:t>
      </w:r>
    </w:p>
    <w:p w14:paraId="05B34A8F" w14:textId="77777777" w:rsidR="002E512E" w:rsidRDefault="002E512E" w:rsidP="002E512E">
      <w:r>
        <w:t>Traders and retailers frequently use discounts, trade discounts, and markups to attract customers and maintain profitability. Accurate mathematical calculations prevent losses and ensure competitive pricing.</w:t>
      </w:r>
    </w:p>
    <w:p w14:paraId="4A4006A6" w14:textId="77777777" w:rsidR="002E512E" w:rsidRDefault="002E512E" w:rsidP="002E512E">
      <w:r>
        <w:t>4.</w:t>
      </w:r>
      <w:r>
        <w:tab/>
        <w:t>Break-Even Analysis</w:t>
      </w:r>
    </w:p>
    <w:p w14:paraId="154BD8B6" w14:textId="77777777" w:rsidR="002E512E" w:rsidRDefault="002E512E" w:rsidP="002E512E">
      <w:r>
        <w:t>Commerce professionals use break-even analysis to determine the point at which total revenue equals total costs. This helps in planning production, pricing strategies, and evaluating the feasibility of business projects.</w:t>
      </w:r>
    </w:p>
    <w:p w14:paraId="19C57FC2" w14:textId="77777777" w:rsidR="002E512E" w:rsidRDefault="002E512E" w:rsidP="002E512E">
      <w:r>
        <w:t>5.</w:t>
      </w:r>
      <w:r>
        <w:tab/>
        <w:t>Ratio Analysis</w:t>
      </w:r>
    </w:p>
    <w:p w14:paraId="48C2ED73" w14:textId="77777777" w:rsidR="002E512E" w:rsidRDefault="002E512E" w:rsidP="002E512E">
      <w:r>
        <w:t>Ratios such as liquidity, profitability, and solvency ratios are widely used in commerce for analyzing financial statements and assessing a company’s performance.</w:t>
      </w:r>
    </w:p>
    <w:p w14:paraId="791C228D" w14:textId="77777777" w:rsidR="002E512E" w:rsidRDefault="002E512E" w:rsidP="002E512E">
      <w:r>
        <w:t>6.</w:t>
      </w:r>
      <w:r>
        <w:tab/>
        <w:t>Taxation and Accounting</w:t>
      </w:r>
    </w:p>
    <w:p w14:paraId="476669E4" w14:textId="77777777" w:rsidR="002E512E" w:rsidRDefault="002E512E" w:rsidP="002E512E">
      <w:r>
        <w:t>Calculating GST, VAT, income tax, and other commercial taxes requires precise mathematical skills. Business mathematics ensures compliance with tax laws and accurate financial reporting.</w:t>
      </w:r>
    </w:p>
    <w:p w14:paraId="3EF9349B" w14:textId="77777777" w:rsidR="002E512E" w:rsidRDefault="002E512E" w:rsidP="002E512E">
      <w:r>
        <w:lastRenderedPageBreak/>
        <w:t>Why Business Mathematics is Vital in Commerce</w:t>
      </w:r>
    </w:p>
    <w:p w14:paraId="796403E8" w14:textId="77777777" w:rsidR="002E512E" w:rsidRDefault="002E512E" w:rsidP="002E512E">
      <w:r>
        <w:t>•</w:t>
      </w:r>
      <w:r>
        <w:tab/>
        <w:t>Accurate Financial Decisions: Helps in avoiding costly errors in calculations and projections.</w:t>
      </w:r>
    </w:p>
    <w:p w14:paraId="0CF6E72D" w14:textId="77777777" w:rsidR="002E512E" w:rsidRDefault="002E512E" w:rsidP="002E512E">
      <w:r>
        <w:t>•</w:t>
      </w:r>
      <w:r>
        <w:tab/>
        <w:t>Efficient Resource Management: Assists in budgeting and optimal allocation of funds.</w:t>
      </w:r>
    </w:p>
    <w:p w14:paraId="770F619E" w14:textId="77777777" w:rsidR="002E512E" w:rsidRDefault="002E512E" w:rsidP="002E512E">
      <w:r>
        <w:t>•</w:t>
      </w:r>
      <w:r>
        <w:tab/>
        <w:t>Risk Assessment: Supports evaluating potential losses and profitability.</w:t>
      </w:r>
    </w:p>
    <w:p w14:paraId="2420D40D" w14:textId="77777777" w:rsidR="002E512E" w:rsidRDefault="002E512E" w:rsidP="002E512E">
      <w:r>
        <w:t>•</w:t>
      </w:r>
      <w:r>
        <w:tab/>
        <w:t>Professional Competence: Essential for accountants, financial analysts, and commerce professionals to handle financial operations effectively.</w:t>
      </w:r>
    </w:p>
    <w:p w14:paraId="1A73AEB2" w14:textId="77777777" w:rsidR="002E512E" w:rsidRDefault="002E512E" w:rsidP="002E512E">
      <w:r>
        <w:t>Conclusion</w:t>
      </w:r>
    </w:p>
    <w:p w14:paraId="6732A1D9" w14:textId="6301B070" w:rsidR="00921C8A" w:rsidRPr="002E512E" w:rsidRDefault="002E512E" w:rsidP="002E512E">
      <w:r>
        <w:t>In the commerce field, business mathematics is not just a tool but a necessity. It transforms numerical data into meaningful insights, enabling professionals to make precise decisions, maximize profits, and maintain financial stability. Mastery of business mathematics equips commerce students and practitioners with the skills to excel in trading, finance, taxation, and overall business management, making it an indispensable part of the commercial world.</w:t>
      </w:r>
    </w:p>
    <w:sectPr w:rsidR="00921C8A" w:rsidRPr="002E51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12E"/>
    <w:rsid w:val="000E24C3"/>
    <w:rsid w:val="002E512E"/>
    <w:rsid w:val="00921C8A"/>
    <w:rsid w:val="009B5221"/>
    <w:rsid w:val="00AF0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6A5BF"/>
  <w15:chartTrackingRefBased/>
  <w15:docId w15:val="{8E84944A-E571-438F-98D4-C1AA3E60C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221"/>
  </w:style>
  <w:style w:type="paragraph" w:styleId="Heading1">
    <w:name w:val="heading 1"/>
    <w:basedOn w:val="Normal"/>
    <w:next w:val="Normal"/>
    <w:link w:val="Heading1Char"/>
    <w:uiPriority w:val="9"/>
    <w:qFormat/>
    <w:rsid w:val="009B5221"/>
    <w:pPr>
      <w:pBdr>
        <w:top w:val="single" w:sz="24" w:space="0" w:color="4A66AC" w:themeColor="accent1"/>
        <w:left w:val="single" w:sz="24" w:space="0" w:color="4A66AC" w:themeColor="accent1"/>
        <w:bottom w:val="single" w:sz="24" w:space="0" w:color="4A66AC" w:themeColor="accent1"/>
        <w:right w:val="single" w:sz="24" w:space="0" w:color="4A66AC" w:themeColor="accent1"/>
      </w:pBdr>
      <w:shd w:val="clear" w:color="auto" w:fill="4A66AC"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B5221"/>
    <w:p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9B5221"/>
    <w:pPr>
      <w:pBdr>
        <w:top w:val="single" w:sz="6" w:space="2" w:color="4A66AC" w:themeColor="accent1"/>
      </w:pBdr>
      <w:spacing w:before="300" w:after="0"/>
      <w:outlineLvl w:val="2"/>
    </w:pPr>
    <w:rPr>
      <w:caps/>
      <w:color w:val="243255" w:themeColor="accent1" w:themeShade="7F"/>
      <w:spacing w:val="15"/>
    </w:rPr>
  </w:style>
  <w:style w:type="paragraph" w:styleId="Heading4">
    <w:name w:val="heading 4"/>
    <w:basedOn w:val="Normal"/>
    <w:next w:val="Normal"/>
    <w:link w:val="Heading4Char"/>
    <w:uiPriority w:val="9"/>
    <w:semiHidden/>
    <w:unhideWhenUsed/>
    <w:qFormat/>
    <w:rsid w:val="009B5221"/>
    <w:pPr>
      <w:pBdr>
        <w:top w:val="dotted" w:sz="6" w:space="2" w:color="4A66AC" w:themeColor="accent1"/>
      </w:pBdr>
      <w:spacing w:before="200" w:after="0"/>
      <w:outlineLvl w:val="3"/>
    </w:pPr>
    <w:rPr>
      <w:caps/>
      <w:color w:val="374C80" w:themeColor="accent1" w:themeShade="BF"/>
      <w:spacing w:val="10"/>
    </w:rPr>
  </w:style>
  <w:style w:type="paragraph" w:styleId="Heading5">
    <w:name w:val="heading 5"/>
    <w:basedOn w:val="Normal"/>
    <w:next w:val="Normal"/>
    <w:link w:val="Heading5Char"/>
    <w:uiPriority w:val="9"/>
    <w:semiHidden/>
    <w:unhideWhenUsed/>
    <w:qFormat/>
    <w:rsid w:val="009B5221"/>
    <w:pPr>
      <w:pBdr>
        <w:bottom w:val="single" w:sz="6" w:space="1" w:color="4A66AC" w:themeColor="accent1"/>
      </w:pBdr>
      <w:spacing w:before="200" w:after="0"/>
      <w:outlineLvl w:val="4"/>
    </w:pPr>
    <w:rPr>
      <w:caps/>
      <w:color w:val="374C80" w:themeColor="accent1" w:themeShade="BF"/>
      <w:spacing w:val="10"/>
    </w:rPr>
  </w:style>
  <w:style w:type="paragraph" w:styleId="Heading6">
    <w:name w:val="heading 6"/>
    <w:basedOn w:val="Normal"/>
    <w:next w:val="Normal"/>
    <w:link w:val="Heading6Char"/>
    <w:uiPriority w:val="9"/>
    <w:semiHidden/>
    <w:unhideWhenUsed/>
    <w:qFormat/>
    <w:rsid w:val="009B5221"/>
    <w:pPr>
      <w:pBdr>
        <w:bottom w:val="dotted" w:sz="6" w:space="1" w:color="4A66AC" w:themeColor="accent1"/>
      </w:pBdr>
      <w:spacing w:before="200" w:after="0"/>
      <w:outlineLvl w:val="5"/>
    </w:pPr>
    <w:rPr>
      <w:caps/>
      <w:color w:val="374C80" w:themeColor="accent1" w:themeShade="BF"/>
      <w:spacing w:val="10"/>
    </w:rPr>
  </w:style>
  <w:style w:type="paragraph" w:styleId="Heading7">
    <w:name w:val="heading 7"/>
    <w:basedOn w:val="Normal"/>
    <w:next w:val="Normal"/>
    <w:link w:val="Heading7Char"/>
    <w:uiPriority w:val="9"/>
    <w:semiHidden/>
    <w:unhideWhenUsed/>
    <w:qFormat/>
    <w:rsid w:val="009B5221"/>
    <w:pPr>
      <w:spacing w:before="200" w:after="0"/>
      <w:outlineLvl w:val="6"/>
    </w:pPr>
    <w:rPr>
      <w:caps/>
      <w:color w:val="374C80" w:themeColor="accent1" w:themeShade="BF"/>
      <w:spacing w:val="10"/>
    </w:rPr>
  </w:style>
  <w:style w:type="paragraph" w:styleId="Heading8">
    <w:name w:val="heading 8"/>
    <w:basedOn w:val="Normal"/>
    <w:next w:val="Normal"/>
    <w:link w:val="Heading8Char"/>
    <w:uiPriority w:val="9"/>
    <w:semiHidden/>
    <w:unhideWhenUsed/>
    <w:qFormat/>
    <w:rsid w:val="009B522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B522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221"/>
    <w:rPr>
      <w:caps/>
      <w:color w:val="FFFFFF" w:themeColor="background1"/>
      <w:spacing w:val="15"/>
      <w:sz w:val="22"/>
      <w:szCs w:val="22"/>
      <w:shd w:val="clear" w:color="auto" w:fill="4A66AC" w:themeFill="accent1"/>
    </w:rPr>
  </w:style>
  <w:style w:type="character" w:customStyle="1" w:styleId="Heading2Char">
    <w:name w:val="Heading 2 Char"/>
    <w:basedOn w:val="DefaultParagraphFont"/>
    <w:link w:val="Heading2"/>
    <w:uiPriority w:val="9"/>
    <w:rsid w:val="009B5221"/>
    <w:rPr>
      <w:caps/>
      <w:spacing w:val="15"/>
      <w:shd w:val="clear" w:color="auto" w:fill="D9DFEF" w:themeFill="accent1" w:themeFillTint="33"/>
    </w:rPr>
  </w:style>
  <w:style w:type="character" w:customStyle="1" w:styleId="Heading3Char">
    <w:name w:val="Heading 3 Char"/>
    <w:basedOn w:val="DefaultParagraphFont"/>
    <w:link w:val="Heading3"/>
    <w:uiPriority w:val="9"/>
    <w:rsid w:val="009B5221"/>
    <w:rPr>
      <w:caps/>
      <w:color w:val="243255" w:themeColor="accent1" w:themeShade="7F"/>
      <w:spacing w:val="15"/>
    </w:rPr>
  </w:style>
  <w:style w:type="character" w:customStyle="1" w:styleId="Heading4Char">
    <w:name w:val="Heading 4 Char"/>
    <w:basedOn w:val="DefaultParagraphFont"/>
    <w:link w:val="Heading4"/>
    <w:uiPriority w:val="9"/>
    <w:semiHidden/>
    <w:rsid w:val="009B5221"/>
    <w:rPr>
      <w:caps/>
      <w:color w:val="374C80" w:themeColor="accent1" w:themeShade="BF"/>
      <w:spacing w:val="10"/>
    </w:rPr>
  </w:style>
  <w:style w:type="character" w:customStyle="1" w:styleId="Heading5Char">
    <w:name w:val="Heading 5 Char"/>
    <w:basedOn w:val="DefaultParagraphFont"/>
    <w:link w:val="Heading5"/>
    <w:uiPriority w:val="9"/>
    <w:semiHidden/>
    <w:rsid w:val="009B5221"/>
    <w:rPr>
      <w:caps/>
      <w:color w:val="374C80" w:themeColor="accent1" w:themeShade="BF"/>
      <w:spacing w:val="10"/>
    </w:rPr>
  </w:style>
  <w:style w:type="character" w:customStyle="1" w:styleId="Heading6Char">
    <w:name w:val="Heading 6 Char"/>
    <w:basedOn w:val="DefaultParagraphFont"/>
    <w:link w:val="Heading6"/>
    <w:uiPriority w:val="9"/>
    <w:semiHidden/>
    <w:rsid w:val="009B5221"/>
    <w:rPr>
      <w:caps/>
      <w:color w:val="374C80" w:themeColor="accent1" w:themeShade="BF"/>
      <w:spacing w:val="10"/>
    </w:rPr>
  </w:style>
  <w:style w:type="character" w:customStyle="1" w:styleId="Heading7Char">
    <w:name w:val="Heading 7 Char"/>
    <w:basedOn w:val="DefaultParagraphFont"/>
    <w:link w:val="Heading7"/>
    <w:uiPriority w:val="9"/>
    <w:semiHidden/>
    <w:rsid w:val="009B5221"/>
    <w:rPr>
      <w:caps/>
      <w:color w:val="374C80" w:themeColor="accent1" w:themeShade="BF"/>
      <w:spacing w:val="10"/>
    </w:rPr>
  </w:style>
  <w:style w:type="character" w:customStyle="1" w:styleId="Heading8Char">
    <w:name w:val="Heading 8 Char"/>
    <w:basedOn w:val="DefaultParagraphFont"/>
    <w:link w:val="Heading8"/>
    <w:uiPriority w:val="9"/>
    <w:semiHidden/>
    <w:rsid w:val="009B5221"/>
    <w:rPr>
      <w:caps/>
      <w:spacing w:val="10"/>
      <w:sz w:val="18"/>
      <w:szCs w:val="18"/>
    </w:rPr>
  </w:style>
  <w:style w:type="character" w:customStyle="1" w:styleId="Heading9Char">
    <w:name w:val="Heading 9 Char"/>
    <w:basedOn w:val="DefaultParagraphFont"/>
    <w:link w:val="Heading9"/>
    <w:uiPriority w:val="9"/>
    <w:semiHidden/>
    <w:rsid w:val="009B5221"/>
    <w:rPr>
      <w:i/>
      <w:iCs/>
      <w:caps/>
      <w:spacing w:val="10"/>
      <w:sz w:val="18"/>
      <w:szCs w:val="18"/>
    </w:rPr>
  </w:style>
  <w:style w:type="paragraph" w:styleId="Caption">
    <w:name w:val="caption"/>
    <w:basedOn w:val="Normal"/>
    <w:next w:val="Normal"/>
    <w:uiPriority w:val="35"/>
    <w:semiHidden/>
    <w:unhideWhenUsed/>
    <w:qFormat/>
    <w:rsid w:val="009B5221"/>
    <w:rPr>
      <w:b/>
      <w:bCs/>
      <w:color w:val="374C80" w:themeColor="accent1" w:themeShade="BF"/>
      <w:sz w:val="16"/>
      <w:szCs w:val="16"/>
    </w:rPr>
  </w:style>
  <w:style w:type="paragraph" w:styleId="Title">
    <w:name w:val="Title"/>
    <w:basedOn w:val="Normal"/>
    <w:next w:val="Normal"/>
    <w:link w:val="TitleChar"/>
    <w:uiPriority w:val="10"/>
    <w:qFormat/>
    <w:rsid w:val="009B5221"/>
    <w:pPr>
      <w:spacing w:after="0"/>
    </w:pPr>
    <w:rPr>
      <w:rFonts w:asciiTheme="majorHAnsi" w:eastAsiaTheme="majorEastAsia" w:hAnsiTheme="majorHAnsi" w:cstheme="majorBidi"/>
      <w:caps/>
      <w:color w:val="4A66AC" w:themeColor="accent1"/>
      <w:spacing w:val="10"/>
      <w:sz w:val="52"/>
      <w:szCs w:val="52"/>
    </w:rPr>
  </w:style>
  <w:style w:type="character" w:customStyle="1" w:styleId="TitleChar">
    <w:name w:val="Title Char"/>
    <w:basedOn w:val="DefaultParagraphFont"/>
    <w:link w:val="Title"/>
    <w:uiPriority w:val="10"/>
    <w:rsid w:val="009B5221"/>
    <w:rPr>
      <w:rFonts w:asciiTheme="majorHAnsi" w:eastAsiaTheme="majorEastAsia" w:hAnsiTheme="majorHAnsi" w:cstheme="majorBidi"/>
      <w:caps/>
      <w:color w:val="4A66AC" w:themeColor="accent1"/>
      <w:spacing w:val="10"/>
      <w:sz w:val="52"/>
      <w:szCs w:val="52"/>
    </w:rPr>
  </w:style>
  <w:style w:type="paragraph" w:styleId="Subtitle">
    <w:name w:val="Subtitle"/>
    <w:basedOn w:val="Normal"/>
    <w:next w:val="Normal"/>
    <w:link w:val="SubtitleChar"/>
    <w:uiPriority w:val="11"/>
    <w:qFormat/>
    <w:rsid w:val="009B5221"/>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B5221"/>
    <w:rPr>
      <w:caps/>
      <w:color w:val="595959" w:themeColor="text1" w:themeTint="A6"/>
      <w:spacing w:val="10"/>
      <w:sz w:val="21"/>
      <w:szCs w:val="21"/>
    </w:rPr>
  </w:style>
  <w:style w:type="character" w:styleId="Strong">
    <w:name w:val="Strong"/>
    <w:uiPriority w:val="22"/>
    <w:qFormat/>
    <w:rsid w:val="009B5221"/>
    <w:rPr>
      <w:b/>
      <w:bCs/>
    </w:rPr>
  </w:style>
  <w:style w:type="character" w:styleId="Emphasis">
    <w:name w:val="Emphasis"/>
    <w:uiPriority w:val="20"/>
    <w:qFormat/>
    <w:rsid w:val="009B5221"/>
    <w:rPr>
      <w:caps/>
      <w:color w:val="243255" w:themeColor="accent1" w:themeShade="7F"/>
      <w:spacing w:val="5"/>
    </w:rPr>
  </w:style>
  <w:style w:type="paragraph" w:styleId="NoSpacing">
    <w:name w:val="No Spacing"/>
    <w:link w:val="NoSpacingChar"/>
    <w:uiPriority w:val="1"/>
    <w:qFormat/>
    <w:rsid w:val="009B5221"/>
    <w:pPr>
      <w:spacing w:after="0" w:line="240" w:lineRule="auto"/>
    </w:pPr>
  </w:style>
  <w:style w:type="paragraph" w:styleId="Quote">
    <w:name w:val="Quote"/>
    <w:basedOn w:val="Normal"/>
    <w:next w:val="Normal"/>
    <w:link w:val="QuoteChar"/>
    <w:uiPriority w:val="29"/>
    <w:qFormat/>
    <w:rsid w:val="009B5221"/>
    <w:rPr>
      <w:i/>
      <w:iCs/>
      <w:sz w:val="24"/>
      <w:szCs w:val="24"/>
    </w:rPr>
  </w:style>
  <w:style w:type="character" w:customStyle="1" w:styleId="QuoteChar">
    <w:name w:val="Quote Char"/>
    <w:basedOn w:val="DefaultParagraphFont"/>
    <w:link w:val="Quote"/>
    <w:uiPriority w:val="29"/>
    <w:rsid w:val="009B5221"/>
    <w:rPr>
      <w:i/>
      <w:iCs/>
      <w:sz w:val="24"/>
      <w:szCs w:val="24"/>
    </w:rPr>
  </w:style>
  <w:style w:type="paragraph" w:styleId="IntenseQuote">
    <w:name w:val="Intense Quote"/>
    <w:basedOn w:val="Normal"/>
    <w:next w:val="Normal"/>
    <w:link w:val="IntenseQuoteChar"/>
    <w:uiPriority w:val="30"/>
    <w:qFormat/>
    <w:rsid w:val="009B5221"/>
    <w:pPr>
      <w:spacing w:before="240" w:after="240" w:line="240" w:lineRule="auto"/>
      <w:ind w:left="1080" w:right="1080"/>
      <w:jc w:val="center"/>
    </w:pPr>
    <w:rPr>
      <w:color w:val="4A66AC" w:themeColor="accent1"/>
      <w:sz w:val="24"/>
      <w:szCs w:val="24"/>
    </w:rPr>
  </w:style>
  <w:style w:type="character" w:customStyle="1" w:styleId="IntenseQuoteChar">
    <w:name w:val="Intense Quote Char"/>
    <w:basedOn w:val="DefaultParagraphFont"/>
    <w:link w:val="IntenseQuote"/>
    <w:uiPriority w:val="30"/>
    <w:rsid w:val="009B5221"/>
    <w:rPr>
      <w:color w:val="4A66AC" w:themeColor="accent1"/>
      <w:sz w:val="24"/>
      <w:szCs w:val="24"/>
    </w:rPr>
  </w:style>
  <w:style w:type="character" w:styleId="SubtleEmphasis">
    <w:name w:val="Subtle Emphasis"/>
    <w:uiPriority w:val="19"/>
    <w:qFormat/>
    <w:rsid w:val="009B5221"/>
    <w:rPr>
      <w:i/>
      <w:iCs/>
      <w:color w:val="243255" w:themeColor="accent1" w:themeShade="7F"/>
    </w:rPr>
  </w:style>
  <w:style w:type="character" w:styleId="IntenseEmphasis">
    <w:name w:val="Intense Emphasis"/>
    <w:uiPriority w:val="21"/>
    <w:qFormat/>
    <w:rsid w:val="009B5221"/>
    <w:rPr>
      <w:b/>
      <w:bCs/>
      <w:caps/>
      <w:color w:val="243255" w:themeColor="accent1" w:themeShade="7F"/>
      <w:spacing w:val="10"/>
    </w:rPr>
  </w:style>
  <w:style w:type="character" w:styleId="SubtleReference">
    <w:name w:val="Subtle Reference"/>
    <w:uiPriority w:val="31"/>
    <w:qFormat/>
    <w:rsid w:val="009B5221"/>
    <w:rPr>
      <w:b/>
      <w:bCs/>
      <w:color w:val="4A66AC" w:themeColor="accent1"/>
    </w:rPr>
  </w:style>
  <w:style w:type="character" w:styleId="IntenseReference">
    <w:name w:val="Intense Reference"/>
    <w:uiPriority w:val="32"/>
    <w:qFormat/>
    <w:rsid w:val="009B5221"/>
    <w:rPr>
      <w:b/>
      <w:bCs/>
      <w:i/>
      <w:iCs/>
      <w:caps/>
      <w:color w:val="4A66AC" w:themeColor="accent1"/>
    </w:rPr>
  </w:style>
  <w:style w:type="character" w:styleId="BookTitle">
    <w:name w:val="Book Title"/>
    <w:uiPriority w:val="33"/>
    <w:qFormat/>
    <w:rsid w:val="009B5221"/>
    <w:rPr>
      <w:b/>
      <w:bCs/>
      <w:i/>
      <w:iCs/>
      <w:spacing w:val="0"/>
    </w:rPr>
  </w:style>
  <w:style w:type="paragraph" w:styleId="TOCHeading">
    <w:name w:val="TOC Heading"/>
    <w:basedOn w:val="Heading1"/>
    <w:next w:val="Normal"/>
    <w:uiPriority w:val="39"/>
    <w:semiHidden/>
    <w:unhideWhenUsed/>
    <w:qFormat/>
    <w:rsid w:val="009B5221"/>
    <w:pPr>
      <w:outlineLvl w:val="9"/>
    </w:pPr>
  </w:style>
  <w:style w:type="character" w:customStyle="1" w:styleId="NoSpacingChar">
    <w:name w:val="No Spacing Char"/>
    <w:basedOn w:val="DefaultParagraphFont"/>
    <w:link w:val="NoSpacing"/>
    <w:uiPriority w:val="1"/>
    <w:rsid w:val="009B5221"/>
  </w:style>
  <w:style w:type="paragraph" w:styleId="ListParagraph">
    <w:name w:val="List Paragraph"/>
    <w:basedOn w:val="Normal"/>
    <w:uiPriority w:val="34"/>
    <w:qFormat/>
    <w:rsid w:val="009B52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2025-11-13T10:34:00Z</dcterms:created>
  <dcterms:modified xsi:type="dcterms:W3CDTF">2025-11-13T10:55:00Z</dcterms:modified>
</cp:coreProperties>
</file>