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666A" w:rsidRPr="00B4666A" w:rsidRDefault="00B4666A" w:rsidP="00B4666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4666A">
        <w:rPr>
          <w:rFonts w:ascii="Times New Roman" w:eastAsia="Times New Roman" w:hAnsi="Times New Roman" w:cs="Times New Roman"/>
          <w:b/>
          <w:bCs/>
          <w:kern w:val="36"/>
          <w:sz w:val="48"/>
          <w:szCs w:val="48"/>
        </w:rPr>
        <w:t>English for Computer Studies – Course Blog</w:t>
      </w:r>
    </w:p>
    <w:p w:rsidR="00B4666A" w:rsidRPr="00B4666A" w:rsidRDefault="00B4666A" w:rsidP="00B4666A">
      <w:pPr>
        <w:spacing w:before="100" w:beforeAutospacing="1" w:after="100" w:afterAutospacing="1" w:line="240" w:lineRule="auto"/>
        <w:outlineLvl w:val="1"/>
        <w:rPr>
          <w:rFonts w:ascii="Times New Roman" w:eastAsia="Times New Roman" w:hAnsi="Times New Roman" w:cs="Times New Roman"/>
          <w:b/>
          <w:bCs/>
          <w:sz w:val="36"/>
          <w:szCs w:val="36"/>
        </w:rPr>
      </w:pPr>
      <w:r w:rsidRPr="00B4666A">
        <w:rPr>
          <w:rFonts w:ascii="Times New Roman" w:eastAsia="Times New Roman" w:hAnsi="Times New Roman" w:cs="Times New Roman"/>
          <w:b/>
          <w:bCs/>
          <w:sz w:val="36"/>
          <w:szCs w:val="36"/>
        </w:rPr>
        <w:t>Overview</w:t>
      </w:r>
    </w:p>
    <w:p w:rsidR="00B4666A" w:rsidRPr="00B4666A" w:rsidRDefault="00B4666A" w:rsidP="00B4666A">
      <w:pPr>
        <w:spacing w:before="100" w:beforeAutospacing="1" w:after="100" w:afterAutospacing="1" w:line="240" w:lineRule="auto"/>
        <w:rPr>
          <w:rFonts w:ascii="Times New Roman" w:eastAsia="Times New Roman" w:hAnsi="Times New Roman" w:cs="Times New Roman"/>
          <w:sz w:val="24"/>
          <w:szCs w:val="24"/>
        </w:rPr>
      </w:pPr>
      <w:r w:rsidRPr="00B4666A">
        <w:rPr>
          <w:rFonts w:ascii="Times New Roman" w:eastAsia="Times New Roman" w:hAnsi="Times New Roman" w:cs="Times New Roman"/>
          <w:sz w:val="24"/>
          <w:szCs w:val="24"/>
        </w:rPr>
        <w:t>English is an essential subject for students in the Computer Studies field. Strong language skills not only help in academic performance but also play a vital role in professional communication, coding documentation, technical writing, and presenting ideas clearly. In today’s global tech environment, programmers, developers, and IT professionals must be able to read, write, and communicate effectively in English. This course is designed to help students improve their language skills while keeping computer studies applications in mind.</w:t>
      </w:r>
    </w:p>
    <w:p w:rsidR="00B4666A" w:rsidRPr="00B4666A" w:rsidRDefault="00B4666A" w:rsidP="00B4666A">
      <w:pPr>
        <w:spacing w:before="100" w:beforeAutospacing="1" w:after="100" w:afterAutospacing="1" w:line="240" w:lineRule="auto"/>
        <w:outlineLvl w:val="1"/>
        <w:rPr>
          <w:rFonts w:ascii="Times New Roman" w:eastAsia="Times New Roman" w:hAnsi="Times New Roman" w:cs="Times New Roman"/>
          <w:b/>
          <w:bCs/>
          <w:sz w:val="36"/>
          <w:szCs w:val="36"/>
        </w:rPr>
      </w:pPr>
      <w:r w:rsidRPr="00B4666A">
        <w:rPr>
          <w:rFonts w:ascii="Times New Roman" w:eastAsia="Times New Roman" w:hAnsi="Times New Roman" w:cs="Times New Roman"/>
          <w:b/>
          <w:bCs/>
          <w:sz w:val="36"/>
          <w:szCs w:val="36"/>
        </w:rPr>
        <w:t>Importance of English in Computer Studies</w:t>
      </w:r>
    </w:p>
    <w:p w:rsidR="00B4666A" w:rsidRPr="00B4666A" w:rsidRDefault="00B4666A" w:rsidP="00B4666A">
      <w:pPr>
        <w:spacing w:before="100" w:beforeAutospacing="1" w:after="100" w:afterAutospacing="1" w:line="240" w:lineRule="auto"/>
        <w:rPr>
          <w:rFonts w:ascii="Times New Roman" w:eastAsia="Times New Roman" w:hAnsi="Times New Roman" w:cs="Times New Roman"/>
          <w:sz w:val="24"/>
          <w:szCs w:val="24"/>
        </w:rPr>
      </w:pPr>
      <w:r w:rsidRPr="00B4666A">
        <w:rPr>
          <w:rFonts w:ascii="Times New Roman" w:eastAsia="Times New Roman" w:hAnsi="Times New Roman" w:cs="Times New Roman"/>
          <w:sz w:val="24"/>
          <w:szCs w:val="24"/>
        </w:rPr>
        <w:t>For Computer Studies students, English is not just about grammar and vocabulary; it is a tool to access global knowledge and communicate ideas efficiently. From reading technical manuals and programming guides to writing reports and project documentation, a strong command of English improves comprehension and clarity. It also helps students in presentations, interviews, and teamwork, where clear communication is as important as technical skills. English provides a foundation for professional growth in software development, web development, networking, and IT-related fields.</w:t>
      </w:r>
    </w:p>
    <w:p w:rsidR="00B4666A" w:rsidRPr="00B4666A" w:rsidRDefault="00B4666A" w:rsidP="00B4666A">
      <w:pPr>
        <w:spacing w:before="100" w:beforeAutospacing="1" w:after="100" w:afterAutospacing="1" w:line="240" w:lineRule="auto"/>
        <w:outlineLvl w:val="1"/>
        <w:rPr>
          <w:rFonts w:ascii="Times New Roman" w:eastAsia="Times New Roman" w:hAnsi="Times New Roman" w:cs="Times New Roman"/>
          <w:b/>
          <w:bCs/>
          <w:sz w:val="36"/>
          <w:szCs w:val="36"/>
        </w:rPr>
      </w:pPr>
      <w:r w:rsidRPr="00B4666A">
        <w:rPr>
          <w:rFonts w:ascii="Times New Roman" w:eastAsia="Times New Roman" w:hAnsi="Times New Roman" w:cs="Times New Roman"/>
          <w:b/>
          <w:bCs/>
          <w:sz w:val="36"/>
          <w:szCs w:val="36"/>
        </w:rPr>
        <w:t>What You Will Learn in This Course</w:t>
      </w:r>
    </w:p>
    <w:p w:rsidR="00B4666A" w:rsidRPr="00B4666A" w:rsidRDefault="00B4666A" w:rsidP="00B4666A">
      <w:pPr>
        <w:spacing w:before="100" w:beforeAutospacing="1" w:after="100" w:afterAutospacing="1" w:line="240" w:lineRule="auto"/>
        <w:ind w:left="360"/>
        <w:rPr>
          <w:rFonts w:ascii="Times New Roman" w:eastAsia="Times New Roman" w:hAnsi="Times New Roman" w:cs="Times New Roman"/>
          <w:sz w:val="24"/>
          <w:szCs w:val="24"/>
        </w:rPr>
      </w:pPr>
      <w:r w:rsidRPr="00B4666A">
        <w:rPr>
          <w:rFonts w:ascii="Times New Roman" w:eastAsia="Times New Roman" w:hAnsi="Times New Roman" w:cs="Times New Roman"/>
          <w:b/>
          <w:bCs/>
          <w:sz w:val="24"/>
          <w:szCs w:val="24"/>
        </w:rPr>
        <w:t>Technical Vocabulary:</w:t>
      </w:r>
      <w:r w:rsidRPr="00B4666A">
        <w:rPr>
          <w:rFonts w:ascii="Times New Roman" w:eastAsia="Times New Roman" w:hAnsi="Times New Roman" w:cs="Times New Roman"/>
          <w:sz w:val="24"/>
          <w:szCs w:val="24"/>
        </w:rPr>
        <w:t xml:space="preserve"> Computer and IT-specific terms used in programming, software, and hardware</w:t>
      </w:r>
    </w:p>
    <w:p w:rsidR="00B4666A" w:rsidRPr="00B4666A" w:rsidRDefault="00B4666A" w:rsidP="00B4666A">
      <w:pPr>
        <w:spacing w:before="100" w:beforeAutospacing="1" w:after="100" w:afterAutospacing="1" w:line="240" w:lineRule="auto"/>
        <w:ind w:left="360"/>
        <w:rPr>
          <w:rFonts w:ascii="Times New Roman" w:eastAsia="Times New Roman" w:hAnsi="Times New Roman" w:cs="Times New Roman"/>
          <w:sz w:val="24"/>
          <w:szCs w:val="24"/>
        </w:rPr>
      </w:pPr>
      <w:r w:rsidRPr="00B4666A">
        <w:rPr>
          <w:rFonts w:ascii="Times New Roman" w:eastAsia="Times New Roman" w:hAnsi="Times New Roman" w:cs="Times New Roman"/>
          <w:b/>
          <w:bCs/>
          <w:sz w:val="24"/>
          <w:szCs w:val="24"/>
        </w:rPr>
        <w:t>Grammar and Writing Skills:</w:t>
      </w:r>
      <w:r w:rsidRPr="00B4666A">
        <w:rPr>
          <w:rFonts w:ascii="Times New Roman" w:eastAsia="Times New Roman" w:hAnsi="Times New Roman" w:cs="Times New Roman"/>
          <w:sz w:val="24"/>
          <w:szCs w:val="24"/>
        </w:rPr>
        <w:t xml:space="preserve"> Sentence structure, tenses, active/passive voice, and error correction for technical writing</w:t>
      </w:r>
      <w:bookmarkStart w:id="0" w:name="_GoBack"/>
      <w:bookmarkEnd w:id="0"/>
    </w:p>
    <w:p w:rsidR="00B4666A" w:rsidRPr="00B4666A" w:rsidRDefault="00B4666A" w:rsidP="00B4666A">
      <w:pPr>
        <w:spacing w:before="100" w:beforeAutospacing="1" w:after="100" w:afterAutospacing="1" w:line="240" w:lineRule="auto"/>
        <w:ind w:left="360"/>
        <w:rPr>
          <w:rFonts w:ascii="Times New Roman" w:eastAsia="Times New Roman" w:hAnsi="Times New Roman" w:cs="Times New Roman"/>
          <w:sz w:val="24"/>
          <w:szCs w:val="24"/>
        </w:rPr>
      </w:pPr>
      <w:r w:rsidRPr="00B4666A">
        <w:rPr>
          <w:rFonts w:ascii="Times New Roman" w:eastAsia="Times New Roman" w:hAnsi="Times New Roman" w:cs="Times New Roman"/>
          <w:b/>
          <w:bCs/>
          <w:sz w:val="24"/>
          <w:szCs w:val="24"/>
        </w:rPr>
        <w:t>Reading Comprehension:</w:t>
      </w:r>
      <w:r w:rsidRPr="00B4666A">
        <w:rPr>
          <w:rFonts w:ascii="Times New Roman" w:eastAsia="Times New Roman" w:hAnsi="Times New Roman" w:cs="Times New Roman"/>
          <w:sz w:val="24"/>
          <w:szCs w:val="24"/>
        </w:rPr>
        <w:t xml:space="preserve"> Understanding technical documents, manuals, and instructions</w:t>
      </w:r>
    </w:p>
    <w:p w:rsidR="00B4666A" w:rsidRPr="00B4666A" w:rsidRDefault="00B4666A" w:rsidP="00B4666A">
      <w:pPr>
        <w:spacing w:before="100" w:beforeAutospacing="1" w:after="100" w:afterAutospacing="1" w:line="240" w:lineRule="auto"/>
        <w:ind w:left="360"/>
        <w:rPr>
          <w:rFonts w:ascii="Times New Roman" w:eastAsia="Times New Roman" w:hAnsi="Times New Roman" w:cs="Times New Roman"/>
          <w:sz w:val="24"/>
          <w:szCs w:val="24"/>
        </w:rPr>
      </w:pPr>
      <w:r w:rsidRPr="00B4666A">
        <w:rPr>
          <w:rFonts w:ascii="Times New Roman" w:eastAsia="Times New Roman" w:hAnsi="Times New Roman" w:cs="Times New Roman"/>
          <w:b/>
          <w:bCs/>
          <w:sz w:val="24"/>
          <w:szCs w:val="24"/>
        </w:rPr>
        <w:t>Writing Professional Documents:</w:t>
      </w:r>
      <w:r w:rsidRPr="00B4666A">
        <w:rPr>
          <w:rFonts w:ascii="Times New Roman" w:eastAsia="Times New Roman" w:hAnsi="Times New Roman" w:cs="Times New Roman"/>
          <w:sz w:val="24"/>
          <w:szCs w:val="24"/>
        </w:rPr>
        <w:t xml:space="preserve"> Emails, project reports, documentation, and assignments</w:t>
      </w:r>
    </w:p>
    <w:p w:rsidR="00B4666A" w:rsidRPr="00B4666A" w:rsidRDefault="00B4666A" w:rsidP="00B4666A">
      <w:pPr>
        <w:spacing w:before="100" w:beforeAutospacing="1" w:after="100" w:afterAutospacing="1" w:line="240" w:lineRule="auto"/>
        <w:ind w:left="360"/>
        <w:rPr>
          <w:rFonts w:ascii="Times New Roman" w:eastAsia="Times New Roman" w:hAnsi="Times New Roman" w:cs="Times New Roman"/>
          <w:sz w:val="24"/>
          <w:szCs w:val="24"/>
        </w:rPr>
      </w:pPr>
      <w:r w:rsidRPr="00B4666A">
        <w:rPr>
          <w:rFonts w:ascii="Times New Roman" w:eastAsia="Times New Roman" w:hAnsi="Times New Roman" w:cs="Times New Roman"/>
          <w:b/>
          <w:bCs/>
          <w:sz w:val="24"/>
          <w:szCs w:val="24"/>
        </w:rPr>
        <w:t>Presentation and Communication Skills:</w:t>
      </w:r>
      <w:r w:rsidRPr="00B4666A">
        <w:rPr>
          <w:rFonts w:ascii="Times New Roman" w:eastAsia="Times New Roman" w:hAnsi="Times New Roman" w:cs="Times New Roman"/>
          <w:sz w:val="24"/>
          <w:szCs w:val="24"/>
        </w:rPr>
        <w:t xml:space="preserve"> Speaking confidently in meetings, presentations, and group discussions</w:t>
      </w:r>
    </w:p>
    <w:p w:rsidR="00B4666A" w:rsidRPr="00B4666A" w:rsidRDefault="00B4666A" w:rsidP="00B4666A">
      <w:pPr>
        <w:spacing w:before="100" w:beforeAutospacing="1" w:after="100" w:afterAutospacing="1" w:line="240" w:lineRule="auto"/>
        <w:ind w:left="360"/>
        <w:rPr>
          <w:rFonts w:ascii="Times New Roman" w:eastAsia="Times New Roman" w:hAnsi="Times New Roman" w:cs="Times New Roman"/>
          <w:sz w:val="24"/>
          <w:szCs w:val="24"/>
        </w:rPr>
      </w:pPr>
      <w:r w:rsidRPr="00B4666A">
        <w:rPr>
          <w:rFonts w:ascii="Times New Roman" w:eastAsia="Times New Roman" w:hAnsi="Times New Roman" w:cs="Times New Roman"/>
          <w:b/>
          <w:bCs/>
          <w:sz w:val="24"/>
          <w:szCs w:val="24"/>
        </w:rPr>
        <w:t>Report Writing and Summaries:</w:t>
      </w:r>
      <w:r w:rsidRPr="00B4666A">
        <w:rPr>
          <w:rFonts w:ascii="Times New Roman" w:eastAsia="Times New Roman" w:hAnsi="Times New Roman" w:cs="Times New Roman"/>
          <w:sz w:val="24"/>
          <w:szCs w:val="24"/>
        </w:rPr>
        <w:t xml:space="preserve"> Summarizing technical content clearly and accurately</w:t>
      </w:r>
    </w:p>
    <w:p w:rsidR="00B4666A" w:rsidRPr="00B4666A" w:rsidRDefault="00B4666A" w:rsidP="00B4666A">
      <w:pPr>
        <w:spacing w:before="100" w:beforeAutospacing="1" w:after="100" w:afterAutospacing="1" w:line="240" w:lineRule="auto"/>
        <w:ind w:left="360"/>
        <w:rPr>
          <w:rFonts w:ascii="Times New Roman" w:eastAsia="Times New Roman" w:hAnsi="Times New Roman" w:cs="Times New Roman"/>
          <w:sz w:val="24"/>
          <w:szCs w:val="24"/>
        </w:rPr>
      </w:pPr>
      <w:r w:rsidRPr="00B4666A">
        <w:rPr>
          <w:rFonts w:ascii="Times New Roman" w:eastAsia="Times New Roman" w:hAnsi="Times New Roman" w:cs="Times New Roman"/>
          <w:b/>
          <w:bCs/>
          <w:sz w:val="24"/>
          <w:szCs w:val="24"/>
        </w:rPr>
        <w:t>Problem-Solving in English:</w:t>
      </w:r>
      <w:r w:rsidRPr="00B4666A">
        <w:rPr>
          <w:rFonts w:ascii="Times New Roman" w:eastAsia="Times New Roman" w:hAnsi="Times New Roman" w:cs="Times New Roman"/>
          <w:sz w:val="24"/>
          <w:szCs w:val="24"/>
        </w:rPr>
        <w:t xml:space="preserve"> Explaining solutions and coding logic in written and spoken form</w:t>
      </w:r>
    </w:p>
    <w:p w:rsidR="00B4666A" w:rsidRPr="00B4666A" w:rsidRDefault="00B4666A" w:rsidP="00B4666A">
      <w:pPr>
        <w:spacing w:before="100" w:beforeAutospacing="1" w:after="100" w:afterAutospacing="1" w:line="240" w:lineRule="auto"/>
        <w:outlineLvl w:val="1"/>
        <w:rPr>
          <w:rFonts w:ascii="Times New Roman" w:eastAsia="Times New Roman" w:hAnsi="Times New Roman" w:cs="Times New Roman"/>
          <w:b/>
          <w:bCs/>
          <w:sz w:val="36"/>
          <w:szCs w:val="36"/>
        </w:rPr>
      </w:pPr>
      <w:r w:rsidRPr="00B4666A">
        <w:rPr>
          <w:rFonts w:ascii="Times New Roman" w:eastAsia="Times New Roman" w:hAnsi="Times New Roman" w:cs="Times New Roman"/>
          <w:b/>
          <w:bCs/>
          <w:sz w:val="36"/>
          <w:szCs w:val="36"/>
        </w:rPr>
        <w:t>Skills Developed</w:t>
      </w:r>
    </w:p>
    <w:p w:rsidR="00B4666A" w:rsidRPr="00B4666A" w:rsidRDefault="00B4666A" w:rsidP="00B4666A">
      <w:pPr>
        <w:spacing w:before="100" w:beforeAutospacing="1" w:after="100" w:afterAutospacing="1" w:line="240" w:lineRule="auto"/>
        <w:rPr>
          <w:rFonts w:ascii="Times New Roman" w:eastAsia="Times New Roman" w:hAnsi="Times New Roman" w:cs="Times New Roman"/>
          <w:sz w:val="24"/>
          <w:szCs w:val="24"/>
        </w:rPr>
      </w:pPr>
      <w:r w:rsidRPr="00B4666A">
        <w:rPr>
          <w:rFonts w:ascii="Times New Roman" w:eastAsia="Times New Roman" w:hAnsi="Times New Roman" w:cs="Times New Roman"/>
          <w:sz w:val="24"/>
          <w:szCs w:val="24"/>
        </w:rPr>
        <w:lastRenderedPageBreak/>
        <w:t>Through this course, students develop the ability to communicate complex technical ideas clearly and effectively. They learn to write professional reports, document software projects, and explain programming logic in English. Reading comprehension skills improve, enabling them to understand technical literature and manuals with ease. Spoken English skills are strengthened for presentations, teamwork, and interviews. These skills give students confidence in both academic and professional settings, bridging the gap between technical knowledge and effective communication.</w:t>
      </w:r>
    </w:p>
    <w:p w:rsidR="00B4666A" w:rsidRPr="00B4666A" w:rsidRDefault="00B4666A" w:rsidP="00B4666A">
      <w:pPr>
        <w:spacing w:before="100" w:beforeAutospacing="1" w:after="100" w:afterAutospacing="1" w:line="240" w:lineRule="auto"/>
        <w:outlineLvl w:val="1"/>
        <w:rPr>
          <w:rFonts w:ascii="Times New Roman" w:eastAsia="Times New Roman" w:hAnsi="Times New Roman" w:cs="Times New Roman"/>
          <w:b/>
          <w:bCs/>
          <w:sz w:val="36"/>
          <w:szCs w:val="36"/>
        </w:rPr>
      </w:pPr>
      <w:r w:rsidRPr="00B4666A">
        <w:rPr>
          <w:rFonts w:ascii="Times New Roman" w:eastAsia="Times New Roman" w:hAnsi="Times New Roman" w:cs="Times New Roman"/>
          <w:b/>
          <w:bCs/>
          <w:sz w:val="36"/>
          <w:szCs w:val="36"/>
        </w:rPr>
        <w:t>Who This Course Is For</w:t>
      </w:r>
    </w:p>
    <w:p w:rsidR="00B4666A" w:rsidRPr="00B4666A" w:rsidRDefault="00B4666A" w:rsidP="00B4666A">
      <w:pPr>
        <w:spacing w:before="100" w:beforeAutospacing="1" w:after="100" w:afterAutospacing="1" w:line="240" w:lineRule="auto"/>
        <w:rPr>
          <w:rFonts w:ascii="Times New Roman" w:eastAsia="Times New Roman" w:hAnsi="Times New Roman" w:cs="Times New Roman"/>
          <w:sz w:val="24"/>
          <w:szCs w:val="24"/>
        </w:rPr>
      </w:pPr>
      <w:r w:rsidRPr="00B4666A">
        <w:rPr>
          <w:rFonts w:ascii="Times New Roman" w:eastAsia="Times New Roman" w:hAnsi="Times New Roman" w:cs="Times New Roman"/>
          <w:sz w:val="24"/>
          <w:szCs w:val="24"/>
        </w:rPr>
        <w:t>This course is perfect for students of Computer Studies who want to enhance their English communication skills while focusing on their field. It is ideal for students preparing for board exams, project work, coding documentation, and interviews in IT companies. Even those who struggle with English will benefit from clear explanations and practical exercises that relate to computer science and technology.</w:t>
      </w:r>
    </w:p>
    <w:p w:rsidR="00B4666A" w:rsidRPr="00B4666A" w:rsidRDefault="00B4666A" w:rsidP="00B4666A">
      <w:pPr>
        <w:spacing w:before="100" w:beforeAutospacing="1" w:after="100" w:afterAutospacing="1" w:line="240" w:lineRule="auto"/>
        <w:outlineLvl w:val="1"/>
        <w:rPr>
          <w:rFonts w:ascii="Times New Roman" w:eastAsia="Times New Roman" w:hAnsi="Times New Roman" w:cs="Times New Roman"/>
          <w:b/>
          <w:bCs/>
          <w:sz w:val="36"/>
          <w:szCs w:val="36"/>
        </w:rPr>
      </w:pPr>
      <w:r w:rsidRPr="00B4666A">
        <w:rPr>
          <w:rFonts w:ascii="Times New Roman" w:eastAsia="Times New Roman" w:hAnsi="Times New Roman" w:cs="Times New Roman"/>
          <w:b/>
          <w:bCs/>
          <w:sz w:val="36"/>
          <w:szCs w:val="36"/>
        </w:rPr>
        <w:t>Conclusion</w:t>
      </w:r>
    </w:p>
    <w:p w:rsidR="00B4666A" w:rsidRPr="00B4666A" w:rsidRDefault="00B4666A" w:rsidP="00B4666A">
      <w:pPr>
        <w:spacing w:before="100" w:beforeAutospacing="1" w:after="100" w:afterAutospacing="1" w:line="240" w:lineRule="auto"/>
        <w:rPr>
          <w:rFonts w:ascii="Times New Roman" w:eastAsia="Times New Roman" w:hAnsi="Times New Roman" w:cs="Times New Roman"/>
          <w:sz w:val="24"/>
          <w:szCs w:val="24"/>
        </w:rPr>
      </w:pPr>
      <w:r w:rsidRPr="00B4666A">
        <w:rPr>
          <w:rFonts w:ascii="Times New Roman" w:eastAsia="Times New Roman" w:hAnsi="Times New Roman" w:cs="Times New Roman"/>
          <w:sz w:val="24"/>
          <w:szCs w:val="24"/>
        </w:rPr>
        <w:t>English is an indispensable skill for students in the Computer Studies field. It allows them to understand technical material, document their work, and communicate ideas effectively in both academic and professional settings. This course ensures that students build strong vocabulary, grammar, writing, and speaking skills tailored to the IT and computing environment. Mastering English alongside technical knowledge gives students a significant advantage, preparing them for success in their studies and future careers in the technology sector.</w:t>
      </w:r>
    </w:p>
    <w:p w:rsidR="00B4666A" w:rsidRDefault="00B4666A"/>
    <w:sectPr w:rsidR="00B46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CC1A3B"/>
    <w:multiLevelType w:val="multilevel"/>
    <w:tmpl w:val="D924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66A"/>
    <w:rsid w:val="00B46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1F8DDE-A946-45EE-9B3E-9DC0A078E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4666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466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66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4666A"/>
    <w:rPr>
      <w:rFonts w:ascii="Times New Roman" w:eastAsia="Times New Roman" w:hAnsi="Times New Roman" w:cs="Times New Roman"/>
      <w:b/>
      <w:bCs/>
      <w:sz w:val="36"/>
      <w:szCs w:val="36"/>
    </w:rPr>
  </w:style>
  <w:style w:type="character" w:styleId="Strong">
    <w:name w:val="Strong"/>
    <w:basedOn w:val="DefaultParagraphFont"/>
    <w:uiPriority w:val="22"/>
    <w:qFormat/>
    <w:rsid w:val="00B4666A"/>
    <w:rPr>
      <w:b/>
      <w:bCs/>
    </w:rPr>
  </w:style>
  <w:style w:type="paragraph" w:styleId="NormalWeb">
    <w:name w:val="Normal (Web)"/>
    <w:basedOn w:val="Normal"/>
    <w:uiPriority w:val="99"/>
    <w:semiHidden/>
    <w:unhideWhenUsed/>
    <w:rsid w:val="00B4666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6542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2025-11-16T10:15:00Z</dcterms:created>
  <dcterms:modified xsi:type="dcterms:W3CDTF">2025-11-16T10:15:00Z</dcterms:modified>
</cp:coreProperties>
</file>