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3D9A" w14:textId="648CC701" w:rsidR="00FD53FC" w:rsidRDefault="00054692" w:rsidP="00054692">
      <w:pPr>
        <w:jc w:val="center"/>
      </w:pPr>
      <w:r>
        <w:rPr>
          <w:noProof/>
        </w:rPr>
        <w:drawing>
          <wp:inline distT="0" distB="0" distL="0" distR="0" wp14:anchorId="5893C1E8" wp14:editId="77A23BB7">
            <wp:extent cx="2527300" cy="2457450"/>
            <wp:effectExtent l="0" t="0" r="6350" b="0"/>
            <wp:docPr id="1764516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7300" cy="2457450"/>
                    </a:xfrm>
                    <a:prstGeom prst="rect">
                      <a:avLst/>
                    </a:prstGeom>
                    <a:noFill/>
                    <a:ln>
                      <a:noFill/>
                    </a:ln>
                  </pic:spPr>
                </pic:pic>
              </a:graphicData>
            </a:graphic>
          </wp:inline>
        </w:drawing>
      </w:r>
    </w:p>
    <w:p w14:paraId="429B21C6" w14:textId="77777777" w:rsidR="00375E2D" w:rsidRDefault="00054692" w:rsidP="00054692">
      <w:r>
        <w:t xml:space="preserve">                                                             </w:t>
      </w:r>
    </w:p>
    <w:p w14:paraId="2DDCA7A4" w14:textId="77777777" w:rsidR="00375E2D" w:rsidRDefault="00375E2D" w:rsidP="00054692"/>
    <w:p w14:paraId="3BDB668A" w14:textId="6D0EC0F7" w:rsidR="00054692" w:rsidRPr="00375E2D" w:rsidRDefault="00375E2D" w:rsidP="00054692">
      <w:pPr>
        <w:rPr>
          <w:b/>
          <w:bCs/>
        </w:rPr>
      </w:pPr>
      <w:r>
        <w:t xml:space="preserve">                                                            </w:t>
      </w:r>
      <w:r w:rsidR="00054692">
        <w:t xml:space="preserve"> </w:t>
      </w:r>
      <w:r w:rsidR="00054692" w:rsidRPr="00375E2D">
        <w:rPr>
          <w:b/>
          <w:bCs/>
          <w:sz w:val="24"/>
          <w:szCs w:val="24"/>
        </w:rPr>
        <w:t xml:space="preserve">Project </w:t>
      </w:r>
      <w:proofErr w:type="gramStart"/>
      <w:r w:rsidR="00825158" w:rsidRPr="00375E2D">
        <w:rPr>
          <w:b/>
          <w:bCs/>
          <w:sz w:val="24"/>
          <w:szCs w:val="24"/>
        </w:rPr>
        <w:t>Title</w:t>
      </w:r>
      <w:r w:rsidR="00054692" w:rsidRPr="00375E2D">
        <w:rPr>
          <w:b/>
          <w:bCs/>
          <w:sz w:val="24"/>
          <w:szCs w:val="24"/>
        </w:rPr>
        <w:t xml:space="preserve"> :</w:t>
      </w:r>
      <w:proofErr w:type="gramEnd"/>
    </w:p>
    <w:p w14:paraId="3A652A8A" w14:textId="77777777" w:rsidR="00967559" w:rsidRDefault="00054692" w:rsidP="00054692">
      <w:r>
        <w:t xml:space="preserve">                                                                             </w:t>
      </w:r>
      <w:r w:rsidR="00825158">
        <w:t xml:space="preserve">Population vs Literacy </w:t>
      </w:r>
      <w:r w:rsidR="00375E2D">
        <w:t>R</w:t>
      </w:r>
      <w:r w:rsidR="00825158">
        <w:t>ate</w:t>
      </w:r>
    </w:p>
    <w:p w14:paraId="133B95F5" w14:textId="285813FB" w:rsidR="00054692" w:rsidRDefault="00967559" w:rsidP="00054692">
      <w:r>
        <w:t xml:space="preserve">                                                                             Correlation</w:t>
      </w:r>
    </w:p>
    <w:p w14:paraId="39C76767" w14:textId="0C715DE9" w:rsidR="00375E2D" w:rsidRPr="00375E2D" w:rsidRDefault="00375E2D" w:rsidP="00054692">
      <w:pPr>
        <w:rPr>
          <w:b/>
          <w:bCs/>
        </w:rPr>
      </w:pPr>
      <w:r>
        <w:t xml:space="preserve">                                                             </w:t>
      </w:r>
      <w:r w:rsidRPr="00375E2D">
        <w:rPr>
          <w:b/>
          <w:bCs/>
          <w:sz w:val="24"/>
          <w:szCs w:val="24"/>
        </w:rPr>
        <w:t>Course:</w:t>
      </w:r>
    </w:p>
    <w:p w14:paraId="68195F60" w14:textId="71B1D6B8" w:rsidR="00375E2D" w:rsidRDefault="00375E2D" w:rsidP="00054692">
      <w:r>
        <w:t xml:space="preserve">                                                                             Intro To Data Science</w:t>
      </w:r>
    </w:p>
    <w:p w14:paraId="3662C085" w14:textId="1034E724" w:rsidR="00375E2D" w:rsidRPr="00375E2D" w:rsidRDefault="00375E2D" w:rsidP="00054692">
      <w:pPr>
        <w:rPr>
          <w:b/>
          <w:bCs/>
          <w:sz w:val="24"/>
          <w:szCs w:val="24"/>
        </w:rPr>
      </w:pPr>
      <w:r w:rsidRPr="00375E2D">
        <w:rPr>
          <w:b/>
          <w:bCs/>
          <w:sz w:val="24"/>
          <w:szCs w:val="24"/>
        </w:rPr>
        <w:t xml:space="preserve">                                                        Group Member:</w:t>
      </w:r>
    </w:p>
    <w:p w14:paraId="1DF5FCA7" w14:textId="4FBE75FD" w:rsidR="00375E2D" w:rsidRDefault="00375E2D" w:rsidP="00054692">
      <w:r>
        <w:t xml:space="preserve">                                                                             Sufyan Ghani</w:t>
      </w:r>
    </w:p>
    <w:p w14:paraId="082F9A2B" w14:textId="1308C67B" w:rsidR="00375E2D" w:rsidRDefault="00375E2D" w:rsidP="00054692">
      <w:r>
        <w:t xml:space="preserve">                                                                              Roll No 29</w:t>
      </w:r>
    </w:p>
    <w:p w14:paraId="3DA4A25B" w14:textId="1D502748" w:rsidR="00375E2D" w:rsidRPr="00375E2D" w:rsidRDefault="00375E2D" w:rsidP="00054692">
      <w:pPr>
        <w:rPr>
          <w:b/>
          <w:bCs/>
        </w:rPr>
      </w:pPr>
      <w:r>
        <w:t xml:space="preserve">                                                              </w:t>
      </w:r>
      <w:r w:rsidRPr="00375E2D">
        <w:rPr>
          <w:b/>
          <w:bCs/>
          <w:sz w:val="24"/>
          <w:szCs w:val="24"/>
        </w:rPr>
        <w:t>Instructor:</w:t>
      </w:r>
    </w:p>
    <w:p w14:paraId="3AA72CFF" w14:textId="2F849DCD" w:rsidR="00375E2D" w:rsidRDefault="00375E2D" w:rsidP="00054692">
      <w:r>
        <w:t xml:space="preserve">                                                                              Mr Bilal Ahmed</w:t>
      </w:r>
    </w:p>
    <w:p w14:paraId="4AD7E6C9" w14:textId="7D864198" w:rsidR="00375E2D" w:rsidRPr="00375E2D" w:rsidRDefault="00375E2D" w:rsidP="00054692">
      <w:pPr>
        <w:rPr>
          <w:b/>
          <w:bCs/>
        </w:rPr>
      </w:pPr>
      <w:r>
        <w:t xml:space="preserve">                                                               </w:t>
      </w:r>
      <w:r w:rsidRPr="00375E2D">
        <w:rPr>
          <w:b/>
          <w:bCs/>
          <w:sz w:val="24"/>
          <w:szCs w:val="24"/>
        </w:rPr>
        <w:t>Class:</w:t>
      </w:r>
    </w:p>
    <w:p w14:paraId="7359C5FA" w14:textId="7D4757C0" w:rsidR="00375E2D" w:rsidRDefault="00375E2D" w:rsidP="00054692">
      <w:r>
        <w:t xml:space="preserve">                                                                            BS DS 4</w:t>
      </w:r>
      <w:r w:rsidRPr="00375E2D">
        <w:rPr>
          <w:vertAlign w:val="superscript"/>
        </w:rPr>
        <w:t>th</w:t>
      </w:r>
    </w:p>
    <w:p w14:paraId="1AA9E71E" w14:textId="1BCD2070" w:rsidR="00375E2D" w:rsidRDefault="00375E2D" w:rsidP="00054692">
      <w:r>
        <w:t xml:space="preserve">                                                         </w:t>
      </w:r>
    </w:p>
    <w:p w14:paraId="7B607799" w14:textId="77777777" w:rsidR="00375E2D" w:rsidRDefault="00375E2D" w:rsidP="00054692"/>
    <w:p w14:paraId="29A893AB" w14:textId="77777777" w:rsidR="00375E2D" w:rsidRPr="00375E2D" w:rsidRDefault="00375E2D" w:rsidP="00054692">
      <w:pPr>
        <w:rPr>
          <w:b/>
          <w:bCs/>
          <w:sz w:val="24"/>
          <w:szCs w:val="24"/>
        </w:rPr>
      </w:pPr>
    </w:p>
    <w:p w14:paraId="02384F3F" w14:textId="23A71098" w:rsidR="00375E2D" w:rsidRPr="00375E2D" w:rsidRDefault="00375E2D" w:rsidP="00375E2D">
      <w:pPr>
        <w:jc w:val="center"/>
        <w:rPr>
          <w:b/>
          <w:bCs/>
          <w:sz w:val="24"/>
          <w:szCs w:val="24"/>
        </w:rPr>
      </w:pPr>
      <w:r w:rsidRPr="00375E2D">
        <w:rPr>
          <w:b/>
          <w:bCs/>
          <w:sz w:val="24"/>
          <w:szCs w:val="24"/>
        </w:rPr>
        <w:t>Department of Data Science</w:t>
      </w:r>
    </w:p>
    <w:p w14:paraId="028984AA" w14:textId="43119572" w:rsidR="00375E2D" w:rsidRPr="00375E2D" w:rsidRDefault="00375E2D" w:rsidP="00375E2D">
      <w:pPr>
        <w:jc w:val="center"/>
        <w:rPr>
          <w:b/>
          <w:bCs/>
          <w:sz w:val="24"/>
          <w:szCs w:val="24"/>
        </w:rPr>
      </w:pPr>
      <w:r w:rsidRPr="00375E2D">
        <w:rPr>
          <w:b/>
          <w:bCs/>
          <w:sz w:val="24"/>
          <w:szCs w:val="24"/>
        </w:rPr>
        <w:t xml:space="preserve">University of Kotli </w:t>
      </w:r>
      <w:proofErr w:type="spellStart"/>
      <w:r w:rsidRPr="00375E2D">
        <w:rPr>
          <w:b/>
          <w:bCs/>
          <w:sz w:val="24"/>
          <w:szCs w:val="24"/>
        </w:rPr>
        <w:t>Ajk</w:t>
      </w:r>
      <w:proofErr w:type="spellEnd"/>
    </w:p>
    <w:p w14:paraId="5E7EF536" w14:textId="5133D64E" w:rsidR="00825158" w:rsidRDefault="00825158" w:rsidP="00054692">
      <w:r>
        <w:t xml:space="preserve">                                                               </w:t>
      </w:r>
    </w:p>
    <w:p w14:paraId="6C320A90" w14:textId="77777777" w:rsidR="00054692" w:rsidRDefault="00054692" w:rsidP="00054692">
      <w:pPr>
        <w:jc w:val="center"/>
      </w:pPr>
    </w:p>
    <w:p w14:paraId="6DB2A703" w14:textId="037E51C0" w:rsidR="00A85D20" w:rsidRPr="00A85D20" w:rsidRDefault="00FD53FC" w:rsidP="00A85D20">
      <w:pPr>
        <w:rPr>
          <w:b/>
          <w:bCs/>
        </w:rPr>
      </w:pPr>
      <w:r>
        <w:br w:type="page"/>
      </w:r>
      <w:r w:rsidR="00A85D20" w:rsidRPr="00A85D20">
        <w:rPr>
          <w:b/>
          <w:bCs/>
          <w:sz w:val="24"/>
          <w:szCs w:val="24"/>
        </w:rPr>
        <w:lastRenderedPageBreak/>
        <w:t>1</w:t>
      </w:r>
      <w:r w:rsidR="00A85D20" w:rsidRPr="00A85D20">
        <w:rPr>
          <w:b/>
          <w:bCs/>
          <w:sz w:val="24"/>
          <w:szCs w:val="24"/>
        </w:rPr>
        <w:t>. Abstract</w:t>
      </w:r>
    </w:p>
    <w:p w14:paraId="79BDFE25" w14:textId="77777777" w:rsidR="00A85D20" w:rsidRDefault="00A85D20" w:rsidP="00A85D20"/>
    <w:p w14:paraId="08CBCC8D" w14:textId="2C779F57" w:rsidR="00A85D20" w:rsidRDefault="00A85D20" w:rsidP="00A85D20">
      <w:r>
        <w:t xml:space="preserve">This project </w:t>
      </w:r>
      <w:proofErr w:type="spellStart"/>
      <w:r>
        <w:t>analyzes</w:t>
      </w:r>
      <w:proofErr w:type="spellEnd"/>
      <w:r>
        <w:t xml:space="preserve"> the relationship between population and literacy rate to understand how population growth affects education levels. The study uses secondary demographic data and applies correlation analysis to identify trends between population size and literacy rate. Tools such as MS Excel</w:t>
      </w:r>
      <w:r w:rsidR="00967559">
        <w:t xml:space="preserve"> </w:t>
      </w:r>
      <w:r>
        <w:t>RapidMiner were used for data preprocessing, visualization, and statistical analysis. Graphs and correlation coefficients were generated to interpret the relationship.</w:t>
      </w:r>
    </w:p>
    <w:p w14:paraId="0FC6F485" w14:textId="77777777" w:rsidR="00A85D20" w:rsidRDefault="00A85D20" w:rsidP="00A85D20"/>
    <w:p w14:paraId="5E9F487D" w14:textId="10C0A91D" w:rsidR="00A85D20" w:rsidRPr="00A85D20" w:rsidRDefault="00A85D20" w:rsidP="00A85D20">
      <w:pPr>
        <w:rPr>
          <w:b/>
          <w:bCs/>
          <w:sz w:val="24"/>
          <w:szCs w:val="24"/>
        </w:rPr>
      </w:pPr>
      <w:r w:rsidRPr="00A85D20">
        <w:rPr>
          <w:b/>
          <w:bCs/>
          <w:sz w:val="24"/>
          <w:szCs w:val="24"/>
        </w:rPr>
        <w:t>2</w:t>
      </w:r>
      <w:r w:rsidRPr="00A85D20">
        <w:rPr>
          <w:b/>
          <w:bCs/>
          <w:sz w:val="24"/>
          <w:szCs w:val="24"/>
        </w:rPr>
        <w:t>. Introduction</w:t>
      </w:r>
    </w:p>
    <w:p w14:paraId="1FACC9C4" w14:textId="77777777" w:rsidR="00A85D20" w:rsidRDefault="00A85D20" w:rsidP="00A85D20"/>
    <w:p w14:paraId="42C51C53" w14:textId="77777777" w:rsidR="00A85D20" w:rsidRDefault="00A85D20" w:rsidP="00A85D20">
      <w:r>
        <w:t>Population growth and literacy rate are two important indicators of a country’s socio-economic development. Literacy plays a vital role in improving living standards, employment opportunities, and national progress. This project focuses on examining whether population size has an impact on literacy rate. Understanding this relationship helps governments and policymakers design better educational strategies. The project demonstrates how data analysis techniques can be applied to real-world demographic data.</w:t>
      </w:r>
    </w:p>
    <w:p w14:paraId="2777CEA2" w14:textId="77777777" w:rsidR="00A85D20" w:rsidRDefault="00A85D20" w:rsidP="00A85D20"/>
    <w:p w14:paraId="0935B1EA" w14:textId="75992DC2" w:rsidR="00A85D20" w:rsidRPr="00A85D20" w:rsidRDefault="00A85D20" w:rsidP="00A85D20">
      <w:pPr>
        <w:rPr>
          <w:b/>
          <w:bCs/>
          <w:sz w:val="24"/>
          <w:szCs w:val="24"/>
        </w:rPr>
      </w:pPr>
      <w:r w:rsidRPr="00A85D20">
        <w:rPr>
          <w:b/>
          <w:bCs/>
          <w:sz w:val="24"/>
          <w:szCs w:val="24"/>
        </w:rPr>
        <w:t>3</w:t>
      </w:r>
      <w:r w:rsidRPr="00A85D20">
        <w:rPr>
          <w:b/>
          <w:bCs/>
          <w:sz w:val="24"/>
          <w:szCs w:val="24"/>
        </w:rPr>
        <w:t>. Objectives</w:t>
      </w:r>
    </w:p>
    <w:p w14:paraId="6BF72051" w14:textId="77777777" w:rsidR="00A85D20" w:rsidRDefault="00A85D20" w:rsidP="00A85D20"/>
    <w:p w14:paraId="44B3B996" w14:textId="1FEB01B7" w:rsidR="00A85D20" w:rsidRDefault="00A85D20" w:rsidP="00A85D20">
      <w:pPr>
        <w:pStyle w:val="ListParagraph"/>
        <w:numPr>
          <w:ilvl w:val="0"/>
          <w:numId w:val="14"/>
        </w:numPr>
      </w:pPr>
      <w:r>
        <w:t xml:space="preserve"> To study population and literacy rate data</w:t>
      </w:r>
    </w:p>
    <w:p w14:paraId="5AF922FF" w14:textId="78BC0234" w:rsidR="00A85D20" w:rsidRDefault="00A85D20" w:rsidP="00A85D20">
      <w:pPr>
        <w:pStyle w:val="ListParagraph"/>
        <w:numPr>
          <w:ilvl w:val="0"/>
          <w:numId w:val="14"/>
        </w:numPr>
      </w:pPr>
      <w:r>
        <w:t xml:space="preserve"> To </w:t>
      </w:r>
      <w:proofErr w:type="spellStart"/>
      <w:r>
        <w:t>analyze</w:t>
      </w:r>
      <w:proofErr w:type="spellEnd"/>
      <w:r>
        <w:t xml:space="preserve"> the correlation between population size and literacy rate</w:t>
      </w:r>
    </w:p>
    <w:p w14:paraId="4B12185F" w14:textId="5C1B7043" w:rsidR="00A85D20" w:rsidRDefault="00A85D20" w:rsidP="00A85D20">
      <w:pPr>
        <w:pStyle w:val="ListParagraph"/>
        <w:numPr>
          <w:ilvl w:val="0"/>
          <w:numId w:val="14"/>
        </w:numPr>
      </w:pPr>
      <w:r>
        <w:t>To visualize trends using graphs and charts</w:t>
      </w:r>
    </w:p>
    <w:p w14:paraId="66C7927B" w14:textId="53C3B7F6" w:rsidR="00A85D20" w:rsidRDefault="00A85D20" w:rsidP="00A85D20">
      <w:pPr>
        <w:pStyle w:val="ListParagraph"/>
        <w:numPr>
          <w:ilvl w:val="0"/>
          <w:numId w:val="14"/>
        </w:numPr>
      </w:pPr>
      <w:r>
        <w:t>To interpret results for educational and social planning</w:t>
      </w:r>
    </w:p>
    <w:p w14:paraId="114B7944" w14:textId="77777777" w:rsidR="00A85D20" w:rsidRDefault="00A85D20" w:rsidP="00A85D20"/>
    <w:p w14:paraId="1777CD7E" w14:textId="283C56A1" w:rsidR="00A85D20" w:rsidRPr="00A85D20" w:rsidRDefault="00A85D20" w:rsidP="00A85D20">
      <w:pPr>
        <w:rPr>
          <w:b/>
          <w:bCs/>
          <w:sz w:val="24"/>
          <w:szCs w:val="24"/>
        </w:rPr>
      </w:pPr>
      <w:r w:rsidRPr="00A85D20">
        <w:rPr>
          <w:b/>
          <w:bCs/>
          <w:sz w:val="24"/>
          <w:szCs w:val="24"/>
        </w:rPr>
        <w:t>4</w:t>
      </w:r>
      <w:r w:rsidRPr="00A85D20">
        <w:rPr>
          <w:b/>
          <w:bCs/>
          <w:sz w:val="24"/>
          <w:szCs w:val="24"/>
        </w:rPr>
        <w:t>. Tools &amp; Software Used</w:t>
      </w:r>
    </w:p>
    <w:p w14:paraId="6A131F8E" w14:textId="77777777" w:rsidR="00A85D20" w:rsidRDefault="00A85D20" w:rsidP="00A85D20"/>
    <w:tbl>
      <w:tblPr>
        <w:tblStyle w:val="TableGrid"/>
        <w:tblW w:w="0" w:type="auto"/>
        <w:tblLook w:val="04A0" w:firstRow="1" w:lastRow="0" w:firstColumn="1" w:lastColumn="0" w:noHBand="0" w:noVBand="1"/>
      </w:tblPr>
      <w:tblGrid>
        <w:gridCol w:w="9016"/>
      </w:tblGrid>
      <w:tr w:rsidR="00A85D20" w:rsidRPr="00A85D20" w14:paraId="161CDCE4" w14:textId="77777777">
        <w:tc>
          <w:tcPr>
            <w:tcW w:w="9016" w:type="dxa"/>
          </w:tcPr>
          <w:p w14:paraId="4A6815E5" w14:textId="552DCA72" w:rsidR="00A85D20" w:rsidRPr="00A85D20" w:rsidRDefault="00A85D20" w:rsidP="0054482E">
            <w:r w:rsidRPr="00A85D20">
              <w:t xml:space="preserve">Tool </w:t>
            </w:r>
            <w:r>
              <w:t xml:space="preserve">                     </w:t>
            </w:r>
            <w:r w:rsidRPr="00A85D20">
              <w:t xml:space="preserve"> Software</w:t>
            </w:r>
            <w:r w:rsidRPr="00A85D20">
              <w:tab/>
              <w:t>Version</w:t>
            </w:r>
            <w:r w:rsidRPr="00A85D20">
              <w:tab/>
              <w:t>Purpose</w:t>
            </w:r>
          </w:p>
        </w:tc>
      </w:tr>
      <w:tr w:rsidR="00A85D20" w:rsidRPr="00A85D20" w14:paraId="42EDB88E" w14:textId="77777777">
        <w:tc>
          <w:tcPr>
            <w:tcW w:w="9016" w:type="dxa"/>
          </w:tcPr>
          <w:p w14:paraId="6C52E37A" w14:textId="77777777" w:rsidR="00A85D20" w:rsidRPr="00A85D20" w:rsidRDefault="00A85D20" w:rsidP="0054482E"/>
        </w:tc>
      </w:tr>
      <w:tr w:rsidR="00A85D20" w:rsidRPr="00A85D20" w14:paraId="5C5122FE" w14:textId="77777777">
        <w:tc>
          <w:tcPr>
            <w:tcW w:w="9016" w:type="dxa"/>
          </w:tcPr>
          <w:p w14:paraId="34CDF588" w14:textId="77777777" w:rsidR="00A85D20" w:rsidRPr="00A85D20" w:rsidRDefault="00A85D20" w:rsidP="0054482E">
            <w:r w:rsidRPr="00A85D20">
              <w:t>MS Excel</w:t>
            </w:r>
            <w:r w:rsidRPr="00A85D20">
              <w:tab/>
              <w:t>2019 / 2021</w:t>
            </w:r>
            <w:r w:rsidRPr="00A85D20">
              <w:tab/>
              <w:t>Data entry, cleaning, and graph plotting</w:t>
            </w:r>
          </w:p>
        </w:tc>
      </w:tr>
      <w:tr w:rsidR="00A85D20" w:rsidRPr="00A85D20" w14:paraId="4E66F82F" w14:textId="77777777">
        <w:tc>
          <w:tcPr>
            <w:tcW w:w="9016" w:type="dxa"/>
          </w:tcPr>
          <w:p w14:paraId="2FB85A25" w14:textId="77777777" w:rsidR="00A85D20" w:rsidRPr="00A85D20" w:rsidRDefault="00A85D20" w:rsidP="0054482E">
            <w:r w:rsidRPr="00A85D20">
              <w:t>RapidMiner</w:t>
            </w:r>
            <w:r w:rsidRPr="00A85D20">
              <w:tab/>
              <w:t>Studio 9.x</w:t>
            </w:r>
            <w:r w:rsidRPr="00A85D20">
              <w:tab/>
              <w:t>Correlation analysis and visualization</w:t>
            </w:r>
          </w:p>
        </w:tc>
      </w:tr>
      <w:tr w:rsidR="00A85D20" w:rsidRPr="00A85D20" w14:paraId="038853C9" w14:textId="77777777">
        <w:tc>
          <w:tcPr>
            <w:tcW w:w="9016" w:type="dxa"/>
          </w:tcPr>
          <w:p w14:paraId="5F4C0C7F" w14:textId="6CF1AF40" w:rsidR="00A85D20" w:rsidRPr="00A85D20" w:rsidRDefault="00A85D20" w:rsidP="0054482E">
            <w:r w:rsidRPr="00A85D20">
              <w:t>Dataset Source</w:t>
            </w:r>
            <w:r w:rsidRPr="00A85D20">
              <w:tab/>
            </w:r>
            <w:r>
              <w:t xml:space="preserve"> </w:t>
            </w:r>
            <w:proofErr w:type="gramStart"/>
            <w:r>
              <w:t xml:space="preserve">Kaggle </w:t>
            </w:r>
            <w:r w:rsidR="001A16C8">
              <w:t xml:space="preserve"> CSV</w:t>
            </w:r>
            <w:proofErr w:type="gramEnd"/>
            <w:r w:rsidRPr="00A85D20">
              <w:tab/>
              <w:t>Population and literacy data</w:t>
            </w:r>
          </w:p>
        </w:tc>
      </w:tr>
    </w:tbl>
    <w:p w14:paraId="78969D65" w14:textId="77777777" w:rsidR="00A85D20" w:rsidRDefault="00A85D20" w:rsidP="00A85D20"/>
    <w:p w14:paraId="45211318" w14:textId="55689C5E" w:rsidR="00A85D20" w:rsidRPr="00A85D20" w:rsidRDefault="00A85D20" w:rsidP="00A85D20">
      <w:pPr>
        <w:rPr>
          <w:b/>
          <w:bCs/>
          <w:sz w:val="24"/>
          <w:szCs w:val="24"/>
        </w:rPr>
      </w:pPr>
      <w:r w:rsidRPr="00A85D20">
        <w:rPr>
          <w:b/>
          <w:bCs/>
          <w:sz w:val="24"/>
          <w:szCs w:val="24"/>
        </w:rPr>
        <w:t>5</w:t>
      </w:r>
      <w:r w:rsidRPr="00A85D20">
        <w:rPr>
          <w:b/>
          <w:bCs/>
          <w:sz w:val="24"/>
          <w:szCs w:val="24"/>
        </w:rPr>
        <w:t>.</w:t>
      </w:r>
      <w:r w:rsidRPr="00A85D20">
        <w:rPr>
          <w:b/>
          <w:bCs/>
          <w:sz w:val="24"/>
          <w:szCs w:val="24"/>
        </w:rPr>
        <w:t>Data Analysis</w:t>
      </w:r>
    </w:p>
    <w:p w14:paraId="3E3BD085" w14:textId="77777777" w:rsidR="00A85D20" w:rsidRDefault="00A85D20" w:rsidP="00A85D20"/>
    <w:p w14:paraId="05DEEE7D" w14:textId="1448E7BF" w:rsidR="00A85D20" w:rsidRDefault="00A85D20" w:rsidP="00054692">
      <w:pPr>
        <w:pStyle w:val="ListParagraph"/>
        <w:numPr>
          <w:ilvl w:val="0"/>
          <w:numId w:val="15"/>
        </w:numPr>
      </w:pPr>
      <w:r>
        <w:t>Data collection</w:t>
      </w:r>
    </w:p>
    <w:p w14:paraId="6270785C" w14:textId="67CAE2D9" w:rsidR="00A85D20" w:rsidRDefault="00A85D20" w:rsidP="00054692">
      <w:pPr>
        <w:pStyle w:val="ListParagraph"/>
        <w:numPr>
          <w:ilvl w:val="0"/>
          <w:numId w:val="15"/>
        </w:numPr>
      </w:pPr>
      <w:r>
        <w:t>Data preprocessing</w:t>
      </w:r>
    </w:p>
    <w:p w14:paraId="477C95BB" w14:textId="38D58F27" w:rsidR="00A85D20" w:rsidRDefault="00A85D20" w:rsidP="00054692">
      <w:pPr>
        <w:pStyle w:val="ListParagraph"/>
        <w:numPr>
          <w:ilvl w:val="0"/>
          <w:numId w:val="15"/>
        </w:numPr>
      </w:pPr>
      <w:r>
        <w:t>Correlation analysis</w:t>
      </w:r>
    </w:p>
    <w:p w14:paraId="1188F670" w14:textId="77777777" w:rsidR="00A85D20" w:rsidRDefault="00A85D20" w:rsidP="00A85D20">
      <w:pPr>
        <w:pStyle w:val="ListParagraph"/>
        <w:numPr>
          <w:ilvl w:val="0"/>
          <w:numId w:val="15"/>
        </w:numPr>
      </w:pPr>
      <w:r>
        <w:t>Graphical visualization</w:t>
      </w:r>
    </w:p>
    <w:p w14:paraId="33F72056" w14:textId="77777777" w:rsidR="00A85D20" w:rsidRDefault="00A85D20" w:rsidP="00A85D20"/>
    <w:p w14:paraId="2AA050B8" w14:textId="2BBB00D9" w:rsidR="00A85D20" w:rsidRPr="00BE52D4" w:rsidRDefault="00BE52D4" w:rsidP="00A85D20">
      <w:pPr>
        <w:rPr>
          <w:b/>
          <w:bCs/>
          <w:sz w:val="24"/>
          <w:szCs w:val="24"/>
        </w:rPr>
      </w:pPr>
      <w:r w:rsidRPr="00BE52D4">
        <w:rPr>
          <w:b/>
          <w:bCs/>
          <w:sz w:val="24"/>
          <w:szCs w:val="24"/>
        </w:rPr>
        <w:t>6</w:t>
      </w:r>
      <w:r w:rsidR="00A85D20" w:rsidRPr="00BE52D4">
        <w:rPr>
          <w:b/>
          <w:bCs/>
          <w:sz w:val="24"/>
          <w:szCs w:val="24"/>
        </w:rPr>
        <w:t>. Device List</w:t>
      </w:r>
    </w:p>
    <w:p w14:paraId="634575A3" w14:textId="77777777" w:rsidR="00A85D20" w:rsidRDefault="00A85D20" w:rsidP="00A85D20"/>
    <w:tbl>
      <w:tblPr>
        <w:tblStyle w:val="TableGrid"/>
        <w:tblW w:w="0" w:type="auto"/>
        <w:tblLook w:val="04A0" w:firstRow="1" w:lastRow="0" w:firstColumn="1" w:lastColumn="0" w:noHBand="0" w:noVBand="1"/>
      </w:tblPr>
      <w:tblGrid>
        <w:gridCol w:w="9016"/>
      </w:tblGrid>
      <w:tr w:rsidR="00BE52D4" w:rsidRPr="00BE52D4" w14:paraId="06EF79B9" w14:textId="77777777">
        <w:tc>
          <w:tcPr>
            <w:tcW w:w="9016" w:type="dxa"/>
          </w:tcPr>
          <w:p w14:paraId="2386D6E9" w14:textId="7566F1E7" w:rsidR="00BE52D4" w:rsidRPr="00BE52D4" w:rsidRDefault="00BE52D4" w:rsidP="00E115BA">
            <w:r w:rsidRPr="00BE52D4">
              <w:t>Device Name</w:t>
            </w:r>
            <w:r>
              <w:t xml:space="preserve">       </w:t>
            </w:r>
            <w:r w:rsidRPr="00BE52D4">
              <w:tab/>
              <w:t>Purpose</w:t>
            </w:r>
          </w:p>
        </w:tc>
      </w:tr>
      <w:tr w:rsidR="00BE52D4" w:rsidRPr="00BE52D4" w14:paraId="7B8D2706" w14:textId="77777777">
        <w:tc>
          <w:tcPr>
            <w:tcW w:w="9016" w:type="dxa"/>
          </w:tcPr>
          <w:p w14:paraId="2C1D4FDA" w14:textId="77777777" w:rsidR="00BE52D4" w:rsidRPr="00BE52D4" w:rsidRDefault="00BE52D4" w:rsidP="00E115BA"/>
        </w:tc>
      </w:tr>
      <w:tr w:rsidR="00BE52D4" w:rsidRPr="00BE52D4" w14:paraId="4D5B4BD6" w14:textId="77777777">
        <w:tc>
          <w:tcPr>
            <w:tcW w:w="9016" w:type="dxa"/>
          </w:tcPr>
          <w:p w14:paraId="711F004C" w14:textId="77777777" w:rsidR="00BE52D4" w:rsidRPr="00BE52D4" w:rsidRDefault="00BE52D4" w:rsidP="00E115BA">
            <w:r w:rsidRPr="00BE52D4">
              <w:t>Computer / Laptop</w:t>
            </w:r>
            <w:r w:rsidRPr="00BE52D4">
              <w:tab/>
              <w:t>Data analysis and report preparation</w:t>
            </w:r>
          </w:p>
        </w:tc>
      </w:tr>
      <w:tr w:rsidR="00BE52D4" w:rsidRPr="00BE52D4" w14:paraId="3B74FE0C" w14:textId="77777777">
        <w:tc>
          <w:tcPr>
            <w:tcW w:w="9016" w:type="dxa"/>
          </w:tcPr>
          <w:p w14:paraId="42791DB2" w14:textId="54A52A15" w:rsidR="00BE52D4" w:rsidRPr="00BE52D4" w:rsidRDefault="00BE52D4" w:rsidP="00E115BA">
            <w:r w:rsidRPr="00BE52D4">
              <w:t>Internet</w:t>
            </w:r>
            <w:r w:rsidRPr="00BE52D4">
              <w:tab/>
            </w:r>
            <w:r>
              <w:t xml:space="preserve">               </w:t>
            </w:r>
            <w:r w:rsidRPr="00BE52D4">
              <w:t>Dataset collection</w:t>
            </w:r>
          </w:p>
        </w:tc>
      </w:tr>
    </w:tbl>
    <w:p w14:paraId="5E12B864" w14:textId="6A577997" w:rsidR="00A85D20" w:rsidRDefault="00A85D20" w:rsidP="00A85D20"/>
    <w:p w14:paraId="0F38C998" w14:textId="77777777" w:rsidR="00A85D20" w:rsidRDefault="00A85D20" w:rsidP="00A85D20"/>
    <w:p w14:paraId="109A89F6" w14:textId="1BA51B71" w:rsidR="00A85D20" w:rsidRPr="00BE52D4" w:rsidRDefault="00BE52D4" w:rsidP="00A85D20">
      <w:pPr>
        <w:rPr>
          <w:b/>
          <w:bCs/>
          <w:sz w:val="24"/>
          <w:szCs w:val="24"/>
        </w:rPr>
      </w:pPr>
      <w:r w:rsidRPr="00BE52D4">
        <w:rPr>
          <w:b/>
          <w:bCs/>
          <w:sz w:val="24"/>
          <w:szCs w:val="24"/>
        </w:rPr>
        <w:t>7</w:t>
      </w:r>
      <w:r w:rsidR="00A85D20" w:rsidRPr="00BE52D4">
        <w:rPr>
          <w:b/>
          <w:bCs/>
          <w:sz w:val="24"/>
          <w:szCs w:val="24"/>
        </w:rPr>
        <w:t>. Implementation Steps</w:t>
      </w:r>
    </w:p>
    <w:p w14:paraId="13AB6F9F" w14:textId="77777777" w:rsidR="00A85D20" w:rsidRDefault="00A85D20" w:rsidP="00A85D20"/>
    <w:p w14:paraId="632A6E92" w14:textId="513AE064" w:rsidR="00A85D20" w:rsidRDefault="00A85D20" w:rsidP="001A16C8">
      <w:pPr>
        <w:pStyle w:val="ListParagraph"/>
        <w:numPr>
          <w:ilvl w:val="0"/>
          <w:numId w:val="16"/>
        </w:numPr>
      </w:pPr>
      <w:r>
        <w:t>Collect population and literacy rate data from reliable sources.</w:t>
      </w:r>
    </w:p>
    <w:p w14:paraId="6A681F9F" w14:textId="5ABF3318" w:rsidR="00A85D20" w:rsidRDefault="00A85D20" w:rsidP="00BE52D4">
      <w:pPr>
        <w:pStyle w:val="ListParagraph"/>
        <w:numPr>
          <w:ilvl w:val="0"/>
          <w:numId w:val="16"/>
        </w:numPr>
      </w:pPr>
      <w:r>
        <w:t xml:space="preserve">Import the dataset into MS </w:t>
      </w:r>
      <w:proofErr w:type="gramStart"/>
      <w:r>
        <w:t>Excel  RapidMiner</w:t>
      </w:r>
      <w:proofErr w:type="gramEnd"/>
      <w:r>
        <w:t>.</w:t>
      </w:r>
    </w:p>
    <w:p w14:paraId="63FAE317" w14:textId="33D70B42" w:rsidR="00A85D20" w:rsidRDefault="00A85D20" w:rsidP="00BE52D4">
      <w:pPr>
        <w:pStyle w:val="ListParagraph"/>
        <w:numPr>
          <w:ilvl w:val="0"/>
          <w:numId w:val="16"/>
        </w:numPr>
      </w:pPr>
      <w:r>
        <w:t>Clean the data by removing missing or incorrect values.</w:t>
      </w:r>
    </w:p>
    <w:p w14:paraId="7B237C93" w14:textId="43C60D57" w:rsidR="00A85D20" w:rsidRDefault="00A85D20" w:rsidP="00BE52D4">
      <w:pPr>
        <w:pStyle w:val="ListParagraph"/>
        <w:numPr>
          <w:ilvl w:val="0"/>
          <w:numId w:val="16"/>
        </w:numPr>
      </w:pPr>
      <w:r>
        <w:t>Apply correlation analysis to find the relationship.</w:t>
      </w:r>
    </w:p>
    <w:p w14:paraId="03B5CE78" w14:textId="41AA1914" w:rsidR="00A85D20" w:rsidRDefault="00A85D20" w:rsidP="00BE52D4">
      <w:pPr>
        <w:pStyle w:val="ListParagraph"/>
        <w:numPr>
          <w:ilvl w:val="0"/>
          <w:numId w:val="16"/>
        </w:numPr>
      </w:pPr>
      <w:r>
        <w:t>Generate scatter plots and line graphs.</w:t>
      </w:r>
    </w:p>
    <w:p w14:paraId="58E7CBF4" w14:textId="77777777" w:rsidR="00054692" w:rsidRDefault="00054692" w:rsidP="00054692">
      <w:pPr>
        <w:pStyle w:val="ListParagraph"/>
        <w:ind w:left="770"/>
      </w:pPr>
    </w:p>
    <w:p w14:paraId="39BCB68A" w14:textId="77777777" w:rsidR="00054692" w:rsidRDefault="00054692" w:rsidP="00054692">
      <w:pPr>
        <w:pStyle w:val="ListParagraph"/>
        <w:ind w:left="770"/>
      </w:pPr>
    </w:p>
    <w:p w14:paraId="62888C67" w14:textId="77777777" w:rsidR="00054692" w:rsidRDefault="00054692" w:rsidP="00054692">
      <w:pPr>
        <w:pStyle w:val="ListParagraph"/>
        <w:ind w:left="770"/>
      </w:pPr>
    </w:p>
    <w:p w14:paraId="4A154C02" w14:textId="77777777" w:rsidR="00054692" w:rsidRDefault="00054692" w:rsidP="00054692">
      <w:pPr>
        <w:pStyle w:val="ListParagraph"/>
        <w:ind w:left="770"/>
      </w:pPr>
    </w:p>
    <w:p w14:paraId="70BE8F42" w14:textId="7FD576DC" w:rsidR="00A85D20" w:rsidRDefault="00054692" w:rsidP="00652BAD">
      <w:r>
        <w:rPr>
          <w:noProof/>
        </w:rPr>
        <w:drawing>
          <wp:inline distT="0" distB="0" distL="0" distR="0" wp14:anchorId="3B3DBFF2" wp14:editId="4AF981A7">
            <wp:extent cx="5645150" cy="2089150"/>
            <wp:effectExtent l="0" t="0" r="0" b="6350"/>
            <wp:docPr id="750666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5150" cy="2089150"/>
                    </a:xfrm>
                    <a:prstGeom prst="rect">
                      <a:avLst/>
                    </a:prstGeom>
                    <a:noFill/>
                    <a:ln>
                      <a:noFill/>
                    </a:ln>
                  </pic:spPr>
                </pic:pic>
              </a:graphicData>
            </a:graphic>
          </wp:inline>
        </w:drawing>
      </w:r>
    </w:p>
    <w:p w14:paraId="66FA6588" w14:textId="7EBDD5A6" w:rsidR="00BE52D4" w:rsidRPr="00BE52D4" w:rsidRDefault="00BE52D4" w:rsidP="001A16C8">
      <w:pPr>
        <w:rPr>
          <w:b/>
          <w:bCs/>
          <w:sz w:val="24"/>
          <w:szCs w:val="24"/>
        </w:rPr>
      </w:pPr>
    </w:p>
    <w:p w14:paraId="40C2093D" w14:textId="7AA58AF9" w:rsidR="00A85D20" w:rsidRPr="00652BAD" w:rsidRDefault="00652BAD" w:rsidP="00A85D20">
      <w:pPr>
        <w:rPr>
          <w:b/>
          <w:bCs/>
        </w:rPr>
      </w:pPr>
      <w:r w:rsidRPr="00652BAD">
        <w:rPr>
          <w:b/>
          <w:bCs/>
        </w:rPr>
        <w:t>8</w:t>
      </w:r>
      <w:r w:rsidR="00A85D20" w:rsidRPr="00652BAD">
        <w:rPr>
          <w:b/>
          <w:bCs/>
        </w:rPr>
        <w:t>. Simulation &amp; Testing</w:t>
      </w:r>
    </w:p>
    <w:p w14:paraId="6EE9398E" w14:textId="77777777" w:rsidR="00A85D20" w:rsidRDefault="00A85D20" w:rsidP="00A85D20"/>
    <w:p w14:paraId="57C909A6" w14:textId="73E1A980" w:rsidR="00A85D20" w:rsidRDefault="00A85D20" w:rsidP="00054692">
      <w:pPr>
        <w:pStyle w:val="ListParagraph"/>
        <w:numPr>
          <w:ilvl w:val="0"/>
          <w:numId w:val="17"/>
        </w:numPr>
      </w:pPr>
      <w:r>
        <w:t>Correlation coefficient was calculated to test the strength of the relationship.</w:t>
      </w:r>
    </w:p>
    <w:p w14:paraId="238F0135" w14:textId="333087A4" w:rsidR="00A85D20" w:rsidRDefault="00A85D20" w:rsidP="00054692">
      <w:pPr>
        <w:pStyle w:val="ListParagraph"/>
        <w:numPr>
          <w:ilvl w:val="0"/>
          <w:numId w:val="17"/>
        </w:numPr>
      </w:pPr>
      <w:r>
        <w:t>Scatter plots were used to visually verify trends.</w:t>
      </w:r>
    </w:p>
    <w:p w14:paraId="402E0DCB" w14:textId="06AA46DA" w:rsidR="00A85D20" w:rsidRDefault="00A85D20" w:rsidP="00054692">
      <w:pPr>
        <w:pStyle w:val="ListParagraph"/>
        <w:numPr>
          <w:ilvl w:val="0"/>
          <w:numId w:val="17"/>
        </w:numPr>
      </w:pPr>
      <w:r>
        <w:t>Multiple regions</w:t>
      </w:r>
      <w:r w:rsidR="00375E2D">
        <w:t xml:space="preserve"> </w:t>
      </w:r>
      <w:r>
        <w:t>years were tested to ensure accuracy.</w:t>
      </w:r>
    </w:p>
    <w:p w14:paraId="14273004" w14:textId="38B8E04E" w:rsidR="00652BAD" w:rsidRPr="00BE52D4" w:rsidRDefault="00652BAD" w:rsidP="00652BAD">
      <w:pPr>
        <w:ind w:left="410"/>
        <w:rPr>
          <w:b/>
          <w:bCs/>
          <w:sz w:val="24"/>
          <w:szCs w:val="24"/>
        </w:rPr>
      </w:pPr>
      <w:r w:rsidRPr="00BE52D4">
        <w:rPr>
          <w:b/>
          <w:bCs/>
          <w:sz w:val="24"/>
          <w:szCs w:val="24"/>
        </w:rPr>
        <w:t>Scatter Plot Graph</w:t>
      </w:r>
    </w:p>
    <w:p w14:paraId="3997EB35" w14:textId="77777777" w:rsidR="00652BAD" w:rsidRDefault="00652BAD" w:rsidP="00A85D20"/>
    <w:p w14:paraId="41D3FFC9" w14:textId="1066A107" w:rsidR="00A85D20" w:rsidRDefault="00652BAD" w:rsidP="00A85D20">
      <w:r>
        <w:rPr>
          <w:noProof/>
        </w:rPr>
        <w:lastRenderedPageBreak/>
        <w:drawing>
          <wp:inline distT="0" distB="0" distL="0" distR="0" wp14:anchorId="550B1434" wp14:editId="230218B8">
            <wp:extent cx="5731510" cy="4317365"/>
            <wp:effectExtent l="0" t="0" r="2540" b="6985"/>
            <wp:docPr id="1417164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17365"/>
                    </a:xfrm>
                    <a:prstGeom prst="rect">
                      <a:avLst/>
                    </a:prstGeom>
                    <a:noFill/>
                    <a:ln>
                      <a:noFill/>
                    </a:ln>
                  </pic:spPr>
                </pic:pic>
              </a:graphicData>
            </a:graphic>
          </wp:inline>
        </w:drawing>
      </w:r>
    </w:p>
    <w:p w14:paraId="45FAB150" w14:textId="77777777" w:rsidR="00652BAD" w:rsidRDefault="00652BAD" w:rsidP="00A85D20">
      <w:pPr>
        <w:rPr>
          <w:b/>
          <w:bCs/>
          <w:sz w:val="24"/>
          <w:szCs w:val="24"/>
        </w:rPr>
      </w:pPr>
    </w:p>
    <w:p w14:paraId="3895056D" w14:textId="77777777" w:rsidR="00652BAD" w:rsidRDefault="00652BAD" w:rsidP="00A85D20">
      <w:pPr>
        <w:rPr>
          <w:b/>
          <w:bCs/>
          <w:sz w:val="24"/>
          <w:szCs w:val="24"/>
        </w:rPr>
      </w:pPr>
    </w:p>
    <w:p w14:paraId="7D089017" w14:textId="3D712494" w:rsidR="00A85D20" w:rsidRDefault="00652BAD" w:rsidP="00A85D20">
      <w:pPr>
        <w:rPr>
          <w:b/>
          <w:bCs/>
          <w:sz w:val="24"/>
          <w:szCs w:val="24"/>
        </w:rPr>
      </w:pPr>
      <w:r w:rsidRPr="00652BAD">
        <w:rPr>
          <w:b/>
          <w:bCs/>
          <w:sz w:val="24"/>
          <w:szCs w:val="24"/>
        </w:rPr>
        <w:t>Correlation Analysis</w:t>
      </w:r>
    </w:p>
    <w:p w14:paraId="4C8CCCE6" w14:textId="2C6F164E" w:rsidR="00A85D20" w:rsidRPr="00652BAD" w:rsidRDefault="00652BAD" w:rsidP="00652BAD">
      <w:pPr>
        <w:rPr>
          <w:b/>
          <w:bCs/>
          <w:sz w:val="24"/>
          <w:szCs w:val="24"/>
        </w:rPr>
      </w:pPr>
      <w:r>
        <w:rPr>
          <w:noProof/>
        </w:rPr>
        <w:drawing>
          <wp:inline distT="0" distB="0" distL="0" distR="0" wp14:anchorId="178B07B9" wp14:editId="0EC518AF">
            <wp:extent cx="5731510" cy="3048635"/>
            <wp:effectExtent l="0" t="0" r="2540" b="0"/>
            <wp:docPr id="2108739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48635"/>
                    </a:xfrm>
                    <a:prstGeom prst="rect">
                      <a:avLst/>
                    </a:prstGeom>
                    <a:noFill/>
                    <a:ln>
                      <a:noFill/>
                    </a:ln>
                  </pic:spPr>
                </pic:pic>
              </a:graphicData>
            </a:graphic>
          </wp:inline>
        </w:drawing>
      </w:r>
    </w:p>
    <w:p w14:paraId="12336645" w14:textId="21E135EB" w:rsidR="00A85D20" w:rsidRDefault="00A85D20" w:rsidP="00A85D20"/>
    <w:p w14:paraId="347FFFDA" w14:textId="7FAD938C" w:rsidR="00A85D20" w:rsidRPr="00652BAD" w:rsidRDefault="00652BAD" w:rsidP="00A85D20">
      <w:pPr>
        <w:rPr>
          <w:b/>
          <w:bCs/>
          <w:sz w:val="24"/>
          <w:szCs w:val="24"/>
        </w:rPr>
      </w:pPr>
      <w:r w:rsidRPr="00652BAD">
        <w:rPr>
          <w:b/>
          <w:bCs/>
          <w:sz w:val="24"/>
          <w:szCs w:val="24"/>
        </w:rPr>
        <w:lastRenderedPageBreak/>
        <w:t>9</w:t>
      </w:r>
      <w:r w:rsidR="00A85D20" w:rsidRPr="00652BAD">
        <w:rPr>
          <w:b/>
          <w:bCs/>
          <w:sz w:val="24"/>
          <w:szCs w:val="24"/>
        </w:rPr>
        <w:t>. Results &amp; Discussion</w:t>
      </w:r>
    </w:p>
    <w:p w14:paraId="2D87106F" w14:textId="77777777" w:rsidR="00A85D20" w:rsidRDefault="00A85D20" w:rsidP="00A85D20"/>
    <w:p w14:paraId="318E3BAE" w14:textId="77777777" w:rsidR="00A85D20" w:rsidRDefault="00A85D20" w:rsidP="00A85D20">
      <w:r>
        <w:t>The results show a noticeable correlation between population and literacy rate. In regions with better educational infrastructure, literacy remains high despite population growth. However, in highly populated areas with limited resources, literacy rates tend to be lower. Data quality and availability were minor challenges, resolved by using trusted sources and data cleaning techniques.</w:t>
      </w:r>
    </w:p>
    <w:p w14:paraId="627E9BCF" w14:textId="67E258D9" w:rsidR="00A85D20" w:rsidRDefault="00A85D20" w:rsidP="00A85D20"/>
    <w:p w14:paraId="2E2C4DCF" w14:textId="77777777" w:rsidR="00A85D20" w:rsidRDefault="00A85D20" w:rsidP="00A85D20"/>
    <w:p w14:paraId="74B1D078" w14:textId="29166216" w:rsidR="00A85D20" w:rsidRPr="00652BAD" w:rsidRDefault="00652BAD" w:rsidP="00A85D20">
      <w:pPr>
        <w:rPr>
          <w:b/>
          <w:bCs/>
          <w:sz w:val="24"/>
          <w:szCs w:val="24"/>
        </w:rPr>
      </w:pPr>
      <w:r w:rsidRPr="00652BAD">
        <w:rPr>
          <w:b/>
          <w:bCs/>
          <w:sz w:val="24"/>
          <w:szCs w:val="24"/>
        </w:rPr>
        <w:t>10</w:t>
      </w:r>
      <w:r w:rsidR="00A85D20" w:rsidRPr="00652BAD">
        <w:rPr>
          <w:b/>
          <w:bCs/>
          <w:sz w:val="24"/>
          <w:szCs w:val="24"/>
        </w:rPr>
        <w:t>. Conclusion</w:t>
      </w:r>
    </w:p>
    <w:p w14:paraId="6497765D" w14:textId="77777777" w:rsidR="00A85D20" w:rsidRDefault="00A85D20" w:rsidP="00A85D20"/>
    <w:p w14:paraId="21A4C7D8" w14:textId="77777777" w:rsidR="00A85D20" w:rsidRDefault="00A85D20" w:rsidP="00A85D20">
      <w:r>
        <w:t xml:space="preserve">This project successfully </w:t>
      </w:r>
      <w:proofErr w:type="spellStart"/>
      <w:r>
        <w:t>analyzed</w:t>
      </w:r>
      <w:proofErr w:type="spellEnd"/>
      <w:r>
        <w:t xml:space="preserve"> the correlation between population and literacy rate using data analysis tools. It improved understanding of how demographic factors influence education levels. The study highlights the importance of investment in education for growing populations. Future improvements may include using larger datasets, advanced statistical models, or machine learning techniques.</w:t>
      </w:r>
    </w:p>
    <w:p w14:paraId="1014294A" w14:textId="7FA20BB6" w:rsidR="00A85D20" w:rsidRPr="001A16C8" w:rsidRDefault="00A85D20" w:rsidP="00652BAD">
      <w:pPr>
        <w:rPr>
          <w:b/>
          <w:bCs/>
        </w:rPr>
      </w:pPr>
      <w:r w:rsidRPr="001A16C8">
        <w:rPr>
          <w:b/>
          <w:bCs/>
        </w:rPr>
        <w:t>1</w:t>
      </w:r>
      <w:r w:rsidR="001A16C8" w:rsidRPr="001A16C8">
        <w:rPr>
          <w:b/>
          <w:bCs/>
        </w:rPr>
        <w:t>1</w:t>
      </w:r>
      <w:r w:rsidRPr="001A16C8">
        <w:rPr>
          <w:b/>
          <w:bCs/>
        </w:rPr>
        <w:t>. References</w:t>
      </w:r>
    </w:p>
    <w:p w14:paraId="7080C276" w14:textId="77777777" w:rsidR="00A85D20" w:rsidRDefault="00A85D20" w:rsidP="00A85D20">
      <w:r>
        <w:t>1. World Bank Population &amp; Literacy Data</w:t>
      </w:r>
    </w:p>
    <w:p w14:paraId="32F6D286" w14:textId="376B75D3" w:rsidR="00A85D20" w:rsidRDefault="001A16C8" w:rsidP="001A16C8">
      <w:proofErr w:type="gramStart"/>
      <w:r>
        <w:t>2 .Kaggle</w:t>
      </w:r>
      <w:proofErr w:type="gramEnd"/>
      <w:r>
        <w:t xml:space="preserve"> CSV Dataset</w:t>
      </w:r>
    </w:p>
    <w:p w14:paraId="20FACC2F" w14:textId="601895A0" w:rsidR="00A85D20" w:rsidRDefault="00A85D20" w:rsidP="00652BAD">
      <w:r>
        <w:t>3. RapidMiner Documentation</w:t>
      </w:r>
    </w:p>
    <w:p w14:paraId="025A9A84" w14:textId="5C8548D9" w:rsidR="00A85D20" w:rsidRDefault="00A85D20" w:rsidP="00967559">
      <w:r>
        <w:t>4. Statistics and Data Analysis Textbook</w:t>
      </w:r>
    </w:p>
    <w:p w14:paraId="74C388F6" w14:textId="1FA4C7AF" w:rsidR="00194359" w:rsidRDefault="00194359" w:rsidP="00A85D20"/>
    <w:sectPr w:rsidR="001943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71FC1" w14:textId="77777777" w:rsidR="00304607" w:rsidRDefault="00304607" w:rsidP="00375E2D">
      <w:pPr>
        <w:spacing w:after="0" w:line="240" w:lineRule="auto"/>
      </w:pPr>
      <w:r>
        <w:separator/>
      </w:r>
    </w:p>
  </w:endnote>
  <w:endnote w:type="continuationSeparator" w:id="0">
    <w:p w14:paraId="6F545EF2" w14:textId="77777777" w:rsidR="00304607" w:rsidRDefault="00304607" w:rsidP="00375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9017A" w14:textId="77777777" w:rsidR="00304607" w:rsidRDefault="00304607" w:rsidP="00375E2D">
      <w:pPr>
        <w:spacing w:after="0" w:line="240" w:lineRule="auto"/>
      </w:pPr>
      <w:r>
        <w:separator/>
      </w:r>
    </w:p>
  </w:footnote>
  <w:footnote w:type="continuationSeparator" w:id="0">
    <w:p w14:paraId="56F997F5" w14:textId="77777777" w:rsidR="00304607" w:rsidRDefault="00304607" w:rsidP="00375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E28"/>
    <w:multiLevelType w:val="hybridMultilevel"/>
    <w:tmpl w:val="F2B49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206486"/>
    <w:multiLevelType w:val="hybridMultilevel"/>
    <w:tmpl w:val="5F6AB922"/>
    <w:lvl w:ilvl="0" w:tplc="F214940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CC50D5D"/>
    <w:multiLevelType w:val="hybridMultilevel"/>
    <w:tmpl w:val="0EF64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8627E4"/>
    <w:multiLevelType w:val="hybridMultilevel"/>
    <w:tmpl w:val="1DFA74D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EB10A42"/>
    <w:multiLevelType w:val="hybridMultilevel"/>
    <w:tmpl w:val="67360D90"/>
    <w:lvl w:ilvl="0" w:tplc="F21494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980908"/>
    <w:multiLevelType w:val="hybridMultilevel"/>
    <w:tmpl w:val="27BC9CEE"/>
    <w:lvl w:ilvl="0" w:tplc="F21494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EA09ED"/>
    <w:multiLevelType w:val="hybridMultilevel"/>
    <w:tmpl w:val="44EA2F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2B4AC1"/>
    <w:multiLevelType w:val="hybridMultilevel"/>
    <w:tmpl w:val="38EE6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BF65D61"/>
    <w:multiLevelType w:val="hybridMultilevel"/>
    <w:tmpl w:val="B1D60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26F32A0"/>
    <w:multiLevelType w:val="hybridMultilevel"/>
    <w:tmpl w:val="8CE0E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EF021C"/>
    <w:multiLevelType w:val="hybridMultilevel"/>
    <w:tmpl w:val="C64CE71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1" w15:restartNumberingAfterBreak="0">
    <w:nsid w:val="64F67BFE"/>
    <w:multiLevelType w:val="hybridMultilevel"/>
    <w:tmpl w:val="33BADE6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50116F0"/>
    <w:multiLevelType w:val="hybridMultilevel"/>
    <w:tmpl w:val="5386B774"/>
    <w:lvl w:ilvl="0" w:tplc="F214940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F2D7114"/>
    <w:multiLevelType w:val="hybridMultilevel"/>
    <w:tmpl w:val="4CD86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B24A67"/>
    <w:multiLevelType w:val="hybridMultilevel"/>
    <w:tmpl w:val="3F8EA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557F09"/>
    <w:multiLevelType w:val="hybridMultilevel"/>
    <w:tmpl w:val="BB30C866"/>
    <w:lvl w:ilvl="0" w:tplc="F2149400">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AA55229"/>
    <w:multiLevelType w:val="hybridMultilevel"/>
    <w:tmpl w:val="0A16615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19DA1EC6">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780724">
    <w:abstractNumId w:val="0"/>
  </w:num>
  <w:num w:numId="2" w16cid:durableId="1157457699">
    <w:abstractNumId w:val="5"/>
  </w:num>
  <w:num w:numId="3" w16cid:durableId="515507265">
    <w:abstractNumId w:val="11"/>
  </w:num>
  <w:num w:numId="4" w16cid:durableId="1168718043">
    <w:abstractNumId w:val="12"/>
  </w:num>
  <w:num w:numId="5" w16cid:durableId="311180751">
    <w:abstractNumId w:val="15"/>
  </w:num>
  <w:num w:numId="6" w16cid:durableId="2007710957">
    <w:abstractNumId w:val="3"/>
  </w:num>
  <w:num w:numId="7" w16cid:durableId="1079408204">
    <w:abstractNumId w:val="1"/>
  </w:num>
  <w:num w:numId="8" w16cid:durableId="930433643">
    <w:abstractNumId w:val="4"/>
  </w:num>
  <w:num w:numId="9" w16cid:durableId="979960399">
    <w:abstractNumId w:val="8"/>
  </w:num>
  <w:num w:numId="10" w16cid:durableId="2091930000">
    <w:abstractNumId w:val="7"/>
  </w:num>
  <w:num w:numId="11" w16cid:durableId="149908219">
    <w:abstractNumId w:val="16"/>
  </w:num>
  <w:num w:numId="12" w16cid:durableId="1902516204">
    <w:abstractNumId w:val="13"/>
  </w:num>
  <w:num w:numId="13" w16cid:durableId="1732265288">
    <w:abstractNumId w:val="6"/>
  </w:num>
  <w:num w:numId="14" w16cid:durableId="65616462">
    <w:abstractNumId w:val="2"/>
  </w:num>
  <w:num w:numId="15" w16cid:durableId="1052389444">
    <w:abstractNumId w:val="9"/>
  </w:num>
  <w:num w:numId="16" w16cid:durableId="1084650599">
    <w:abstractNumId w:val="10"/>
  </w:num>
  <w:num w:numId="17" w16cid:durableId="9101196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FC"/>
    <w:rsid w:val="00054692"/>
    <w:rsid w:val="000E708C"/>
    <w:rsid w:val="00194359"/>
    <w:rsid w:val="001A16C8"/>
    <w:rsid w:val="00304607"/>
    <w:rsid w:val="00375E2D"/>
    <w:rsid w:val="004469D3"/>
    <w:rsid w:val="00652BAD"/>
    <w:rsid w:val="00825158"/>
    <w:rsid w:val="00967559"/>
    <w:rsid w:val="00A016B6"/>
    <w:rsid w:val="00A85D20"/>
    <w:rsid w:val="00BE52D4"/>
    <w:rsid w:val="00C14AC4"/>
    <w:rsid w:val="00FB77B4"/>
    <w:rsid w:val="00FD53F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659F"/>
  <w15:chartTrackingRefBased/>
  <w15:docId w15:val="{A8D87707-D1C0-455B-83EB-0173CD411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BAD"/>
  </w:style>
  <w:style w:type="paragraph" w:styleId="Heading1">
    <w:name w:val="heading 1"/>
    <w:basedOn w:val="Normal"/>
    <w:next w:val="Normal"/>
    <w:link w:val="Heading1Char"/>
    <w:uiPriority w:val="9"/>
    <w:qFormat/>
    <w:rsid w:val="00FD53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3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3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3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3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3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3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3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3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3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3FC"/>
    <w:rPr>
      <w:rFonts w:eastAsiaTheme="majorEastAsia" w:cstheme="majorBidi"/>
      <w:color w:val="272727" w:themeColor="text1" w:themeTint="D8"/>
    </w:rPr>
  </w:style>
  <w:style w:type="paragraph" w:styleId="Title">
    <w:name w:val="Title"/>
    <w:basedOn w:val="Normal"/>
    <w:next w:val="Normal"/>
    <w:link w:val="TitleChar"/>
    <w:uiPriority w:val="10"/>
    <w:qFormat/>
    <w:rsid w:val="00FD5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3FC"/>
    <w:pPr>
      <w:spacing w:before="160"/>
      <w:jc w:val="center"/>
    </w:pPr>
    <w:rPr>
      <w:i/>
      <w:iCs/>
      <w:color w:val="404040" w:themeColor="text1" w:themeTint="BF"/>
    </w:rPr>
  </w:style>
  <w:style w:type="character" w:customStyle="1" w:styleId="QuoteChar">
    <w:name w:val="Quote Char"/>
    <w:basedOn w:val="DefaultParagraphFont"/>
    <w:link w:val="Quote"/>
    <w:uiPriority w:val="29"/>
    <w:rsid w:val="00FD53FC"/>
    <w:rPr>
      <w:i/>
      <w:iCs/>
      <w:color w:val="404040" w:themeColor="text1" w:themeTint="BF"/>
    </w:rPr>
  </w:style>
  <w:style w:type="paragraph" w:styleId="ListParagraph">
    <w:name w:val="List Paragraph"/>
    <w:basedOn w:val="Normal"/>
    <w:uiPriority w:val="34"/>
    <w:qFormat/>
    <w:rsid w:val="00FD53FC"/>
    <w:pPr>
      <w:ind w:left="720"/>
      <w:contextualSpacing/>
    </w:pPr>
  </w:style>
  <w:style w:type="character" w:styleId="IntenseEmphasis">
    <w:name w:val="Intense Emphasis"/>
    <w:basedOn w:val="DefaultParagraphFont"/>
    <w:uiPriority w:val="21"/>
    <w:qFormat/>
    <w:rsid w:val="00FD53FC"/>
    <w:rPr>
      <w:i/>
      <w:iCs/>
      <w:color w:val="2F5496" w:themeColor="accent1" w:themeShade="BF"/>
    </w:rPr>
  </w:style>
  <w:style w:type="paragraph" w:styleId="IntenseQuote">
    <w:name w:val="Intense Quote"/>
    <w:basedOn w:val="Normal"/>
    <w:next w:val="Normal"/>
    <w:link w:val="IntenseQuoteChar"/>
    <w:uiPriority w:val="30"/>
    <w:qFormat/>
    <w:rsid w:val="00FD5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3FC"/>
    <w:rPr>
      <w:i/>
      <w:iCs/>
      <w:color w:val="2F5496" w:themeColor="accent1" w:themeShade="BF"/>
    </w:rPr>
  </w:style>
  <w:style w:type="character" w:styleId="IntenseReference">
    <w:name w:val="Intense Reference"/>
    <w:basedOn w:val="DefaultParagraphFont"/>
    <w:uiPriority w:val="32"/>
    <w:qFormat/>
    <w:rsid w:val="00FD53FC"/>
    <w:rPr>
      <w:b/>
      <w:bCs/>
      <w:smallCaps/>
      <w:color w:val="2F5496" w:themeColor="accent1" w:themeShade="BF"/>
      <w:spacing w:val="5"/>
    </w:rPr>
  </w:style>
  <w:style w:type="table" w:styleId="TableGrid">
    <w:name w:val="Table Grid"/>
    <w:basedOn w:val="TableNormal"/>
    <w:uiPriority w:val="39"/>
    <w:rsid w:val="00A85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5E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5E2D"/>
  </w:style>
  <w:style w:type="paragraph" w:styleId="Footer">
    <w:name w:val="footer"/>
    <w:basedOn w:val="Normal"/>
    <w:link w:val="FooterChar"/>
    <w:uiPriority w:val="99"/>
    <w:unhideWhenUsed/>
    <w:rsid w:val="00375E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5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E16CD-7DD0-4F8A-893E-BDA7CD940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Computer Kotli</dc:creator>
  <cp:keywords/>
  <dc:description/>
  <cp:lastModifiedBy>star Computer Kotli</cp:lastModifiedBy>
  <cp:revision>2</cp:revision>
  <dcterms:created xsi:type="dcterms:W3CDTF">2025-12-15T13:31:00Z</dcterms:created>
  <dcterms:modified xsi:type="dcterms:W3CDTF">2025-12-15T15:20:00Z</dcterms:modified>
</cp:coreProperties>
</file>