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A844" w14:textId="77777777" w:rsidR="007512A9" w:rsidRDefault="007512A9" w:rsidP="007512A9">
      <w:pPr>
        <w:jc w:val="center"/>
        <w:rPr>
          <w:b/>
          <w:bCs/>
          <w:sz w:val="72"/>
          <w:szCs w:val="72"/>
        </w:rPr>
      </w:pPr>
    </w:p>
    <w:p w14:paraId="0B2EFBFE" w14:textId="77777777" w:rsidR="007512A9" w:rsidRDefault="007512A9" w:rsidP="007512A9">
      <w:pPr>
        <w:jc w:val="center"/>
        <w:rPr>
          <w:b/>
          <w:bCs/>
          <w:sz w:val="72"/>
          <w:szCs w:val="72"/>
        </w:rPr>
      </w:pPr>
      <w:r w:rsidRPr="000E79E4">
        <w:rPr>
          <w:b/>
          <w:bCs/>
          <w:sz w:val="72"/>
          <w:szCs w:val="72"/>
        </w:rPr>
        <w:t>Project Documentation</w:t>
      </w:r>
    </w:p>
    <w:p w14:paraId="2485F719" w14:textId="77777777" w:rsidR="007512A9" w:rsidRPr="000E79E4" w:rsidRDefault="007512A9" w:rsidP="007512A9">
      <w:pPr>
        <w:jc w:val="center"/>
        <w:rPr>
          <w:sz w:val="56"/>
          <w:szCs w:val="56"/>
          <w:lang w:val="en"/>
        </w:rPr>
      </w:pPr>
      <w:bookmarkStart w:id="0" w:name="_heading=h.rb029k99ymbl"/>
      <w:bookmarkEnd w:id="0"/>
      <w:r w:rsidRPr="000E79E4">
        <w:rPr>
          <w:sz w:val="56"/>
          <w:szCs w:val="56"/>
          <w:lang w:val="en"/>
        </w:rPr>
        <w:t>SpendWise</w:t>
      </w:r>
    </w:p>
    <w:p w14:paraId="426539EC" w14:textId="77777777" w:rsidR="007512A9" w:rsidRPr="000E79E4" w:rsidRDefault="007512A9" w:rsidP="007512A9">
      <w:pPr>
        <w:jc w:val="center"/>
        <w:rPr>
          <w:b/>
          <w:bCs/>
          <w:sz w:val="72"/>
          <w:szCs w:val="72"/>
        </w:rPr>
      </w:pPr>
    </w:p>
    <w:p w14:paraId="406BE348" w14:textId="77777777" w:rsidR="007512A9" w:rsidRDefault="007512A9" w:rsidP="007512A9"/>
    <w:p w14:paraId="05FB251D" w14:textId="77777777" w:rsidR="007512A9" w:rsidRDefault="007512A9" w:rsidP="007512A9">
      <w:r>
        <w:br w:type="page"/>
      </w:r>
    </w:p>
    <w:p w14:paraId="0ECB88DA" w14:textId="77777777" w:rsidR="007512A9" w:rsidRPr="000E79E4" w:rsidRDefault="007512A9" w:rsidP="007512A9">
      <w:pPr>
        <w:jc w:val="center"/>
        <w:rPr>
          <w:b/>
          <w:bCs/>
        </w:rPr>
      </w:pPr>
      <w:r w:rsidRPr="000E79E4">
        <w:rPr>
          <w:b/>
          <w:bCs/>
        </w:rPr>
        <w:lastRenderedPageBreak/>
        <w:t>INTRODUCTION</w:t>
      </w:r>
    </w:p>
    <w:p w14:paraId="314DD954" w14:textId="77777777" w:rsidR="007512A9" w:rsidRPr="000E79E4" w:rsidRDefault="007512A9" w:rsidP="007512A9">
      <w:pPr>
        <w:jc w:val="center"/>
        <w:rPr>
          <w:b/>
          <w:bCs/>
        </w:rPr>
      </w:pPr>
    </w:p>
    <w:p w14:paraId="129745F5" w14:textId="77777777" w:rsidR="007512A9" w:rsidRPr="000E79E4" w:rsidRDefault="007512A9" w:rsidP="007512A9">
      <w:pPr>
        <w:jc w:val="center"/>
        <w:rPr>
          <w:b/>
          <w:bCs/>
        </w:rPr>
      </w:pPr>
    </w:p>
    <w:p w14:paraId="506384B2" w14:textId="77777777" w:rsidR="007512A9" w:rsidRPr="000E79E4" w:rsidRDefault="007512A9" w:rsidP="007512A9">
      <w:pPr>
        <w:numPr>
          <w:ilvl w:val="0"/>
          <w:numId w:val="1"/>
        </w:numPr>
        <w:jc w:val="center"/>
      </w:pPr>
      <w:r w:rsidRPr="000E79E4">
        <w:rPr>
          <w:b/>
        </w:rPr>
        <w:t>Project Title: SPEND WISE</w:t>
      </w:r>
    </w:p>
    <w:p w14:paraId="14E67F74" w14:textId="77777777" w:rsidR="007512A9" w:rsidRPr="000E79E4" w:rsidRDefault="007512A9" w:rsidP="007512A9">
      <w:pPr>
        <w:numPr>
          <w:ilvl w:val="0"/>
          <w:numId w:val="2"/>
        </w:numPr>
        <w:jc w:val="center"/>
        <w:rPr>
          <w:bCs/>
        </w:rPr>
      </w:pPr>
      <w:r w:rsidRPr="000E79E4">
        <w:rPr>
          <w:b/>
        </w:rPr>
        <w:t>Team ID</w:t>
      </w:r>
      <w:r w:rsidRPr="000E79E4">
        <w:t>:</w:t>
      </w:r>
      <w:r w:rsidRPr="000E79E4">
        <w:rPr>
          <w:b/>
        </w:rPr>
        <w:t xml:space="preserve"> </w:t>
      </w:r>
      <w:r w:rsidRPr="000E79E4">
        <w:rPr>
          <w:bCs/>
        </w:rPr>
        <w:t>69a72e6c7efb18082d5c1596</w:t>
      </w:r>
    </w:p>
    <w:p w14:paraId="69B42FFF" w14:textId="77777777" w:rsidR="007512A9" w:rsidRPr="000E79E4" w:rsidRDefault="007512A9" w:rsidP="007512A9">
      <w:pPr>
        <w:numPr>
          <w:ilvl w:val="0"/>
          <w:numId w:val="1"/>
        </w:numPr>
        <w:jc w:val="center"/>
      </w:pPr>
      <w:r w:rsidRPr="000E79E4">
        <w:rPr>
          <w:b/>
        </w:rPr>
        <w:t xml:space="preserve">Team Leader: </w:t>
      </w:r>
    </w:p>
    <w:tbl>
      <w:tblPr>
        <w:tblStyle w:val="TableGrid"/>
        <w:tblW w:w="0" w:type="auto"/>
        <w:tblInd w:w="23" w:type="dxa"/>
        <w:tblLook w:val="04A0" w:firstRow="1" w:lastRow="0" w:firstColumn="1" w:lastColumn="0" w:noHBand="0" w:noVBand="1"/>
      </w:tblPr>
      <w:tblGrid>
        <w:gridCol w:w="3275"/>
        <w:gridCol w:w="3284"/>
      </w:tblGrid>
      <w:tr w:rsidR="007512A9" w:rsidRPr="000E79E4" w14:paraId="49DFBF5E" w14:textId="77777777" w:rsidTr="00836DFC">
        <w:tc>
          <w:tcPr>
            <w:tcW w:w="3275" w:type="dxa"/>
            <w:tcBorders>
              <w:top w:val="single" w:sz="4" w:space="0" w:color="auto"/>
              <w:left w:val="single" w:sz="4" w:space="0" w:color="auto"/>
              <w:bottom w:val="single" w:sz="4" w:space="0" w:color="auto"/>
              <w:right w:val="single" w:sz="4" w:space="0" w:color="auto"/>
            </w:tcBorders>
            <w:hideMark/>
          </w:tcPr>
          <w:p w14:paraId="40A245F1" w14:textId="77777777" w:rsidR="007512A9" w:rsidRPr="000E79E4" w:rsidRDefault="007512A9" w:rsidP="00836DFC">
            <w:pPr>
              <w:spacing w:after="160" w:line="278" w:lineRule="auto"/>
              <w:jc w:val="center"/>
              <w:rPr>
                <w:lang w:val="en-US"/>
              </w:rPr>
            </w:pPr>
            <w:r w:rsidRPr="000E79E4">
              <w:rPr>
                <w:lang w:val="en-US"/>
              </w:rPr>
              <w:t xml:space="preserve">                  NAME</w:t>
            </w:r>
          </w:p>
        </w:tc>
        <w:tc>
          <w:tcPr>
            <w:tcW w:w="3284" w:type="dxa"/>
            <w:tcBorders>
              <w:top w:val="single" w:sz="4" w:space="0" w:color="auto"/>
              <w:left w:val="single" w:sz="4" w:space="0" w:color="auto"/>
              <w:bottom w:val="single" w:sz="4" w:space="0" w:color="auto"/>
              <w:right w:val="single" w:sz="4" w:space="0" w:color="auto"/>
            </w:tcBorders>
            <w:hideMark/>
          </w:tcPr>
          <w:p w14:paraId="2C621581" w14:textId="77777777" w:rsidR="007512A9" w:rsidRPr="000E79E4" w:rsidRDefault="007512A9" w:rsidP="00836DFC">
            <w:pPr>
              <w:spacing w:after="160" w:line="278" w:lineRule="auto"/>
              <w:jc w:val="center"/>
              <w:rPr>
                <w:lang w:val="en-US"/>
              </w:rPr>
            </w:pPr>
            <w:r w:rsidRPr="000E79E4">
              <w:rPr>
                <w:lang w:val="en-US"/>
              </w:rPr>
              <w:t xml:space="preserve">                   MAIL ID</w:t>
            </w:r>
          </w:p>
        </w:tc>
      </w:tr>
      <w:tr w:rsidR="007512A9" w:rsidRPr="000E79E4" w14:paraId="74309DE9" w14:textId="77777777" w:rsidTr="00836DFC">
        <w:tc>
          <w:tcPr>
            <w:tcW w:w="3275" w:type="dxa"/>
            <w:tcBorders>
              <w:top w:val="single" w:sz="4" w:space="0" w:color="auto"/>
              <w:left w:val="single" w:sz="4" w:space="0" w:color="auto"/>
              <w:bottom w:val="single" w:sz="4" w:space="0" w:color="auto"/>
              <w:right w:val="single" w:sz="4" w:space="0" w:color="auto"/>
            </w:tcBorders>
            <w:hideMark/>
          </w:tcPr>
          <w:p w14:paraId="27BD5A42" w14:textId="77777777" w:rsidR="007512A9" w:rsidRPr="000E79E4" w:rsidRDefault="007512A9" w:rsidP="00836DFC">
            <w:pPr>
              <w:spacing w:after="160" w:line="278" w:lineRule="auto"/>
              <w:jc w:val="center"/>
              <w:rPr>
                <w:lang w:val="en-US"/>
              </w:rPr>
            </w:pPr>
            <w:r>
              <w:rPr>
                <w:lang w:val="en-US"/>
              </w:rPr>
              <w:t>SUGANRAJ S</w:t>
            </w:r>
          </w:p>
        </w:tc>
        <w:tc>
          <w:tcPr>
            <w:tcW w:w="3284" w:type="dxa"/>
            <w:tcBorders>
              <w:top w:val="single" w:sz="4" w:space="0" w:color="auto"/>
              <w:left w:val="single" w:sz="4" w:space="0" w:color="auto"/>
              <w:bottom w:val="single" w:sz="4" w:space="0" w:color="auto"/>
              <w:right w:val="single" w:sz="4" w:space="0" w:color="auto"/>
            </w:tcBorders>
            <w:hideMark/>
          </w:tcPr>
          <w:p w14:paraId="263C590A" w14:textId="77777777" w:rsidR="007512A9" w:rsidRPr="000E79E4" w:rsidRDefault="007512A9" w:rsidP="00836DFC">
            <w:pPr>
              <w:spacing w:after="160" w:line="278" w:lineRule="auto"/>
              <w:jc w:val="center"/>
              <w:rPr>
                <w:color w:val="4C94D8" w:themeColor="text2" w:themeTint="80"/>
                <w:u w:val="single"/>
                <w:lang w:val="en-US"/>
              </w:rPr>
            </w:pPr>
            <w:r>
              <w:rPr>
                <w:color w:val="4C94D8" w:themeColor="text2" w:themeTint="80"/>
                <w:u w:val="single"/>
                <w:lang w:val="en-US"/>
              </w:rPr>
              <w:t>s78349845@gmail.com</w:t>
            </w:r>
          </w:p>
        </w:tc>
      </w:tr>
    </w:tbl>
    <w:p w14:paraId="0826E637" w14:textId="77777777" w:rsidR="007512A9" w:rsidRPr="000E79E4" w:rsidRDefault="007512A9" w:rsidP="007512A9">
      <w:pPr>
        <w:jc w:val="center"/>
        <w:rPr>
          <w:b/>
        </w:rPr>
      </w:pPr>
    </w:p>
    <w:p w14:paraId="575A751D" w14:textId="77777777" w:rsidR="007512A9" w:rsidRPr="000E79E4" w:rsidRDefault="007512A9" w:rsidP="007512A9">
      <w:pPr>
        <w:numPr>
          <w:ilvl w:val="0"/>
          <w:numId w:val="1"/>
        </w:numPr>
        <w:jc w:val="center"/>
        <w:rPr>
          <w:b/>
        </w:rPr>
      </w:pPr>
      <w:r w:rsidRPr="000E79E4">
        <w:rPr>
          <w:b/>
        </w:rPr>
        <w:t>Team Members:</w:t>
      </w:r>
    </w:p>
    <w:tbl>
      <w:tblPr>
        <w:tblStyle w:val="TableGrid"/>
        <w:tblW w:w="0" w:type="auto"/>
        <w:tblLook w:val="04A0" w:firstRow="1" w:lastRow="0" w:firstColumn="1" w:lastColumn="0" w:noHBand="0" w:noVBand="1"/>
      </w:tblPr>
      <w:tblGrid>
        <w:gridCol w:w="3143"/>
        <w:gridCol w:w="5097"/>
      </w:tblGrid>
      <w:tr w:rsidR="007512A9" w:rsidRPr="000E79E4" w14:paraId="00D0E4E8" w14:textId="77777777" w:rsidTr="00836DFC">
        <w:tc>
          <w:tcPr>
            <w:tcW w:w="3143" w:type="dxa"/>
            <w:tcBorders>
              <w:top w:val="single" w:sz="4" w:space="0" w:color="auto"/>
              <w:left w:val="single" w:sz="4" w:space="0" w:color="auto"/>
              <w:bottom w:val="single" w:sz="4" w:space="0" w:color="auto"/>
              <w:right w:val="single" w:sz="4" w:space="0" w:color="auto"/>
            </w:tcBorders>
            <w:hideMark/>
          </w:tcPr>
          <w:p w14:paraId="444BCF06" w14:textId="77777777" w:rsidR="007512A9" w:rsidRPr="000E79E4" w:rsidRDefault="007512A9" w:rsidP="00836DFC">
            <w:pPr>
              <w:spacing w:after="160" w:line="278" w:lineRule="auto"/>
              <w:jc w:val="center"/>
              <w:rPr>
                <w:lang w:val="en-US"/>
              </w:rPr>
            </w:pPr>
            <w:r w:rsidRPr="000E79E4">
              <w:rPr>
                <w:lang w:val="en-US"/>
              </w:rPr>
              <w:t>NAME</w:t>
            </w:r>
          </w:p>
        </w:tc>
        <w:tc>
          <w:tcPr>
            <w:tcW w:w="5097" w:type="dxa"/>
            <w:tcBorders>
              <w:top w:val="single" w:sz="4" w:space="0" w:color="auto"/>
              <w:left w:val="single" w:sz="4" w:space="0" w:color="auto"/>
              <w:bottom w:val="single" w:sz="4" w:space="0" w:color="auto"/>
              <w:right w:val="single" w:sz="4" w:space="0" w:color="auto"/>
            </w:tcBorders>
            <w:hideMark/>
          </w:tcPr>
          <w:p w14:paraId="2B51EBD4" w14:textId="77777777" w:rsidR="007512A9" w:rsidRPr="000E79E4" w:rsidRDefault="007512A9" w:rsidP="00836DFC">
            <w:pPr>
              <w:spacing w:after="160" w:line="278" w:lineRule="auto"/>
              <w:jc w:val="center"/>
              <w:rPr>
                <w:lang w:val="en-US"/>
              </w:rPr>
            </w:pPr>
            <w:r w:rsidRPr="000E79E4">
              <w:rPr>
                <w:lang w:val="en-US"/>
              </w:rPr>
              <w:t>MAIL ID</w:t>
            </w:r>
          </w:p>
        </w:tc>
      </w:tr>
      <w:tr w:rsidR="007512A9" w:rsidRPr="000E79E4" w14:paraId="55D200D2" w14:textId="77777777" w:rsidTr="00836DFC">
        <w:tc>
          <w:tcPr>
            <w:tcW w:w="3143" w:type="dxa"/>
            <w:tcBorders>
              <w:top w:val="single" w:sz="4" w:space="0" w:color="auto"/>
              <w:left w:val="single" w:sz="4" w:space="0" w:color="auto"/>
              <w:bottom w:val="single" w:sz="4" w:space="0" w:color="auto"/>
              <w:right w:val="single" w:sz="4" w:space="0" w:color="auto"/>
            </w:tcBorders>
            <w:hideMark/>
          </w:tcPr>
          <w:p w14:paraId="68EA574B" w14:textId="77777777" w:rsidR="007512A9" w:rsidRPr="000E79E4" w:rsidRDefault="007512A9" w:rsidP="00836DFC">
            <w:pPr>
              <w:spacing w:after="160" w:line="278" w:lineRule="auto"/>
              <w:jc w:val="center"/>
            </w:pPr>
            <w:r>
              <w:t>SUDHARSHAN S</w:t>
            </w:r>
          </w:p>
        </w:tc>
        <w:tc>
          <w:tcPr>
            <w:tcW w:w="5097" w:type="dxa"/>
            <w:tcBorders>
              <w:top w:val="single" w:sz="4" w:space="0" w:color="auto"/>
              <w:left w:val="single" w:sz="4" w:space="0" w:color="auto"/>
              <w:bottom w:val="single" w:sz="4" w:space="0" w:color="auto"/>
              <w:right w:val="single" w:sz="4" w:space="0" w:color="auto"/>
            </w:tcBorders>
            <w:hideMark/>
          </w:tcPr>
          <w:p w14:paraId="0123CF3D" w14:textId="77777777" w:rsidR="007512A9" w:rsidRPr="000E79E4" w:rsidRDefault="007512A9" w:rsidP="00836DFC">
            <w:pPr>
              <w:spacing w:after="160" w:line="278" w:lineRule="auto"/>
              <w:jc w:val="center"/>
              <w:rPr>
                <w:color w:val="4C94D8" w:themeColor="text2" w:themeTint="80"/>
                <w:u w:val="single"/>
              </w:rPr>
            </w:pPr>
            <w:r w:rsidRPr="00B518AA">
              <w:rPr>
                <w:color w:val="4C94D8" w:themeColor="text2" w:themeTint="80"/>
                <w:u w:val="single"/>
              </w:rPr>
              <w:t>sudharshansuresh006@gmail. com</w:t>
            </w:r>
          </w:p>
        </w:tc>
      </w:tr>
      <w:tr w:rsidR="007512A9" w:rsidRPr="000E79E4" w14:paraId="559A8A82" w14:textId="77777777" w:rsidTr="00836DFC">
        <w:tc>
          <w:tcPr>
            <w:tcW w:w="3143" w:type="dxa"/>
            <w:tcBorders>
              <w:top w:val="single" w:sz="4" w:space="0" w:color="auto"/>
              <w:left w:val="single" w:sz="4" w:space="0" w:color="auto"/>
              <w:bottom w:val="single" w:sz="4" w:space="0" w:color="auto"/>
              <w:right w:val="single" w:sz="4" w:space="0" w:color="auto"/>
            </w:tcBorders>
            <w:hideMark/>
          </w:tcPr>
          <w:p w14:paraId="747651D4" w14:textId="77777777" w:rsidR="007512A9" w:rsidRPr="000E79E4" w:rsidRDefault="007512A9" w:rsidP="00836DFC">
            <w:pPr>
              <w:spacing w:after="160" w:line="278" w:lineRule="auto"/>
              <w:jc w:val="center"/>
              <w:rPr>
                <w:lang w:val="en-US"/>
              </w:rPr>
            </w:pPr>
            <w:r>
              <w:rPr>
                <w:lang w:val="en-US"/>
              </w:rPr>
              <w:t>YOKESH J</w:t>
            </w:r>
          </w:p>
        </w:tc>
        <w:tc>
          <w:tcPr>
            <w:tcW w:w="5097" w:type="dxa"/>
            <w:tcBorders>
              <w:top w:val="single" w:sz="4" w:space="0" w:color="auto"/>
              <w:left w:val="single" w:sz="4" w:space="0" w:color="auto"/>
              <w:bottom w:val="single" w:sz="4" w:space="0" w:color="auto"/>
              <w:right w:val="single" w:sz="4" w:space="0" w:color="auto"/>
            </w:tcBorders>
            <w:hideMark/>
          </w:tcPr>
          <w:p w14:paraId="7A2E19A3" w14:textId="77777777" w:rsidR="007512A9" w:rsidRPr="000E79E4" w:rsidRDefault="007512A9" w:rsidP="00836DFC">
            <w:pPr>
              <w:spacing w:after="160" w:line="278" w:lineRule="auto"/>
              <w:jc w:val="center"/>
              <w:rPr>
                <w:lang w:val="en-US"/>
              </w:rPr>
            </w:pPr>
            <w:hyperlink r:id="rId6" w:history="1">
              <w:r w:rsidRPr="00B518AA">
                <w:rPr>
                  <w:rStyle w:val="Hyperlink"/>
                  <w:lang w:val="en-US"/>
                </w:rPr>
                <w:t>yokeeyokee18@gmail.com</w:t>
              </w:r>
            </w:hyperlink>
          </w:p>
        </w:tc>
      </w:tr>
      <w:tr w:rsidR="007512A9" w14:paraId="0CBE9F7C" w14:textId="77777777" w:rsidTr="00836DFC">
        <w:trPr>
          <w:trHeight w:val="637"/>
        </w:trPr>
        <w:tc>
          <w:tcPr>
            <w:tcW w:w="3143" w:type="dxa"/>
            <w:hideMark/>
          </w:tcPr>
          <w:p w14:paraId="24C086A7" w14:textId="77777777" w:rsidR="007512A9" w:rsidRPr="00BE6C22" w:rsidRDefault="007512A9" w:rsidP="00836DFC">
            <w:pPr>
              <w:pStyle w:val="BodyText"/>
              <w:spacing w:before="206"/>
              <w:jc w:val="center"/>
              <w:rPr>
                <w:rFonts w:ascii="Aharoni" w:hAnsi="Aharoni" w:cs="Aharoni"/>
                <w:kern w:val="2"/>
              </w:rPr>
            </w:pPr>
            <w:r>
              <w:rPr>
                <w:kern w:val="2"/>
              </w:rPr>
              <w:t>SUBRAMANI C</w:t>
            </w:r>
          </w:p>
        </w:tc>
        <w:tc>
          <w:tcPr>
            <w:tcW w:w="5097" w:type="dxa"/>
            <w:hideMark/>
          </w:tcPr>
          <w:p w14:paraId="08FA7DF4" w14:textId="77777777" w:rsidR="007512A9" w:rsidRPr="000B34C9" w:rsidRDefault="007512A9" w:rsidP="00836DFC">
            <w:pPr>
              <w:pStyle w:val="BodyText"/>
              <w:spacing w:before="206"/>
              <w:jc w:val="center"/>
              <w:rPr>
                <w:rFonts w:ascii="Calibri" w:hAnsi="Calibri" w:cs="Calibri"/>
                <w:kern w:val="2"/>
                <w:u w:val="single"/>
              </w:rPr>
            </w:pPr>
            <w:r w:rsidRPr="000B34C9">
              <w:rPr>
                <w:rFonts w:ascii="Calibri" w:hAnsi="Calibri" w:cs="Calibri"/>
                <w:color w:val="215E99" w:themeColor="text2" w:themeTint="BF"/>
                <w:kern w:val="2"/>
                <w:u w:val="single"/>
              </w:rPr>
              <w:t>Kanagasubara2007@gmail.com</w:t>
            </w:r>
          </w:p>
        </w:tc>
      </w:tr>
    </w:tbl>
    <w:p w14:paraId="07F9011D" w14:textId="77777777" w:rsidR="007512A9" w:rsidRDefault="007512A9" w:rsidP="007512A9">
      <w:r>
        <w:br w:type="page"/>
      </w:r>
    </w:p>
    <w:p w14:paraId="76AC5753" w14:textId="77777777" w:rsidR="007512A9" w:rsidRPr="00B518AA" w:rsidRDefault="007512A9" w:rsidP="007512A9">
      <w:pPr>
        <w:framePr w:wrap="auto" w:hAnchor="text" w:y="1"/>
        <w:rPr>
          <w:b/>
          <w:sz w:val="32"/>
          <w:szCs w:val="32"/>
          <w:u w:val="double"/>
          <w:lang w:val="en-US"/>
        </w:rPr>
      </w:pPr>
      <w:r w:rsidRPr="00B518AA">
        <w:rPr>
          <w:b/>
          <w:lang w:val="en-US"/>
        </w:rPr>
        <w:lastRenderedPageBreak/>
        <w:t xml:space="preserve">                                                    </w:t>
      </w:r>
      <w:r w:rsidRPr="00B518AA">
        <w:rPr>
          <w:b/>
          <w:sz w:val="32"/>
          <w:szCs w:val="32"/>
          <w:lang w:val="en-US"/>
        </w:rPr>
        <w:t>2.</w:t>
      </w:r>
      <w:r w:rsidRPr="00B518AA">
        <w:rPr>
          <w:b/>
          <w:sz w:val="32"/>
          <w:szCs w:val="32"/>
          <w:u w:val="double"/>
          <w:lang w:val="en-US"/>
        </w:rPr>
        <w:t xml:space="preserve">PROJECT </w:t>
      </w:r>
      <w:proofErr w:type="gramStart"/>
      <w:r w:rsidRPr="00B518AA">
        <w:rPr>
          <w:b/>
          <w:sz w:val="32"/>
          <w:szCs w:val="32"/>
          <w:u w:val="double"/>
          <w:lang w:val="en-US"/>
        </w:rPr>
        <w:t>OVERVIEW:-</w:t>
      </w:r>
      <w:proofErr w:type="gramEnd"/>
    </w:p>
    <w:p w14:paraId="4C9F0848" w14:textId="77777777" w:rsidR="007512A9" w:rsidRDefault="007512A9" w:rsidP="007512A9"/>
    <w:p w14:paraId="0C0D9930" w14:textId="77777777" w:rsidR="007512A9" w:rsidRDefault="007512A9" w:rsidP="007512A9"/>
    <w:p w14:paraId="00BA708D" w14:textId="77777777" w:rsidR="007512A9" w:rsidRDefault="007512A9" w:rsidP="007512A9">
      <w:pPr>
        <w:framePr w:wrap="auto" w:hAnchor="text" w:y="1"/>
      </w:pPr>
      <w:r>
        <w:br w:type="page"/>
      </w:r>
    </w:p>
    <w:p w14:paraId="0B7C87D9" w14:textId="77777777" w:rsidR="007512A9" w:rsidRDefault="007512A9" w:rsidP="007512A9"/>
    <w:p w14:paraId="43745345" w14:textId="77777777" w:rsidR="007512A9" w:rsidRDefault="007512A9" w:rsidP="007512A9">
      <w:pPr>
        <w:rPr>
          <w:b/>
          <w:bCs/>
          <w:sz w:val="28"/>
          <w:szCs w:val="28"/>
        </w:rPr>
      </w:pPr>
      <w:r>
        <w:rPr>
          <w:b/>
          <w:bCs/>
          <w:sz w:val="28"/>
          <w:szCs w:val="28"/>
        </w:rPr>
        <w:t>1.</w:t>
      </w:r>
      <w:proofErr w:type="gramStart"/>
      <w:r>
        <w:rPr>
          <w:b/>
          <w:bCs/>
          <w:sz w:val="28"/>
          <w:szCs w:val="28"/>
        </w:rPr>
        <w:t>purpose:-</w:t>
      </w:r>
      <w:proofErr w:type="gramEnd"/>
    </w:p>
    <w:p w14:paraId="60AB4F53" w14:textId="77777777" w:rsidR="007512A9" w:rsidRPr="00A65A29" w:rsidRDefault="007512A9" w:rsidP="007512A9">
      <w:pPr>
        <w:framePr w:wrap="auto" w:hAnchor="text" w:y="1"/>
      </w:pPr>
    </w:p>
    <w:p w14:paraId="270F0FCD" w14:textId="77777777" w:rsidR="007512A9" w:rsidRPr="00A65A29" w:rsidRDefault="007512A9" w:rsidP="007512A9">
      <w:pPr>
        <w:pStyle w:val="NormalWeb"/>
        <w:framePr w:hSpace="180" w:wrap="around" w:vAnchor="text" w:hAnchor="page" w:x="1220" w:y="79"/>
      </w:pPr>
      <w:proofErr w:type="gramStart"/>
      <w:r>
        <w:rPr>
          <w:rFonts w:hAnsi="Symbol"/>
        </w:rPr>
        <w:t></w:t>
      </w:r>
      <w:r>
        <w:t xml:space="preserve">  </w:t>
      </w:r>
      <w:r w:rsidRPr="00A65A29">
        <w:rPr>
          <w:rStyle w:val="Strong"/>
          <w:rFonts w:eastAsiaTheme="majorEastAsia"/>
        </w:rPr>
        <w:t>Expense</w:t>
      </w:r>
      <w:proofErr w:type="gramEnd"/>
      <w:r w:rsidRPr="00A65A29">
        <w:rPr>
          <w:rStyle w:val="Strong"/>
          <w:rFonts w:eastAsiaTheme="majorEastAsia"/>
        </w:rPr>
        <w:t xml:space="preserve"> Tracking</w:t>
      </w:r>
      <w:r w:rsidRPr="00A65A29">
        <w:t>: Log purchases with categories, dates, and descriptions for clear visibility.</w:t>
      </w:r>
    </w:p>
    <w:p w14:paraId="07DDED7D" w14:textId="77777777" w:rsidR="007512A9" w:rsidRPr="00A65A29" w:rsidRDefault="007512A9" w:rsidP="007512A9">
      <w:pPr>
        <w:pStyle w:val="NormalWeb"/>
        <w:framePr w:hSpace="180" w:wrap="around" w:vAnchor="text" w:hAnchor="page" w:x="1220" w:y="79"/>
      </w:pPr>
      <w:proofErr w:type="gramStart"/>
      <w:r w:rsidRPr="00A65A29">
        <w:rPr>
          <w:rFonts w:hAnsi="Symbol"/>
        </w:rPr>
        <w:t></w:t>
      </w:r>
      <w:r w:rsidRPr="00A65A29">
        <w:t xml:space="preserve">  </w:t>
      </w:r>
      <w:r w:rsidRPr="00A65A29">
        <w:rPr>
          <w:rStyle w:val="Strong"/>
          <w:rFonts w:eastAsiaTheme="majorEastAsia"/>
        </w:rPr>
        <w:t>Budget</w:t>
      </w:r>
      <w:proofErr w:type="gramEnd"/>
      <w:r w:rsidRPr="00A65A29">
        <w:rPr>
          <w:rStyle w:val="Strong"/>
          <w:rFonts w:eastAsiaTheme="majorEastAsia"/>
        </w:rPr>
        <w:t xml:space="preserve"> Management</w:t>
      </w:r>
      <w:r w:rsidRPr="00A65A29">
        <w:t>: Set daily, monthly, or yearly budget limits to avoid overspending.</w:t>
      </w:r>
    </w:p>
    <w:p w14:paraId="67EC88DC" w14:textId="77777777" w:rsidR="007512A9" w:rsidRPr="00A65A29" w:rsidRDefault="007512A9" w:rsidP="007512A9">
      <w:pPr>
        <w:pStyle w:val="NormalWeb"/>
        <w:framePr w:hSpace="180" w:wrap="around" w:vAnchor="text" w:hAnchor="page" w:x="1220" w:y="79"/>
      </w:pPr>
      <w:proofErr w:type="gramStart"/>
      <w:r w:rsidRPr="00A65A29">
        <w:rPr>
          <w:rFonts w:hAnsi="Symbol"/>
        </w:rPr>
        <w:t></w:t>
      </w:r>
      <w:r w:rsidRPr="00A65A29">
        <w:t xml:space="preserve">  </w:t>
      </w:r>
      <w:r w:rsidRPr="00A65A29">
        <w:rPr>
          <w:rStyle w:val="Strong"/>
          <w:rFonts w:eastAsiaTheme="majorEastAsia"/>
        </w:rPr>
        <w:t>Financial</w:t>
      </w:r>
      <w:proofErr w:type="gramEnd"/>
      <w:r w:rsidRPr="00A65A29">
        <w:rPr>
          <w:rStyle w:val="Strong"/>
          <w:rFonts w:eastAsiaTheme="majorEastAsia"/>
        </w:rPr>
        <w:t xml:space="preserve"> Insights</w:t>
      </w:r>
      <w:r w:rsidRPr="00A65A29">
        <w:t>: AI-powered analysis provides personalized tips to save smarter.</w:t>
      </w:r>
    </w:p>
    <w:p w14:paraId="784B3F74" w14:textId="77777777" w:rsidR="007512A9" w:rsidRPr="00A65A29" w:rsidRDefault="007512A9" w:rsidP="007512A9">
      <w:pPr>
        <w:pStyle w:val="NormalWeb"/>
        <w:framePr w:hSpace="180" w:wrap="around" w:vAnchor="text" w:hAnchor="page" w:x="1220" w:y="79"/>
      </w:pPr>
      <w:proofErr w:type="gramStart"/>
      <w:r w:rsidRPr="00A65A29">
        <w:rPr>
          <w:rFonts w:hAnsi="Symbol"/>
        </w:rPr>
        <w:t></w:t>
      </w:r>
      <w:r w:rsidRPr="00A65A29">
        <w:t xml:space="preserve">  </w:t>
      </w:r>
      <w:r w:rsidRPr="00A65A29">
        <w:rPr>
          <w:rStyle w:val="Strong"/>
          <w:rFonts w:eastAsiaTheme="majorEastAsia"/>
        </w:rPr>
        <w:t>Visualization</w:t>
      </w:r>
      <w:proofErr w:type="gramEnd"/>
      <w:r w:rsidRPr="00A65A29">
        <w:rPr>
          <w:rStyle w:val="Strong"/>
          <w:rFonts w:eastAsiaTheme="majorEastAsia"/>
        </w:rPr>
        <w:t xml:space="preserve"> Tools</w:t>
      </w:r>
      <w:r w:rsidRPr="00A65A29">
        <w:t>: Charts and summaries show spending trends over time.</w:t>
      </w:r>
    </w:p>
    <w:p w14:paraId="79CE35AE" w14:textId="77777777" w:rsidR="007512A9" w:rsidRPr="00A65A29" w:rsidRDefault="007512A9" w:rsidP="007512A9">
      <w:pPr>
        <w:pStyle w:val="NormalWeb"/>
        <w:framePr w:hSpace="180" w:wrap="around" w:vAnchor="text" w:hAnchor="page" w:x="1220" w:y="79"/>
      </w:pPr>
      <w:proofErr w:type="gramStart"/>
      <w:r w:rsidRPr="00A65A29">
        <w:rPr>
          <w:rFonts w:hAnsi="Symbol"/>
        </w:rPr>
        <w:t></w:t>
      </w:r>
      <w:r w:rsidRPr="00A65A29">
        <w:t xml:space="preserve">  </w:t>
      </w:r>
      <w:r w:rsidRPr="00A65A29">
        <w:rPr>
          <w:rStyle w:val="Strong"/>
          <w:rFonts w:eastAsiaTheme="majorEastAsia"/>
        </w:rPr>
        <w:t>Data</w:t>
      </w:r>
      <w:proofErr w:type="gramEnd"/>
      <w:r w:rsidRPr="00A65A29">
        <w:rPr>
          <w:rStyle w:val="Strong"/>
          <w:rFonts w:eastAsiaTheme="majorEastAsia"/>
        </w:rPr>
        <w:t xml:space="preserve"> Security</w:t>
      </w:r>
      <w:r w:rsidRPr="00A65A29">
        <w:t>: Strong privacy features, including encrypted storage and no third-party sharing.</w:t>
      </w:r>
    </w:p>
    <w:p w14:paraId="76EE4DD1" w14:textId="77777777" w:rsidR="007512A9" w:rsidRDefault="007512A9" w:rsidP="007512A9"/>
    <w:p w14:paraId="2F2C43A3" w14:textId="77777777" w:rsidR="007512A9" w:rsidRDefault="007512A9" w:rsidP="007512A9"/>
    <w:p w14:paraId="502B8FAB" w14:textId="77777777" w:rsidR="007512A9" w:rsidRPr="008B717D" w:rsidRDefault="007512A9" w:rsidP="007512A9">
      <w:pPr>
        <w:framePr w:hSpace="180" w:wrap="around" w:vAnchor="text" w:hAnchor="page" w:x="1455" w:y="533"/>
        <w:spacing w:before="100" w:beforeAutospacing="1" w:after="100" w:afterAutospacing="1" w:line="240" w:lineRule="auto"/>
        <w:rPr>
          <w:rFonts w:ascii="Times New Roman" w:eastAsia="Times New Roman" w:hAnsi="Times New Roman" w:cs="Times New Roman"/>
          <w:kern w:val="0"/>
          <w:lang w:val="en-US" w:bidi="ta-IN"/>
          <w14:ligatures w14:val="none"/>
        </w:rPr>
      </w:pPr>
      <w:r w:rsidRPr="008B717D">
        <w:rPr>
          <w:rFonts w:ascii="Times New Roman" w:eastAsia="Times New Roman" w:hAnsi="Times New Roman" w:cs="Times New Roman"/>
          <w:kern w:val="0"/>
          <w:lang w:val="en-US" w:bidi="ta-IN"/>
          <w14:ligatures w14:val="none"/>
        </w:rPr>
        <w:br/>
        <w:t xml:space="preserve">      The major features of </w:t>
      </w:r>
      <w:r w:rsidRPr="008B717D">
        <w:rPr>
          <w:rFonts w:ascii="Times New Roman" w:eastAsia="Times New Roman" w:hAnsi="Times New Roman" w:cs="Times New Roman"/>
          <w:b/>
          <w:bCs/>
          <w:i/>
          <w:iCs/>
          <w:kern w:val="0"/>
          <w:lang w:val="en-US" w:bidi="ta-IN"/>
          <w14:ligatures w14:val="none"/>
        </w:rPr>
        <w:t>SPENDWISE</w:t>
      </w:r>
      <w:r>
        <w:rPr>
          <w:rFonts w:ascii="Times New Roman" w:eastAsia="Times New Roman" w:hAnsi="Times New Roman" w:cs="Times New Roman"/>
          <w:i/>
          <w:iCs/>
          <w:kern w:val="0"/>
          <w:lang w:val="en-US" w:bidi="ta-IN"/>
          <w14:ligatures w14:val="none"/>
        </w:rPr>
        <w:t xml:space="preserve"> </w:t>
      </w:r>
      <w:r w:rsidRPr="008B717D">
        <w:rPr>
          <w:rFonts w:ascii="Times New Roman" w:eastAsia="Times New Roman" w:hAnsi="Times New Roman" w:cs="Times New Roman"/>
          <w:kern w:val="0"/>
          <w:lang w:val="en-US" w:bidi="ta-IN"/>
          <w14:ligatures w14:val="none"/>
        </w:rPr>
        <w:t>include:</w:t>
      </w:r>
    </w:p>
    <w:p w14:paraId="32336997" w14:textId="77777777" w:rsidR="007512A9" w:rsidRDefault="007512A9" w:rsidP="007512A9">
      <w:pPr>
        <w:rPr>
          <w:b/>
          <w:bCs/>
          <w:sz w:val="28"/>
          <w:szCs w:val="28"/>
        </w:rPr>
      </w:pPr>
      <w:r w:rsidRPr="00A65A29">
        <w:rPr>
          <w:b/>
          <w:bCs/>
          <w:sz w:val="28"/>
          <w:szCs w:val="28"/>
        </w:rPr>
        <w:t>2.</w:t>
      </w:r>
      <w:proofErr w:type="gramStart"/>
      <w:r w:rsidRPr="00A65A29">
        <w:rPr>
          <w:b/>
          <w:bCs/>
          <w:sz w:val="28"/>
          <w:szCs w:val="28"/>
        </w:rPr>
        <w:t>Features:-</w:t>
      </w:r>
      <w:proofErr w:type="gramEnd"/>
    </w:p>
    <w:p w14:paraId="796690DB" w14:textId="77777777" w:rsidR="007512A9" w:rsidRPr="00A65A29" w:rsidRDefault="007512A9" w:rsidP="007512A9">
      <w:pPr>
        <w:rPr>
          <w:b/>
          <w:bCs/>
          <w:sz w:val="28"/>
          <w:szCs w:val="28"/>
        </w:rPr>
      </w:pPr>
    </w:p>
    <w:p w14:paraId="6ED01AF1" w14:textId="77777777" w:rsidR="007512A9" w:rsidRDefault="007512A9" w:rsidP="007512A9">
      <w:pPr>
        <w:pStyle w:val="NormalWeb"/>
        <w:framePr w:hSpace="180" w:wrap="around" w:vAnchor="text" w:hAnchor="page" w:x="1621" w:y="351"/>
      </w:pPr>
      <w:proofErr w:type="gramStart"/>
      <w:r>
        <w:rPr>
          <w:rFonts w:hAnsi="Symbol"/>
        </w:rPr>
        <w:t></w:t>
      </w:r>
      <w:r>
        <w:t xml:space="preserve">  </w:t>
      </w:r>
      <w:r>
        <w:rPr>
          <w:rStyle w:val="Strong"/>
          <w:rFonts w:eastAsiaTheme="majorEastAsia"/>
        </w:rPr>
        <w:t>Expense</w:t>
      </w:r>
      <w:proofErr w:type="gramEnd"/>
      <w:r>
        <w:rPr>
          <w:rStyle w:val="Strong"/>
          <w:rFonts w:eastAsiaTheme="majorEastAsia"/>
        </w:rPr>
        <w:t xml:space="preserve"> Tracking</w:t>
      </w:r>
      <w:r>
        <w:t>: Log purchases with categories, dates, and descriptions for clarity.</w:t>
      </w:r>
    </w:p>
    <w:p w14:paraId="40A67348" w14:textId="77777777" w:rsidR="007512A9" w:rsidRDefault="007512A9" w:rsidP="007512A9">
      <w:pPr>
        <w:pStyle w:val="NormalWeb"/>
        <w:framePr w:hSpace="180" w:wrap="around" w:vAnchor="text" w:hAnchor="page" w:x="1621" w:y="351"/>
      </w:pPr>
      <w:proofErr w:type="gramStart"/>
      <w:r>
        <w:rPr>
          <w:rFonts w:hAnsi="Symbol"/>
        </w:rPr>
        <w:t></w:t>
      </w:r>
      <w:r>
        <w:t xml:space="preserve">  </w:t>
      </w:r>
      <w:r>
        <w:rPr>
          <w:rStyle w:val="Strong"/>
          <w:rFonts w:eastAsiaTheme="majorEastAsia"/>
        </w:rPr>
        <w:t>Budget</w:t>
      </w:r>
      <w:proofErr w:type="gramEnd"/>
      <w:r>
        <w:rPr>
          <w:rStyle w:val="Strong"/>
          <w:rFonts w:eastAsiaTheme="majorEastAsia"/>
        </w:rPr>
        <w:t xml:space="preserve"> Management</w:t>
      </w:r>
      <w:r>
        <w:t>: Set daily, monthly, or yearly limits to avoid overspending.</w:t>
      </w:r>
    </w:p>
    <w:p w14:paraId="4CA16201" w14:textId="77777777" w:rsidR="007512A9" w:rsidRDefault="007512A9" w:rsidP="007512A9">
      <w:pPr>
        <w:pStyle w:val="NormalWeb"/>
        <w:framePr w:hSpace="180" w:wrap="around" w:vAnchor="text" w:hAnchor="page" w:x="1621" w:y="351"/>
      </w:pPr>
      <w:proofErr w:type="gramStart"/>
      <w:r>
        <w:rPr>
          <w:rFonts w:hAnsi="Symbol"/>
        </w:rPr>
        <w:t></w:t>
      </w:r>
      <w:r>
        <w:t xml:space="preserve">  </w:t>
      </w:r>
      <w:r>
        <w:rPr>
          <w:rStyle w:val="Strong"/>
          <w:rFonts w:eastAsiaTheme="majorEastAsia"/>
        </w:rPr>
        <w:t>AI</w:t>
      </w:r>
      <w:proofErr w:type="gramEnd"/>
      <w:r>
        <w:rPr>
          <w:rStyle w:val="Strong"/>
          <w:rFonts w:eastAsiaTheme="majorEastAsia"/>
        </w:rPr>
        <w:t>-Powered Insights</w:t>
      </w:r>
      <w:r>
        <w:t>: Get personalized tips to save smarter based on spending patterns.</w:t>
      </w:r>
    </w:p>
    <w:p w14:paraId="663999D3" w14:textId="77777777" w:rsidR="007512A9" w:rsidRDefault="007512A9" w:rsidP="007512A9">
      <w:pPr>
        <w:pStyle w:val="NormalWeb"/>
        <w:framePr w:hSpace="180" w:wrap="around" w:vAnchor="text" w:hAnchor="page" w:x="1621" w:y="351"/>
      </w:pPr>
      <w:proofErr w:type="gramStart"/>
      <w:r>
        <w:rPr>
          <w:rFonts w:hAnsi="Symbol"/>
        </w:rPr>
        <w:t></w:t>
      </w:r>
      <w:r>
        <w:t xml:space="preserve">  </w:t>
      </w:r>
      <w:r>
        <w:rPr>
          <w:rStyle w:val="Strong"/>
          <w:rFonts w:eastAsiaTheme="majorEastAsia"/>
        </w:rPr>
        <w:t>Visualization</w:t>
      </w:r>
      <w:proofErr w:type="gramEnd"/>
      <w:r>
        <w:rPr>
          <w:rStyle w:val="Strong"/>
          <w:rFonts w:eastAsiaTheme="majorEastAsia"/>
        </w:rPr>
        <w:t xml:space="preserve"> Tools</w:t>
      </w:r>
      <w:r>
        <w:t>: Charts and summaries show weekly, monthly, and yearly trends.</w:t>
      </w:r>
    </w:p>
    <w:p w14:paraId="4ACF2F35" w14:textId="77777777" w:rsidR="007512A9" w:rsidRDefault="007512A9" w:rsidP="007512A9">
      <w:pPr>
        <w:pStyle w:val="NormalWeb"/>
        <w:framePr w:hSpace="180" w:wrap="around" w:vAnchor="text" w:hAnchor="page" w:x="1621" w:y="351"/>
      </w:pPr>
      <w:proofErr w:type="gramStart"/>
      <w:r>
        <w:rPr>
          <w:rFonts w:hAnsi="Symbol"/>
        </w:rPr>
        <w:t></w:t>
      </w:r>
      <w:r>
        <w:t xml:space="preserve">  </w:t>
      </w:r>
      <w:r>
        <w:rPr>
          <w:rStyle w:val="Strong"/>
          <w:rFonts w:eastAsiaTheme="majorEastAsia"/>
        </w:rPr>
        <w:t>Statement</w:t>
      </w:r>
      <w:proofErr w:type="gramEnd"/>
      <w:r>
        <w:rPr>
          <w:rStyle w:val="Strong"/>
          <w:rFonts w:eastAsiaTheme="majorEastAsia"/>
        </w:rPr>
        <w:t xml:space="preserve"> Uploads</w:t>
      </w:r>
      <w:r>
        <w:t>: Import CSV credit card statements to auto-populate expenses.</w:t>
      </w:r>
    </w:p>
    <w:p w14:paraId="0952F241" w14:textId="77777777" w:rsidR="007512A9" w:rsidRDefault="007512A9" w:rsidP="007512A9">
      <w:pPr>
        <w:pStyle w:val="NormalWeb"/>
        <w:framePr w:hSpace="180" w:wrap="around" w:vAnchor="text" w:hAnchor="page" w:x="1621" w:y="351"/>
      </w:pPr>
      <w:proofErr w:type="gramStart"/>
      <w:r>
        <w:rPr>
          <w:rFonts w:hAnsi="Symbol"/>
        </w:rPr>
        <w:t></w:t>
      </w:r>
      <w:r>
        <w:t xml:space="preserve">  </w:t>
      </w:r>
      <w:r>
        <w:rPr>
          <w:rStyle w:val="Strong"/>
          <w:rFonts w:eastAsiaTheme="majorEastAsia"/>
        </w:rPr>
        <w:t>Swipe</w:t>
      </w:r>
      <w:proofErr w:type="gramEnd"/>
      <w:r>
        <w:rPr>
          <w:rStyle w:val="Strong"/>
          <w:rFonts w:eastAsiaTheme="majorEastAsia"/>
        </w:rPr>
        <w:t>-to-Manage</w:t>
      </w:r>
      <w:r>
        <w:t>: Edit or delete transactions quickly with simple gestures.</w:t>
      </w:r>
    </w:p>
    <w:p w14:paraId="4E244D9A" w14:textId="77777777" w:rsidR="007512A9" w:rsidRDefault="007512A9" w:rsidP="007512A9">
      <w:pPr>
        <w:pStyle w:val="NormalWeb"/>
        <w:framePr w:hSpace="180" w:wrap="around" w:vAnchor="text" w:hAnchor="page" w:x="1621" w:y="351"/>
      </w:pPr>
      <w:proofErr w:type="gramStart"/>
      <w:r>
        <w:rPr>
          <w:rFonts w:hAnsi="Symbol"/>
        </w:rPr>
        <w:t></w:t>
      </w:r>
      <w:r>
        <w:t xml:space="preserve">  </w:t>
      </w:r>
      <w:r>
        <w:rPr>
          <w:rStyle w:val="Strong"/>
          <w:rFonts w:eastAsiaTheme="majorEastAsia"/>
        </w:rPr>
        <w:t>Reminders</w:t>
      </w:r>
      <w:proofErr w:type="gramEnd"/>
      <w:r>
        <w:rPr>
          <w:rStyle w:val="Strong"/>
          <w:rFonts w:eastAsiaTheme="majorEastAsia"/>
        </w:rPr>
        <w:t xml:space="preserve"> &amp; Alerts</w:t>
      </w:r>
      <w:r>
        <w:t>: Notifications to help stay on track with budgets.</w:t>
      </w:r>
    </w:p>
    <w:p w14:paraId="61C1EA4E" w14:textId="77777777" w:rsidR="007512A9" w:rsidRDefault="007512A9" w:rsidP="007512A9"/>
    <w:p w14:paraId="6746989C" w14:textId="77777777" w:rsidR="007512A9" w:rsidRPr="008B717D" w:rsidRDefault="007512A9" w:rsidP="007512A9">
      <w:pPr>
        <w:jc w:val="center"/>
        <w:rPr>
          <w:sz w:val="28"/>
          <w:szCs w:val="28"/>
          <w:u w:val="double"/>
        </w:rPr>
      </w:pPr>
      <w:r w:rsidRPr="008B717D">
        <w:rPr>
          <w:b/>
          <w:bCs/>
          <w:sz w:val="28"/>
          <w:szCs w:val="28"/>
          <w:u w:val="double"/>
        </w:rPr>
        <w:lastRenderedPageBreak/>
        <w:t>3</w:t>
      </w:r>
      <w:r w:rsidRPr="008B717D">
        <w:rPr>
          <w:rFonts w:ascii="Times New Roman" w:eastAsia="Times New Roman" w:hAnsi="Times New Roman" w:cs="Times New Roman"/>
          <w:b/>
          <w:bCs/>
          <w:sz w:val="28"/>
          <w:szCs w:val="28"/>
          <w:u w:val="double"/>
        </w:rPr>
        <w:t>.Architecture</w:t>
      </w:r>
    </w:p>
    <w:p w14:paraId="1A59968E" w14:textId="77777777" w:rsidR="007512A9" w:rsidRDefault="007512A9" w:rsidP="007512A9"/>
    <w:p w14:paraId="79F17F0D" w14:textId="77777777" w:rsidR="007512A9" w:rsidRPr="008B717D" w:rsidRDefault="007512A9" w:rsidP="007512A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8B717D">
        <w:rPr>
          <w:rFonts w:ascii="Times New Roman" w:eastAsia="Times New Roman" w:hAnsi="Times New Roman" w:cs="Times New Roman"/>
          <w:b/>
          <w:bCs/>
          <w:kern w:val="0"/>
          <w:lang w:eastAsia="en-IN"/>
          <w14:ligatures w14:val="none"/>
        </w:rPr>
        <w:t>1. Design Pattern</w:t>
      </w:r>
    </w:p>
    <w:p w14:paraId="40A42223" w14:textId="77777777" w:rsidR="007512A9" w:rsidRPr="008B717D" w:rsidRDefault="007512A9" w:rsidP="007512A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MVVM (Model–View–</w:t>
      </w:r>
      <w:proofErr w:type="spellStart"/>
      <w:r w:rsidRPr="008B717D">
        <w:rPr>
          <w:rFonts w:ascii="Times New Roman" w:eastAsia="Times New Roman" w:hAnsi="Times New Roman" w:cs="Times New Roman"/>
          <w:b/>
          <w:bCs/>
          <w:kern w:val="0"/>
          <w:lang w:eastAsia="en-IN"/>
          <w14:ligatures w14:val="none"/>
        </w:rPr>
        <w:t>ViewModel</w:t>
      </w:r>
      <w:proofErr w:type="spellEnd"/>
      <w:r w:rsidRPr="008B717D">
        <w:rPr>
          <w:rFonts w:ascii="Times New Roman" w:eastAsia="Times New Roman" w:hAnsi="Times New Roman" w:cs="Times New Roman"/>
          <w:b/>
          <w:bCs/>
          <w:kern w:val="0"/>
          <w:lang w:eastAsia="en-IN"/>
          <w14:ligatures w14:val="none"/>
        </w:rPr>
        <w:t>)</w:t>
      </w:r>
    </w:p>
    <w:p w14:paraId="73BE81D6" w14:textId="77777777" w:rsidR="007512A9" w:rsidRPr="008B717D" w:rsidRDefault="007512A9" w:rsidP="007512A9">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Model</w:t>
      </w:r>
      <w:r w:rsidRPr="008B717D">
        <w:rPr>
          <w:rFonts w:ascii="Times New Roman" w:eastAsia="Times New Roman" w:hAnsi="Times New Roman" w:cs="Times New Roman"/>
          <w:kern w:val="0"/>
          <w:lang w:eastAsia="en-IN"/>
          <w14:ligatures w14:val="none"/>
        </w:rPr>
        <w:t>: Handles data sources (</w:t>
      </w:r>
      <w:proofErr w:type="spellStart"/>
      <w:r w:rsidRPr="008B717D">
        <w:rPr>
          <w:rFonts w:ascii="Times New Roman" w:eastAsia="Times New Roman" w:hAnsi="Times New Roman" w:cs="Times New Roman"/>
          <w:kern w:val="0"/>
          <w:lang w:eastAsia="en-IN"/>
          <w14:ligatures w14:val="none"/>
        </w:rPr>
        <w:t>Firestore</w:t>
      </w:r>
      <w:proofErr w:type="spellEnd"/>
      <w:r w:rsidRPr="008B717D">
        <w:rPr>
          <w:rFonts w:ascii="Times New Roman" w:eastAsia="Times New Roman" w:hAnsi="Times New Roman" w:cs="Times New Roman"/>
          <w:kern w:val="0"/>
          <w:lang w:eastAsia="en-IN"/>
          <w14:ligatures w14:val="none"/>
        </w:rPr>
        <w:t>, Room, CSV imports).</w:t>
      </w:r>
    </w:p>
    <w:p w14:paraId="6E87E8DF" w14:textId="77777777" w:rsidR="007512A9" w:rsidRPr="008B717D" w:rsidRDefault="007512A9" w:rsidP="007512A9">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B717D">
        <w:rPr>
          <w:rFonts w:ascii="Times New Roman" w:eastAsia="Times New Roman" w:hAnsi="Times New Roman" w:cs="Times New Roman"/>
          <w:b/>
          <w:bCs/>
          <w:kern w:val="0"/>
          <w:lang w:eastAsia="en-IN"/>
          <w14:ligatures w14:val="none"/>
        </w:rPr>
        <w:t>ViewModel</w:t>
      </w:r>
      <w:proofErr w:type="spellEnd"/>
      <w:r w:rsidRPr="008B717D">
        <w:rPr>
          <w:rFonts w:ascii="Times New Roman" w:eastAsia="Times New Roman" w:hAnsi="Times New Roman" w:cs="Times New Roman"/>
          <w:kern w:val="0"/>
          <w:lang w:eastAsia="en-IN"/>
          <w14:ligatures w14:val="none"/>
        </w:rPr>
        <w:t xml:space="preserve">: Manages business logic and exposes </w:t>
      </w:r>
      <w:proofErr w:type="spellStart"/>
      <w:r w:rsidRPr="008B717D">
        <w:rPr>
          <w:rFonts w:ascii="Times New Roman" w:eastAsia="Times New Roman" w:hAnsi="Times New Roman" w:cs="Times New Roman"/>
          <w:kern w:val="0"/>
          <w:lang w:eastAsia="en-IN"/>
          <w14:ligatures w14:val="none"/>
        </w:rPr>
        <w:t>LiveData</w:t>
      </w:r>
      <w:proofErr w:type="spellEnd"/>
      <w:r w:rsidRPr="008B717D">
        <w:rPr>
          <w:rFonts w:ascii="Times New Roman" w:eastAsia="Times New Roman" w:hAnsi="Times New Roman" w:cs="Times New Roman"/>
          <w:kern w:val="0"/>
          <w:lang w:eastAsia="en-IN"/>
          <w14:ligatures w14:val="none"/>
        </w:rPr>
        <w:t xml:space="preserve"> for reactive UI updates.</w:t>
      </w:r>
    </w:p>
    <w:p w14:paraId="6EFDB635" w14:textId="77777777" w:rsidR="007512A9" w:rsidRPr="008B717D" w:rsidRDefault="007512A9" w:rsidP="007512A9">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View</w:t>
      </w:r>
      <w:r w:rsidRPr="008B717D">
        <w:rPr>
          <w:rFonts w:ascii="Times New Roman" w:eastAsia="Times New Roman" w:hAnsi="Times New Roman" w:cs="Times New Roman"/>
          <w:kern w:val="0"/>
          <w:lang w:eastAsia="en-IN"/>
          <w14:ligatures w14:val="none"/>
        </w:rPr>
        <w:t>: Activities/Fragments display data and respond to user interactions.</w:t>
      </w:r>
    </w:p>
    <w:p w14:paraId="1644118F" w14:textId="77777777" w:rsidR="007512A9" w:rsidRPr="008B717D" w:rsidRDefault="007512A9" w:rsidP="007512A9">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Repository Pattern</w:t>
      </w:r>
      <w:r w:rsidRPr="008B717D">
        <w:rPr>
          <w:rFonts w:ascii="Times New Roman" w:eastAsia="Times New Roman" w:hAnsi="Times New Roman" w:cs="Times New Roman"/>
          <w:kern w:val="0"/>
          <w:lang w:eastAsia="en-IN"/>
          <w14:ligatures w14:val="none"/>
        </w:rPr>
        <w:t>: Abstracts data sources, making it easy to switch between cloud and local storage.</w:t>
      </w:r>
    </w:p>
    <w:p w14:paraId="4C6249A1" w14:textId="77777777" w:rsidR="007512A9" w:rsidRPr="008B717D" w:rsidRDefault="007512A9" w:rsidP="007512A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8B717D">
        <w:rPr>
          <w:rFonts w:ascii="Times New Roman" w:eastAsia="Times New Roman" w:hAnsi="Times New Roman" w:cs="Times New Roman"/>
          <w:b/>
          <w:bCs/>
          <w:kern w:val="0"/>
          <w:lang w:eastAsia="en-IN"/>
          <w14:ligatures w14:val="none"/>
        </w:rPr>
        <w:t>2. Data Layer</w:t>
      </w:r>
    </w:p>
    <w:p w14:paraId="71AF858B" w14:textId="77777777" w:rsidR="007512A9" w:rsidRPr="008B717D" w:rsidRDefault="007512A9" w:rsidP="007512A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 xml:space="preserve">Firebase </w:t>
      </w:r>
      <w:proofErr w:type="spellStart"/>
      <w:r w:rsidRPr="008B717D">
        <w:rPr>
          <w:rFonts w:ascii="Times New Roman" w:eastAsia="Times New Roman" w:hAnsi="Times New Roman" w:cs="Times New Roman"/>
          <w:b/>
          <w:bCs/>
          <w:kern w:val="0"/>
          <w:lang w:eastAsia="en-IN"/>
          <w14:ligatures w14:val="none"/>
        </w:rPr>
        <w:t>Firestore</w:t>
      </w:r>
      <w:proofErr w:type="spellEnd"/>
      <w:r w:rsidRPr="008B717D">
        <w:rPr>
          <w:rFonts w:ascii="Times New Roman" w:eastAsia="Times New Roman" w:hAnsi="Times New Roman" w:cs="Times New Roman"/>
          <w:kern w:val="0"/>
          <w:lang w:eastAsia="en-IN"/>
          <w14:ligatures w14:val="none"/>
        </w:rPr>
        <w:t>: Cloud-based storage with row-level security for SpendWise Standard.</w:t>
      </w:r>
    </w:p>
    <w:p w14:paraId="75A32073" w14:textId="77777777" w:rsidR="007512A9" w:rsidRPr="008B717D" w:rsidRDefault="007512A9" w:rsidP="007512A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Room Database</w:t>
      </w:r>
      <w:r w:rsidRPr="008B717D">
        <w:rPr>
          <w:rFonts w:ascii="Times New Roman" w:eastAsia="Times New Roman" w:hAnsi="Times New Roman" w:cs="Times New Roman"/>
          <w:kern w:val="0"/>
          <w:lang w:eastAsia="en-IN"/>
          <w14:ligatures w14:val="none"/>
        </w:rPr>
        <w:t>: Local persistence for offline-first SpendWise Pro.</w:t>
      </w:r>
    </w:p>
    <w:p w14:paraId="0E20DED5" w14:textId="77777777" w:rsidR="007512A9" w:rsidRPr="008B717D" w:rsidRDefault="007512A9" w:rsidP="007512A9">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B717D">
        <w:rPr>
          <w:rFonts w:ascii="Times New Roman" w:eastAsia="Times New Roman" w:hAnsi="Times New Roman" w:cs="Times New Roman"/>
          <w:b/>
          <w:bCs/>
          <w:kern w:val="0"/>
          <w:lang w:eastAsia="en-IN"/>
          <w14:ligatures w14:val="none"/>
        </w:rPr>
        <w:t>SharedPreferences</w:t>
      </w:r>
      <w:proofErr w:type="spellEnd"/>
      <w:r w:rsidRPr="008B717D">
        <w:rPr>
          <w:rFonts w:ascii="Times New Roman" w:eastAsia="Times New Roman" w:hAnsi="Times New Roman" w:cs="Times New Roman"/>
          <w:kern w:val="0"/>
          <w:lang w:eastAsia="en-IN"/>
          <w14:ligatures w14:val="none"/>
        </w:rPr>
        <w:t>: Stores lightweight data like theme (light/dark mode), user preferences, and cached settings.</w:t>
      </w:r>
    </w:p>
    <w:p w14:paraId="1E113905" w14:textId="77777777" w:rsidR="007512A9" w:rsidRPr="008B717D" w:rsidRDefault="007512A9" w:rsidP="007512A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8B717D">
        <w:rPr>
          <w:rFonts w:ascii="Times New Roman" w:eastAsia="Times New Roman" w:hAnsi="Times New Roman" w:cs="Times New Roman"/>
          <w:b/>
          <w:bCs/>
          <w:kern w:val="0"/>
          <w:lang w:eastAsia="en-IN"/>
          <w14:ligatures w14:val="none"/>
        </w:rPr>
        <w:t>3. UI Layer</w:t>
      </w:r>
    </w:p>
    <w:p w14:paraId="15C52BAB" w14:textId="77777777" w:rsidR="007512A9" w:rsidRPr="008B717D" w:rsidRDefault="007512A9" w:rsidP="007512A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B717D">
        <w:rPr>
          <w:rFonts w:ascii="Times New Roman" w:eastAsia="Times New Roman" w:hAnsi="Times New Roman" w:cs="Times New Roman"/>
          <w:b/>
          <w:bCs/>
          <w:kern w:val="0"/>
          <w:lang w:eastAsia="en-IN"/>
          <w14:ligatures w14:val="none"/>
        </w:rPr>
        <w:t>RecyclerView</w:t>
      </w:r>
      <w:proofErr w:type="spellEnd"/>
      <w:r w:rsidRPr="008B717D">
        <w:rPr>
          <w:rFonts w:ascii="Times New Roman" w:eastAsia="Times New Roman" w:hAnsi="Times New Roman" w:cs="Times New Roman"/>
          <w:kern w:val="0"/>
          <w:lang w:eastAsia="en-IN"/>
          <w14:ligatures w14:val="none"/>
        </w:rPr>
        <w:t>: Displays lists of expenses, budgets, and savings goals.</w:t>
      </w:r>
    </w:p>
    <w:p w14:paraId="4828F119" w14:textId="77777777" w:rsidR="007512A9" w:rsidRPr="008B717D" w:rsidRDefault="007512A9" w:rsidP="007512A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Savings Circles</w:t>
      </w:r>
      <w:r w:rsidRPr="008B717D">
        <w:rPr>
          <w:rFonts w:ascii="Times New Roman" w:eastAsia="Times New Roman" w:hAnsi="Times New Roman" w:cs="Times New Roman"/>
          <w:kern w:val="0"/>
          <w:lang w:eastAsia="en-IN"/>
          <w14:ligatures w14:val="none"/>
        </w:rPr>
        <w:t>: Visual dashboards to track progress toward financial goals.</w:t>
      </w:r>
    </w:p>
    <w:p w14:paraId="65B62BD7" w14:textId="77777777" w:rsidR="007512A9" w:rsidRPr="008B717D" w:rsidRDefault="007512A9" w:rsidP="007512A9">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Light/Dark Mode Toggle</w:t>
      </w:r>
      <w:r w:rsidRPr="008B717D">
        <w:rPr>
          <w:rFonts w:ascii="Times New Roman" w:eastAsia="Times New Roman" w:hAnsi="Times New Roman" w:cs="Times New Roman"/>
          <w:kern w:val="0"/>
          <w:lang w:eastAsia="en-IN"/>
          <w14:ligatures w14:val="none"/>
        </w:rPr>
        <w:t>: Improves readability and accessibility</w:t>
      </w:r>
    </w:p>
    <w:p w14:paraId="18BCB631" w14:textId="77777777" w:rsidR="007512A9" w:rsidRPr="008B717D" w:rsidRDefault="007512A9" w:rsidP="007512A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8B717D">
        <w:rPr>
          <w:rFonts w:ascii="Times New Roman" w:eastAsia="Times New Roman" w:hAnsi="Times New Roman" w:cs="Times New Roman"/>
          <w:b/>
          <w:bCs/>
          <w:kern w:val="0"/>
          <w:lang w:eastAsia="en-IN"/>
          <w14:ligatures w14:val="none"/>
        </w:rPr>
        <w:t>4. Business Logic Layer</w:t>
      </w:r>
    </w:p>
    <w:p w14:paraId="1AA63C89" w14:textId="77777777" w:rsidR="007512A9" w:rsidRPr="008B717D" w:rsidRDefault="007512A9" w:rsidP="007512A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B717D">
        <w:rPr>
          <w:rFonts w:ascii="Times New Roman" w:eastAsia="Times New Roman" w:hAnsi="Times New Roman" w:cs="Times New Roman"/>
          <w:b/>
          <w:bCs/>
          <w:kern w:val="0"/>
          <w:lang w:eastAsia="en-IN"/>
          <w14:ligatures w14:val="none"/>
        </w:rPr>
        <w:t>LiveData</w:t>
      </w:r>
      <w:proofErr w:type="spellEnd"/>
      <w:r w:rsidRPr="008B717D">
        <w:rPr>
          <w:rFonts w:ascii="Times New Roman" w:eastAsia="Times New Roman" w:hAnsi="Times New Roman" w:cs="Times New Roman"/>
          <w:b/>
          <w:bCs/>
          <w:kern w:val="0"/>
          <w:lang w:eastAsia="en-IN"/>
          <w14:ligatures w14:val="none"/>
        </w:rPr>
        <w:t xml:space="preserve"> + </w:t>
      </w:r>
      <w:proofErr w:type="spellStart"/>
      <w:r w:rsidRPr="008B717D">
        <w:rPr>
          <w:rFonts w:ascii="Times New Roman" w:eastAsia="Times New Roman" w:hAnsi="Times New Roman" w:cs="Times New Roman"/>
          <w:b/>
          <w:bCs/>
          <w:kern w:val="0"/>
          <w:lang w:eastAsia="en-IN"/>
          <w14:ligatures w14:val="none"/>
        </w:rPr>
        <w:t>ViewModel</w:t>
      </w:r>
      <w:proofErr w:type="spellEnd"/>
      <w:r w:rsidRPr="008B717D">
        <w:rPr>
          <w:rFonts w:ascii="Times New Roman" w:eastAsia="Times New Roman" w:hAnsi="Times New Roman" w:cs="Times New Roman"/>
          <w:kern w:val="0"/>
          <w:lang w:eastAsia="en-IN"/>
          <w14:ligatures w14:val="none"/>
        </w:rPr>
        <w:t>: Ensures reactive updates when expenses or budgets change.</w:t>
      </w:r>
    </w:p>
    <w:p w14:paraId="766D193A" w14:textId="77777777" w:rsidR="007512A9" w:rsidRPr="008B717D" w:rsidRDefault="007512A9" w:rsidP="007512A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AI Assistant Integration</w:t>
      </w:r>
      <w:r w:rsidRPr="008B717D">
        <w:rPr>
          <w:rFonts w:ascii="Times New Roman" w:eastAsia="Times New Roman" w:hAnsi="Times New Roman" w:cs="Times New Roman"/>
          <w:kern w:val="0"/>
          <w:lang w:eastAsia="en-IN"/>
          <w14:ligatures w14:val="none"/>
        </w:rPr>
        <w:t>: Provides personalized financial insights and reminders.</w:t>
      </w:r>
    </w:p>
    <w:p w14:paraId="526DAE85" w14:textId="77777777" w:rsidR="007512A9" w:rsidRPr="008B717D" w:rsidRDefault="007512A9" w:rsidP="007512A9">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Alerts &amp; Notifications</w:t>
      </w:r>
      <w:r w:rsidRPr="008B717D">
        <w:rPr>
          <w:rFonts w:ascii="Times New Roman" w:eastAsia="Times New Roman" w:hAnsi="Times New Roman" w:cs="Times New Roman"/>
          <w:kern w:val="0"/>
          <w:lang w:eastAsia="en-IN"/>
          <w14:ligatures w14:val="none"/>
        </w:rPr>
        <w:t>: Triggered when spending exceeds budget thresholds.</w:t>
      </w:r>
    </w:p>
    <w:p w14:paraId="54CD063F" w14:textId="77777777" w:rsidR="007512A9" w:rsidRPr="008B717D" w:rsidRDefault="007512A9" w:rsidP="007512A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8B717D">
        <w:rPr>
          <w:rFonts w:ascii="Times New Roman" w:eastAsia="Times New Roman" w:hAnsi="Times New Roman" w:cs="Times New Roman"/>
          <w:b/>
          <w:bCs/>
          <w:kern w:val="0"/>
          <w:lang w:eastAsia="en-IN"/>
          <w14:ligatures w14:val="none"/>
        </w:rPr>
        <w:t>5. Solution Architecture Highlights</w:t>
      </w:r>
    </w:p>
    <w:p w14:paraId="5875883C" w14:textId="77777777" w:rsidR="007512A9" w:rsidRPr="008B717D" w:rsidRDefault="007512A9" w:rsidP="007512A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Clean Architecture Principles</w:t>
      </w:r>
      <w:r w:rsidRPr="008B717D">
        <w:rPr>
          <w:rFonts w:ascii="Times New Roman" w:eastAsia="Times New Roman" w:hAnsi="Times New Roman" w:cs="Times New Roman"/>
          <w:kern w:val="0"/>
          <w:lang w:eastAsia="en-IN"/>
          <w14:ligatures w14:val="none"/>
        </w:rPr>
        <w:t>:</w:t>
      </w:r>
    </w:p>
    <w:p w14:paraId="2FF84E79" w14:textId="77777777" w:rsidR="007512A9" w:rsidRPr="008B717D" w:rsidRDefault="007512A9" w:rsidP="007512A9">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kern w:val="0"/>
          <w:lang w:eastAsia="en-IN"/>
          <w14:ligatures w14:val="none"/>
        </w:rPr>
        <w:t>Separation of concerns between UI, domain, and data.</w:t>
      </w:r>
    </w:p>
    <w:p w14:paraId="63E74847" w14:textId="77777777" w:rsidR="007512A9" w:rsidRPr="008B717D" w:rsidRDefault="007512A9" w:rsidP="007512A9">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kern w:val="0"/>
          <w:lang w:eastAsia="en-IN"/>
          <w14:ligatures w14:val="none"/>
        </w:rPr>
        <w:t>Easier testing and scalability as features expand.</w:t>
      </w:r>
    </w:p>
    <w:p w14:paraId="3ACCC135" w14:textId="77777777" w:rsidR="007512A9" w:rsidRPr="008B717D" w:rsidRDefault="007512A9" w:rsidP="007512A9">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b/>
          <w:bCs/>
          <w:kern w:val="0"/>
          <w:lang w:eastAsia="en-IN"/>
          <w14:ligatures w14:val="none"/>
        </w:rPr>
        <w:t>Data Flow</w:t>
      </w:r>
      <w:r w:rsidRPr="008B717D">
        <w:rPr>
          <w:rFonts w:ascii="Times New Roman" w:eastAsia="Times New Roman" w:hAnsi="Times New Roman" w:cs="Times New Roman"/>
          <w:kern w:val="0"/>
          <w:lang w:eastAsia="en-IN"/>
          <w14:ligatures w14:val="none"/>
        </w:rPr>
        <w:t>:</w:t>
      </w:r>
    </w:p>
    <w:p w14:paraId="5C1CD9EE" w14:textId="77777777" w:rsidR="007512A9" w:rsidRPr="008B717D" w:rsidRDefault="007512A9" w:rsidP="007512A9">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kern w:val="0"/>
          <w:lang w:eastAsia="en-IN"/>
          <w14:ligatures w14:val="none"/>
        </w:rPr>
        <w:t xml:space="preserve">User input → View → </w:t>
      </w:r>
      <w:proofErr w:type="spellStart"/>
      <w:r w:rsidRPr="008B717D">
        <w:rPr>
          <w:rFonts w:ascii="Times New Roman" w:eastAsia="Times New Roman" w:hAnsi="Times New Roman" w:cs="Times New Roman"/>
          <w:kern w:val="0"/>
          <w:lang w:eastAsia="en-IN"/>
          <w14:ligatures w14:val="none"/>
        </w:rPr>
        <w:t>ViewModel</w:t>
      </w:r>
      <w:proofErr w:type="spellEnd"/>
      <w:r w:rsidRPr="008B717D">
        <w:rPr>
          <w:rFonts w:ascii="Times New Roman" w:eastAsia="Times New Roman" w:hAnsi="Times New Roman" w:cs="Times New Roman"/>
          <w:kern w:val="0"/>
          <w:lang w:eastAsia="en-IN"/>
          <w14:ligatures w14:val="none"/>
        </w:rPr>
        <w:t xml:space="preserve"> → Repository → Database (</w:t>
      </w:r>
      <w:proofErr w:type="spellStart"/>
      <w:r w:rsidRPr="008B717D">
        <w:rPr>
          <w:rFonts w:ascii="Times New Roman" w:eastAsia="Times New Roman" w:hAnsi="Times New Roman" w:cs="Times New Roman"/>
          <w:kern w:val="0"/>
          <w:lang w:eastAsia="en-IN"/>
          <w14:ligatures w14:val="none"/>
        </w:rPr>
        <w:t>Firestore</w:t>
      </w:r>
      <w:proofErr w:type="spellEnd"/>
      <w:r w:rsidRPr="008B717D">
        <w:rPr>
          <w:rFonts w:ascii="Times New Roman" w:eastAsia="Times New Roman" w:hAnsi="Times New Roman" w:cs="Times New Roman"/>
          <w:kern w:val="0"/>
          <w:lang w:eastAsia="en-IN"/>
          <w14:ligatures w14:val="none"/>
        </w:rPr>
        <w:t>/Room).</w:t>
      </w:r>
    </w:p>
    <w:p w14:paraId="59E16AD5" w14:textId="77777777" w:rsidR="007512A9" w:rsidRPr="008B717D" w:rsidRDefault="007512A9" w:rsidP="007512A9">
      <w:pPr>
        <w:numPr>
          <w:ilvl w:val="1"/>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17D">
        <w:rPr>
          <w:rFonts w:ascii="Times New Roman" w:eastAsia="Times New Roman" w:hAnsi="Times New Roman" w:cs="Times New Roman"/>
          <w:kern w:val="0"/>
          <w:lang w:eastAsia="en-IN"/>
          <w14:ligatures w14:val="none"/>
        </w:rPr>
        <w:t xml:space="preserve">Updates propagate back via </w:t>
      </w:r>
      <w:proofErr w:type="spellStart"/>
      <w:r w:rsidRPr="008B717D">
        <w:rPr>
          <w:rFonts w:ascii="Times New Roman" w:eastAsia="Times New Roman" w:hAnsi="Times New Roman" w:cs="Times New Roman"/>
          <w:kern w:val="0"/>
          <w:lang w:eastAsia="en-IN"/>
          <w14:ligatures w14:val="none"/>
        </w:rPr>
        <w:t>LiveData</w:t>
      </w:r>
      <w:proofErr w:type="spellEnd"/>
      <w:r w:rsidRPr="008B717D">
        <w:rPr>
          <w:rFonts w:ascii="Times New Roman" w:eastAsia="Times New Roman" w:hAnsi="Times New Roman" w:cs="Times New Roman"/>
          <w:kern w:val="0"/>
          <w:lang w:eastAsia="en-IN"/>
          <w14:ligatures w14:val="none"/>
        </w:rPr>
        <w:t xml:space="preserve"> to refresh UI automatically.</w:t>
      </w:r>
    </w:p>
    <w:p w14:paraId="37CC5262" w14:textId="77777777" w:rsidR="007512A9" w:rsidRDefault="007512A9" w:rsidP="007512A9"/>
    <w:p w14:paraId="34814DBF" w14:textId="77777777" w:rsidR="007512A9" w:rsidRDefault="007512A9" w:rsidP="007512A9"/>
    <w:p w14:paraId="5F90718D" w14:textId="77777777" w:rsidR="007512A9" w:rsidRDefault="007512A9" w:rsidP="007512A9">
      <w:r>
        <w:br w:type="page"/>
      </w:r>
    </w:p>
    <w:p w14:paraId="43610DE8" w14:textId="77777777" w:rsidR="007512A9" w:rsidRPr="00953223" w:rsidRDefault="007512A9" w:rsidP="007512A9">
      <w:pPr>
        <w:jc w:val="center"/>
        <w:rPr>
          <w:sz w:val="32"/>
          <w:szCs w:val="32"/>
          <w:u w:val="single"/>
        </w:rPr>
      </w:pPr>
      <w:r w:rsidRPr="00905899">
        <w:rPr>
          <w:b/>
          <w:bCs/>
          <w:sz w:val="32"/>
          <w:szCs w:val="32"/>
          <w:u w:val="single"/>
        </w:rPr>
        <w:lastRenderedPageBreak/>
        <w:t>5.Folder Structure</w:t>
      </w:r>
      <w:r w:rsidRPr="00905899">
        <w:rPr>
          <w:b/>
          <w:bCs/>
          <w:sz w:val="32"/>
          <w:szCs w:val="32"/>
        </w:rPr>
        <w:t>:</w:t>
      </w:r>
    </w:p>
    <w:p w14:paraId="7D5F5565" w14:textId="77777777" w:rsidR="007512A9" w:rsidRDefault="007512A9" w:rsidP="007512A9"/>
    <w:p w14:paraId="4D5BF4E8" w14:textId="77777777" w:rsidR="007512A9" w:rsidRDefault="007512A9" w:rsidP="007512A9">
      <w:proofErr w:type="gramStart"/>
      <w:r>
        <w:rPr>
          <w:rFonts w:ascii="MS Gothic" w:eastAsia="MS Gothic" w:hAnsi="MS Gothic" w:cs="MS Gothic" w:hint="eastAsia"/>
        </w:rPr>
        <w:t>├</w:t>
      </w:r>
      <w:r>
        <w:rPr>
          <w:rFonts w:ascii="Aptos" w:hAnsi="Aptos" w:cs="Aptos"/>
        </w:rPr>
        <w:t>──</w:t>
      </w:r>
      <w:r>
        <w:t xml:space="preserve"> </w:t>
      </w:r>
      <w:proofErr w:type="spellStart"/>
      <w:r>
        <w:t>src</w:t>
      </w:r>
      <w:proofErr w:type="spellEnd"/>
      <w:r>
        <w:t>/                #</w:t>
      </w:r>
      <w:proofErr w:type="gramEnd"/>
      <w:r>
        <w:t xml:space="preserve"> Main source code</w:t>
      </w:r>
    </w:p>
    <w:p w14:paraId="5BCF53CD" w14:textId="77777777" w:rsidR="007512A9" w:rsidRDefault="007512A9" w:rsidP="007512A9">
      <w:r>
        <w:t xml:space="preserve">│   </w:t>
      </w:r>
      <w:r>
        <w:rPr>
          <w:rFonts w:ascii="MS Gothic" w:eastAsia="MS Gothic" w:hAnsi="MS Gothic" w:cs="MS Gothic" w:hint="eastAsia"/>
        </w:rPr>
        <w:t>├</w:t>
      </w:r>
      <w:r>
        <w:rPr>
          <w:rFonts w:ascii="Aptos" w:hAnsi="Aptos" w:cs="Aptos"/>
        </w:rPr>
        <w:t>──</w:t>
      </w:r>
      <w:r>
        <w:t xml:space="preserve"> components/      Reusable UI components</w:t>
      </w:r>
    </w:p>
    <w:p w14:paraId="3BCED26A" w14:textId="77777777" w:rsidR="007512A9" w:rsidRDefault="007512A9" w:rsidP="007512A9">
      <w:r>
        <w:t xml:space="preserve">│   </w:t>
      </w:r>
      <w:r>
        <w:rPr>
          <w:rFonts w:ascii="MS Gothic" w:eastAsia="MS Gothic" w:hAnsi="MS Gothic" w:cs="MS Gothic" w:hint="eastAsia"/>
        </w:rPr>
        <w:t>├</w:t>
      </w:r>
      <w:r>
        <w:rPr>
          <w:rFonts w:ascii="Aptos" w:hAnsi="Aptos" w:cs="Aptos"/>
        </w:rPr>
        <w:t>──</w:t>
      </w:r>
      <w:r>
        <w:t xml:space="preserve"> pages/           Screens (Dashboard, Reports, Settings)</w:t>
      </w:r>
    </w:p>
    <w:p w14:paraId="086AF86A" w14:textId="77777777" w:rsidR="007512A9" w:rsidRDefault="007512A9" w:rsidP="007512A9">
      <w:r>
        <w:t xml:space="preserve">│   </w:t>
      </w:r>
      <w:r>
        <w:rPr>
          <w:rFonts w:ascii="MS Gothic" w:eastAsia="MS Gothic" w:hAnsi="MS Gothic" w:cs="MS Gothic" w:hint="eastAsia"/>
        </w:rPr>
        <w:t>├</w:t>
      </w:r>
      <w:r>
        <w:rPr>
          <w:rFonts w:ascii="Aptos" w:hAnsi="Aptos" w:cs="Aptos"/>
        </w:rPr>
        <w:t>──</w:t>
      </w:r>
      <w:r>
        <w:t xml:space="preserve"> services/       API calls, authentication, data services</w:t>
      </w:r>
    </w:p>
    <w:p w14:paraId="0AC8AE10" w14:textId="77777777" w:rsidR="007512A9" w:rsidRDefault="007512A9" w:rsidP="007512A9">
      <w:r>
        <w:t xml:space="preserve">│   </w:t>
      </w:r>
      <w:r>
        <w:rPr>
          <w:rFonts w:ascii="MS Gothic" w:eastAsia="MS Gothic" w:hAnsi="MS Gothic" w:cs="MS Gothic" w:hint="eastAsia"/>
        </w:rPr>
        <w:t>├</w:t>
      </w:r>
      <w:r>
        <w:rPr>
          <w:rFonts w:ascii="Aptos" w:hAnsi="Aptos" w:cs="Aptos"/>
        </w:rPr>
        <w:t>──</w:t>
      </w:r>
      <w:r>
        <w:t xml:space="preserve"> models/    Data models (Expense, Budget, User)</w:t>
      </w:r>
    </w:p>
    <w:p w14:paraId="4FCA4E17" w14:textId="77777777" w:rsidR="007512A9" w:rsidRDefault="007512A9" w:rsidP="007512A9">
      <w:r>
        <w:t xml:space="preserve">│   </w:t>
      </w:r>
      <w:r>
        <w:rPr>
          <w:rFonts w:ascii="MS Gothic" w:eastAsia="MS Gothic" w:hAnsi="MS Gothic" w:cs="MS Gothic" w:hint="eastAsia"/>
        </w:rPr>
        <w:t>├</w:t>
      </w:r>
      <w:r>
        <w:rPr>
          <w:rFonts w:ascii="Aptos" w:hAnsi="Aptos" w:cs="Aptos"/>
        </w:rPr>
        <w:t>──</w:t>
      </w:r>
      <w:r>
        <w:t xml:space="preserve"> utils/           Helper functions (formatting, calculations)</w:t>
      </w:r>
    </w:p>
    <w:p w14:paraId="1F229DA0" w14:textId="77777777" w:rsidR="007512A9" w:rsidRDefault="007512A9" w:rsidP="007512A9">
      <w:r>
        <w:t>│   └── assets/         Images, icons, fonts</w:t>
      </w:r>
    </w:p>
    <w:p w14:paraId="0E05D1BA" w14:textId="77777777" w:rsidR="007512A9" w:rsidRDefault="007512A9" w:rsidP="007512A9">
      <w:r>
        <w:t>│</w:t>
      </w:r>
    </w:p>
    <w:p w14:paraId="104B94CE" w14:textId="77777777" w:rsidR="007512A9" w:rsidRDefault="007512A9" w:rsidP="007512A9">
      <w:r>
        <w:rPr>
          <w:rFonts w:ascii="MS Gothic" w:eastAsia="MS Gothic" w:hAnsi="MS Gothic" w:cs="MS Gothic" w:hint="eastAsia"/>
        </w:rPr>
        <w:t>├</w:t>
      </w:r>
      <w:r>
        <w:rPr>
          <w:rFonts w:ascii="Aptos" w:hAnsi="Aptos" w:cs="Aptos"/>
        </w:rPr>
        <w:t>──</w:t>
      </w:r>
      <w:r>
        <w:t xml:space="preserve"> public/             Static files (favicon, manifest, etc.)</w:t>
      </w:r>
    </w:p>
    <w:p w14:paraId="3E985A35" w14:textId="77777777" w:rsidR="007512A9" w:rsidRDefault="007512A9" w:rsidP="007512A9">
      <w:r>
        <w:t>│</w:t>
      </w:r>
    </w:p>
    <w:p w14:paraId="75C98602" w14:textId="77777777" w:rsidR="007512A9" w:rsidRDefault="007512A9" w:rsidP="007512A9">
      <w:r>
        <w:rPr>
          <w:rFonts w:ascii="MS Gothic" w:eastAsia="MS Gothic" w:hAnsi="MS Gothic" w:cs="MS Gothic" w:hint="eastAsia"/>
        </w:rPr>
        <w:t>├</w:t>
      </w:r>
      <w:r>
        <w:rPr>
          <w:rFonts w:ascii="Aptos" w:hAnsi="Aptos" w:cs="Aptos"/>
        </w:rPr>
        <w:t>──</w:t>
      </w:r>
      <w:r>
        <w:t xml:space="preserve"> tests/               Unit and integration tests</w:t>
      </w:r>
    </w:p>
    <w:p w14:paraId="4F26E400" w14:textId="77777777" w:rsidR="007512A9" w:rsidRDefault="007512A9" w:rsidP="007512A9">
      <w:r>
        <w:t>│</w:t>
      </w:r>
    </w:p>
    <w:p w14:paraId="2205B5C9" w14:textId="77777777" w:rsidR="007512A9" w:rsidRDefault="007512A9" w:rsidP="007512A9">
      <w:proofErr w:type="gramStart"/>
      <w:r>
        <w:rPr>
          <w:rFonts w:ascii="MS Gothic" w:eastAsia="MS Gothic" w:hAnsi="MS Gothic" w:cs="MS Gothic" w:hint="eastAsia"/>
        </w:rPr>
        <w:t>├</w:t>
      </w:r>
      <w:r>
        <w:rPr>
          <w:rFonts w:ascii="Aptos" w:hAnsi="Aptos" w:cs="Aptos"/>
        </w:rPr>
        <w:t>──</w:t>
      </w:r>
      <w:r>
        <w:t xml:space="preserve"> docs/               Documentation</w:t>
      </w:r>
      <w:proofErr w:type="gramEnd"/>
      <w:r>
        <w:t xml:space="preserve"> (setup guides, API docs)</w:t>
      </w:r>
    </w:p>
    <w:p w14:paraId="501B9511" w14:textId="77777777" w:rsidR="007512A9" w:rsidRDefault="007512A9" w:rsidP="007512A9">
      <w:r>
        <w:t>│</w:t>
      </w:r>
    </w:p>
    <w:p w14:paraId="4D329E18" w14:textId="77777777" w:rsidR="007512A9" w:rsidRDefault="007512A9" w:rsidP="007512A9">
      <w:r>
        <w:rPr>
          <w:rFonts w:ascii="MS Gothic" w:eastAsia="MS Gothic" w:hAnsi="MS Gothic" w:cs="MS Gothic" w:hint="eastAsia"/>
        </w:rPr>
        <w:t>├</w:t>
      </w:r>
      <w:r>
        <w:rPr>
          <w:rFonts w:ascii="Aptos" w:hAnsi="Aptos" w:cs="Aptos"/>
        </w:rPr>
        <w:t>──</w:t>
      </w:r>
      <w:r>
        <w:t xml:space="preserve"> config/            Environment configs (dev, prod)</w:t>
      </w:r>
    </w:p>
    <w:p w14:paraId="29E7CE4B" w14:textId="77777777" w:rsidR="007512A9" w:rsidRDefault="007512A9" w:rsidP="007512A9">
      <w:r>
        <w:t>│</w:t>
      </w:r>
    </w:p>
    <w:p w14:paraId="3CE1E957" w14:textId="77777777" w:rsidR="007512A9" w:rsidRDefault="007512A9" w:rsidP="007512A9">
      <w:r>
        <w:rPr>
          <w:rFonts w:ascii="MS Gothic" w:eastAsia="MS Gothic" w:hAnsi="MS Gothic" w:cs="MS Gothic" w:hint="eastAsia"/>
        </w:rPr>
        <w:t>├</w:t>
      </w:r>
      <w:r>
        <w:rPr>
          <w:rFonts w:ascii="Aptos" w:hAnsi="Aptos" w:cs="Aptos"/>
        </w:rPr>
        <w:t>──</w:t>
      </w:r>
      <w:r>
        <w:t xml:space="preserve"> scripts/          Automation scripts (build, deploy)</w:t>
      </w:r>
    </w:p>
    <w:p w14:paraId="41C17D21" w14:textId="77777777" w:rsidR="007512A9" w:rsidRDefault="007512A9" w:rsidP="007512A9">
      <w:r>
        <w:t>│</w:t>
      </w:r>
    </w:p>
    <w:p w14:paraId="36EA429D" w14:textId="77777777" w:rsidR="007512A9" w:rsidRDefault="007512A9" w:rsidP="007512A9">
      <w:r>
        <w:rPr>
          <w:rFonts w:ascii="MS Gothic" w:eastAsia="MS Gothic" w:hAnsi="MS Gothic" w:cs="MS Gothic" w:hint="eastAsia"/>
        </w:rPr>
        <w:t>├</w:t>
      </w:r>
      <w:r>
        <w:rPr>
          <w:rFonts w:ascii="Aptos" w:hAnsi="Aptos" w:cs="Aptos"/>
        </w:rPr>
        <w:t>──</w:t>
      </w:r>
      <w:r>
        <w:t xml:space="preserve"> </w:t>
      </w:r>
      <w:proofErr w:type="spellStart"/>
      <w:proofErr w:type="gramStart"/>
      <w:r>
        <w:t>package.json</w:t>
      </w:r>
      <w:proofErr w:type="spellEnd"/>
      <w:proofErr w:type="gramEnd"/>
      <w:r>
        <w:t xml:space="preserve">         Dependencies and scripts</w:t>
      </w:r>
    </w:p>
    <w:p w14:paraId="540A62E4" w14:textId="77777777" w:rsidR="007512A9" w:rsidRDefault="007512A9" w:rsidP="007512A9">
      <w:r>
        <w:rPr>
          <w:rFonts w:ascii="MS Gothic" w:eastAsia="MS Gothic" w:hAnsi="MS Gothic" w:cs="MS Gothic" w:hint="eastAsia"/>
        </w:rPr>
        <w:t>├</w:t>
      </w:r>
      <w:r>
        <w:rPr>
          <w:rFonts w:ascii="Aptos" w:hAnsi="Aptos" w:cs="Aptos"/>
        </w:rPr>
        <w:t>──</w:t>
      </w:r>
      <w:r>
        <w:t xml:space="preserve"> README.md          Project overview</w:t>
      </w:r>
    </w:p>
    <w:p w14:paraId="2D80A736" w14:textId="77777777" w:rsidR="007512A9" w:rsidRDefault="007512A9" w:rsidP="007512A9">
      <w:r>
        <w:t>└─</w:t>
      </w:r>
      <w:proofErr w:type="gramStart"/>
      <w:r>
        <w:t>─ .</w:t>
      </w:r>
      <w:proofErr w:type="spellStart"/>
      <w:r>
        <w:t>gitignore</w:t>
      </w:r>
      <w:proofErr w:type="spellEnd"/>
      <w:proofErr w:type="gramEnd"/>
      <w:r>
        <w:t xml:space="preserve">          Git ignore rules</w:t>
      </w:r>
    </w:p>
    <w:p w14:paraId="3B9B890D" w14:textId="77777777" w:rsidR="007512A9" w:rsidRDefault="007512A9" w:rsidP="007512A9"/>
    <w:p w14:paraId="58E587AC" w14:textId="77777777" w:rsidR="007512A9" w:rsidRPr="00F16440" w:rsidRDefault="007512A9" w:rsidP="007512A9">
      <w:r w:rsidRPr="00F16440">
        <w:t xml:space="preserve">This structure keeps </w:t>
      </w:r>
      <w:r w:rsidRPr="00F16440">
        <w:rPr>
          <w:b/>
          <w:bCs/>
        </w:rPr>
        <w:t>UI, logic, and data handling separated</w:t>
      </w:r>
      <w:r w:rsidRPr="00F16440">
        <w:t>, making the app easier to maintain and scale.</w:t>
      </w:r>
    </w:p>
    <w:p w14:paraId="7892A40D" w14:textId="77777777" w:rsidR="007512A9" w:rsidRPr="00F16440" w:rsidRDefault="007512A9" w:rsidP="007512A9">
      <w:r w:rsidRPr="00F16440">
        <w:t xml:space="preserve">If you meant </w:t>
      </w:r>
      <w:r w:rsidRPr="00F16440">
        <w:rPr>
          <w:b/>
          <w:bCs/>
        </w:rPr>
        <w:t>user data organization</w:t>
      </w:r>
      <w:r w:rsidRPr="00F16440">
        <w:t xml:space="preserve"> (inside the app), it could look like this</w:t>
      </w:r>
    </w:p>
    <w:p w14:paraId="2CAC8D5F" w14:textId="77777777" w:rsidR="007512A9" w:rsidRDefault="007512A9" w:rsidP="007512A9"/>
    <w:p w14:paraId="72B838B8" w14:textId="77777777" w:rsidR="007512A9" w:rsidRDefault="007512A9" w:rsidP="007512A9">
      <w:proofErr w:type="spellStart"/>
      <w:r>
        <w:t>SpendWise_Data</w:t>
      </w:r>
      <w:proofErr w:type="spellEnd"/>
      <w:r>
        <w:t>/</w:t>
      </w:r>
    </w:p>
    <w:p w14:paraId="2064E86D" w14:textId="77777777" w:rsidR="007512A9" w:rsidRDefault="007512A9" w:rsidP="007512A9">
      <w:r>
        <w:t>│</w:t>
      </w:r>
    </w:p>
    <w:p w14:paraId="5A35618E" w14:textId="77777777" w:rsidR="007512A9" w:rsidRDefault="007512A9" w:rsidP="007512A9">
      <w:r>
        <w:rPr>
          <w:rFonts w:ascii="MS Gothic" w:eastAsia="MS Gothic" w:hAnsi="MS Gothic" w:cs="MS Gothic" w:hint="eastAsia"/>
        </w:rPr>
        <w:t>├</w:t>
      </w:r>
      <w:r>
        <w:rPr>
          <w:rFonts w:ascii="Aptos" w:hAnsi="Aptos" w:cs="Aptos"/>
        </w:rPr>
        <w:t>──</w:t>
      </w:r>
      <w:r>
        <w:t xml:space="preserve"> Receipts/</w:t>
      </w:r>
    </w:p>
    <w:p w14:paraId="4CEC7B1F" w14:textId="77777777" w:rsidR="007512A9" w:rsidRDefault="007512A9" w:rsidP="007512A9">
      <w:r>
        <w:t xml:space="preserve">│   </w:t>
      </w:r>
      <w:r>
        <w:rPr>
          <w:rFonts w:ascii="MS Gothic" w:eastAsia="MS Gothic" w:hAnsi="MS Gothic" w:cs="MS Gothic" w:hint="eastAsia"/>
        </w:rPr>
        <w:t>├</w:t>
      </w:r>
      <w:r>
        <w:rPr>
          <w:rFonts w:ascii="Aptos" w:hAnsi="Aptos" w:cs="Aptos"/>
        </w:rPr>
        <w:t>──</w:t>
      </w:r>
      <w:r>
        <w:t xml:space="preserve"> 2026/</w:t>
      </w:r>
    </w:p>
    <w:p w14:paraId="273C3BBD" w14:textId="77777777" w:rsidR="007512A9" w:rsidRDefault="007512A9" w:rsidP="007512A9">
      <w:r>
        <w:t>│   └── 2025/</w:t>
      </w:r>
    </w:p>
    <w:p w14:paraId="4CCC9594" w14:textId="77777777" w:rsidR="007512A9" w:rsidRDefault="007512A9" w:rsidP="007512A9">
      <w:r>
        <w:t>│</w:t>
      </w:r>
    </w:p>
    <w:p w14:paraId="5F933963" w14:textId="77777777" w:rsidR="007512A9" w:rsidRDefault="007512A9" w:rsidP="007512A9">
      <w:r>
        <w:rPr>
          <w:rFonts w:ascii="MS Gothic" w:eastAsia="MS Gothic" w:hAnsi="MS Gothic" w:cs="MS Gothic" w:hint="eastAsia"/>
        </w:rPr>
        <w:t>├</w:t>
      </w:r>
      <w:r>
        <w:rPr>
          <w:rFonts w:ascii="Aptos" w:hAnsi="Aptos" w:cs="Aptos"/>
        </w:rPr>
        <w:t>──</w:t>
      </w:r>
      <w:r>
        <w:t xml:space="preserve"> Reports/</w:t>
      </w:r>
    </w:p>
    <w:p w14:paraId="2E0D7703" w14:textId="77777777" w:rsidR="007512A9" w:rsidRDefault="007512A9" w:rsidP="007512A9">
      <w:r>
        <w:t xml:space="preserve">│   </w:t>
      </w:r>
      <w:r>
        <w:rPr>
          <w:rFonts w:ascii="MS Gothic" w:eastAsia="MS Gothic" w:hAnsi="MS Gothic" w:cs="MS Gothic" w:hint="eastAsia"/>
        </w:rPr>
        <w:t>├</w:t>
      </w:r>
      <w:r>
        <w:rPr>
          <w:rFonts w:ascii="Aptos" w:hAnsi="Aptos" w:cs="Aptos"/>
        </w:rPr>
        <w:t>──</w:t>
      </w:r>
      <w:r>
        <w:t xml:space="preserve"> Monthly/</w:t>
      </w:r>
    </w:p>
    <w:p w14:paraId="559B8515" w14:textId="77777777" w:rsidR="007512A9" w:rsidRDefault="007512A9" w:rsidP="007512A9">
      <w:r>
        <w:t>│   └── Yearly/</w:t>
      </w:r>
    </w:p>
    <w:p w14:paraId="4A4D4C0C" w14:textId="77777777" w:rsidR="007512A9" w:rsidRDefault="007512A9" w:rsidP="007512A9">
      <w:r>
        <w:t>│</w:t>
      </w:r>
    </w:p>
    <w:p w14:paraId="126B44E6" w14:textId="77777777" w:rsidR="007512A9" w:rsidRDefault="007512A9" w:rsidP="007512A9">
      <w:r>
        <w:rPr>
          <w:rFonts w:ascii="MS Gothic" w:eastAsia="MS Gothic" w:hAnsi="MS Gothic" w:cs="MS Gothic" w:hint="eastAsia"/>
        </w:rPr>
        <w:t>├</w:t>
      </w:r>
      <w:r>
        <w:rPr>
          <w:rFonts w:ascii="Aptos" w:hAnsi="Aptos" w:cs="Aptos"/>
        </w:rPr>
        <w:t>──</w:t>
      </w:r>
      <w:r>
        <w:t xml:space="preserve"> Budgets/</w:t>
      </w:r>
    </w:p>
    <w:p w14:paraId="383EEB8B" w14:textId="77777777" w:rsidR="007512A9" w:rsidRDefault="007512A9" w:rsidP="007512A9">
      <w:r>
        <w:t xml:space="preserve">│   </w:t>
      </w:r>
      <w:r>
        <w:rPr>
          <w:rFonts w:ascii="MS Gothic" w:eastAsia="MS Gothic" w:hAnsi="MS Gothic" w:cs="MS Gothic" w:hint="eastAsia"/>
        </w:rPr>
        <w:t>├</w:t>
      </w:r>
      <w:r>
        <w:rPr>
          <w:rFonts w:ascii="Aptos" w:hAnsi="Aptos" w:cs="Aptos"/>
        </w:rPr>
        <w:t>──</w:t>
      </w:r>
      <w:r>
        <w:t xml:space="preserve"> Personal/</w:t>
      </w:r>
    </w:p>
    <w:p w14:paraId="60DF11FB" w14:textId="77777777" w:rsidR="007512A9" w:rsidRDefault="007512A9" w:rsidP="007512A9">
      <w:r>
        <w:t>│   └── Business/</w:t>
      </w:r>
    </w:p>
    <w:p w14:paraId="68C1A5E5" w14:textId="77777777" w:rsidR="007512A9" w:rsidRDefault="007512A9" w:rsidP="007512A9">
      <w:r>
        <w:t>│</w:t>
      </w:r>
    </w:p>
    <w:p w14:paraId="6806289E" w14:textId="77777777" w:rsidR="007512A9" w:rsidRDefault="007512A9" w:rsidP="007512A9">
      <w:r>
        <w:t>└── Backups/</w:t>
      </w:r>
    </w:p>
    <w:p w14:paraId="4F511ADA" w14:textId="77777777" w:rsidR="007512A9" w:rsidRDefault="007512A9" w:rsidP="007512A9">
      <w:r>
        <w:br w:type="page"/>
      </w:r>
    </w:p>
    <w:p w14:paraId="757FF4C9" w14:textId="77777777" w:rsidR="007512A9" w:rsidRPr="001F381A" w:rsidRDefault="007512A9" w:rsidP="007512A9">
      <w:pPr>
        <w:jc w:val="center"/>
        <w:rPr>
          <w:b/>
          <w:bCs/>
          <w:sz w:val="32"/>
          <w:szCs w:val="32"/>
          <w:u w:val="single"/>
        </w:rPr>
      </w:pPr>
      <w:r w:rsidRPr="001F381A">
        <w:rPr>
          <w:b/>
          <w:bCs/>
          <w:sz w:val="32"/>
          <w:szCs w:val="32"/>
          <w:u w:val="single"/>
        </w:rPr>
        <w:lastRenderedPageBreak/>
        <w:t xml:space="preserve">6.Running the </w:t>
      </w:r>
      <w:proofErr w:type="gramStart"/>
      <w:r>
        <w:rPr>
          <w:b/>
          <w:bCs/>
          <w:sz w:val="32"/>
          <w:szCs w:val="32"/>
          <w:u w:val="single"/>
        </w:rPr>
        <w:t>A</w:t>
      </w:r>
      <w:r w:rsidRPr="001F381A">
        <w:rPr>
          <w:b/>
          <w:bCs/>
          <w:sz w:val="32"/>
          <w:szCs w:val="32"/>
          <w:u w:val="single"/>
        </w:rPr>
        <w:t>pplication</w:t>
      </w:r>
      <w:r>
        <w:rPr>
          <w:b/>
          <w:bCs/>
          <w:sz w:val="32"/>
          <w:szCs w:val="32"/>
          <w:u w:val="single"/>
        </w:rPr>
        <w:t xml:space="preserve"> </w:t>
      </w:r>
      <w:r w:rsidRPr="001F381A">
        <w:rPr>
          <w:b/>
          <w:bCs/>
          <w:sz w:val="32"/>
          <w:szCs w:val="32"/>
          <w:u w:val="single"/>
        </w:rPr>
        <w:t>:</w:t>
      </w:r>
      <w:proofErr w:type="gramEnd"/>
      <w:r w:rsidRPr="001F381A">
        <w:rPr>
          <w:b/>
          <w:bCs/>
          <w:sz w:val="32"/>
          <w:szCs w:val="32"/>
          <w:u w:val="single"/>
        </w:rPr>
        <w:t>-</w:t>
      </w:r>
    </w:p>
    <w:p w14:paraId="48DEA9D2" w14:textId="77777777" w:rsidR="007512A9" w:rsidRDefault="007512A9" w:rsidP="007512A9"/>
    <w:p w14:paraId="2125BF39" w14:textId="77777777" w:rsidR="007512A9" w:rsidRDefault="007512A9" w:rsidP="007512A9"/>
    <w:p w14:paraId="4025B0B1" w14:textId="77777777" w:rsidR="007512A9" w:rsidRPr="001F381A" w:rsidRDefault="007512A9" w:rsidP="007512A9">
      <w:r>
        <w:t>1.</w:t>
      </w:r>
      <w:r w:rsidRPr="001F381A">
        <w:t xml:space="preserve"> </w:t>
      </w:r>
      <w:r w:rsidRPr="001F381A">
        <w:rPr>
          <w:b/>
          <w:bCs/>
        </w:rPr>
        <w:t>Clone the Repository</w:t>
      </w:r>
    </w:p>
    <w:p w14:paraId="00F85EFB" w14:textId="77777777" w:rsidR="007512A9" w:rsidRPr="001F381A" w:rsidRDefault="007512A9" w:rsidP="007512A9">
      <w:r w:rsidRPr="001F381A">
        <w:t>bash</w:t>
      </w:r>
    </w:p>
    <w:p w14:paraId="53606D25" w14:textId="77777777" w:rsidR="007512A9" w:rsidRPr="001F381A" w:rsidRDefault="007512A9" w:rsidP="007512A9">
      <w:r w:rsidRPr="001F381A">
        <w:t>git clone https://github.com/your-org/spendwise.git</w:t>
      </w:r>
    </w:p>
    <w:p w14:paraId="3547F37E" w14:textId="77777777" w:rsidR="007512A9" w:rsidRPr="001F381A" w:rsidRDefault="007512A9" w:rsidP="007512A9">
      <w:r w:rsidRPr="001F381A">
        <w:t xml:space="preserve">cd </w:t>
      </w:r>
      <w:proofErr w:type="spellStart"/>
      <w:r w:rsidRPr="001F381A">
        <w:t>spendwise</w:t>
      </w:r>
      <w:proofErr w:type="spellEnd"/>
    </w:p>
    <w:p w14:paraId="2454FFEB" w14:textId="77777777" w:rsidR="007512A9" w:rsidRPr="001F381A" w:rsidRDefault="007512A9" w:rsidP="007512A9">
      <w:r>
        <w:t>2.</w:t>
      </w:r>
      <w:r w:rsidRPr="001F381A">
        <w:t xml:space="preserve"> </w:t>
      </w:r>
      <w:r w:rsidRPr="001F381A">
        <w:rPr>
          <w:b/>
          <w:bCs/>
        </w:rPr>
        <w:t>Install Dependencies</w:t>
      </w:r>
    </w:p>
    <w:p w14:paraId="6BEA975C" w14:textId="77777777" w:rsidR="007512A9" w:rsidRPr="001F381A" w:rsidRDefault="007512A9" w:rsidP="007512A9">
      <w:pPr>
        <w:numPr>
          <w:ilvl w:val="0"/>
          <w:numId w:val="8"/>
        </w:numPr>
      </w:pPr>
      <w:r w:rsidRPr="001F381A">
        <w:t>If it’s a Node.js project:</w:t>
      </w:r>
    </w:p>
    <w:p w14:paraId="21BD9F15" w14:textId="77777777" w:rsidR="007512A9" w:rsidRPr="001F381A" w:rsidRDefault="007512A9" w:rsidP="007512A9">
      <w:r w:rsidRPr="001F381A">
        <w:t>bash</w:t>
      </w:r>
    </w:p>
    <w:p w14:paraId="028CA972" w14:textId="77777777" w:rsidR="007512A9" w:rsidRPr="001F381A" w:rsidRDefault="007512A9" w:rsidP="007512A9">
      <w:proofErr w:type="spellStart"/>
      <w:r w:rsidRPr="001F381A">
        <w:t>npm</w:t>
      </w:r>
      <w:proofErr w:type="spellEnd"/>
      <w:r w:rsidRPr="001F381A">
        <w:t xml:space="preserve"> install</w:t>
      </w:r>
    </w:p>
    <w:p w14:paraId="694D3275" w14:textId="77777777" w:rsidR="007512A9" w:rsidRPr="001F381A" w:rsidRDefault="007512A9" w:rsidP="007512A9">
      <w:pPr>
        <w:numPr>
          <w:ilvl w:val="0"/>
          <w:numId w:val="8"/>
        </w:numPr>
      </w:pPr>
      <w:r w:rsidRPr="001F381A">
        <w:t>Or with Yarn:</w:t>
      </w:r>
    </w:p>
    <w:p w14:paraId="5195AD9D" w14:textId="77777777" w:rsidR="007512A9" w:rsidRPr="001F381A" w:rsidRDefault="007512A9" w:rsidP="007512A9">
      <w:r w:rsidRPr="001F381A">
        <w:t>bash</w:t>
      </w:r>
    </w:p>
    <w:p w14:paraId="76323B38" w14:textId="77777777" w:rsidR="007512A9" w:rsidRPr="001F381A" w:rsidRDefault="007512A9" w:rsidP="007512A9">
      <w:r w:rsidRPr="001F381A">
        <w:t xml:space="preserve">yarn </w:t>
      </w:r>
      <w:proofErr w:type="gramStart"/>
      <w:r w:rsidRPr="001F381A">
        <w:t>install</w:t>
      </w:r>
      <w:proofErr w:type="gramEnd"/>
    </w:p>
    <w:p w14:paraId="0016D5B9" w14:textId="77777777" w:rsidR="007512A9" w:rsidRPr="001F381A" w:rsidRDefault="007512A9" w:rsidP="007512A9">
      <w:r>
        <w:t>3.</w:t>
      </w:r>
      <w:r w:rsidRPr="001F381A">
        <w:rPr>
          <w:b/>
          <w:bCs/>
        </w:rPr>
        <w:t>Set Up Environment Variables</w:t>
      </w:r>
    </w:p>
    <w:p w14:paraId="0711CFC9" w14:textId="77777777" w:rsidR="007512A9" w:rsidRPr="001F381A" w:rsidRDefault="007512A9" w:rsidP="007512A9">
      <w:pPr>
        <w:numPr>
          <w:ilvl w:val="0"/>
          <w:numId w:val="9"/>
        </w:numPr>
      </w:pPr>
      <w:r w:rsidRPr="001F381A">
        <w:t>Create a .env file in the root directory.</w:t>
      </w:r>
    </w:p>
    <w:p w14:paraId="515D00A0" w14:textId="77777777" w:rsidR="007512A9" w:rsidRPr="001F381A" w:rsidRDefault="007512A9" w:rsidP="007512A9">
      <w:pPr>
        <w:numPr>
          <w:ilvl w:val="0"/>
          <w:numId w:val="9"/>
        </w:numPr>
      </w:pPr>
      <w:r w:rsidRPr="001F381A">
        <w:t>Add keys like:</w:t>
      </w:r>
    </w:p>
    <w:p w14:paraId="77EDE0DE" w14:textId="77777777" w:rsidR="007512A9" w:rsidRPr="001F381A" w:rsidRDefault="007512A9" w:rsidP="007512A9">
      <w:r w:rsidRPr="001F381A">
        <w:t>Code</w:t>
      </w:r>
    </w:p>
    <w:p w14:paraId="7BD89E1B" w14:textId="77777777" w:rsidR="007512A9" w:rsidRPr="001F381A" w:rsidRDefault="007512A9" w:rsidP="007512A9">
      <w:r w:rsidRPr="001F381A">
        <w:t>DATABASE_URL=</w:t>
      </w:r>
      <w:proofErr w:type="spellStart"/>
      <w:r w:rsidRPr="001F381A">
        <w:t>your_database_url</w:t>
      </w:r>
      <w:proofErr w:type="spellEnd"/>
    </w:p>
    <w:p w14:paraId="40365C95" w14:textId="77777777" w:rsidR="007512A9" w:rsidRPr="001F381A" w:rsidRDefault="007512A9" w:rsidP="007512A9">
      <w:r w:rsidRPr="001F381A">
        <w:t>API_KEY=</w:t>
      </w:r>
      <w:proofErr w:type="spellStart"/>
      <w:r w:rsidRPr="001F381A">
        <w:t>your_api_key</w:t>
      </w:r>
      <w:proofErr w:type="spellEnd"/>
    </w:p>
    <w:p w14:paraId="008A93D4" w14:textId="77777777" w:rsidR="007512A9" w:rsidRDefault="007512A9" w:rsidP="007512A9">
      <w:r w:rsidRPr="001F381A">
        <w:t>PORT=3000</w:t>
      </w:r>
    </w:p>
    <w:p w14:paraId="5F55DB5E" w14:textId="77777777" w:rsidR="007512A9" w:rsidRPr="001F381A" w:rsidRDefault="007512A9" w:rsidP="007512A9">
      <w:r>
        <w:t>4.</w:t>
      </w:r>
      <w:r w:rsidRPr="001F381A">
        <w:t xml:space="preserve">  </w:t>
      </w:r>
      <w:r w:rsidRPr="001F381A">
        <w:rPr>
          <w:b/>
          <w:bCs/>
        </w:rPr>
        <w:t>Run Database Migrations (if applicable)</w:t>
      </w:r>
    </w:p>
    <w:p w14:paraId="7BCD9D8E" w14:textId="77777777" w:rsidR="007512A9" w:rsidRPr="001F381A" w:rsidRDefault="007512A9" w:rsidP="007512A9">
      <w:r w:rsidRPr="001F381A">
        <w:t>bash</w:t>
      </w:r>
    </w:p>
    <w:p w14:paraId="1A225849" w14:textId="77777777" w:rsidR="007512A9" w:rsidRPr="001F381A" w:rsidRDefault="007512A9" w:rsidP="007512A9">
      <w:proofErr w:type="spellStart"/>
      <w:r w:rsidRPr="001F381A">
        <w:t>npm</w:t>
      </w:r>
      <w:proofErr w:type="spellEnd"/>
      <w:r w:rsidRPr="001F381A">
        <w:t xml:space="preserve"> run migrate</w:t>
      </w:r>
    </w:p>
    <w:p w14:paraId="32A19A33" w14:textId="77777777" w:rsidR="007512A9" w:rsidRPr="001F381A" w:rsidRDefault="007512A9" w:rsidP="007512A9">
      <w:r>
        <w:t>5.</w:t>
      </w:r>
      <w:r w:rsidRPr="001F381A">
        <w:t xml:space="preserve">  </w:t>
      </w:r>
      <w:r w:rsidRPr="001F381A">
        <w:rPr>
          <w:b/>
          <w:bCs/>
        </w:rPr>
        <w:t>Start the Application</w:t>
      </w:r>
    </w:p>
    <w:p w14:paraId="7CA55A69" w14:textId="77777777" w:rsidR="007512A9" w:rsidRPr="001F381A" w:rsidRDefault="007512A9" w:rsidP="007512A9">
      <w:r w:rsidRPr="001F381A">
        <w:t>bash</w:t>
      </w:r>
    </w:p>
    <w:p w14:paraId="6E8A5DB6" w14:textId="77777777" w:rsidR="007512A9" w:rsidRPr="001F381A" w:rsidRDefault="007512A9" w:rsidP="007512A9">
      <w:proofErr w:type="spellStart"/>
      <w:r w:rsidRPr="001F381A">
        <w:t>npm</w:t>
      </w:r>
      <w:proofErr w:type="spellEnd"/>
      <w:r w:rsidRPr="001F381A">
        <w:t xml:space="preserve"> start</w:t>
      </w:r>
    </w:p>
    <w:p w14:paraId="4D39FACA" w14:textId="77777777" w:rsidR="007512A9" w:rsidRPr="001F381A" w:rsidRDefault="007512A9" w:rsidP="007512A9">
      <w:pPr>
        <w:numPr>
          <w:ilvl w:val="0"/>
          <w:numId w:val="10"/>
        </w:numPr>
      </w:pPr>
      <w:r w:rsidRPr="001F381A">
        <w:t>For development with hot reload:</w:t>
      </w:r>
    </w:p>
    <w:p w14:paraId="4456F1F9" w14:textId="77777777" w:rsidR="007512A9" w:rsidRPr="001F381A" w:rsidRDefault="007512A9" w:rsidP="007512A9">
      <w:r w:rsidRPr="001F381A">
        <w:lastRenderedPageBreak/>
        <w:t>bash</w:t>
      </w:r>
    </w:p>
    <w:p w14:paraId="568DA816" w14:textId="77777777" w:rsidR="007512A9" w:rsidRPr="001F381A" w:rsidRDefault="007512A9" w:rsidP="007512A9">
      <w:proofErr w:type="spellStart"/>
      <w:r w:rsidRPr="001F381A">
        <w:t>npm</w:t>
      </w:r>
      <w:proofErr w:type="spellEnd"/>
      <w:r w:rsidRPr="001F381A">
        <w:t xml:space="preserve"> run dev</w:t>
      </w:r>
    </w:p>
    <w:p w14:paraId="13762A8A" w14:textId="77777777" w:rsidR="007512A9" w:rsidRPr="001F381A" w:rsidRDefault="007512A9" w:rsidP="007512A9">
      <w:r>
        <w:t>6.</w:t>
      </w:r>
      <w:r w:rsidRPr="001F381A">
        <w:t xml:space="preserve"> </w:t>
      </w:r>
      <w:r w:rsidRPr="001F381A">
        <w:rPr>
          <w:b/>
          <w:bCs/>
        </w:rPr>
        <w:t>Access the App</w:t>
      </w:r>
    </w:p>
    <w:p w14:paraId="374A9BBE" w14:textId="77777777" w:rsidR="007512A9" w:rsidRPr="001F381A" w:rsidRDefault="007512A9" w:rsidP="007512A9">
      <w:pPr>
        <w:numPr>
          <w:ilvl w:val="0"/>
          <w:numId w:val="11"/>
        </w:numPr>
      </w:pPr>
      <w:r w:rsidRPr="001F381A">
        <w:t>Open your browser and go to:</w:t>
      </w:r>
    </w:p>
    <w:p w14:paraId="444596EC" w14:textId="77777777" w:rsidR="007512A9" w:rsidRPr="001F381A" w:rsidRDefault="007512A9" w:rsidP="007512A9">
      <w:r w:rsidRPr="001F381A">
        <w:t>Code</w:t>
      </w:r>
    </w:p>
    <w:p w14:paraId="3CBBBFD7" w14:textId="77777777" w:rsidR="007512A9" w:rsidRPr="001F381A" w:rsidRDefault="007512A9" w:rsidP="007512A9">
      <w:r w:rsidRPr="001F381A">
        <w:t>http://localhost:3000</w:t>
      </w:r>
    </w:p>
    <w:p w14:paraId="09BB685C" w14:textId="77777777" w:rsidR="007512A9" w:rsidRDefault="007512A9" w:rsidP="007512A9">
      <w:r>
        <w:br w:type="page"/>
      </w:r>
    </w:p>
    <w:p w14:paraId="759F4F4F" w14:textId="77777777" w:rsidR="007512A9" w:rsidRPr="00E55D2E" w:rsidRDefault="007512A9" w:rsidP="007512A9">
      <w:pPr>
        <w:jc w:val="center"/>
        <w:rPr>
          <w:b/>
          <w:bCs/>
          <w:sz w:val="32"/>
          <w:szCs w:val="32"/>
          <w:u w:val="single"/>
        </w:rPr>
      </w:pPr>
      <w:r w:rsidRPr="00E55D2E">
        <w:rPr>
          <w:b/>
          <w:bCs/>
          <w:sz w:val="32"/>
          <w:szCs w:val="32"/>
          <w:u w:val="single"/>
        </w:rPr>
        <w:lastRenderedPageBreak/>
        <w:t xml:space="preserve">7.API </w:t>
      </w:r>
      <w:proofErr w:type="gramStart"/>
      <w:r w:rsidRPr="00E55D2E">
        <w:rPr>
          <w:b/>
          <w:bCs/>
          <w:sz w:val="32"/>
          <w:szCs w:val="32"/>
          <w:u w:val="single"/>
        </w:rPr>
        <w:t>Documentation</w:t>
      </w:r>
      <w:r>
        <w:rPr>
          <w:b/>
          <w:bCs/>
          <w:sz w:val="32"/>
          <w:szCs w:val="32"/>
          <w:u w:val="single"/>
        </w:rPr>
        <w:t>:-</w:t>
      </w:r>
      <w:proofErr w:type="gramEnd"/>
    </w:p>
    <w:p w14:paraId="7BB28B3F" w14:textId="77777777" w:rsidR="007512A9" w:rsidRDefault="007512A9" w:rsidP="007512A9"/>
    <w:p w14:paraId="0B94F257" w14:textId="77777777" w:rsidR="007512A9" w:rsidRPr="00CE735F" w:rsidRDefault="007512A9" w:rsidP="007512A9">
      <w:r>
        <w:t>1.</w:t>
      </w:r>
      <w:r w:rsidRPr="00CE735F">
        <w:t xml:space="preserve"> </w:t>
      </w:r>
      <w:r w:rsidRPr="00CE735F">
        <w:rPr>
          <w:b/>
          <w:bCs/>
        </w:rPr>
        <w:t>Purpose:</w:t>
      </w:r>
      <w:r w:rsidRPr="00CE735F">
        <w:t xml:space="preserve"> Personal finance tracking and budgeting.</w:t>
      </w:r>
    </w:p>
    <w:p w14:paraId="6C21B038" w14:textId="77777777" w:rsidR="007512A9" w:rsidRPr="00CE735F" w:rsidRDefault="007512A9" w:rsidP="007512A9">
      <w:r>
        <w:t>2.</w:t>
      </w:r>
      <w:r w:rsidRPr="00CE735F">
        <w:rPr>
          <w:b/>
          <w:bCs/>
        </w:rPr>
        <w:t>Tech Stack:</w:t>
      </w:r>
      <w:r w:rsidRPr="00CE735F">
        <w:t xml:space="preserve"> Node.js/</w:t>
      </w:r>
      <w:proofErr w:type="spellStart"/>
      <w:r w:rsidRPr="00CE735F">
        <w:t>NestJS</w:t>
      </w:r>
      <w:proofErr w:type="spellEnd"/>
      <w:r w:rsidRPr="00CE735F">
        <w:t xml:space="preserve"> with MongoDB.</w:t>
      </w:r>
    </w:p>
    <w:p w14:paraId="63725285" w14:textId="77777777" w:rsidR="007512A9" w:rsidRPr="00CE735F" w:rsidRDefault="007512A9" w:rsidP="007512A9">
      <w:r>
        <w:t>3.</w:t>
      </w:r>
      <w:r w:rsidRPr="00CE735F">
        <w:rPr>
          <w:b/>
          <w:bCs/>
        </w:rPr>
        <w:t>Core Features:</w:t>
      </w:r>
    </w:p>
    <w:p w14:paraId="33D4B406" w14:textId="77777777" w:rsidR="007512A9" w:rsidRPr="00CE735F" w:rsidRDefault="007512A9" w:rsidP="007512A9">
      <w:pPr>
        <w:numPr>
          <w:ilvl w:val="0"/>
          <w:numId w:val="12"/>
        </w:numPr>
      </w:pPr>
      <w:r w:rsidRPr="00CE735F">
        <w:rPr>
          <w:b/>
          <w:bCs/>
        </w:rPr>
        <w:t>User Authentication</w:t>
      </w:r>
      <w:r w:rsidRPr="00CE735F">
        <w:t xml:space="preserve"> – Secure login and token-based access.</w:t>
      </w:r>
    </w:p>
    <w:p w14:paraId="020B1FC0" w14:textId="77777777" w:rsidR="007512A9" w:rsidRPr="00CE735F" w:rsidRDefault="007512A9" w:rsidP="007512A9">
      <w:pPr>
        <w:numPr>
          <w:ilvl w:val="0"/>
          <w:numId w:val="12"/>
        </w:numPr>
      </w:pPr>
      <w:r w:rsidRPr="00CE735F">
        <w:rPr>
          <w:b/>
          <w:bCs/>
        </w:rPr>
        <w:t>Transaction Management</w:t>
      </w:r>
      <w:r w:rsidRPr="00CE735F">
        <w:t xml:space="preserve"> – Add, update, delete income/expense records.</w:t>
      </w:r>
    </w:p>
    <w:p w14:paraId="7FCDCCDB" w14:textId="77777777" w:rsidR="007512A9" w:rsidRPr="00CE735F" w:rsidRDefault="007512A9" w:rsidP="007512A9">
      <w:pPr>
        <w:numPr>
          <w:ilvl w:val="0"/>
          <w:numId w:val="12"/>
        </w:numPr>
      </w:pPr>
      <w:r w:rsidRPr="00CE735F">
        <w:rPr>
          <w:b/>
          <w:bCs/>
        </w:rPr>
        <w:t>Category Management</w:t>
      </w:r>
      <w:r w:rsidRPr="00CE735F">
        <w:t xml:space="preserve"> – Organize spending by categories.</w:t>
      </w:r>
    </w:p>
    <w:p w14:paraId="1538F209" w14:textId="77777777" w:rsidR="007512A9" w:rsidRPr="00CE735F" w:rsidRDefault="007512A9" w:rsidP="007512A9">
      <w:pPr>
        <w:numPr>
          <w:ilvl w:val="0"/>
          <w:numId w:val="12"/>
        </w:numPr>
      </w:pPr>
      <w:r w:rsidRPr="00CE735F">
        <w:rPr>
          <w:b/>
          <w:bCs/>
        </w:rPr>
        <w:t>Analytics Endpoints</w:t>
      </w:r>
      <w:r w:rsidRPr="00CE735F">
        <w:t xml:space="preserve"> – Monthly totals, category-based spending, and reporting.</w:t>
      </w:r>
    </w:p>
    <w:p w14:paraId="44AA1338" w14:textId="77777777" w:rsidR="007512A9" w:rsidRPr="00CE735F" w:rsidRDefault="007512A9" w:rsidP="007512A9">
      <w:pPr>
        <w:numPr>
          <w:ilvl w:val="0"/>
          <w:numId w:val="12"/>
        </w:numPr>
      </w:pPr>
      <w:r w:rsidRPr="00CE735F">
        <w:rPr>
          <w:b/>
          <w:bCs/>
        </w:rPr>
        <w:t>Data Storage</w:t>
      </w:r>
      <w:r w:rsidRPr="00CE735F">
        <w:t xml:space="preserve"> – Secure persistence of receipts and financial records.</w:t>
      </w:r>
    </w:p>
    <w:p w14:paraId="4BB01DEA" w14:textId="77777777" w:rsidR="007512A9" w:rsidRDefault="007512A9" w:rsidP="007512A9"/>
    <w:p w14:paraId="3E787A4B" w14:textId="77777777" w:rsidR="007512A9" w:rsidRDefault="007512A9" w:rsidP="007512A9">
      <w:pPr>
        <w:rPr>
          <w:b/>
          <w:bCs/>
          <w:sz w:val="32"/>
          <w:szCs w:val="32"/>
          <w:u w:val="single"/>
        </w:rPr>
      </w:pPr>
      <w:r w:rsidRPr="002D1708">
        <w:rPr>
          <w:b/>
          <w:bCs/>
          <w:sz w:val="32"/>
          <w:szCs w:val="32"/>
          <w:u w:val="single"/>
        </w:rPr>
        <w:t xml:space="preserve">Setup &amp; </w:t>
      </w:r>
      <w:proofErr w:type="gramStart"/>
      <w:r w:rsidRPr="002D1708">
        <w:rPr>
          <w:b/>
          <w:bCs/>
          <w:sz w:val="32"/>
          <w:szCs w:val="32"/>
          <w:u w:val="single"/>
        </w:rPr>
        <w:t>Usage</w:t>
      </w:r>
      <w:r>
        <w:rPr>
          <w:b/>
          <w:bCs/>
          <w:sz w:val="32"/>
          <w:szCs w:val="32"/>
          <w:u w:val="single"/>
        </w:rPr>
        <w:t>:-</w:t>
      </w:r>
      <w:proofErr w:type="gramEnd"/>
    </w:p>
    <w:p w14:paraId="2EF85262" w14:textId="77777777" w:rsidR="007512A9" w:rsidRPr="006510ED" w:rsidRDefault="007512A9" w:rsidP="007512A9">
      <w:r>
        <w:t>1.</w:t>
      </w:r>
      <w:r w:rsidRPr="006510ED">
        <w:t xml:space="preserve"> Clone Repo:</w:t>
      </w:r>
    </w:p>
    <w:p w14:paraId="077D49DB" w14:textId="77777777" w:rsidR="007512A9" w:rsidRPr="006510ED" w:rsidRDefault="007512A9" w:rsidP="007512A9">
      <w:r w:rsidRPr="006510ED">
        <w:t>bash</w:t>
      </w:r>
    </w:p>
    <w:p w14:paraId="6C86F846" w14:textId="77777777" w:rsidR="007512A9" w:rsidRPr="006510ED" w:rsidRDefault="007512A9" w:rsidP="007512A9">
      <w:r w:rsidRPr="006510ED">
        <w:t>git clone https://github.com/Project-SpendWise/SpendWise-API.git</w:t>
      </w:r>
    </w:p>
    <w:p w14:paraId="10EF8B98" w14:textId="77777777" w:rsidR="007512A9" w:rsidRPr="006510ED" w:rsidRDefault="007512A9" w:rsidP="007512A9">
      <w:r w:rsidRPr="006510ED">
        <w:t>cd SpendWise-API</w:t>
      </w:r>
    </w:p>
    <w:p w14:paraId="50CB0AED" w14:textId="77777777" w:rsidR="007512A9" w:rsidRPr="006510ED" w:rsidRDefault="007512A9" w:rsidP="007512A9">
      <w:r>
        <w:t>2.</w:t>
      </w:r>
      <w:r w:rsidRPr="006510ED">
        <w:t>Install Dependencies:</w:t>
      </w:r>
    </w:p>
    <w:p w14:paraId="186F1598" w14:textId="77777777" w:rsidR="007512A9" w:rsidRPr="006510ED" w:rsidRDefault="007512A9" w:rsidP="007512A9">
      <w:r w:rsidRPr="006510ED">
        <w:t>bash</w:t>
      </w:r>
    </w:p>
    <w:p w14:paraId="789C267B" w14:textId="77777777" w:rsidR="007512A9" w:rsidRPr="006510ED" w:rsidRDefault="007512A9" w:rsidP="007512A9">
      <w:proofErr w:type="spellStart"/>
      <w:r w:rsidRPr="006510ED">
        <w:t>npm</w:t>
      </w:r>
      <w:proofErr w:type="spellEnd"/>
      <w:r w:rsidRPr="006510ED">
        <w:t xml:space="preserve"> install</w:t>
      </w:r>
    </w:p>
    <w:p w14:paraId="197D3AB7" w14:textId="77777777" w:rsidR="007512A9" w:rsidRPr="006510ED" w:rsidRDefault="007512A9" w:rsidP="007512A9">
      <w:r>
        <w:t>3.</w:t>
      </w:r>
      <w:r w:rsidRPr="006510ED">
        <w:t>Configure Environment:</w:t>
      </w:r>
    </w:p>
    <w:p w14:paraId="74424609" w14:textId="77777777" w:rsidR="007512A9" w:rsidRDefault="007512A9" w:rsidP="007512A9">
      <w:pPr>
        <w:numPr>
          <w:ilvl w:val="0"/>
          <w:numId w:val="13"/>
        </w:numPr>
      </w:pPr>
      <w:r w:rsidRPr="006510ED">
        <w:t>Add .env file with DB connection and API keys.</w:t>
      </w:r>
    </w:p>
    <w:p w14:paraId="2D85B305" w14:textId="77777777" w:rsidR="007512A9" w:rsidRPr="006510ED" w:rsidRDefault="007512A9" w:rsidP="007512A9">
      <w:r>
        <w:t>4.</w:t>
      </w:r>
      <w:r w:rsidRPr="006510ED">
        <w:t>Run Migrations:</w:t>
      </w:r>
    </w:p>
    <w:p w14:paraId="7D318215" w14:textId="77777777" w:rsidR="007512A9" w:rsidRPr="006510ED" w:rsidRDefault="007512A9" w:rsidP="007512A9">
      <w:r w:rsidRPr="006510ED">
        <w:t>bash</w:t>
      </w:r>
    </w:p>
    <w:p w14:paraId="6F585377" w14:textId="77777777" w:rsidR="007512A9" w:rsidRPr="006510ED" w:rsidRDefault="007512A9" w:rsidP="007512A9">
      <w:proofErr w:type="spellStart"/>
      <w:r w:rsidRPr="006510ED">
        <w:t>npm</w:t>
      </w:r>
      <w:proofErr w:type="spellEnd"/>
      <w:r w:rsidRPr="006510ED">
        <w:t xml:space="preserve"> run migrate</w:t>
      </w:r>
    </w:p>
    <w:p w14:paraId="2A86F58A" w14:textId="77777777" w:rsidR="007512A9" w:rsidRPr="006510ED" w:rsidRDefault="007512A9" w:rsidP="007512A9">
      <w:r>
        <w:t>5.</w:t>
      </w:r>
      <w:r w:rsidRPr="006510ED">
        <w:t>Start Server:</w:t>
      </w:r>
    </w:p>
    <w:p w14:paraId="16868BF9" w14:textId="77777777" w:rsidR="007512A9" w:rsidRPr="006510ED" w:rsidRDefault="007512A9" w:rsidP="007512A9">
      <w:r w:rsidRPr="006510ED">
        <w:t>bash</w:t>
      </w:r>
    </w:p>
    <w:p w14:paraId="42B484F5" w14:textId="77777777" w:rsidR="007512A9" w:rsidRPr="006510ED" w:rsidRDefault="007512A9" w:rsidP="007512A9">
      <w:proofErr w:type="spellStart"/>
      <w:r w:rsidRPr="006510ED">
        <w:t>npm</w:t>
      </w:r>
      <w:proofErr w:type="spellEnd"/>
      <w:r w:rsidRPr="006510ED">
        <w:t xml:space="preserve"> run </w:t>
      </w:r>
      <w:proofErr w:type="spellStart"/>
      <w:proofErr w:type="gramStart"/>
      <w:r w:rsidRPr="006510ED">
        <w:t>start:dev</w:t>
      </w:r>
      <w:proofErr w:type="spellEnd"/>
      <w:proofErr w:type="gramEnd"/>
    </w:p>
    <w:p w14:paraId="225D7902" w14:textId="77777777" w:rsidR="007512A9" w:rsidRPr="006E004B" w:rsidRDefault="007512A9" w:rsidP="007512A9">
      <w:pPr>
        <w:jc w:val="center"/>
        <w:rPr>
          <w:b/>
          <w:bCs/>
          <w:sz w:val="36"/>
          <w:szCs w:val="36"/>
          <w:u w:val="single"/>
        </w:rPr>
      </w:pPr>
      <w:r w:rsidRPr="006510ED">
        <w:br w:type="page"/>
      </w:r>
      <w:r w:rsidRPr="006E004B">
        <w:rPr>
          <w:b/>
          <w:bCs/>
          <w:sz w:val="36"/>
          <w:szCs w:val="36"/>
          <w:u w:val="single"/>
        </w:rPr>
        <w:lastRenderedPageBreak/>
        <w:t>8.Authentication</w:t>
      </w:r>
    </w:p>
    <w:p w14:paraId="76F7F892" w14:textId="77777777" w:rsidR="007512A9" w:rsidRPr="00F134C5" w:rsidRDefault="007512A9" w:rsidP="007512A9">
      <w:pPr>
        <w:rPr>
          <w:sz w:val="28"/>
          <w:szCs w:val="28"/>
        </w:rPr>
      </w:pPr>
      <w:r w:rsidRPr="008F1177">
        <w:rPr>
          <w:sz w:val="28"/>
          <w:szCs w:val="28"/>
        </w:rPr>
        <w:t>1.</w:t>
      </w:r>
      <w:r w:rsidRPr="00F134C5">
        <w:rPr>
          <w:sz w:val="28"/>
          <w:szCs w:val="28"/>
        </w:rPr>
        <w:t xml:space="preserve"> </w:t>
      </w:r>
      <w:r w:rsidRPr="00F134C5">
        <w:rPr>
          <w:b/>
          <w:bCs/>
          <w:sz w:val="28"/>
          <w:szCs w:val="28"/>
        </w:rPr>
        <w:t>Account Creation:</w:t>
      </w:r>
      <w:r w:rsidRPr="00F134C5">
        <w:rPr>
          <w:sz w:val="28"/>
          <w:szCs w:val="28"/>
        </w:rPr>
        <w:t xml:space="preserve"> First, create a user account on the SpendWise platform.</w:t>
      </w:r>
    </w:p>
    <w:p w14:paraId="2207F7BF" w14:textId="77777777" w:rsidR="007512A9" w:rsidRPr="00F134C5" w:rsidRDefault="007512A9" w:rsidP="007512A9">
      <w:pPr>
        <w:rPr>
          <w:sz w:val="28"/>
          <w:szCs w:val="28"/>
        </w:rPr>
      </w:pPr>
      <w:r w:rsidRPr="008F1177">
        <w:rPr>
          <w:sz w:val="28"/>
          <w:szCs w:val="28"/>
        </w:rPr>
        <w:t>2.</w:t>
      </w:r>
      <w:r w:rsidRPr="00F134C5">
        <w:rPr>
          <w:b/>
          <w:bCs/>
          <w:sz w:val="28"/>
          <w:szCs w:val="28"/>
        </w:rPr>
        <w:t>Profile Activation:</w:t>
      </w:r>
      <w:r w:rsidRPr="00F134C5">
        <w:rPr>
          <w:sz w:val="28"/>
          <w:szCs w:val="28"/>
        </w:rPr>
        <w:t xml:space="preserve"> Activate a business or personal profile and wait for confirmation.</w:t>
      </w:r>
    </w:p>
    <w:p w14:paraId="26B813DC" w14:textId="77777777" w:rsidR="007512A9" w:rsidRPr="00F134C5" w:rsidRDefault="007512A9" w:rsidP="007512A9">
      <w:pPr>
        <w:rPr>
          <w:sz w:val="28"/>
          <w:szCs w:val="28"/>
        </w:rPr>
      </w:pPr>
      <w:r w:rsidRPr="008F1177">
        <w:rPr>
          <w:sz w:val="28"/>
          <w:szCs w:val="28"/>
        </w:rPr>
        <w:t>3.</w:t>
      </w:r>
      <w:r w:rsidRPr="00F134C5">
        <w:rPr>
          <w:b/>
          <w:bCs/>
          <w:sz w:val="28"/>
          <w:szCs w:val="28"/>
        </w:rPr>
        <w:t>Token Generation:</w:t>
      </w:r>
    </w:p>
    <w:p w14:paraId="7EDE9E9B" w14:textId="77777777" w:rsidR="007512A9" w:rsidRPr="00F134C5" w:rsidRDefault="007512A9" w:rsidP="007512A9">
      <w:pPr>
        <w:numPr>
          <w:ilvl w:val="0"/>
          <w:numId w:val="14"/>
        </w:numPr>
        <w:rPr>
          <w:sz w:val="28"/>
          <w:szCs w:val="28"/>
        </w:rPr>
      </w:pPr>
      <w:r w:rsidRPr="00F134C5">
        <w:rPr>
          <w:sz w:val="28"/>
          <w:szCs w:val="28"/>
        </w:rPr>
        <w:t>Call the /auth endpoint to generate tokens.</w:t>
      </w:r>
    </w:p>
    <w:p w14:paraId="3D77AFA6" w14:textId="77777777" w:rsidR="007512A9" w:rsidRPr="00F134C5" w:rsidRDefault="007512A9" w:rsidP="007512A9">
      <w:pPr>
        <w:numPr>
          <w:ilvl w:val="0"/>
          <w:numId w:val="14"/>
        </w:numPr>
        <w:rPr>
          <w:sz w:val="28"/>
          <w:szCs w:val="28"/>
        </w:rPr>
      </w:pPr>
      <w:r w:rsidRPr="00F134C5">
        <w:rPr>
          <w:b/>
          <w:bCs/>
          <w:sz w:val="28"/>
          <w:szCs w:val="28"/>
        </w:rPr>
        <w:t>Test tokens</w:t>
      </w:r>
      <w:r w:rsidRPr="00F134C5">
        <w:rPr>
          <w:sz w:val="28"/>
          <w:szCs w:val="28"/>
        </w:rPr>
        <w:t xml:space="preserve"> are prefixed with test, while </w:t>
      </w:r>
      <w:r w:rsidRPr="00F134C5">
        <w:rPr>
          <w:b/>
          <w:bCs/>
          <w:sz w:val="28"/>
          <w:szCs w:val="28"/>
        </w:rPr>
        <w:t>production tokens</w:t>
      </w:r>
      <w:r w:rsidRPr="00F134C5">
        <w:rPr>
          <w:sz w:val="28"/>
          <w:szCs w:val="28"/>
        </w:rPr>
        <w:t xml:space="preserve"> are prefixed with prod.</w:t>
      </w:r>
    </w:p>
    <w:p w14:paraId="339A3937" w14:textId="77777777" w:rsidR="007512A9" w:rsidRPr="00F134C5" w:rsidRDefault="007512A9" w:rsidP="007512A9">
      <w:pPr>
        <w:numPr>
          <w:ilvl w:val="0"/>
          <w:numId w:val="14"/>
        </w:numPr>
        <w:rPr>
          <w:sz w:val="28"/>
          <w:szCs w:val="28"/>
        </w:rPr>
      </w:pPr>
      <w:r w:rsidRPr="00F134C5">
        <w:rPr>
          <w:sz w:val="28"/>
          <w:szCs w:val="28"/>
        </w:rPr>
        <w:t>Tokens remain valid until regenerated.</w:t>
      </w:r>
    </w:p>
    <w:p w14:paraId="3E91B884" w14:textId="77777777" w:rsidR="007512A9" w:rsidRPr="00F134C5" w:rsidRDefault="007512A9" w:rsidP="007512A9">
      <w:pPr>
        <w:rPr>
          <w:sz w:val="28"/>
          <w:szCs w:val="28"/>
        </w:rPr>
      </w:pPr>
      <w:r w:rsidRPr="008F1177">
        <w:rPr>
          <w:sz w:val="28"/>
          <w:szCs w:val="28"/>
        </w:rPr>
        <w:t>4.</w:t>
      </w:r>
      <w:r w:rsidRPr="00F134C5">
        <w:rPr>
          <w:b/>
          <w:bCs/>
          <w:sz w:val="28"/>
          <w:szCs w:val="28"/>
        </w:rPr>
        <w:t>Token Storage:</w:t>
      </w:r>
      <w:r w:rsidRPr="00F134C5">
        <w:rPr>
          <w:sz w:val="28"/>
          <w:szCs w:val="28"/>
        </w:rPr>
        <w:t xml:space="preserve"> Tokens are stored as </w:t>
      </w:r>
      <w:r w:rsidRPr="00F134C5">
        <w:rPr>
          <w:b/>
          <w:bCs/>
          <w:sz w:val="28"/>
          <w:szCs w:val="28"/>
        </w:rPr>
        <w:t>hashed keys</w:t>
      </w:r>
      <w:r w:rsidRPr="00F134C5">
        <w:rPr>
          <w:sz w:val="28"/>
          <w:szCs w:val="28"/>
        </w:rPr>
        <w:t xml:space="preserve"> in SpendWise’s system (not in plain text). If compromised, you must regenerate a new pair.</w:t>
      </w:r>
    </w:p>
    <w:p w14:paraId="77606901" w14:textId="77777777" w:rsidR="007512A9" w:rsidRPr="00F134C5" w:rsidRDefault="007512A9" w:rsidP="007512A9">
      <w:pPr>
        <w:rPr>
          <w:sz w:val="28"/>
          <w:szCs w:val="28"/>
        </w:rPr>
      </w:pPr>
      <w:r w:rsidRPr="008F1177">
        <w:rPr>
          <w:sz w:val="28"/>
          <w:szCs w:val="28"/>
        </w:rPr>
        <w:t>5.</w:t>
      </w:r>
      <w:r w:rsidRPr="00F134C5">
        <w:rPr>
          <w:b/>
          <w:bCs/>
          <w:sz w:val="28"/>
          <w:szCs w:val="28"/>
        </w:rPr>
        <w:t>Header Usage:</w:t>
      </w:r>
      <w:r w:rsidRPr="00F134C5">
        <w:rPr>
          <w:sz w:val="28"/>
          <w:szCs w:val="28"/>
        </w:rPr>
        <w:t xml:space="preserve"> Every API request must include:</w:t>
      </w:r>
    </w:p>
    <w:p w14:paraId="48A94F63" w14:textId="77777777" w:rsidR="007512A9" w:rsidRPr="00F134C5" w:rsidRDefault="007512A9" w:rsidP="007512A9">
      <w:pPr>
        <w:rPr>
          <w:sz w:val="28"/>
          <w:szCs w:val="28"/>
        </w:rPr>
      </w:pPr>
      <w:r w:rsidRPr="00F134C5">
        <w:rPr>
          <w:sz w:val="28"/>
          <w:szCs w:val="28"/>
        </w:rPr>
        <w:t>Code</w:t>
      </w:r>
    </w:p>
    <w:p w14:paraId="225764E7" w14:textId="77777777" w:rsidR="007512A9" w:rsidRPr="00F134C5" w:rsidRDefault="007512A9" w:rsidP="007512A9">
      <w:pPr>
        <w:rPr>
          <w:sz w:val="28"/>
          <w:szCs w:val="28"/>
        </w:rPr>
      </w:pPr>
      <w:r w:rsidRPr="00F134C5">
        <w:rPr>
          <w:sz w:val="28"/>
          <w:szCs w:val="28"/>
        </w:rPr>
        <w:t>Identifier: Token &lt;</w:t>
      </w:r>
      <w:proofErr w:type="spellStart"/>
      <w:r w:rsidRPr="00F134C5">
        <w:rPr>
          <w:sz w:val="28"/>
          <w:szCs w:val="28"/>
        </w:rPr>
        <w:t>Your_Token</w:t>
      </w:r>
      <w:proofErr w:type="spellEnd"/>
      <w:r w:rsidRPr="00F134C5">
        <w:rPr>
          <w:sz w:val="28"/>
          <w:szCs w:val="28"/>
        </w:rPr>
        <w:t>&gt;</w:t>
      </w:r>
    </w:p>
    <w:p w14:paraId="0DC6C6E4" w14:textId="77777777" w:rsidR="007512A9" w:rsidRDefault="007512A9" w:rsidP="007512A9"/>
    <w:p w14:paraId="1DC8CB8F" w14:textId="77777777" w:rsidR="007512A9" w:rsidRDefault="007512A9" w:rsidP="007512A9"/>
    <w:p w14:paraId="3B35DF4D" w14:textId="77777777" w:rsidR="007512A9" w:rsidRDefault="007512A9" w:rsidP="007512A9"/>
    <w:p w14:paraId="1CC46936" w14:textId="77777777" w:rsidR="007512A9" w:rsidRDefault="007512A9" w:rsidP="007512A9"/>
    <w:p w14:paraId="36050719" w14:textId="77777777" w:rsidR="007512A9" w:rsidRDefault="007512A9" w:rsidP="007512A9"/>
    <w:p w14:paraId="79EE12AF" w14:textId="77777777" w:rsidR="007512A9" w:rsidRDefault="007512A9" w:rsidP="007512A9"/>
    <w:p w14:paraId="3D4FC427" w14:textId="77777777" w:rsidR="007512A9" w:rsidRDefault="007512A9" w:rsidP="007512A9"/>
    <w:p w14:paraId="3824DA52" w14:textId="77777777" w:rsidR="007512A9" w:rsidRDefault="007512A9" w:rsidP="007512A9"/>
    <w:p w14:paraId="78D84092" w14:textId="77777777" w:rsidR="007512A9" w:rsidRDefault="007512A9" w:rsidP="007512A9"/>
    <w:p w14:paraId="1B321781" w14:textId="77777777" w:rsidR="007512A9" w:rsidRDefault="007512A9" w:rsidP="007512A9"/>
    <w:p w14:paraId="6BBC6A15" w14:textId="77777777" w:rsidR="007512A9" w:rsidRDefault="007512A9" w:rsidP="007512A9"/>
    <w:p w14:paraId="363E86A4" w14:textId="77777777" w:rsidR="007512A9" w:rsidRDefault="007512A9" w:rsidP="007512A9"/>
    <w:p w14:paraId="17C00158" w14:textId="77777777" w:rsidR="007512A9" w:rsidRDefault="007512A9" w:rsidP="007512A9">
      <w:pPr>
        <w:jc w:val="center"/>
        <w:rPr>
          <w:b/>
          <w:bCs/>
          <w:sz w:val="32"/>
          <w:szCs w:val="32"/>
          <w:u w:val="single"/>
        </w:rPr>
      </w:pPr>
      <w:r w:rsidRPr="00A175CF">
        <w:rPr>
          <w:b/>
          <w:bCs/>
          <w:sz w:val="32"/>
          <w:szCs w:val="32"/>
          <w:u w:val="single"/>
        </w:rPr>
        <w:lastRenderedPageBreak/>
        <w:t xml:space="preserve">9.User </w:t>
      </w:r>
      <w:proofErr w:type="gramStart"/>
      <w:r w:rsidRPr="00A175CF">
        <w:rPr>
          <w:b/>
          <w:bCs/>
          <w:sz w:val="32"/>
          <w:szCs w:val="32"/>
          <w:u w:val="single"/>
        </w:rPr>
        <w:t>Interface</w:t>
      </w:r>
      <w:r>
        <w:rPr>
          <w:b/>
          <w:bCs/>
          <w:sz w:val="32"/>
          <w:szCs w:val="32"/>
          <w:u w:val="single"/>
        </w:rPr>
        <w:t>:-</w:t>
      </w:r>
      <w:proofErr w:type="gramEnd"/>
    </w:p>
    <w:p w14:paraId="3C00568D" w14:textId="77777777" w:rsidR="007512A9" w:rsidRPr="009B64DE" w:rsidRDefault="007512A9" w:rsidP="007512A9">
      <w:pPr>
        <w:rPr>
          <w:b/>
          <w:bCs/>
          <w:sz w:val="28"/>
          <w:szCs w:val="28"/>
        </w:rPr>
      </w:pPr>
      <w:r w:rsidRPr="009B64DE">
        <w:rPr>
          <w:b/>
          <w:bCs/>
          <w:sz w:val="28"/>
          <w:szCs w:val="28"/>
        </w:rPr>
        <w:t>Core UI Sections</w:t>
      </w:r>
    </w:p>
    <w:p w14:paraId="740520EF" w14:textId="77777777" w:rsidR="007512A9" w:rsidRPr="009B64DE" w:rsidRDefault="007512A9" w:rsidP="007512A9">
      <w:pPr>
        <w:numPr>
          <w:ilvl w:val="0"/>
          <w:numId w:val="15"/>
        </w:numPr>
        <w:rPr>
          <w:sz w:val="28"/>
          <w:szCs w:val="28"/>
        </w:rPr>
      </w:pPr>
      <w:r w:rsidRPr="009B64DE">
        <w:rPr>
          <w:b/>
          <w:bCs/>
          <w:sz w:val="28"/>
          <w:szCs w:val="28"/>
        </w:rPr>
        <w:t>Dashboard</w:t>
      </w:r>
    </w:p>
    <w:p w14:paraId="03CD5622" w14:textId="77777777" w:rsidR="007512A9" w:rsidRPr="009B64DE" w:rsidRDefault="007512A9" w:rsidP="007512A9">
      <w:pPr>
        <w:numPr>
          <w:ilvl w:val="1"/>
          <w:numId w:val="15"/>
        </w:numPr>
        <w:rPr>
          <w:sz w:val="28"/>
          <w:szCs w:val="28"/>
        </w:rPr>
      </w:pPr>
      <w:r w:rsidRPr="009B64DE">
        <w:rPr>
          <w:sz w:val="28"/>
          <w:szCs w:val="28"/>
        </w:rPr>
        <w:t>Overview o</w:t>
      </w:r>
      <w:r>
        <w:rPr>
          <w:sz w:val="28"/>
          <w:szCs w:val="28"/>
        </w:rPr>
        <w:t>f b</w:t>
      </w:r>
      <w:r w:rsidRPr="009B64DE">
        <w:rPr>
          <w:sz w:val="28"/>
          <w:szCs w:val="28"/>
        </w:rPr>
        <w:t>alances, budgets, and recent transactions.</w:t>
      </w:r>
    </w:p>
    <w:p w14:paraId="776DF9A4" w14:textId="77777777" w:rsidR="007512A9" w:rsidRPr="009B64DE" w:rsidRDefault="007512A9" w:rsidP="007512A9">
      <w:pPr>
        <w:numPr>
          <w:ilvl w:val="1"/>
          <w:numId w:val="15"/>
        </w:numPr>
        <w:rPr>
          <w:sz w:val="28"/>
          <w:szCs w:val="28"/>
        </w:rPr>
      </w:pPr>
      <w:r w:rsidRPr="009B64DE">
        <w:rPr>
          <w:sz w:val="28"/>
          <w:szCs w:val="28"/>
        </w:rPr>
        <w:t>Quick charts showing income vs. expenses.</w:t>
      </w:r>
    </w:p>
    <w:p w14:paraId="510EF79F" w14:textId="77777777" w:rsidR="007512A9" w:rsidRPr="009B64DE" w:rsidRDefault="007512A9" w:rsidP="007512A9">
      <w:pPr>
        <w:numPr>
          <w:ilvl w:val="0"/>
          <w:numId w:val="15"/>
        </w:numPr>
        <w:rPr>
          <w:sz w:val="28"/>
          <w:szCs w:val="28"/>
        </w:rPr>
      </w:pPr>
      <w:r w:rsidRPr="009B64DE">
        <w:rPr>
          <w:b/>
          <w:bCs/>
          <w:sz w:val="28"/>
          <w:szCs w:val="28"/>
        </w:rPr>
        <w:t>Transactions Page</w:t>
      </w:r>
    </w:p>
    <w:p w14:paraId="463E7018" w14:textId="77777777" w:rsidR="007512A9" w:rsidRPr="009B64DE" w:rsidRDefault="007512A9" w:rsidP="007512A9">
      <w:pPr>
        <w:numPr>
          <w:ilvl w:val="1"/>
          <w:numId w:val="15"/>
        </w:numPr>
        <w:rPr>
          <w:sz w:val="28"/>
          <w:szCs w:val="28"/>
        </w:rPr>
      </w:pPr>
      <w:r w:rsidRPr="009B64DE">
        <w:rPr>
          <w:sz w:val="28"/>
          <w:szCs w:val="28"/>
        </w:rPr>
        <w:t>List of all expenses and incomes.</w:t>
      </w:r>
    </w:p>
    <w:p w14:paraId="645F20AF" w14:textId="77777777" w:rsidR="007512A9" w:rsidRPr="009B64DE" w:rsidRDefault="007512A9" w:rsidP="007512A9">
      <w:pPr>
        <w:numPr>
          <w:ilvl w:val="1"/>
          <w:numId w:val="15"/>
        </w:numPr>
        <w:rPr>
          <w:sz w:val="28"/>
          <w:szCs w:val="28"/>
        </w:rPr>
      </w:pPr>
      <w:r w:rsidRPr="009B64DE">
        <w:rPr>
          <w:sz w:val="28"/>
          <w:szCs w:val="28"/>
        </w:rPr>
        <w:t>Filters by date, category, or payment method.</w:t>
      </w:r>
    </w:p>
    <w:p w14:paraId="3075BCDB" w14:textId="77777777" w:rsidR="007512A9" w:rsidRPr="009B64DE" w:rsidRDefault="007512A9" w:rsidP="007512A9">
      <w:pPr>
        <w:numPr>
          <w:ilvl w:val="1"/>
          <w:numId w:val="15"/>
        </w:numPr>
        <w:rPr>
          <w:sz w:val="28"/>
          <w:szCs w:val="28"/>
        </w:rPr>
      </w:pPr>
      <w:r w:rsidRPr="009B64DE">
        <w:rPr>
          <w:sz w:val="28"/>
          <w:szCs w:val="28"/>
        </w:rPr>
        <w:t>Add/Edit/Delete transaction buttons.</w:t>
      </w:r>
    </w:p>
    <w:p w14:paraId="2FDAEAE3" w14:textId="77777777" w:rsidR="007512A9" w:rsidRPr="009B64DE" w:rsidRDefault="007512A9" w:rsidP="007512A9">
      <w:pPr>
        <w:numPr>
          <w:ilvl w:val="0"/>
          <w:numId w:val="15"/>
        </w:numPr>
        <w:rPr>
          <w:sz w:val="28"/>
          <w:szCs w:val="28"/>
        </w:rPr>
      </w:pPr>
      <w:r w:rsidRPr="009B64DE">
        <w:rPr>
          <w:b/>
          <w:bCs/>
          <w:sz w:val="28"/>
          <w:szCs w:val="28"/>
        </w:rPr>
        <w:t>Budgets</w:t>
      </w:r>
    </w:p>
    <w:p w14:paraId="7C71CB52" w14:textId="77777777" w:rsidR="007512A9" w:rsidRPr="009B64DE" w:rsidRDefault="007512A9" w:rsidP="007512A9">
      <w:pPr>
        <w:numPr>
          <w:ilvl w:val="1"/>
          <w:numId w:val="15"/>
        </w:numPr>
        <w:rPr>
          <w:sz w:val="28"/>
          <w:szCs w:val="28"/>
        </w:rPr>
      </w:pPr>
      <w:r w:rsidRPr="009B64DE">
        <w:rPr>
          <w:sz w:val="28"/>
          <w:szCs w:val="28"/>
        </w:rPr>
        <w:t>Set monthly or category-based spending limits.</w:t>
      </w:r>
    </w:p>
    <w:p w14:paraId="34920638" w14:textId="77777777" w:rsidR="007512A9" w:rsidRPr="009B64DE" w:rsidRDefault="007512A9" w:rsidP="007512A9">
      <w:pPr>
        <w:numPr>
          <w:ilvl w:val="1"/>
          <w:numId w:val="15"/>
        </w:numPr>
        <w:rPr>
          <w:sz w:val="28"/>
          <w:szCs w:val="28"/>
        </w:rPr>
      </w:pPr>
      <w:r w:rsidRPr="009B64DE">
        <w:rPr>
          <w:sz w:val="28"/>
          <w:szCs w:val="28"/>
        </w:rPr>
        <w:t>Progress bars showing how much of the budget is used.</w:t>
      </w:r>
    </w:p>
    <w:p w14:paraId="61056EE1" w14:textId="77777777" w:rsidR="007512A9" w:rsidRPr="009B64DE" w:rsidRDefault="007512A9" w:rsidP="007512A9">
      <w:pPr>
        <w:numPr>
          <w:ilvl w:val="0"/>
          <w:numId w:val="15"/>
        </w:numPr>
        <w:rPr>
          <w:sz w:val="28"/>
          <w:szCs w:val="28"/>
        </w:rPr>
      </w:pPr>
      <w:r w:rsidRPr="009B64DE">
        <w:rPr>
          <w:b/>
          <w:bCs/>
          <w:sz w:val="28"/>
          <w:szCs w:val="28"/>
        </w:rPr>
        <w:t>Reports &amp; Analytics</w:t>
      </w:r>
    </w:p>
    <w:p w14:paraId="287B9418" w14:textId="77777777" w:rsidR="007512A9" w:rsidRPr="009B64DE" w:rsidRDefault="007512A9" w:rsidP="007512A9">
      <w:pPr>
        <w:numPr>
          <w:ilvl w:val="1"/>
          <w:numId w:val="15"/>
        </w:numPr>
        <w:rPr>
          <w:sz w:val="28"/>
          <w:szCs w:val="28"/>
        </w:rPr>
      </w:pPr>
      <w:r w:rsidRPr="009B64DE">
        <w:rPr>
          <w:sz w:val="28"/>
          <w:szCs w:val="28"/>
        </w:rPr>
        <w:t>Pie charts for category spending.</w:t>
      </w:r>
    </w:p>
    <w:p w14:paraId="27ED14D8" w14:textId="77777777" w:rsidR="007512A9" w:rsidRPr="009B64DE" w:rsidRDefault="007512A9" w:rsidP="007512A9">
      <w:pPr>
        <w:numPr>
          <w:ilvl w:val="1"/>
          <w:numId w:val="15"/>
        </w:numPr>
        <w:rPr>
          <w:sz w:val="28"/>
          <w:szCs w:val="28"/>
        </w:rPr>
      </w:pPr>
      <w:r w:rsidRPr="009B64DE">
        <w:rPr>
          <w:sz w:val="28"/>
          <w:szCs w:val="28"/>
        </w:rPr>
        <w:t>Line graphs for monthly trends.</w:t>
      </w:r>
    </w:p>
    <w:p w14:paraId="4D4557D1" w14:textId="77777777" w:rsidR="007512A9" w:rsidRPr="009B64DE" w:rsidRDefault="007512A9" w:rsidP="007512A9">
      <w:pPr>
        <w:numPr>
          <w:ilvl w:val="1"/>
          <w:numId w:val="15"/>
        </w:numPr>
        <w:rPr>
          <w:sz w:val="28"/>
          <w:szCs w:val="28"/>
        </w:rPr>
      </w:pPr>
      <w:r w:rsidRPr="009B64DE">
        <w:rPr>
          <w:sz w:val="28"/>
          <w:szCs w:val="28"/>
        </w:rPr>
        <w:t>Export options (PDF/CSV).</w:t>
      </w:r>
    </w:p>
    <w:p w14:paraId="7846D35A" w14:textId="77777777" w:rsidR="007512A9" w:rsidRPr="009B64DE" w:rsidRDefault="007512A9" w:rsidP="007512A9">
      <w:pPr>
        <w:numPr>
          <w:ilvl w:val="0"/>
          <w:numId w:val="15"/>
        </w:numPr>
        <w:rPr>
          <w:sz w:val="28"/>
          <w:szCs w:val="28"/>
        </w:rPr>
      </w:pPr>
      <w:r w:rsidRPr="009B64DE">
        <w:rPr>
          <w:b/>
          <w:bCs/>
          <w:sz w:val="28"/>
          <w:szCs w:val="28"/>
        </w:rPr>
        <w:t>Categories</w:t>
      </w:r>
    </w:p>
    <w:p w14:paraId="50270926" w14:textId="77777777" w:rsidR="007512A9" w:rsidRPr="009B64DE" w:rsidRDefault="007512A9" w:rsidP="007512A9">
      <w:pPr>
        <w:numPr>
          <w:ilvl w:val="1"/>
          <w:numId w:val="15"/>
        </w:numPr>
        <w:rPr>
          <w:sz w:val="28"/>
          <w:szCs w:val="28"/>
        </w:rPr>
      </w:pPr>
      <w:r w:rsidRPr="009B64DE">
        <w:rPr>
          <w:sz w:val="28"/>
          <w:szCs w:val="28"/>
        </w:rPr>
        <w:t>Manage custom categories (e.g., Food, Travel, Bills).</w:t>
      </w:r>
    </w:p>
    <w:p w14:paraId="0496CE8D" w14:textId="77777777" w:rsidR="007512A9" w:rsidRPr="009B64DE" w:rsidRDefault="007512A9" w:rsidP="007512A9">
      <w:pPr>
        <w:numPr>
          <w:ilvl w:val="1"/>
          <w:numId w:val="15"/>
        </w:numPr>
        <w:rPr>
          <w:sz w:val="28"/>
          <w:szCs w:val="28"/>
        </w:rPr>
      </w:pPr>
      <w:r w:rsidRPr="009B64DE">
        <w:rPr>
          <w:sz w:val="28"/>
          <w:szCs w:val="28"/>
        </w:rPr>
        <w:t>Assign icons/</w:t>
      </w:r>
      <w:proofErr w:type="spellStart"/>
      <w:r w:rsidRPr="009B64DE">
        <w:rPr>
          <w:sz w:val="28"/>
          <w:szCs w:val="28"/>
        </w:rPr>
        <w:t>colors</w:t>
      </w:r>
      <w:proofErr w:type="spellEnd"/>
      <w:r w:rsidRPr="009B64DE">
        <w:rPr>
          <w:sz w:val="28"/>
          <w:szCs w:val="28"/>
        </w:rPr>
        <w:t xml:space="preserve"> for easy recognition.</w:t>
      </w:r>
    </w:p>
    <w:p w14:paraId="287E9F3C" w14:textId="77777777" w:rsidR="007512A9" w:rsidRPr="009B64DE" w:rsidRDefault="007512A9" w:rsidP="007512A9">
      <w:pPr>
        <w:numPr>
          <w:ilvl w:val="0"/>
          <w:numId w:val="15"/>
        </w:numPr>
        <w:rPr>
          <w:sz w:val="28"/>
          <w:szCs w:val="28"/>
        </w:rPr>
      </w:pPr>
      <w:r w:rsidRPr="009B64DE">
        <w:rPr>
          <w:b/>
          <w:bCs/>
          <w:sz w:val="28"/>
          <w:szCs w:val="28"/>
        </w:rPr>
        <w:t>Settings &amp; Profile</w:t>
      </w:r>
    </w:p>
    <w:p w14:paraId="1CAF9A7D" w14:textId="77777777" w:rsidR="007512A9" w:rsidRPr="009B64DE" w:rsidRDefault="007512A9" w:rsidP="007512A9">
      <w:pPr>
        <w:numPr>
          <w:ilvl w:val="1"/>
          <w:numId w:val="15"/>
        </w:numPr>
        <w:rPr>
          <w:sz w:val="28"/>
          <w:szCs w:val="28"/>
        </w:rPr>
      </w:pPr>
      <w:r w:rsidRPr="009B64DE">
        <w:rPr>
          <w:sz w:val="28"/>
          <w:szCs w:val="28"/>
        </w:rPr>
        <w:t>User preferences (currency, language, theme).</w:t>
      </w:r>
    </w:p>
    <w:p w14:paraId="17C67126" w14:textId="77777777" w:rsidR="007512A9" w:rsidRPr="009B64DE" w:rsidRDefault="007512A9" w:rsidP="007512A9">
      <w:pPr>
        <w:numPr>
          <w:ilvl w:val="1"/>
          <w:numId w:val="15"/>
        </w:numPr>
        <w:rPr>
          <w:sz w:val="28"/>
          <w:szCs w:val="28"/>
        </w:rPr>
      </w:pPr>
      <w:r w:rsidRPr="009B64DE">
        <w:rPr>
          <w:sz w:val="28"/>
          <w:szCs w:val="28"/>
        </w:rPr>
        <w:t>Authentication and token management.</w:t>
      </w:r>
    </w:p>
    <w:p w14:paraId="32EF7A13" w14:textId="77777777" w:rsidR="007512A9" w:rsidRPr="009B64DE" w:rsidRDefault="007512A9" w:rsidP="007512A9">
      <w:pPr>
        <w:numPr>
          <w:ilvl w:val="1"/>
          <w:numId w:val="15"/>
        </w:numPr>
        <w:rPr>
          <w:sz w:val="28"/>
          <w:szCs w:val="28"/>
        </w:rPr>
      </w:pPr>
      <w:r w:rsidRPr="009B64DE">
        <w:rPr>
          <w:sz w:val="28"/>
          <w:szCs w:val="28"/>
        </w:rPr>
        <w:t>Backup &amp; restore options.</w:t>
      </w:r>
    </w:p>
    <w:p w14:paraId="282AF861" w14:textId="77777777" w:rsidR="007512A9" w:rsidRDefault="007512A9" w:rsidP="007512A9">
      <w:pPr>
        <w:rPr>
          <w:sz w:val="32"/>
          <w:szCs w:val="32"/>
        </w:rPr>
      </w:pPr>
    </w:p>
    <w:p w14:paraId="13877409" w14:textId="77777777" w:rsidR="007512A9" w:rsidRDefault="007512A9" w:rsidP="007512A9">
      <w:pPr>
        <w:rPr>
          <w:sz w:val="32"/>
          <w:szCs w:val="32"/>
        </w:rPr>
      </w:pPr>
      <w:r>
        <w:rPr>
          <w:sz w:val="32"/>
          <w:szCs w:val="32"/>
        </w:rPr>
        <w:br w:type="page"/>
      </w:r>
    </w:p>
    <w:p w14:paraId="4E7B4C18" w14:textId="77777777" w:rsidR="007512A9" w:rsidRPr="002C3F1C" w:rsidRDefault="007512A9" w:rsidP="007512A9">
      <w:pPr>
        <w:jc w:val="center"/>
        <w:rPr>
          <w:b/>
          <w:bCs/>
          <w:sz w:val="36"/>
          <w:szCs w:val="36"/>
          <w:u w:val="single"/>
        </w:rPr>
      </w:pPr>
      <w:r w:rsidRPr="002C3F1C">
        <w:rPr>
          <w:b/>
          <w:bCs/>
          <w:sz w:val="36"/>
          <w:szCs w:val="36"/>
          <w:u w:val="single"/>
        </w:rPr>
        <w:lastRenderedPageBreak/>
        <w:t>10.</w:t>
      </w:r>
      <w:proofErr w:type="gramStart"/>
      <w:r w:rsidRPr="002C3F1C">
        <w:rPr>
          <w:b/>
          <w:bCs/>
          <w:sz w:val="36"/>
          <w:szCs w:val="36"/>
          <w:u w:val="single"/>
        </w:rPr>
        <w:t>Testing:-</w:t>
      </w:r>
      <w:proofErr w:type="gramEnd"/>
    </w:p>
    <w:p w14:paraId="6B2311DA" w14:textId="77777777" w:rsidR="007512A9" w:rsidRDefault="007512A9" w:rsidP="007512A9">
      <w:pPr>
        <w:rPr>
          <w:sz w:val="32"/>
          <w:szCs w:val="32"/>
        </w:rPr>
      </w:pPr>
    </w:p>
    <w:p w14:paraId="3B70CFEE" w14:textId="77777777" w:rsidR="007512A9" w:rsidRPr="00F5274F" w:rsidRDefault="007512A9" w:rsidP="007512A9">
      <w:pPr>
        <w:rPr>
          <w:sz w:val="32"/>
          <w:szCs w:val="32"/>
        </w:rPr>
      </w:pPr>
      <w:r w:rsidRPr="00F5274F">
        <w:rPr>
          <w:sz w:val="32"/>
          <w:szCs w:val="32"/>
        </w:rPr>
        <w:t xml:space="preserve">When it comes to </w:t>
      </w:r>
      <w:r w:rsidRPr="00F5274F">
        <w:rPr>
          <w:b/>
          <w:bCs/>
          <w:sz w:val="32"/>
          <w:szCs w:val="32"/>
        </w:rPr>
        <w:t>testing SpendWise</w:t>
      </w:r>
      <w:r w:rsidRPr="00F5274F">
        <w:rPr>
          <w:sz w:val="32"/>
          <w:szCs w:val="32"/>
        </w:rPr>
        <w:t xml:space="preserve">, you’ll want to cover both the </w:t>
      </w:r>
      <w:r w:rsidRPr="00F5274F">
        <w:rPr>
          <w:b/>
          <w:bCs/>
          <w:sz w:val="32"/>
          <w:szCs w:val="32"/>
        </w:rPr>
        <w:t>functional correctness</w:t>
      </w:r>
      <w:r w:rsidRPr="00F5274F">
        <w:rPr>
          <w:sz w:val="32"/>
          <w:szCs w:val="32"/>
        </w:rPr>
        <w:t xml:space="preserve"> of the app and the </w:t>
      </w:r>
      <w:r w:rsidRPr="00F5274F">
        <w:rPr>
          <w:b/>
          <w:bCs/>
          <w:sz w:val="32"/>
          <w:szCs w:val="32"/>
        </w:rPr>
        <w:t>user experience</w:t>
      </w:r>
      <w:r w:rsidRPr="00F5274F">
        <w:rPr>
          <w:sz w:val="32"/>
          <w:szCs w:val="32"/>
        </w:rPr>
        <w:t>. Here’s a structured approach:</w:t>
      </w:r>
    </w:p>
    <w:p w14:paraId="71E5C17D" w14:textId="77777777" w:rsidR="007512A9" w:rsidRDefault="007512A9" w:rsidP="007512A9">
      <w:pPr>
        <w:rPr>
          <w:sz w:val="32"/>
          <w:szCs w:val="32"/>
        </w:rPr>
      </w:pPr>
    </w:p>
    <w:p w14:paraId="163CC50F" w14:textId="77777777" w:rsidR="007512A9" w:rsidRPr="00E11409" w:rsidRDefault="007512A9" w:rsidP="007512A9">
      <w:pPr>
        <w:rPr>
          <w:b/>
          <w:bCs/>
          <w:sz w:val="32"/>
          <w:szCs w:val="32"/>
        </w:rPr>
      </w:pPr>
      <w:r w:rsidRPr="00E11409">
        <w:rPr>
          <w:b/>
          <w:bCs/>
          <w:sz w:val="32"/>
          <w:szCs w:val="32"/>
        </w:rPr>
        <w:t>Types of Testing</w:t>
      </w:r>
    </w:p>
    <w:p w14:paraId="3460929D" w14:textId="77777777" w:rsidR="007512A9" w:rsidRPr="00E11409" w:rsidRDefault="007512A9" w:rsidP="007512A9">
      <w:pPr>
        <w:numPr>
          <w:ilvl w:val="0"/>
          <w:numId w:val="16"/>
        </w:numPr>
        <w:rPr>
          <w:sz w:val="32"/>
          <w:szCs w:val="32"/>
        </w:rPr>
      </w:pPr>
      <w:r w:rsidRPr="00E11409">
        <w:rPr>
          <w:b/>
          <w:bCs/>
          <w:sz w:val="32"/>
          <w:szCs w:val="32"/>
        </w:rPr>
        <w:t>Unit Testing</w:t>
      </w:r>
    </w:p>
    <w:p w14:paraId="77E5536B" w14:textId="77777777" w:rsidR="007512A9" w:rsidRPr="00E11409" w:rsidRDefault="007512A9" w:rsidP="007512A9">
      <w:pPr>
        <w:numPr>
          <w:ilvl w:val="1"/>
          <w:numId w:val="16"/>
        </w:numPr>
        <w:rPr>
          <w:sz w:val="32"/>
          <w:szCs w:val="32"/>
        </w:rPr>
      </w:pPr>
      <w:r w:rsidRPr="00E11409">
        <w:rPr>
          <w:sz w:val="32"/>
          <w:szCs w:val="32"/>
        </w:rPr>
        <w:t>Test individual functions like expense calculations, category assignments, and authentication logic.</w:t>
      </w:r>
    </w:p>
    <w:p w14:paraId="33BE2D87" w14:textId="77777777" w:rsidR="007512A9" w:rsidRPr="00E11409" w:rsidRDefault="007512A9" w:rsidP="007512A9">
      <w:pPr>
        <w:numPr>
          <w:ilvl w:val="1"/>
          <w:numId w:val="16"/>
        </w:numPr>
        <w:rPr>
          <w:sz w:val="32"/>
          <w:szCs w:val="32"/>
        </w:rPr>
      </w:pPr>
      <w:r w:rsidRPr="00E11409">
        <w:rPr>
          <w:sz w:val="32"/>
          <w:szCs w:val="32"/>
        </w:rPr>
        <w:t>Example: Verify that adding a ₹500 expense reduces the balance correctly.</w:t>
      </w:r>
    </w:p>
    <w:p w14:paraId="21E55F0C" w14:textId="77777777" w:rsidR="007512A9" w:rsidRPr="00E11409" w:rsidRDefault="007512A9" w:rsidP="007512A9">
      <w:pPr>
        <w:numPr>
          <w:ilvl w:val="0"/>
          <w:numId w:val="16"/>
        </w:numPr>
        <w:rPr>
          <w:sz w:val="32"/>
          <w:szCs w:val="32"/>
        </w:rPr>
      </w:pPr>
      <w:r w:rsidRPr="00E11409">
        <w:rPr>
          <w:b/>
          <w:bCs/>
          <w:sz w:val="32"/>
          <w:szCs w:val="32"/>
        </w:rPr>
        <w:t>Integration Testing</w:t>
      </w:r>
    </w:p>
    <w:p w14:paraId="777C2260" w14:textId="77777777" w:rsidR="007512A9" w:rsidRPr="00E11409" w:rsidRDefault="007512A9" w:rsidP="007512A9">
      <w:pPr>
        <w:numPr>
          <w:ilvl w:val="1"/>
          <w:numId w:val="16"/>
        </w:numPr>
        <w:rPr>
          <w:sz w:val="32"/>
          <w:szCs w:val="32"/>
        </w:rPr>
      </w:pPr>
      <w:r w:rsidRPr="00E11409">
        <w:rPr>
          <w:sz w:val="32"/>
          <w:szCs w:val="32"/>
        </w:rPr>
        <w:t>Ensure modules work together: e.g., when a transaction is added, it appears in the dashboard and updates reports.</w:t>
      </w:r>
    </w:p>
    <w:p w14:paraId="703FC6F7" w14:textId="77777777" w:rsidR="007512A9" w:rsidRPr="00E11409" w:rsidRDefault="007512A9" w:rsidP="007512A9">
      <w:pPr>
        <w:numPr>
          <w:ilvl w:val="1"/>
          <w:numId w:val="16"/>
        </w:numPr>
        <w:rPr>
          <w:sz w:val="32"/>
          <w:szCs w:val="32"/>
        </w:rPr>
      </w:pPr>
      <w:r w:rsidRPr="00E11409">
        <w:rPr>
          <w:sz w:val="32"/>
          <w:szCs w:val="32"/>
        </w:rPr>
        <w:t>Test API endpoints with mock data.</w:t>
      </w:r>
    </w:p>
    <w:p w14:paraId="59C0E8F1" w14:textId="77777777" w:rsidR="007512A9" w:rsidRPr="00E11409" w:rsidRDefault="007512A9" w:rsidP="007512A9">
      <w:pPr>
        <w:numPr>
          <w:ilvl w:val="0"/>
          <w:numId w:val="16"/>
        </w:numPr>
        <w:rPr>
          <w:sz w:val="32"/>
          <w:szCs w:val="32"/>
        </w:rPr>
      </w:pPr>
      <w:r w:rsidRPr="00E11409">
        <w:rPr>
          <w:b/>
          <w:bCs/>
          <w:sz w:val="32"/>
          <w:szCs w:val="32"/>
        </w:rPr>
        <w:t>End-to-End (E2E) Testing</w:t>
      </w:r>
    </w:p>
    <w:p w14:paraId="58B53F17" w14:textId="77777777" w:rsidR="007512A9" w:rsidRPr="00E11409" w:rsidRDefault="007512A9" w:rsidP="007512A9">
      <w:pPr>
        <w:numPr>
          <w:ilvl w:val="1"/>
          <w:numId w:val="16"/>
        </w:numPr>
        <w:rPr>
          <w:sz w:val="32"/>
          <w:szCs w:val="32"/>
        </w:rPr>
      </w:pPr>
      <w:r w:rsidRPr="00E11409">
        <w:rPr>
          <w:sz w:val="32"/>
          <w:szCs w:val="32"/>
        </w:rPr>
        <w:t>Simulate real user flows: login → add expense → view dashboard → generate report.</w:t>
      </w:r>
    </w:p>
    <w:p w14:paraId="3C423185" w14:textId="77777777" w:rsidR="007512A9" w:rsidRPr="00E11409" w:rsidRDefault="007512A9" w:rsidP="007512A9">
      <w:pPr>
        <w:numPr>
          <w:ilvl w:val="1"/>
          <w:numId w:val="16"/>
        </w:numPr>
        <w:rPr>
          <w:sz w:val="32"/>
          <w:szCs w:val="32"/>
        </w:rPr>
      </w:pPr>
      <w:r w:rsidRPr="00E11409">
        <w:rPr>
          <w:sz w:val="32"/>
          <w:szCs w:val="32"/>
        </w:rPr>
        <w:t>Tools: Cypress, Playwright, Selenium.</w:t>
      </w:r>
    </w:p>
    <w:p w14:paraId="52727ED3" w14:textId="77777777" w:rsidR="007512A9" w:rsidRPr="00E11409" w:rsidRDefault="007512A9" w:rsidP="007512A9">
      <w:pPr>
        <w:numPr>
          <w:ilvl w:val="0"/>
          <w:numId w:val="16"/>
        </w:numPr>
        <w:rPr>
          <w:sz w:val="32"/>
          <w:szCs w:val="32"/>
        </w:rPr>
      </w:pPr>
      <w:r w:rsidRPr="00E11409">
        <w:rPr>
          <w:b/>
          <w:bCs/>
          <w:sz w:val="32"/>
          <w:szCs w:val="32"/>
        </w:rPr>
        <w:t>UI/UX Testing</w:t>
      </w:r>
    </w:p>
    <w:p w14:paraId="0D7857BF" w14:textId="77777777" w:rsidR="007512A9" w:rsidRPr="00E11409" w:rsidRDefault="007512A9" w:rsidP="007512A9">
      <w:pPr>
        <w:numPr>
          <w:ilvl w:val="1"/>
          <w:numId w:val="16"/>
        </w:numPr>
        <w:rPr>
          <w:sz w:val="32"/>
          <w:szCs w:val="32"/>
        </w:rPr>
      </w:pPr>
      <w:r w:rsidRPr="00E11409">
        <w:rPr>
          <w:sz w:val="32"/>
          <w:szCs w:val="32"/>
        </w:rPr>
        <w:t>Check responsiveness across devices.</w:t>
      </w:r>
    </w:p>
    <w:p w14:paraId="5CCAEDDC" w14:textId="77777777" w:rsidR="007512A9" w:rsidRPr="00E11409" w:rsidRDefault="007512A9" w:rsidP="007512A9">
      <w:pPr>
        <w:numPr>
          <w:ilvl w:val="1"/>
          <w:numId w:val="16"/>
        </w:numPr>
        <w:rPr>
          <w:sz w:val="32"/>
          <w:szCs w:val="32"/>
        </w:rPr>
      </w:pPr>
      <w:r w:rsidRPr="00E11409">
        <w:rPr>
          <w:sz w:val="32"/>
          <w:szCs w:val="32"/>
        </w:rPr>
        <w:t>Validate that charts, buttons, and forms behave intuitively.</w:t>
      </w:r>
    </w:p>
    <w:p w14:paraId="701408F4" w14:textId="77777777" w:rsidR="007512A9" w:rsidRPr="00E11409" w:rsidRDefault="007512A9" w:rsidP="007512A9">
      <w:pPr>
        <w:numPr>
          <w:ilvl w:val="0"/>
          <w:numId w:val="16"/>
        </w:numPr>
        <w:rPr>
          <w:sz w:val="32"/>
          <w:szCs w:val="32"/>
        </w:rPr>
      </w:pPr>
      <w:r w:rsidRPr="00E11409">
        <w:rPr>
          <w:b/>
          <w:bCs/>
          <w:sz w:val="32"/>
          <w:szCs w:val="32"/>
        </w:rPr>
        <w:lastRenderedPageBreak/>
        <w:t>Performance Testing</w:t>
      </w:r>
    </w:p>
    <w:p w14:paraId="4BA87865" w14:textId="77777777" w:rsidR="007512A9" w:rsidRPr="00E11409" w:rsidRDefault="007512A9" w:rsidP="007512A9">
      <w:pPr>
        <w:numPr>
          <w:ilvl w:val="1"/>
          <w:numId w:val="16"/>
        </w:numPr>
        <w:rPr>
          <w:sz w:val="32"/>
          <w:szCs w:val="32"/>
        </w:rPr>
      </w:pPr>
      <w:r w:rsidRPr="00E11409">
        <w:rPr>
          <w:sz w:val="32"/>
          <w:szCs w:val="32"/>
        </w:rPr>
        <w:t>Stress test with thousands of transactions.</w:t>
      </w:r>
    </w:p>
    <w:p w14:paraId="191F88FF" w14:textId="77777777" w:rsidR="007512A9" w:rsidRPr="00E11409" w:rsidRDefault="007512A9" w:rsidP="007512A9">
      <w:pPr>
        <w:numPr>
          <w:ilvl w:val="1"/>
          <w:numId w:val="16"/>
        </w:numPr>
        <w:rPr>
          <w:sz w:val="32"/>
          <w:szCs w:val="32"/>
        </w:rPr>
      </w:pPr>
      <w:r w:rsidRPr="00E11409">
        <w:rPr>
          <w:sz w:val="32"/>
          <w:szCs w:val="32"/>
        </w:rPr>
        <w:t>Measure response times for analytics queries.</w:t>
      </w:r>
    </w:p>
    <w:p w14:paraId="69D74AFE" w14:textId="77777777" w:rsidR="007512A9" w:rsidRPr="00E11409" w:rsidRDefault="007512A9" w:rsidP="007512A9">
      <w:pPr>
        <w:numPr>
          <w:ilvl w:val="0"/>
          <w:numId w:val="16"/>
        </w:numPr>
        <w:rPr>
          <w:sz w:val="32"/>
          <w:szCs w:val="32"/>
        </w:rPr>
      </w:pPr>
      <w:r w:rsidRPr="00E11409">
        <w:rPr>
          <w:b/>
          <w:bCs/>
          <w:sz w:val="32"/>
          <w:szCs w:val="32"/>
        </w:rPr>
        <w:t>Security Testing</w:t>
      </w:r>
    </w:p>
    <w:p w14:paraId="0364E07F" w14:textId="77777777" w:rsidR="007512A9" w:rsidRPr="00E11409" w:rsidRDefault="007512A9" w:rsidP="007512A9">
      <w:pPr>
        <w:numPr>
          <w:ilvl w:val="1"/>
          <w:numId w:val="16"/>
        </w:numPr>
        <w:rPr>
          <w:sz w:val="32"/>
          <w:szCs w:val="32"/>
        </w:rPr>
      </w:pPr>
      <w:r w:rsidRPr="00E11409">
        <w:rPr>
          <w:sz w:val="32"/>
          <w:szCs w:val="32"/>
        </w:rPr>
        <w:t>Verify token-based authentication.</w:t>
      </w:r>
    </w:p>
    <w:p w14:paraId="50052308" w14:textId="77777777" w:rsidR="007512A9" w:rsidRPr="00E11409" w:rsidRDefault="007512A9" w:rsidP="007512A9">
      <w:pPr>
        <w:numPr>
          <w:ilvl w:val="1"/>
          <w:numId w:val="16"/>
        </w:numPr>
        <w:rPr>
          <w:sz w:val="32"/>
          <w:szCs w:val="32"/>
        </w:rPr>
      </w:pPr>
      <w:r w:rsidRPr="00E11409">
        <w:rPr>
          <w:sz w:val="32"/>
          <w:szCs w:val="32"/>
        </w:rPr>
        <w:t>Test for vulnerabilities (SQL injection, XSS, CSRF).</w:t>
      </w:r>
    </w:p>
    <w:p w14:paraId="701DBAE7" w14:textId="77777777" w:rsidR="007512A9" w:rsidRPr="00E11409" w:rsidRDefault="007512A9" w:rsidP="007512A9">
      <w:pPr>
        <w:numPr>
          <w:ilvl w:val="0"/>
          <w:numId w:val="16"/>
        </w:numPr>
        <w:rPr>
          <w:sz w:val="32"/>
          <w:szCs w:val="32"/>
        </w:rPr>
      </w:pPr>
      <w:r w:rsidRPr="00E11409">
        <w:rPr>
          <w:b/>
          <w:bCs/>
          <w:sz w:val="32"/>
          <w:szCs w:val="32"/>
        </w:rPr>
        <w:t>Regression Testing</w:t>
      </w:r>
    </w:p>
    <w:p w14:paraId="3F981752" w14:textId="77777777" w:rsidR="007512A9" w:rsidRPr="00E11409" w:rsidRDefault="007512A9" w:rsidP="007512A9">
      <w:pPr>
        <w:numPr>
          <w:ilvl w:val="1"/>
          <w:numId w:val="16"/>
        </w:numPr>
        <w:rPr>
          <w:sz w:val="32"/>
          <w:szCs w:val="32"/>
        </w:rPr>
      </w:pPr>
      <w:r w:rsidRPr="00E11409">
        <w:rPr>
          <w:sz w:val="32"/>
          <w:szCs w:val="32"/>
        </w:rPr>
        <w:t>Run automated test suites after updates to ensure existing features still work.</w:t>
      </w:r>
    </w:p>
    <w:p w14:paraId="48C371BD" w14:textId="77777777" w:rsidR="007512A9" w:rsidRDefault="007512A9" w:rsidP="007512A9">
      <w:pPr>
        <w:rPr>
          <w:sz w:val="32"/>
          <w:szCs w:val="32"/>
        </w:rPr>
      </w:pPr>
    </w:p>
    <w:p w14:paraId="0CEF4E68" w14:textId="77777777" w:rsidR="007512A9" w:rsidRDefault="007512A9" w:rsidP="007512A9">
      <w:pPr>
        <w:rPr>
          <w:sz w:val="32"/>
          <w:szCs w:val="32"/>
        </w:rPr>
      </w:pPr>
    </w:p>
    <w:p w14:paraId="539FB117" w14:textId="77777777" w:rsidR="007512A9" w:rsidRDefault="007512A9" w:rsidP="007512A9">
      <w:pPr>
        <w:rPr>
          <w:sz w:val="32"/>
          <w:szCs w:val="32"/>
        </w:rPr>
      </w:pPr>
      <w:r>
        <w:rPr>
          <w:sz w:val="32"/>
          <w:szCs w:val="32"/>
        </w:rPr>
        <w:br w:type="page"/>
      </w:r>
    </w:p>
    <w:p w14:paraId="305999DF" w14:textId="6382ADE4" w:rsidR="007512A9" w:rsidRPr="00951DB0" w:rsidRDefault="00164AB7" w:rsidP="007512A9">
      <w:pPr>
        <w:jc w:val="center"/>
        <w:rPr>
          <w:b/>
          <w:bCs/>
          <w:sz w:val="32"/>
          <w:szCs w:val="32"/>
          <w:lang w:val="en-US"/>
        </w:rPr>
      </w:pPr>
      <w:r>
        <w:rPr>
          <w:noProof/>
          <w:sz w:val="32"/>
          <w:szCs w:val="32"/>
        </w:rPr>
        <w:lastRenderedPageBreak/>
        <w:drawing>
          <wp:anchor distT="0" distB="0" distL="114300" distR="114300" simplePos="0" relativeHeight="251658240" behindDoc="0" locked="0" layoutInCell="1" allowOverlap="1" wp14:anchorId="5BCAD809" wp14:editId="0655B7D9">
            <wp:simplePos x="0" y="0"/>
            <wp:positionH relativeFrom="column">
              <wp:posOffset>-414655</wp:posOffset>
            </wp:positionH>
            <wp:positionV relativeFrom="page">
              <wp:posOffset>1345565</wp:posOffset>
            </wp:positionV>
            <wp:extent cx="6728460" cy="4257675"/>
            <wp:effectExtent l="0" t="0" r="0" b="9525"/>
            <wp:wrapSquare wrapText="bothSides"/>
            <wp:docPr id="1019222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28460" cy="4257675"/>
                    </a:xfrm>
                    <a:prstGeom prst="rect">
                      <a:avLst/>
                    </a:prstGeom>
                    <a:noFill/>
                  </pic:spPr>
                </pic:pic>
              </a:graphicData>
            </a:graphic>
            <wp14:sizeRelH relativeFrom="margin">
              <wp14:pctWidth>0</wp14:pctWidth>
            </wp14:sizeRelH>
          </wp:anchor>
        </w:drawing>
      </w:r>
      <w:r w:rsidR="007512A9">
        <w:rPr>
          <w:b/>
          <w:bCs/>
          <w:sz w:val="32"/>
          <w:szCs w:val="32"/>
          <w:u w:val="single"/>
          <w:lang w:val="en-US"/>
        </w:rPr>
        <w:t>11.</w:t>
      </w:r>
      <w:r w:rsidR="007512A9" w:rsidRPr="00951DB0">
        <w:rPr>
          <w:b/>
          <w:bCs/>
          <w:sz w:val="32"/>
          <w:szCs w:val="32"/>
          <w:u w:val="single"/>
          <w:lang w:val="en-US"/>
        </w:rPr>
        <w:t xml:space="preserve">Screenshots or </w:t>
      </w:r>
      <w:proofErr w:type="gramStart"/>
      <w:r w:rsidR="007512A9" w:rsidRPr="00951DB0">
        <w:rPr>
          <w:b/>
          <w:bCs/>
          <w:sz w:val="32"/>
          <w:szCs w:val="32"/>
          <w:u w:val="single"/>
          <w:lang w:val="en-US"/>
        </w:rPr>
        <w:t>Demo</w:t>
      </w:r>
      <w:r w:rsidR="007512A9" w:rsidRPr="00951DB0">
        <w:rPr>
          <w:b/>
          <w:bCs/>
          <w:sz w:val="32"/>
          <w:szCs w:val="32"/>
          <w:lang w:val="en-US"/>
        </w:rPr>
        <w:t>:-</w:t>
      </w:r>
      <w:proofErr w:type="gramEnd"/>
    </w:p>
    <w:p w14:paraId="7870C3AB" w14:textId="1A87DCCD" w:rsidR="007512A9" w:rsidRDefault="007512A9" w:rsidP="007512A9">
      <w:pPr>
        <w:rPr>
          <w:sz w:val="32"/>
          <w:szCs w:val="32"/>
        </w:rPr>
      </w:pPr>
    </w:p>
    <w:p w14:paraId="190F7826" w14:textId="794A42DF" w:rsidR="007512A9" w:rsidRDefault="00164AB7" w:rsidP="007512A9">
      <w:pPr>
        <w:rPr>
          <w:noProof/>
          <w:sz w:val="32"/>
          <w:szCs w:val="32"/>
        </w:rPr>
      </w:pPr>
      <w:r>
        <w:rPr>
          <w:noProof/>
          <w:sz w:val="32"/>
          <w:szCs w:val="32"/>
        </w:rPr>
        <w:drawing>
          <wp:inline distT="0" distB="0" distL="0" distR="0" wp14:anchorId="30F45781" wp14:editId="07A59C01">
            <wp:extent cx="6167887" cy="3001645"/>
            <wp:effectExtent l="0" t="0" r="4445" b="8255"/>
            <wp:docPr id="1430871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469" cy="3003875"/>
                    </a:xfrm>
                    <a:prstGeom prst="rect">
                      <a:avLst/>
                    </a:prstGeom>
                    <a:noFill/>
                  </pic:spPr>
                </pic:pic>
              </a:graphicData>
            </a:graphic>
          </wp:inline>
        </w:drawing>
      </w:r>
    </w:p>
    <w:p w14:paraId="01811B8E" w14:textId="77777777" w:rsidR="007512A9" w:rsidRPr="00DF3040" w:rsidRDefault="007512A9" w:rsidP="007512A9">
      <w:pPr>
        <w:rPr>
          <w:sz w:val="32"/>
          <w:szCs w:val="32"/>
        </w:rPr>
      </w:pPr>
    </w:p>
    <w:p w14:paraId="510AD094" w14:textId="65787D4F" w:rsidR="007512A9" w:rsidRPr="00DF3040" w:rsidRDefault="00164AB7" w:rsidP="007512A9">
      <w:pPr>
        <w:rPr>
          <w:sz w:val="32"/>
          <w:szCs w:val="32"/>
        </w:rPr>
      </w:pPr>
      <w:r>
        <w:rPr>
          <w:noProof/>
          <w:sz w:val="32"/>
          <w:szCs w:val="32"/>
        </w:rPr>
        <w:lastRenderedPageBreak/>
        <w:drawing>
          <wp:inline distT="0" distB="0" distL="0" distR="0" wp14:anchorId="5A6C212E" wp14:editId="3673666F">
            <wp:extent cx="5731510" cy="3221990"/>
            <wp:effectExtent l="0" t="0" r="2540" b="0"/>
            <wp:docPr id="2105205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pic:spPr>
                </pic:pic>
              </a:graphicData>
            </a:graphic>
          </wp:inline>
        </w:drawing>
      </w:r>
    </w:p>
    <w:p w14:paraId="26F0AE3C" w14:textId="5F411BF1" w:rsidR="007512A9" w:rsidRPr="00DF3040" w:rsidRDefault="007512A9" w:rsidP="007512A9">
      <w:pPr>
        <w:rPr>
          <w:sz w:val="32"/>
          <w:szCs w:val="32"/>
        </w:rPr>
      </w:pPr>
    </w:p>
    <w:p w14:paraId="7A590B63" w14:textId="0648C188" w:rsidR="007512A9" w:rsidRDefault="007512A9" w:rsidP="007512A9">
      <w:pPr>
        <w:ind w:firstLine="720"/>
        <w:rPr>
          <w:noProof/>
          <w:sz w:val="32"/>
          <w:szCs w:val="32"/>
        </w:rPr>
      </w:pPr>
    </w:p>
    <w:p w14:paraId="4516BBC4" w14:textId="0DD777FA" w:rsidR="007512A9" w:rsidRDefault="00164AB7" w:rsidP="007512A9">
      <w:pPr>
        <w:rPr>
          <w:sz w:val="32"/>
          <w:szCs w:val="32"/>
        </w:rPr>
      </w:pPr>
      <w:r>
        <w:rPr>
          <w:noProof/>
          <w:sz w:val="32"/>
          <w:szCs w:val="32"/>
        </w:rPr>
        <w:drawing>
          <wp:inline distT="0" distB="0" distL="0" distR="0" wp14:anchorId="1F930A29" wp14:editId="1D15A517">
            <wp:extent cx="5731510" cy="3221990"/>
            <wp:effectExtent l="0" t="0" r="2540" b="0"/>
            <wp:docPr id="582903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pic:spPr>
                </pic:pic>
              </a:graphicData>
            </a:graphic>
          </wp:inline>
        </w:drawing>
      </w:r>
      <w:r w:rsidR="007512A9" w:rsidRPr="00DF3040">
        <w:rPr>
          <w:sz w:val="32"/>
          <w:szCs w:val="32"/>
        </w:rPr>
        <w:br w:type="page"/>
      </w:r>
      <w:r w:rsidR="007512A9">
        <w:rPr>
          <w:noProof/>
        </w:rPr>
        <w:lastRenderedPageBreak/>
        <mc:AlternateContent>
          <mc:Choice Requires="wps">
            <w:drawing>
              <wp:inline distT="0" distB="0" distL="0" distR="0" wp14:anchorId="1D27E7F0" wp14:editId="1EF998AA">
                <wp:extent cx="304800" cy="304800"/>
                <wp:effectExtent l="0" t="0" r="0" b="0"/>
                <wp:docPr id="444634776"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C75E5"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32"/>
          <w:szCs w:val="32"/>
        </w:rPr>
        <w:drawing>
          <wp:inline distT="0" distB="0" distL="0" distR="0" wp14:anchorId="1E2265D3" wp14:editId="0BD33783">
            <wp:extent cx="5731510" cy="3222401"/>
            <wp:effectExtent l="0" t="0" r="2540" b="0"/>
            <wp:docPr id="1384859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2401"/>
                    </a:xfrm>
                    <a:prstGeom prst="rect">
                      <a:avLst/>
                    </a:prstGeom>
                    <a:noFill/>
                  </pic:spPr>
                </pic:pic>
              </a:graphicData>
            </a:graphic>
          </wp:inline>
        </w:drawing>
      </w:r>
    </w:p>
    <w:p w14:paraId="142E3023" w14:textId="11336165" w:rsidR="007512A9" w:rsidRDefault="007512A9" w:rsidP="007512A9">
      <w:pPr>
        <w:rPr>
          <w:sz w:val="32"/>
          <w:szCs w:val="32"/>
        </w:rPr>
      </w:pPr>
    </w:p>
    <w:p w14:paraId="4AF971B3" w14:textId="4ED7D653" w:rsidR="007512A9" w:rsidRDefault="00164AB7" w:rsidP="007512A9">
      <w:pPr>
        <w:rPr>
          <w:sz w:val="32"/>
          <w:szCs w:val="32"/>
        </w:rPr>
      </w:pPr>
      <w:r>
        <w:rPr>
          <w:noProof/>
          <w:sz w:val="32"/>
          <w:szCs w:val="32"/>
        </w:rPr>
        <w:drawing>
          <wp:inline distT="0" distB="0" distL="0" distR="0" wp14:anchorId="49460F56" wp14:editId="670FBF2F">
            <wp:extent cx="5731510" cy="3222401"/>
            <wp:effectExtent l="0" t="0" r="2540" b="0"/>
            <wp:docPr id="18484719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2401"/>
                    </a:xfrm>
                    <a:prstGeom prst="rect">
                      <a:avLst/>
                    </a:prstGeom>
                    <a:noFill/>
                  </pic:spPr>
                </pic:pic>
              </a:graphicData>
            </a:graphic>
          </wp:inline>
        </w:drawing>
      </w:r>
    </w:p>
    <w:p w14:paraId="5E8BC8B3" w14:textId="6362FA16" w:rsidR="007512A9" w:rsidRDefault="007512A9" w:rsidP="007512A9">
      <w:pPr>
        <w:rPr>
          <w:noProof/>
          <w:sz w:val="32"/>
          <w:szCs w:val="32"/>
        </w:rPr>
      </w:pPr>
    </w:p>
    <w:p w14:paraId="339F71B7" w14:textId="77777777" w:rsidR="007512A9" w:rsidRDefault="007512A9" w:rsidP="007512A9">
      <w:pPr>
        <w:rPr>
          <w:noProof/>
          <w:sz w:val="32"/>
          <w:szCs w:val="32"/>
        </w:rPr>
      </w:pPr>
    </w:p>
    <w:p w14:paraId="06DA4889" w14:textId="58D78432" w:rsidR="007512A9" w:rsidRDefault="002100A9" w:rsidP="007512A9">
      <w:pPr>
        <w:tabs>
          <w:tab w:val="left" w:pos="2235"/>
        </w:tabs>
        <w:rPr>
          <w:sz w:val="32"/>
          <w:szCs w:val="32"/>
        </w:rPr>
      </w:pPr>
      <w:r>
        <w:rPr>
          <w:noProof/>
          <w:sz w:val="32"/>
          <w:szCs w:val="32"/>
        </w:rPr>
        <w:lastRenderedPageBreak/>
        <w:drawing>
          <wp:inline distT="0" distB="0" distL="0" distR="0" wp14:anchorId="5EF75059" wp14:editId="34F73681">
            <wp:extent cx="5731510" cy="3148330"/>
            <wp:effectExtent l="0" t="0" r="2540" b="0"/>
            <wp:docPr id="13955426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48330"/>
                    </a:xfrm>
                    <a:prstGeom prst="rect">
                      <a:avLst/>
                    </a:prstGeom>
                    <a:noFill/>
                  </pic:spPr>
                </pic:pic>
              </a:graphicData>
            </a:graphic>
          </wp:inline>
        </w:drawing>
      </w:r>
      <w:r w:rsidR="007512A9">
        <w:rPr>
          <w:sz w:val="32"/>
          <w:szCs w:val="32"/>
        </w:rPr>
        <w:tab/>
      </w:r>
      <w:r>
        <w:rPr>
          <w:noProof/>
          <w:sz w:val="32"/>
          <w:szCs w:val="32"/>
        </w:rPr>
        <w:drawing>
          <wp:inline distT="0" distB="0" distL="0" distR="0" wp14:anchorId="5D581428" wp14:editId="13019F9C">
            <wp:extent cx="5731510" cy="3222995"/>
            <wp:effectExtent l="0" t="0" r="2540" b="0"/>
            <wp:docPr id="701519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2995"/>
                    </a:xfrm>
                    <a:prstGeom prst="rect">
                      <a:avLst/>
                    </a:prstGeom>
                    <a:noFill/>
                  </pic:spPr>
                </pic:pic>
              </a:graphicData>
            </a:graphic>
          </wp:inline>
        </w:drawing>
      </w:r>
    </w:p>
    <w:p w14:paraId="1FBAE608" w14:textId="77777777" w:rsidR="002100A9" w:rsidRDefault="002100A9" w:rsidP="007512A9">
      <w:pPr>
        <w:rPr>
          <w:sz w:val="32"/>
          <w:szCs w:val="32"/>
        </w:rPr>
      </w:pPr>
    </w:p>
    <w:p w14:paraId="7F965CBC" w14:textId="15CEA595" w:rsidR="002100A9" w:rsidRDefault="002100A9">
      <w:pPr>
        <w:rPr>
          <w:sz w:val="32"/>
          <w:szCs w:val="32"/>
        </w:rPr>
      </w:pPr>
      <w:r>
        <w:rPr>
          <w:noProof/>
          <w:sz w:val="32"/>
          <w:szCs w:val="32"/>
        </w:rPr>
        <w:lastRenderedPageBreak/>
        <w:drawing>
          <wp:anchor distT="0" distB="0" distL="114300" distR="114300" simplePos="0" relativeHeight="251659264" behindDoc="1" locked="0" layoutInCell="1" allowOverlap="1" wp14:anchorId="3FFEB42F" wp14:editId="652D3971">
            <wp:simplePos x="0" y="0"/>
            <wp:positionH relativeFrom="page">
              <wp:posOffset>284480</wp:posOffset>
            </wp:positionH>
            <wp:positionV relativeFrom="paragraph">
              <wp:posOffset>845185</wp:posOffset>
            </wp:positionV>
            <wp:extent cx="6702425" cy="4157345"/>
            <wp:effectExtent l="0" t="0" r="3175" b="0"/>
            <wp:wrapTight wrapText="bothSides">
              <wp:wrapPolygon edited="0">
                <wp:start x="0" y="0"/>
                <wp:lineTo x="0" y="21478"/>
                <wp:lineTo x="21549" y="21478"/>
                <wp:lineTo x="21549" y="0"/>
                <wp:lineTo x="0" y="0"/>
              </wp:wrapPolygon>
            </wp:wrapTight>
            <wp:docPr id="17902836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02425" cy="4157345"/>
                    </a:xfrm>
                    <a:prstGeom prst="rect">
                      <a:avLst/>
                    </a:prstGeom>
                    <a:noFill/>
                  </pic:spPr>
                </pic:pic>
              </a:graphicData>
            </a:graphic>
            <wp14:sizeRelH relativeFrom="margin">
              <wp14:pctWidth>0</wp14:pctWidth>
            </wp14:sizeRelH>
            <wp14:sizeRelV relativeFrom="margin">
              <wp14:pctHeight>0</wp14:pctHeight>
            </wp14:sizeRelV>
          </wp:anchor>
        </w:drawing>
      </w:r>
      <w:r>
        <w:rPr>
          <w:sz w:val="32"/>
          <w:szCs w:val="32"/>
        </w:rPr>
        <w:br w:type="page"/>
      </w:r>
    </w:p>
    <w:p w14:paraId="2355F201" w14:textId="05AE69AD" w:rsidR="007512A9" w:rsidRDefault="007512A9" w:rsidP="007512A9">
      <w:pPr>
        <w:tabs>
          <w:tab w:val="left" w:pos="2235"/>
        </w:tabs>
        <w:rPr>
          <w:sz w:val="32"/>
          <w:szCs w:val="32"/>
        </w:rPr>
      </w:pPr>
    </w:p>
    <w:p w14:paraId="4A298EE4" w14:textId="77777777" w:rsidR="002100A9" w:rsidRDefault="002100A9" w:rsidP="007512A9">
      <w:pPr>
        <w:tabs>
          <w:tab w:val="left" w:pos="2235"/>
        </w:tabs>
        <w:rPr>
          <w:sz w:val="32"/>
          <w:szCs w:val="32"/>
        </w:rPr>
      </w:pPr>
    </w:p>
    <w:p w14:paraId="3331CF14" w14:textId="77777777" w:rsidR="007512A9" w:rsidRDefault="007512A9" w:rsidP="007512A9">
      <w:pPr>
        <w:rPr>
          <w:sz w:val="32"/>
          <w:szCs w:val="32"/>
        </w:rPr>
      </w:pPr>
    </w:p>
    <w:p w14:paraId="18E20D62" w14:textId="77777777" w:rsidR="007512A9" w:rsidRDefault="007512A9" w:rsidP="007512A9">
      <w:pPr>
        <w:tabs>
          <w:tab w:val="left" w:pos="2235"/>
        </w:tabs>
        <w:jc w:val="center"/>
        <w:rPr>
          <w:b/>
          <w:bCs/>
          <w:sz w:val="32"/>
          <w:szCs w:val="32"/>
          <w:u w:val="single"/>
        </w:rPr>
      </w:pPr>
      <w:r>
        <w:rPr>
          <w:b/>
          <w:bCs/>
          <w:sz w:val="32"/>
          <w:szCs w:val="32"/>
          <w:u w:val="single"/>
        </w:rPr>
        <w:t>12.</w:t>
      </w:r>
      <w:r w:rsidRPr="00E81B2E">
        <w:rPr>
          <w:b/>
          <w:bCs/>
          <w:sz w:val="32"/>
          <w:szCs w:val="32"/>
          <w:u w:val="single"/>
        </w:rPr>
        <w:t xml:space="preserve">Known </w:t>
      </w:r>
      <w:proofErr w:type="gramStart"/>
      <w:r w:rsidRPr="00E81B2E">
        <w:rPr>
          <w:b/>
          <w:bCs/>
          <w:sz w:val="32"/>
          <w:szCs w:val="32"/>
          <w:u w:val="single"/>
        </w:rPr>
        <w:t>Issues</w:t>
      </w:r>
      <w:r>
        <w:rPr>
          <w:b/>
          <w:bCs/>
          <w:sz w:val="32"/>
          <w:szCs w:val="32"/>
          <w:u w:val="single"/>
        </w:rPr>
        <w:t>:-</w:t>
      </w:r>
      <w:proofErr w:type="gramEnd"/>
    </w:p>
    <w:p w14:paraId="33281748" w14:textId="77777777" w:rsidR="007512A9" w:rsidRDefault="007512A9" w:rsidP="007512A9">
      <w:pPr>
        <w:tabs>
          <w:tab w:val="left" w:pos="2235"/>
        </w:tabs>
        <w:rPr>
          <w:b/>
          <w:bCs/>
          <w:sz w:val="32"/>
          <w:szCs w:val="32"/>
          <w:u w:val="single"/>
        </w:rPr>
      </w:pPr>
    </w:p>
    <w:p w14:paraId="24120537" w14:textId="77777777" w:rsidR="007512A9" w:rsidRDefault="007512A9" w:rsidP="007512A9">
      <w:pPr>
        <w:tabs>
          <w:tab w:val="left" w:pos="2235"/>
        </w:tabs>
        <w:rPr>
          <w:sz w:val="32"/>
          <w:szCs w:val="32"/>
        </w:rPr>
      </w:pPr>
      <w:r w:rsidRPr="006A726D">
        <w:rPr>
          <w:sz w:val="32"/>
          <w:szCs w:val="32"/>
        </w:rPr>
        <w:t xml:space="preserve">SpendWise, while effective as a personal finance and budgeting tool, has a few </w:t>
      </w:r>
      <w:r w:rsidRPr="006A726D">
        <w:rPr>
          <w:b/>
          <w:bCs/>
          <w:sz w:val="32"/>
          <w:szCs w:val="32"/>
        </w:rPr>
        <w:t>known issues</w:t>
      </w:r>
      <w:r w:rsidRPr="006A726D">
        <w:rPr>
          <w:sz w:val="32"/>
          <w:szCs w:val="32"/>
        </w:rPr>
        <w:t xml:space="preserve"> that users should keep in mind. Some users experience </w:t>
      </w:r>
      <w:r w:rsidRPr="006A726D">
        <w:rPr>
          <w:b/>
          <w:bCs/>
          <w:sz w:val="32"/>
          <w:szCs w:val="32"/>
        </w:rPr>
        <w:t>app crashes or freezing</w:t>
      </w:r>
      <w:r w:rsidRPr="006A726D">
        <w:rPr>
          <w:sz w:val="32"/>
          <w:szCs w:val="32"/>
        </w:rPr>
        <w:t xml:space="preserve">, particularly on older devices or when running outdated versions. Authentication problems are also reported, with tokens expiring or failing to refresh, which can block login until new tokens are generated. Another recurring issue is </w:t>
      </w:r>
      <w:r w:rsidRPr="006A726D">
        <w:rPr>
          <w:b/>
          <w:bCs/>
          <w:sz w:val="32"/>
          <w:szCs w:val="32"/>
        </w:rPr>
        <w:t>delayed transaction syncing</w:t>
      </w:r>
      <w:r w:rsidRPr="006A726D">
        <w:rPr>
          <w:sz w:val="32"/>
          <w:szCs w:val="32"/>
        </w:rPr>
        <w:t>, where expenses or incomes do not immediately appear on the dashboard, often due to background database sync delays. Notification settings can be difficult to configure, leaving users unable to fully customize alerts. Compatibility challenges have also been noted, especially with certain corporate card integrations after service migrations. Although the GitHub issue tracker shows no open bugs, these problems are frequently discussed in support forums. To reduce disruptions, users should keep the app updated, securely manage tokens, and back up data regularly. If issues persist, reinstalling the app or contacting SpendWise support is recommended. Overall, while these issues are manageable, they can affect usability if not promptly addressed.</w:t>
      </w:r>
    </w:p>
    <w:p w14:paraId="625EE393" w14:textId="77777777" w:rsidR="007512A9" w:rsidRDefault="007512A9" w:rsidP="007512A9">
      <w:pPr>
        <w:rPr>
          <w:sz w:val="32"/>
          <w:szCs w:val="32"/>
        </w:rPr>
      </w:pPr>
      <w:r>
        <w:rPr>
          <w:sz w:val="32"/>
          <w:szCs w:val="32"/>
        </w:rPr>
        <w:br w:type="page"/>
      </w:r>
    </w:p>
    <w:p w14:paraId="6D4D5B03" w14:textId="77777777" w:rsidR="007512A9" w:rsidRDefault="007512A9" w:rsidP="007512A9">
      <w:pPr>
        <w:tabs>
          <w:tab w:val="left" w:pos="2235"/>
        </w:tabs>
        <w:jc w:val="center"/>
        <w:rPr>
          <w:b/>
          <w:bCs/>
          <w:sz w:val="32"/>
          <w:szCs w:val="32"/>
          <w:u w:val="single"/>
        </w:rPr>
      </w:pPr>
      <w:r>
        <w:rPr>
          <w:b/>
          <w:bCs/>
          <w:sz w:val="32"/>
          <w:szCs w:val="32"/>
          <w:u w:val="single"/>
        </w:rPr>
        <w:lastRenderedPageBreak/>
        <w:t>13.</w:t>
      </w:r>
      <w:r w:rsidRPr="006B32DB">
        <w:rPr>
          <w:b/>
          <w:bCs/>
          <w:sz w:val="32"/>
          <w:szCs w:val="32"/>
          <w:u w:val="single"/>
        </w:rPr>
        <w:t xml:space="preserve">Future </w:t>
      </w:r>
      <w:proofErr w:type="gramStart"/>
      <w:r w:rsidRPr="006B32DB">
        <w:rPr>
          <w:b/>
          <w:bCs/>
          <w:sz w:val="32"/>
          <w:szCs w:val="32"/>
          <w:u w:val="single"/>
        </w:rPr>
        <w:t>Enhancements</w:t>
      </w:r>
      <w:r>
        <w:rPr>
          <w:b/>
          <w:bCs/>
          <w:sz w:val="32"/>
          <w:szCs w:val="32"/>
          <w:u w:val="single"/>
        </w:rPr>
        <w:t>:-</w:t>
      </w:r>
      <w:proofErr w:type="gramEnd"/>
    </w:p>
    <w:p w14:paraId="4BA96F69" w14:textId="77777777" w:rsidR="007512A9" w:rsidRDefault="007512A9" w:rsidP="007512A9">
      <w:pPr>
        <w:tabs>
          <w:tab w:val="left" w:pos="2235"/>
        </w:tabs>
        <w:rPr>
          <w:b/>
          <w:bCs/>
          <w:sz w:val="32"/>
          <w:szCs w:val="32"/>
          <w:u w:val="single"/>
        </w:rPr>
      </w:pPr>
    </w:p>
    <w:p w14:paraId="3E23E995" w14:textId="77777777" w:rsidR="007512A9" w:rsidRPr="00630340" w:rsidRDefault="007512A9" w:rsidP="007512A9">
      <w:pPr>
        <w:tabs>
          <w:tab w:val="left" w:pos="2235"/>
        </w:tabs>
        <w:rPr>
          <w:sz w:val="32"/>
          <w:szCs w:val="32"/>
        </w:rPr>
      </w:pPr>
      <w:r w:rsidRPr="00630340">
        <w:rPr>
          <w:sz w:val="32"/>
          <w:szCs w:val="32"/>
        </w:rPr>
        <w:t>SpendWise has strong potential to evolve into a more powerful and user</w:t>
      </w:r>
      <w:r w:rsidRPr="00630340">
        <w:rPr>
          <w:sz w:val="32"/>
          <w:szCs w:val="32"/>
        </w:rPr>
        <w:noBreakHyphen/>
        <w:t xml:space="preserve">friendly finance management platform. Future enhancements are expected to focus on </w:t>
      </w:r>
      <w:r w:rsidRPr="00630340">
        <w:rPr>
          <w:b/>
          <w:bCs/>
          <w:sz w:val="32"/>
          <w:szCs w:val="32"/>
        </w:rPr>
        <w:t>automation, personalization, and integration</w:t>
      </w:r>
      <w:r w:rsidRPr="00630340">
        <w:rPr>
          <w:sz w:val="32"/>
          <w:szCs w:val="32"/>
        </w:rPr>
        <w:t xml:space="preserve">. One key improvement will be </w:t>
      </w:r>
      <w:r w:rsidRPr="00630340">
        <w:rPr>
          <w:b/>
          <w:bCs/>
          <w:sz w:val="32"/>
          <w:szCs w:val="32"/>
        </w:rPr>
        <w:t>AI</w:t>
      </w:r>
      <w:r w:rsidRPr="00630340">
        <w:rPr>
          <w:b/>
          <w:bCs/>
          <w:sz w:val="32"/>
          <w:szCs w:val="32"/>
        </w:rPr>
        <w:noBreakHyphen/>
        <w:t>driven expense categorization</w:t>
      </w:r>
      <w:r w:rsidRPr="00630340">
        <w:rPr>
          <w:sz w:val="32"/>
          <w:szCs w:val="32"/>
        </w:rPr>
        <w:t xml:space="preserve">, where transactions are automatically sorted into categories using machine learning, reducing manual effort. Enhanced </w:t>
      </w:r>
      <w:r w:rsidRPr="00630340">
        <w:rPr>
          <w:b/>
          <w:bCs/>
          <w:sz w:val="32"/>
          <w:szCs w:val="32"/>
        </w:rPr>
        <w:t>budget forecasting tools</w:t>
      </w:r>
      <w:r w:rsidRPr="00630340">
        <w:rPr>
          <w:sz w:val="32"/>
          <w:szCs w:val="32"/>
        </w:rPr>
        <w:t xml:space="preserve"> will allow users to predict spending trends and receive proactive alerts before overspending. Another planned feature is </w:t>
      </w:r>
      <w:r w:rsidRPr="00630340">
        <w:rPr>
          <w:b/>
          <w:bCs/>
          <w:sz w:val="32"/>
          <w:szCs w:val="32"/>
        </w:rPr>
        <w:t>multi</w:t>
      </w:r>
      <w:r w:rsidRPr="00630340">
        <w:rPr>
          <w:b/>
          <w:bCs/>
          <w:sz w:val="32"/>
          <w:szCs w:val="32"/>
        </w:rPr>
        <w:noBreakHyphen/>
        <w:t>currency and regional support</w:t>
      </w:r>
      <w:r w:rsidRPr="00630340">
        <w:rPr>
          <w:sz w:val="32"/>
          <w:szCs w:val="32"/>
        </w:rPr>
        <w:t>, making SpendWise more accessible to global users.</w:t>
      </w:r>
    </w:p>
    <w:p w14:paraId="02C4DC30" w14:textId="77777777" w:rsidR="007512A9" w:rsidRPr="00630340" w:rsidRDefault="007512A9" w:rsidP="007512A9">
      <w:pPr>
        <w:tabs>
          <w:tab w:val="left" w:pos="2235"/>
        </w:tabs>
        <w:rPr>
          <w:sz w:val="32"/>
          <w:szCs w:val="32"/>
        </w:rPr>
      </w:pPr>
      <w:r w:rsidRPr="00630340">
        <w:rPr>
          <w:sz w:val="32"/>
          <w:szCs w:val="32"/>
        </w:rPr>
        <w:t xml:space="preserve">On the analytics side, richer </w:t>
      </w:r>
      <w:r w:rsidRPr="00630340">
        <w:rPr>
          <w:b/>
          <w:bCs/>
          <w:sz w:val="32"/>
          <w:szCs w:val="32"/>
        </w:rPr>
        <w:t>visual dashboards</w:t>
      </w:r>
      <w:r w:rsidRPr="00630340">
        <w:rPr>
          <w:sz w:val="32"/>
          <w:szCs w:val="32"/>
        </w:rPr>
        <w:t xml:space="preserve"> with interactive charts and drill</w:t>
      </w:r>
      <w:r w:rsidRPr="00630340">
        <w:rPr>
          <w:sz w:val="32"/>
          <w:szCs w:val="32"/>
        </w:rPr>
        <w:noBreakHyphen/>
        <w:t xml:space="preserve">down capabilities will help users understand their financial habits in detail. Integration with </w:t>
      </w:r>
      <w:r w:rsidRPr="00630340">
        <w:rPr>
          <w:b/>
          <w:bCs/>
          <w:sz w:val="32"/>
          <w:szCs w:val="32"/>
        </w:rPr>
        <w:t>bank APIs and digital wallets</w:t>
      </w:r>
      <w:r w:rsidRPr="00630340">
        <w:rPr>
          <w:sz w:val="32"/>
          <w:szCs w:val="32"/>
        </w:rPr>
        <w:t xml:space="preserve"> is also anticipated, enabling real</w:t>
      </w:r>
      <w:r w:rsidRPr="00630340">
        <w:rPr>
          <w:sz w:val="32"/>
          <w:szCs w:val="32"/>
        </w:rPr>
        <w:noBreakHyphen/>
        <w:t xml:space="preserve">time transaction syncing. Security will be strengthened with </w:t>
      </w:r>
      <w:r w:rsidRPr="00630340">
        <w:rPr>
          <w:b/>
          <w:bCs/>
          <w:sz w:val="32"/>
          <w:szCs w:val="32"/>
        </w:rPr>
        <w:t>multi</w:t>
      </w:r>
      <w:r w:rsidRPr="00630340">
        <w:rPr>
          <w:b/>
          <w:bCs/>
          <w:sz w:val="32"/>
          <w:szCs w:val="32"/>
        </w:rPr>
        <w:noBreakHyphen/>
        <w:t>factor authentication</w:t>
      </w:r>
      <w:r w:rsidRPr="00630340">
        <w:rPr>
          <w:sz w:val="32"/>
          <w:szCs w:val="32"/>
        </w:rPr>
        <w:t xml:space="preserve"> and biometric login options. For businesses, SpendWise may introduce </w:t>
      </w:r>
      <w:r w:rsidRPr="00630340">
        <w:rPr>
          <w:b/>
          <w:bCs/>
          <w:sz w:val="32"/>
          <w:szCs w:val="32"/>
        </w:rPr>
        <w:t>team expense management</w:t>
      </w:r>
      <w:r w:rsidRPr="00630340">
        <w:rPr>
          <w:sz w:val="32"/>
          <w:szCs w:val="32"/>
        </w:rPr>
        <w:t xml:space="preserve"> and approval workflows. Finally, cloud</w:t>
      </w:r>
      <w:r w:rsidRPr="00630340">
        <w:rPr>
          <w:sz w:val="32"/>
          <w:szCs w:val="32"/>
        </w:rPr>
        <w:noBreakHyphen/>
        <w:t xml:space="preserve">based </w:t>
      </w:r>
      <w:r w:rsidRPr="00630340">
        <w:rPr>
          <w:b/>
          <w:bCs/>
          <w:sz w:val="32"/>
          <w:szCs w:val="32"/>
        </w:rPr>
        <w:t>data backup and recovery</w:t>
      </w:r>
      <w:r w:rsidRPr="00630340">
        <w:rPr>
          <w:sz w:val="32"/>
          <w:szCs w:val="32"/>
        </w:rPr>
        <w:t xml:space="preserve"> will ensure financial records remain safe and accessible across devices.</w:t>
      </w:r>
    </w:p>
    <w:p w14:paraId="553FD5DC" w14:textId="77777777" w:rsidR="007512A9" w:rsidRPr="00630340" w:rsidRDefault="007512A9" w:rsidP="007512A9">
      <w:pPr>
        <w:tabs>
          <w:tab w:val="left" w:pos="2235"/>
        </w:tabs>
        <w:rPr>
          <w:sz w:val="32"/>
          <w:szCs w:val="32"/>
        </w:rPr>
      </w:pPr>
      <w:r w:rsidRPr="00630340">
        <w:rPr>
          <w:sz w:val="32"/>
          <w:szCs w:val="32"/>
        </w:rPr>
        <w:t xml:space="preserve">Together, these enhancements will make SpendWise not just a tracker, but a </w:t>
      </w:r>
      <w:r w:rsidRPr="00630340">
        <w:rPr>
          <w:b/>
          <w:bCs/>
          <w:sz w:val="32"/>
          <w:szCs w:val="32"/>
        </w:rPr>
        <w:t>comprehensive financial assistant</w:t>
      </w:r>
      <w:r w:rsidRPr="00630340">
        <w:rPr>
          <w:sz w:val="32"/>
          <w:szCs w:val="32"/>
        </w:rPr>
        <w:t xml:space="preserve">, empowering users to manage money smarter, </w:t>
      </w:r>
      <w:proofErr w:type="gramStart"/>
      <w:r w:rsidRPr="00630340">
        <w:rPr>
          <w:sz w:val="32"/>
          <w:szCs w:val="32"/>
        </w:rPr>
        <w:t>plan ahead</w:t>
      </w:r>
      <w:proofErr w:type="gramEnd"/>
      <w:r w:rsidRPr="00630340">
        <w:rPr>
          <w:sz w:val="32"/>
          <w:szCs w:val="32"/>
        </w:rPr>
        <w:t>, and achieve long</w:t>
      </w:r>
      <w:r w:rsidRPr="00630340">
        <w:rPr>
          <w:sz w:val="32"/>
          <w:szCs w:val="32"/>
        </w:rPr>
        <w:noBreakHyphen/>
        <w:t>term financial goals with confidence.</w:t>
      </w:r>
    </w:p>
    <w:p w14:paraId="0CFC2A26" w14:textId="77777777" w:rsidR="007512A9" w:rsidRDefault="007512A9" w:rsidP="007512A9">
      <w:pPr>
        <w:tabs>
          <w:tab w:val="left" w:pos="2235"/>
        </w:tabs>
        <w:rPr>
          <w:sz w:val="32"/>
          <w:szCs w:val="32"/>
        </w:rPr>
      </w:pPr>
    </w:p>
    <w:p w14:paraId="40E9BA63" w14:textId="77777777" w:rsidR="007512A9" w:rsidRDefault="007512A9" w:rsidP="007512A9">
      <w:pPr>
        <w:jc w:val="center"/>
        <w:rPr>
          <w:b/>
          <w:bCs/>
          <w:sz w:val="32"/>
          <w:szCs w:val="32"/>
          <w:u w:val="single"/>
        </w:rPr>
      </w:pPr>
      <w:r>
        <w:rPr>
          <w:sz w:val="32"/>
          <w:szCs w:val="32"/>
        </w:rPr>
        <w:br w:type="page"/>
      </w:r>
      <w:r w:rsidRPr="001D6381">
        <w:rPr>
          <w:b/>
          <w:bCs/>
          <w:sz w:val="32"/>
          <w:szCs w:val="32"/>
          <w:u w:val="single"/>
        </w:rPr>
        <w:lastRenderedPageBreak/>
        <w:t>14.</w:t>
      </w:r>
      <w:proofErr w:type="gramStart"/>
      <w:r w:rsidRPr="001D6381">
        <w:rPr>
          <w:b/>
          <w:bCs/>
          <w:sz w:val="32"/>
          <w:szCs w:val="32"/>
          <w:u w:val="single"/>
        </w:rPr>
        <w:t>CONCLUSION:-</w:t>
      </w:r>
      <w:proofErr w:type="gramEnd"/>
    </w:p>
    <w:p w14:paraId="61A045D9" w14:textId="77777777" w:rsidR="007512A9" w:rsidRPr="00392E12" w:rsidRDefault="007512A9" w:rsidP="007512A9">
      <w:pPr>
        <w:rPr>
          <w:sz w:val="32"/>
          <w:szCs w:val="32"/>
        </w:rPr>
      </w:pPr>
    </w:p>
    <w:p w14:paraId="5CA48686" w14:textId="77777777" w:rsidR="007512A9" w:rsidRPr="00392E12" w:rsidRDefault="007512A9" w:rsidP="007512A9">
      <w:pPr>
        <w:rPr>
          <w:sz w:val="32"/>
          <w:szCs w:val="32"/>
        </w:rPr>
      </w:pPr>
      <w:r w:rsidRPr="00392E12">
        <w:rPr>
          <w:sz w:val="32"/>
          <w:szCs w:val="32"/>
        </w:rPr>
        <w:t>In conclusion, SpendWise stands out as a practical and evolving personal finance management tool. It provides users with a clear dashboard, transaction tracking, budgeting features, and insightful reports, making everyday money management more transparent and accessible. While there are some known issues—such as occasional crashes, token errors, and syncing delays—these are manageable with updates and proper troubleshooting. The platform’s authentication system ensures secure access, and its structured API allows developers to integrate or extend functionality with confidence.</w:t>
      </w:r>
    </w:p>
    <w:p w14:paraId="2EC9A3B7" w14:textId="77777777" w:rsidR="007512A9" w:rsidRPr="00392E12" w:rsidRDefault="007512A9" w:rsidP="007512A9">
      <w:pPr>
        <w:rPr>
          <w:sz w:val="32"/>
          <w:szCs w:val="32"/>
        </w:rPr>
      </w:pPr>
      <w:r w:rsidRPr="00392E12">
        <w:rPr>
          <w:sz w:val="32"/>
          <w:szCs w:val="32"/>
        </w:rPr>
        <w:t>Looking ahead, SpendWise is poised for future enhancements like AI</w:t>
      </w:r>
      <w:r w:rsidRPr="00392E12">
        <w:rPr>
          <w:sz w:val="32"/>
          <w:szCs w:val="32"/>
        </w:rPr>
        <w:noBreakHyphen/>
        <w:t>driven categorization, predictive budgeting, richer analytics, and stronger security measures. These improvements will transform it from a simple tracker into a comprehensive financial assistant. For users, the key takeaway is that SpendWise already delivers strong value in helping control expenses and plan budgets, and its roadmap promises even greater convenience and intelligence.</w:t>
      </w:r>
    </w:p>
    <w:p w14:paraId="089A5F94" w14:textId="77777777" w:rsidR="007512A9" w:rsidRPr="00392E12" w:rsidRDefault="007512A9" w:rsidP="007512A9">
      <w:pPr>
        <w:rPr>
          <w:sz w:val="32"/>
          <w:szCs w:val="32"/>
        </w:rPr>
      </w:pPr>
      <w:r w:rsidRPr="00392E12">
        <w:rPr>
          <w:sz w:val="32"/>
          <w:szCs w:val="32"/>
        </w:rPr>
        <w:t>Ultimately, SpendWise is not just about recording transactions—it’s about empowering individuals and businesses to make smarter financial decisions, stay organized, and achieve long</w:t>
      </w:r>
      <w:r w:rsidRPr="00392E12">
        <w:rPr>
          <w:sz w:val="32"/>
          <w:szCs w:val="32"/>
        </w:rPr>
        <w:noBreakHyphen/>
        <w:t>term financial goals with clarity and confidence.</w:t>
      </w:r>
    </w:p>
    <w:p w14:paraId="255157CE" w14:textId="77777777" w:rsidR="007512A9" w:rsidRPr="00392E12" w:rsidRDefault="007512A9" w:rsidP="007512A9">
      <w:pPr>
        <w:rPr>
          <w:sz w:val="32"/>
          <w:szCs w:val="32"/>
        </w:rPr>
      </w:pPr>
    </w:p>
    <w:p w14:paraId="7E816DF0"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827"/>
    <w:multiLevelType w:val="multilevel"/>
    <w:tmpl w:val="13B21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589A"/>
    <w:multiLevelType w:val="multilevel"/>
    <w:tmpl w:val="8FD8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578DC"/>
    <w:multiLevelType w:val="multilevel"/>
    <w:tmpl w:val="D20CA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93567"/>
    <w:multiLevelType w:val="multilevel"/>
    <w:tmpl w:val="D2C8B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56A79"/>
    <w:multiLevelType w:val="multilevel"/>
    <w:tmpl w:val="00C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A1F82"/>
    <w:multiLevelType w:val="multilevel"/>
    <w:tmpl w:val="114C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5486E"/>
    <w:multiLevelType w:val="multilevel"/>
    <w:tmpl w:val="F3E4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16933"/>
    <w:multiLevelType w:val="multilevel"/>
    <w:tmpl w:val="21E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758B7"/>
    <w:multiLevelType w:val="multilevel"/>
    <w:tmpl w:val="54EC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E041D"/>
    <w:multiLevelType w:val="multilevel"/>
    <w:tmpl w:val="F7DA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A5B7D"/>
    <w:multiLevelType w:val="multilevel"/>
    <w:tmpl w:val="1D8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24058"/>
    <w:multiLevelType w:val="multilevel"/>
    <w:tmpl w:val="7476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9662C"/>
    <w:multiLevelType w:val="multilevel"/>
    <w:tmpl w:val="C578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235AB"/>
    <w:multiLevelType w:val="hybridMultilevel"/>
    <w:tmpl w:val="9EFCD8D0"/>
    <w:lvl w:ilvl="0" w:tplc="4808CDE4">
      <w:start w:val="1"/>
      <w:numFmt w:val="bullet"/>
      <w:lvlText w:val="•"/>
      <w:lvlJc w:val="left"/>
      <w:pPr>
        <w:ind w:left="1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4216960A">
      <w:start w:val="1"/>
      <w:numFmt w:val="bullet"/>
      <w:lvlText w:val="–"/>
      <w:lvlJc w:val="left"/>
      <w:pPr>
        <w:ind w:left="766"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2" w:tplc="A1C82706">
      <w:start w:val="1"/>
      <w:numFmt w:val="bullet"/>
      <w:lvlText w:val="▪"/>
      <w:lvlJc w:val="left"/>
      <w:pPr>
        <w:ind w:left="159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3" w:tplc="74EABE20">
      <w:start w:val="1"/>
      <w:numFmt w:val="bullet"/>
      <w:lvlText w:val="•"/>
      <w:lvlJc w:val="left"/>
      <w:pPr>
        <w:ind w:left="231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4" w:tplc="5AB446C0">
      <w:start w:val="1"/>
      <w:numFmt w:val="bullet"/>
      <w:lvlText w:val="o"/>
      <w:lvlJc w:val="left"/>
      <w:pPr>
        <w:ind w:left="303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5" w:tplc="C31E10AC">
      <w:start w:val="1"/>
      <w:numFmt w:val="bullet"/>
      <w:lvlText w:val="▪"/>
      <w:lvlJc w:val="left"/>
      <w:pPr>
        <w:ind w:left="375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6" w:tplc="087CF92C">
      <w:start w:val="1"/>
      <w:numFmt w:val="bullet"/>
      <w:lvlText w:val="•"/>
      <w:lvlJc w:val="left"/>
      <w:pPr>
        <w:ind w:left="447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7" w:tplc="D92C0DC2">
      <w:start w:val="1"/>
      <w:numFmt w:val="bullet"/>
      <w:lvlText w:val="o"/>
      <w:lvlJc w:val="left"/>
      <w:pPr>
        <w:ind w:left="519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lvl w:ilvl="8" w:tplc="4DB0E818">
      <w:start w:val="1"/>
      <w:numFmt w:val="bullet"/>
      <w:lvlText w:val="▪"/>
      <w:lvlJc w:val="left"/>
      <w:pPr>
        <w:ind w:left="5911" w:firstLine="0"/>
      </w:pPr>
      <w:rPr>
        <w:rFonts w:ascii="Cambria" w:eastAsia="Cambria" w:hAnsi="Cambria" w:cs="Cambria"/>
        <w:b/>
        <w:bCs/>
        <w:i w:val="0"/>
        <w:strike w:val="0"/>
        <w:dstrike w:val="0"/>
        <w:color w:val="000000"/>
        <w:sz w:val="24"/>
        <w:szCs w:val="24"/>
        <w:u w:val="none" w:color="000000"/>
        <w:effect w:val="none"/>
        <w:bdr w:val="none" w:sz="0" w:space="0" w:color="auto" w:frame="1"/>
        <w:vertAlign w:val="baseline"/>
      </w:rPr>
    </w:lvl>
  </w:abstractNum>
  <w:abstractNum w:abstractNumId="14" w15:restartNumberingAfterBreak="0">
    <w:nsid w:val="6A1D2F8D"/>
    <w:multiLevelType w:val="multilevel"/>
    <w:tmpl w:val="C102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A52C9"/>
    <w:multiLevelType w:val="hybridMultilevel"/>
    <w:tmpl w:val="5F1C22D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num w:numId="1" w16cid:durableId="520316348">
    <w:abstractNumId w:val="13"/>
  </w:num>
  <w:num w:numId="2" w16cid:durableId="762723859">
    <w:abstractNumId w:val="15"/>
  </w:num>
  <w:num w:numId="3" w16cid:durableId="1319769790">
    <w:abstractNumId w:val="3"/>
  </w:num>
  <w:num w:numId="4" w16cid:durableId="943998299">
    <w:abstractNumId w:val="9"/>
  </w:num>
  <w:num w:numId="5" w16cid:durableId="331376234">
    <w:abstractNumId w:val="14"/>
  </w:num>
  <w:num w:numId="6" w16cid:durableId="2079864859">
    <w:abstractNumId w:val="10"/>
  </w:num>
  <w:num w:numId="7" w16cid:durableId="994988954">
    <w:abstractNumId w:val="2"/>
  </w:num>
  <w:num w:numId="8" w16cid:durableId="754282363">
    <w:abstractNumId w:val="6"/>
  </w:num>
  <w:num w:numId="9" w16cid:durableId="2130738435">
    <w:abstractNumId w:val="5"/>
  </w:num>
  <w:num w:numId="10" w16cid:durableId="1042637294">
    <w:abstractNumId w:val="8"/>
  </w:num>
  <w:num w:numId="11" w16cid:durableId="112670795">
    <w:abstractNumId w:val="7"/>
  </w:num>
  <w:num w:numId="12" w16cid:durableId="682436014">
    <w:abstractNumId w:val="4"/>
  </w:num>
  <w:num w:numId="13" w16cid:durableId="381246624">
    <w:abstractNumId w:val="1"/>
  </w:num>
  <w:num w:numId="14" w16cid:durableId="1389574008">
    <w:abstractNumId w:val="11"/>
  </w:num>
  <w:num w:numId="15" w16cid:durableId="707491108">
    <w:abstractNumId w:val="12"/>
  </w:num>
  <w:num w:numId="16" w16cid:durableId="1702901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444"/>
    <w:rsid w:val="00164AB7"/>
    <w:rsid w:val="001D4651"/>
    <w:rsid w:val="002100A9"/>
    <w:rsid w:val="00637444"/>
    <w:rsid w:val="006801A1"/>
    <w:rsid w:val="007512A9"/>
    <w:rsid w:val="00942E8F"/>
    <w:rsid w:val="00AC6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69FF"/>
  <w15:chartTrackingRefBased/>
  <w15:docId w15:val="{1E42E664-11AB-4CB2-A961-9BCC8040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2A9"/>
  </w:style>
  <w:style w:type="paragraph" w:styleId="Heading1">
    <w:name w:val="heading 1"/>
    <w:basedOn w:val="Normal"/>
    <w:next w:val="Normal"/>
    <w:link w:val="Heading1Char"/>
    <w:uiPriority w:val="9"/>
    <w:qFormat/>
    <w:rsid w:val="00637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444"/>
    <w:rPr>
      <w:rFonts w:eastAsiaTheme="majorEastAsia" w:cstheme="majorBidi"/>
      <w:color w:val="272727" w:themeColor="text1" w:themeTint="D8"/>
    </w:rPr>
  </w:style>
  <w:style w:type="paragraph" w:styleId="Title">
    <w:name w:val="Title"/>
    <w:basedOn w:val="Normal"/>
    <w:next w:val="Normal"/>
    <w:link w:val="TitleChar"/>
    <w:uiPriority w:val="10"/>
    <w:qFormat/>
    <w:rsid w:val="00637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444"/>
    <w:pPr>
      <w:spacing w:before="160"/>
      <w:jc w:val="center"/>
    </w:pPr>
    <w:rPr>
      <w:i/>
      <w:iCs/>
      <w:color w:val="404040" w:themeColor="text1" w:themeTint="BF"/>
    </w:rPr>
  </w:style>
  <w:style w:type="character" w:customStyle="1" w:styleId="QuoteChar">
    <w:name w:val="Quote Char"/>
    <w:basedOn w:val="DefaultParagraphFont"/>
    <w:link w:val="Quote"/>
    <w:uiPriority w:val="29"/>
    <w:rsid w:val="00637444"/>
    <w:rPr>
      <w:i/>
      <w:iCs/>
      <w:color w:val="404040" w:themeColor="text1" w:themeTint="BF"/>
    </w:rPr>
  </w:style>
  <w:style w:type="paragraph" w:styleId="ListParagraph">
    <w:name w:val="List Paragraph"/>
    <w:basedOn w:val="Normal"/>
    <w:uiPriority w:val="34"/>
    <w:qFormat/>
    <w:rsid w:val="00637444"/>
    <w:pPr>
      <w:ind w:left="720"/>
      <w:contextualSpacing/>
    </w:pPr>
  </w:style>
  <w:style w:type="character" w:styleId="IntenseEmphasis">
    <w:name w:val="Intense Emphasis"/>
    <w:basedOn w:val="DefaultParagraphFont"/>
    <w:uiPriority w:val="21"/>
    <w:qFormat/>
    <w:rsid w:val="00637444"/>
    <w:rPr>
      <w:i/>
      <w:iCs/>
      <w:color w:val="0F4761" w:themeColor="accent1" w:themeShade="BF"/>
    </w:rPr>
  </w:style>
  <w:style w:type="paragraph" w:styleId="IntenseQuote">
    <w:name w:val="Intense Quote"/>
    <w:basedOn w:val="Normal"/>
    <w:next w:val="Normal"/>
    <w:link w:val="IntenseQuoteChar"/>
    <w:uiPriority w:val="30"/>
    <w:qFormat/>
    <w:rsid w:val="00637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444"/>
    <w:rPr>
      <w:i/>
      <w:iCs/>
      <w:color w:val="0F4761" w:themeColor="accent1" w:themeShade="BF"/>
    </w:rPr>
  </w:style>
  <w:style w:type="character" w:styleId="IntenseReference">
    <w:name w:val="Intense Reference"/>
    <w:basedOn w:val="DefaultParagraphFont"/>
    <w:uiPriority w:val="32"/>
    <w:qFormat/>
    <w:rsid w:val="00637444"/>
    <w:rPr>
      <w:b/>
      <w:bCs/>
      <w:smallCaps/>
      <w:color w:val="0F4761" w:themeColor="accent1" w:themeShade="BF"/>
      <w:spacing w:val="5"/>
    </w:rPr>
  </w:style>
  <w:style w:type="table" w:styleId="TableGrid">
    <w:name w:val="Table Grid"/>
    <w:basedOn w:val="TableNormal"/>
    <w:uiPriority w:val="59"/>
    <w:rsid w:val="00751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12A9"/>
    <w:rPr>
      <w:color w:val="467886" w:themeColor="hyperlink"/>
      <w:u w:val="single"/>
    </w:rPr>
  </w:style>
  <w:style w:type="paragraph" w:styleId="NormalWeb">
    <w:name w:val="Normal (Web)"/>
    <w:basedOn w:val="Normal"/>
    <w:uiPriority w:val="99"/>
    <w:semiHidden/>
    <w:unhideWhenUsed/>
    <w:rsid w:val="007512A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512A9"/>
    <w:rPr>
      <w:b/>
      <w:bCs/>
    </w:rPr>
  </w:style>
  <w:style w:type="paragraph" w:styleId="BodyText">
    <w:name w:val="Body Text"/>
    <w:basedOn w:val="Normal"/>
    <w:link w:val="BodyTextChar"/>
    <w:uiPriority w:val="1"/>
    <w:semiHidden/>
    <w:unhideWhenUsed/>
    <w:qFormat/>
    <w:rsid w:val="007512A9"/>
    <w:pPr>
      <w:widowControl w:val="0"/>
      <w:autoSpaceDE w:val="0"/>
      <w:autoSpaceDN w:val="0"/>
      <w:spacing w:after="0" w:line="240" w:lineRule="auto"/>
    </w:pPr>
    <w:rPr>
      <w:rFonts w:ascii="Cambria" w:eastAsia="Cambria" w:hAnsi="Cambria" w:cs="Cambria"/>
      <w:kern w:val="0"/>
      <w:lang w:val="en-US"/>
      <w14:ligatures w14:val="none"/>
    </w:rPr>
  </w:style>
  <w:style w:type="character" w:customStyle="1" w:styleId="BodyTextChar">
    <w:name w:val="Body Text Char"/>
    <w:basedOn w:val="DefaultParagraphFont"/>
    <w:link w:val="BodyText"/>
    <w:uiPriority w:val="1"/>
    <w:semiHidden/>
    <w:rsid w:val="007512A9"/>
    <w:rPr>
      <w:rFonts w:ascii="Cambria" w:eastAsia="Cambria" w:hAnsi="Cambria" w:cs="Cambr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yokeeyokee18@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017D6-BD2A-405C-A9D2-1CD0E5672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21</Pages>
  <Words>1803</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S0758505</dc:creator>
  <cp:keywords/>
  <dc:description/>
  <cp:lastModifiedBy>S0758505</cp:lastModifiedBy>
  <cp:revision>3</cp:revision>
  <dcterms:created xsi:type="dcterms:W3CDTF">2026-03-08T17:34:00Z</dcterms:created>
  <dcterms:modified xsi:type="dcterms:W3CDTF">2026-03-09T09:53:00Z</dcterms:modified>
</cp:coreProperties>
</file>