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31B" w:rsidRPr="00B256E4" w:rsidRDefault="00B256E4" w:rsidP="00B256E4">
      <w:pPr>
        <w:ind w:left="2880" w:firstLine="720"/>
        <w:rPr>
          <w:b/>
        </w:rPr>
      </w:pPr>
      <w:r w:rsidRPr="00B256E4">
        <w:rPr>
          <w:b/>
        </w:rPr>
        <w:t xml:space="preserve">AKS User manual </w:t>
      </w:r>
    </w:p>
    <w:p w:rsidR="00B256E4" w:rsidRPr="00B256E4" w:rsidRDefault="00B256E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 w:rsidR="00845248" w:rsidRPr="00B256E4">
        <w:rPr>
          <w:b/>
          <w:sz w:val="28"/>
          <w:szCs w:val="28"/>
        </w:rPr>
        <w:t xml:space="preserve">Login into </w:t>
      </w:r>
      <w:r w:rsidRPr="00B256E4">
        <w:rPr>
          <w:b/>
          <w:sz w:val="28"/>
          <w:szCs w:val="28"/>
        </w:rPr>
        <w:t>Ubuntu</w:t>
      </w:r>
      <w:r w:rsidR="00845248" w:rsidRPr="00B256E4">
        <w:rPr>
          <w:b/>
          <w:sz w:val="28"/>
          <w:szCs w:val="28"/>
        </w:rPr>
        <w:t xml:space="preserve"> machine </w:t>
      </w:r>
      <w:r w:rsidRPr="00B256E4">
        <w:rPr>
          <w:b/>
          <w:sz w:val="28"/>
          <w:szCs w:val="28"/>
        </w:rPr>
        <w:t xml:space="preserve">using Putty </w:t>
      </w:r>
    </w:p>
    <w:p w:rsidR="00B256E4" w:rsidRDefault="00845248">
      <w:pPr>
        <w:rPr>
          <w:b/>
        </w:rPr>
      </w:pPr>
      <w:r w:rsidRPr="00B256E4">
        <w:rPr>
          <w:b/>
        </w:rPr>
        <w:t xml:space="preserve">IP </w:t>
      </w:r>
      <w:r w:rsidR="00B256E4" w:rsidRPr="00B256E4">
        <w:rPr>
          <w:b/>
        </w:rPr>
        <w:t>address</w:t>
      </w:r>
      <w:r w:rsidR="00B256E4">
        <w:t xml:space="preserve">:  </w:t>
      </w:r>
      <w:r w:rsidR="00B256E4" w:rsidRPr="009C0586">
        <w:rPr>
          <w:color w:val="FF0000"/>
        </w:rPr>
        <w:t>40.68.46.109</w:t>
      </w:r>
      <w:r w:rsidR="00B256E4" w:rsidRPr="009C0586">
        <w:rPr>
          <w:b/>
          <w:color w:val="FF0000"/>
        </w:rPr>
        <w:t xml:space="preserve"> </w:t>
      </w:r>
    </w:p>
    <w:p w:rsidR="00B256E4" w:rsidRDefault="00B256E4">
      <w:r>
        <w:rPr>
          <w:b/>
        </w:rPr>
        <w:t xml:space="preserve">Authenticate using Private Key </w:t>
      </w:r>
    </w:p>
    <w:p w:rsidR="00845248" w:rsidRDefault="00845248"/>
    <w:p w:rsidR="00B256E4" w:rsidRDefault="00B256E4">
      <w:r w:rsidRPr="00B256E4">
        <w:rPr>
          <w:b/>
        </w:rPr>
        <w:t xml:space="preserve">Step 2: </w:t>
      </w:r>
      <w:r>
        <w:t>After Login into Ubuntu machine it will ask username and password</w:t>
      </w:r>
    </w:p>
    <w:p w:rsidR="00845248" w:rsidRDefault="00B256E4">
      <w:r w:rsidRPr="00B256E4">
        <w:rPr>
          <w:b/>
        </w:rPr>
        <w:t>Username</w:t>
      </w:r>
      <w:r w:rsidR="00845248" w:rsidRPr="00B256E4">
        <w:rPr>
          <w:b/>
        </w:rPr>
        <w:t xml:space="preserve"> </w:t>
      </w:r>
      <w:r w:rsidR="00845248">
        <w:t xml:space="preserve">– </w:t>
      </w:r>
      <w:r w:rsidR="00A62B49">
        <w:rPr>
          <w:color w:val="FF0000"/>
        </w:rPr>
        <w:t>*****</w:t>
      </w:r>
    </w:p>
    <w:p w:rsidR="00845248" w:rsidRDefault="00845248">
      <w:r w:rsidRPr="00B256E4">
        <w:rPr>
          <w:b/>
        </w:rPr>
        <w:t>Password</w:t>
      </w:r>
      <w:r>
        <w:t xml:space="preserve"> – </w:t>
      </w:r>
      <w:r w:rsidR="00A62B49">
        <w:rPr>
          <w:color w:val="FF0000"/>
        </w:rPr>
        <w:t>*****</w:t>
      </w:r>
    </w:p>
    <w:p w:rsidR="00845248" w:rsidRDefault="00B256E4">
      <w:r w:rsidRPr="00B256E4">
        <w:rPr>
          <w:b/>
        </w:rPr>
        <w:t>Step 3:</w:t>
      </w:r>
      <w:r>
        <w:t xml:space="preserve"> </w:t>
      </w:r>
      <w:r w:rsidR="00845248">
        <w:t xml:space="preserve">Go to root directory type </w:t>
      </w:r>
      <w:r>
        <w:t>command –</w:t>
      </w:r>
      <w:r w:rsidR="00845248">
        <w:t xml:space="preserve"> </w:t>
      </w:r>
      <w:r w:rsidR="00845248" w:rsidRPr="009C0586">
        <w:rPr>
          <w:b/>
          <w:color w:val="FF0000"/>
        </w:rPr>
        <w:t>sudo su</w:t>
      </w:r>
      <w:r w:rsidR="00845248" w:rsidRPr="009C0586">
        <w:rPr>
          <w:color w:val="FF0000"/>
        </w:rPr>
        <w:t xml:space="preserve"> </w:t>
      </w:r>
    </w:p>
    <w:p w:rsidR="00B256E4" w:rsidRDefault="00B256E4">
      <w:r w:rsidRPr="00B256E4">
        <w:rPr>
          <w:b/>
        </w:rPr>
        <w:t>Step 4:</w:t>
      </w:r>
      <w:r>
        <w:t xml:space="preserve"> If you want to install Azure CLI, Docker and Kubectl use below steps</w:t>
      </w:r>
      <w:r w:rsidR="00FE6451">
        <w:t>cre</w:t>
      </w:r>
    </w:p>
    <w:p w:rsidR="00845248" w:rsidRPr="00B256E4" w:rsidRDefault="00845248" w:rsidP="00B256E4">
      <w:pPr>
        <w:rPr>
          <w:b/>
          <w:u w:val="single"/>
        </w:rPr>
      </w:pPr>
      <w:r w:rsidRPr="00B256E4">
        <w:rPr>
          <w:b/>
          <w:u w:val="single"/>
        </w:rPr>
        <w:t xml:space="preserve">Install Azure CLI </w:t>
      </w:r>
    </w:p>
    <w:p w:rsidR="00845248" w:rsidRPr="00845248" w:rsidRDefault="000E2C38">
      <w:pPr>
        <w:rPr>
          <w:b/>
        </w:rPr>
      </w:pPr>
      <w:hyperlink r:id="rId7" w:history="1">
        <w:r w:rsidR="00845248">
          <w:rPr>
            <w:rStyle w:val="Hyperlink"/>
          </w:rPr>
          <w:t>https://docs.microsoft.com/en-us/cli/azure/install-azure-cli-apt?view=azure-cli-latest</w:t>
        </w:r>
      </w:hyperlink>
    </w:p>
    <w:p w:rsidR="00845248" w:rsidRPr="00B256E4" w:rsidRDefault="00B256E4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S</w:t>
      </w:r>
      <w:r w:rsidR="00845248" w:rsidRPr="00B256E4">
        <w:rPr>
          <w:rFonts w:ascii="Segoe UI" w:hAnsi="Segoe UI" w:cs="Segoe UI"/>
          <w:b/>
          <w:color w:val="000000"/>
          <w:shd w:val="clear" w:color="auto" w:fill="FFFFFF"/>
        </w:rPr>
        <w:t xml:space="preserve">tep </w:t>
      </w:r>
      <w:r w:rsidRPr="00B256E4">
        <w:rPr>
          <w:rFonts w:ascii="Segoe UI" w:hAnsi="Segoe UI" w:cs="Segoe UI"/>
          <w:b/>
          <w:color w:val="000000"/>
          <w:shd w:val="clear" w:color="auto" w:fill="FFFFFF"/>
        </w:rPr>
        <w:t>1:</w:t>
      </w:r>
      <w:r w:rsidRPr="00B256E4">
        <w:rPr>
          <w:rFonts w:ascii="Segoe UI" w:hAnsi="Segoe UI" w:cs="Segoe UI"/>
          <w:color w:val="000000"/>
          <w:shd w:val="clear" w:color="auto" w:fill="FFFFFF"/>
        </w:rPr>
        <w:t xml:space="preserve"> Get</w:t>
      </w:r>
      <w:r w:rsidR="00845248" w:rsidRPr="00B256E4">
        <w:rPr>
          <w:rFonts w:ascii="Segoe UI" w:hAnsi="Segoe UI" w:cs="Segoe UI"/>
          <w:color w:val="000000"/>
          <w:shd w:val="clear" w:color="auto" w:fill="FFFFFF"/>
        </w:rPr>
        <w:t xml:space="preserve"> packages needed for the install process:</w:t>
      </w:r>
    </w:p>
    <w:p w:rsidR="00845248" w:rsidRPr="00845248" w:rsidRDefault="00845248" w:rsidP="0084524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apt-get update</w:t>
      </w:r>
    </w:p>
    <w:p w:rsidR="00845248" w:rsidRDefault="0084524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apt-get install curl apt-transport-https lsb-release gpg</w:t>
      </w:r>
    </w:p>
    <w:p w:rsidR="00845248" w:rsidRDefault="00B256E4" w:rsidP="0084524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color w:val="000000"/>
          <w:shd w:val="clear" w:color="auto" w:fill="FFFFFF"/>
        </w:rPr>
        <w:t>Step 2</w:t>
      </w:r>
      <w:r w:rsidR="00845248" w:rsidRPr="00B256E4">
        <w:rPr>
          <w:rFonts w:ascii="Segoe UI" w:hAnsi="Segoe UI" w:cs="Segoe UI"/>
          <w:b/>
          <w:color w:val="000000"/>
          <w:shd w:val="clear" w:color="auto" w:fill="FFFFFF"/>
        </w:rPr>
        <w:t>:</w:t>
      </w:r>
      <w:r>
        <w:rPr>
          <w:rFonts w:ascii="Segoe UI" w:hAnsi="Segoe UI" w:cs="Segoe UI"/>
          <w:b/>
          <w:color w:val="000000"/>
          <w:shd w:val="clear" w:color="auto" w:fill="FFFFFF"/>
        </w:rPr>
        <w:t xml:space="preserve"> </w:t>
      </w:r>
      <w:r w:rsidR="00845248">
        <w:rPr>
          <w:rFonts w:ascii="Segoe UI" w:hAnsi="Segoe UI" w:cs="Segoe UI"/>
          <w:color w:val="000000"/>
          <w:shd w:val="clear" w:color="auto" w:fill="FFFFFF"/>
        </w:rPr>
        <w:t>Download and install the Microsoft signing key:</w:t>
      </w:r>
    </w:p>
    <w:p w:rsidR="00845248" w:rsidRPr="00845248" w:rsidRDefault="00845248" w:rsidP="0084524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curl -sL https://packages.microsoft.com/keys/microsoft.asc | \</w:t>
      </w:r>
    </w:p>
    <w:p w:rsidR="00845248" w:rsidRDefault="00845248" w:rsidP="002340A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gpg --dearmor | \</w:t>
      </w:r>
    </w:p>
    <w:p w:rsidR="00845248" w:rsidRDefault="0084524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tee /etc/apt/trusted.gpg.d/microsoft.asc.gpg &gt; /dev/null</w:t>
      </w:r>
    </w:p>
    <w:p w:rsidR="00845248" w:rsidRDefault="00B256E4" w:rsidP="00845248">
      <w:pPr>
        <w:rPr>
          <w:rFonts w:ascii="Segoe UI" w:hAnsi="Segoe UI" w:cs="Segoe UI"/>
          <w:color w:val="000000"/>
          <w:shd w:val="clear" w:color="auto" w:fill="FFFFFF"/>
        </w:rPr>
      </w:pPr>
      <w:r w:rsidRPr="00B256E4">
        <w:rPr>
          <w:rFonts w:ascii="Segoe UI" w:hAnsi="Segoe UI" w:cs="Segoe UI"/>
          <w:b/>
          <w:color w:val="000000"/>
          <w:shd w:val="clear" w:color="auto" w:fill="FFFFFF"/>
        </w:rPr>
        <w:t>S</w:t>
      </w:r>
      <w:r w:rsidR="00845248" w:rsidRPr="00B256E4">
        <w:rPr>
          <w:rFonts w:ascii="Segoe UI" w:hAnsi="Segoe UI" w:cs="Segoe UI"/>
          <w:b/>
          <w:color w:val="000000"/>
          <w:shd w:val="clear" w:color="auto" w:fill="FFFFFF"/>
        </w:rPr>
        <w:t>tep 3:</w:t>
      </w:r>
      <w:r w:rsidR="00845248">
        <w:rPr>
          <w:rFonts w:ascii="Segoe UI" w:hAnsi="Segoe UI" w:cs="Segoe UI"/>
          <w:color w:val="000000"/>
          <w:shd w:val="clear" w:color="auto" w:fill="FFFFFF"/>
        </w:rPr>
        <w:t xml:space="preserve"> Add the Azure CLI software repository:</w:t>
      </w:r>
    </w:p>
    <w:p w:rsidR="00B256E4" w:rsidRPr="00845248" w:rsidRDefault="00845248" w:rsidP="0084524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AZ_REPO=$(lsb_release -cs)</w:t>
      </w:r>
    </w:p>
    <w:p w:rsidR="00845248" w:rsidRDefault="00845248" w:rsidP="00B256E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101FD"/>
          <w:sz w:val="21"/>
          <w:szCs w:val="21"/>
        </w:rPr>
        <w:t>echo</w:t>
      </w: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845248">
        <w:rPr>
          <w:rFonts w:ascii="Consolas" w:eastAsia="Times New Roman" w:hAnsi="Consolas" w:cs="Times New Roman"/>
          <w:color w:val="A31515"/>
          <w:sz w:val="21"/>
          <w:szCs w:val="21"/>
        </w:rPr>
        <w:t>"deb [arch=amd64] https://packages.microsoft.com/repos/azure-cli/ $AZ_REPO main"</w:t>
      </w: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| \</w:t>
      </w:r>
    </w:p>
    <w:p w:rsidR="00845248" w:rsidRDefault="0084524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tee /etc/apt/sources.list.d/azure-cli.list</w:t>
      </w:r>
    </w:p>
    <w:p w:rsidR="00845248" w:rsidRPr="00B256E4" w:rsidRDefault="00B256E4" w:rsidP="00845248">
      <w:pPr>
        <w:rPr>
          <w:rFonts w:ascii="Segoe UI" w:hAnsi="Segoe UI" w:cs="Segoe UI"/>
          <w:color w:val="000000"/>
          <w:shd w:val="clear" w:color="auto" w:fill="FFFFFF"/>
        </w:rPr>
      </w:pPr>
      <w:r w:rsidRPr="00B256E4">
        <w:rPr>
          <w:rFonts w:ascii="Segoe UI" w:hAnsi="Segoe UI" w:cs="Segoe UI"/>
          <w:color w:val="000000"/>
          <w:shd w:val="clear" w:color="auto" w:fill="FFFFFF"/>
        </w:rPr>
        <w:t>S</w:t>
      </w:r>
      <w:r>
        <w:rPr>
          <w:rFonts w:ascii="Segoe UI" w:hAnsi="Segoe UI" w:cs="Segoe UI"/>
          <w:color w:val="000000"/>
          <w:shd w:val="clear" w:color="auto" w:fill="FFFFFF"/>
        </w:rPr>
        <w:t>tep 4</w:t>
      </w:r>
      <w:r w:rsidR="00845248" w:rsidRPr="00B256E4">
        <w:rPr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845248" w:rsidRPr="00B256E4">
        <w:rPr>
          <w:rFonts w:ascii="Segoe UI" w:hAnsi="Segoe UI" w:cs="Segoe UI"/>
          <w:color w:val="000000"/>
          <w:shd w:val="clear" w:color="auto" w:fill="FFFFFF"/>
        </w:rPr>
        <w:t>Update repository information and install the </w:t>
      </w:r>
      <w:r w:rsidR="00845248" w:rsidRPr="00B256E4">
        <w:rPr>
          <w:rStyle w:val="HTMLCode"/>
          <w:rFonts w:eastAsiaTheme="minorHAnsi"/>
          <w:color w:val="000000"/>
        </w:rPr>
        <w:t>azure-cli</w:t>
      </w:r>
      <w:r w:rsidR="00845248" w:rsidRPr="00B256E4">
        <w:rPr>
          <w:rFonts w:ascii="Segoe UI" w:hAnsi="Segoe UI" w:cs="Segoe UI"/>
          <w:color w:val="000000"/>
          <w:shd w:val="clear" w:color="auto" w:fill="FFFFFF"/>
        </w:rPr>
        <w:t> package:</w:t>
      </w:r>
    </w:p>
    <w:p w:rsidR="00845248" w:rsidRPr="00845248" w:rsidRDefault="00845248" w:rsidP="0084524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apt-get update</w:t>
      </w:r>
    </w:p>
    <w:p w:rsidR="00845248" w:rsidRDefault="0084524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84524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sudo apt-get install azure-cli</w:t>
      </w:r>
    </w:p>
    <w:p w:rsidR="00B256E4" w:rsidRDefault="00B256E4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B256E4" w:rsidRDefault="00B256E4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845248" w:rsidRPr="00845248" w:rsidRDefault="00845248" w:rsidP="0084524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Run the Azure CLI with the </w:t>
      </w:r>
      <w:r w:rsidR="00B256E4">
        <w:rPr>
          <w:rFonts w:ascii="Courier New" w:eastAsia="Times New Roman" w:hAnsi="Courier New" w:cs="Courier New"/>
          <w:color w:val="000000"/>
          <w:sz w:val="20"/>
          <w:szCs w:val="20"/>
        </w:rPr>
        <w:t>az</w:t>
      </w: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 command. To sign in, use the </w:t>
      </w:r>
      <w:hyperlink r:id="rId8" w:anchor="az-login" w:history="1">
        <w:r w:rsidRPr="00B256E4">
          <w:rPr>
            <w:rFonts w:ascii="Segoe UI" w:eastAsia="Times New Roman" w:hAnsi="Segoe UI" w:cs="Segoe UI"/>
            <w:color w:val="000000"/>
            <w:sz w:val="24"/>
            <w:szCs w:val="24"/>
          </w:rPr>
          <w:t>az login</w:t>
        </w:r>
      </w:hyperlink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 command.</w:t>
      </w:r>
    </w:p>
    <w:p w:rsidR="00845248" w:rsidRPr="00845248" w:rsidRDefault="00845248" w:rsidP="0084524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Run the </w:t>
      </w:r>
      <w:r w:rsidRPr="00845248">
        <w:rPr>
          <w:rFonts w:ascii="Courier New" w:eastAsia="Times New Roman" w:hAnsi="Courier New" w:cs="Courier New"/>
          <w:color w:val="000000"/>
          <w:sz w:val="20"/>
          <w:szCs w:val="20"/>
        </w:rPr>
        <w:t>login</w:t>
      </w: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 command.</w:t>
      </w:r>
    </w:p>
    <w:p w:rsidR="00845248" w:rsidRPr="00845248" w:rsidRDefault="00845248" w:rsidP="008452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845248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lastRenderedPageBreak/>
        <w:t>az</w:t>
      </w:r>
      <w:r w:rsidRPr="008452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845248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</w:rPr>
        <w:t>login</w:t>
      </w:r>
    </w:p>
    <w:p w:rsidR="00845248" w:rsidRPr="00845248" w:rsidRDefault="00845248" w:rsidP="00845248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If the CLI can open your default browser, it will do so and load a sign-in page.</w:t>
      </w:r>
    </w:p>
    <w:p w:rsidR="00845248" w:rsidRPr="00845248" w:rsidRDefault="00845248" w:rsidP="00845248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Otherwise, you need to open a browser page and follow the instructions on the command line to enter an authorization code after navigating to </w:t>
      </w:r>
      <w:hyperlink r:id="rId9" w:history="1">
        <w:r w:rsidRPr="0084524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https://aka.ms/devicelogin</w:t>
        </w:r>
      </w:hyperlink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 in your browser.</w:t>
      </w:r>
    </w:p>
    <w:p w:rsidR="00845248" w:rsidRDefault="00845248" w:rsidP="0084524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color w:val="000000"/>
          <w:sz w:val="24"/>
          <w:szCs w:val="24"/>
        </w:rPr>
        <w:t>Sign in with your account credentials in the browser.</w:t>
      </w:r>
    </w:p>
    <w:p w:rsidR="00845248" w:rsidRDefault="00845248" w:rsidP="0084524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845248" w:rsidRPr="00845248" w:rsidRDefault="00845248" w:rsidP="0084524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845248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Install docker </w:t>
      </w:r>
    </w:p>
    <w:p w:rsidR="00845248" w:rsidRDefault="0084524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3B398C" w:rsidRDefault="000E2C38" w:rsidP="00845248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hyperlink r:id="rId10" w:history="1">
        <w:r w:rsidR="003B398C">
          <w:rPr>
            <w:rStyle w:val="Hyperlink"/>
          </w:rPr>
          <w:t>https://askubuntu.com/questions/938700/how-do-i-install-docker-on-ubuntu-16-04-lts</w:t>
        </w:r>
      </w:hyperlink>
    </w:p>
    <w:p w:rsidR="00845248" w:rsidRDefault="00B256E4" w:rsidP="0084524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256E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S</w:t>
      </w:r>
      <w:r w:rsidR="003B398C" w:rsidRPr="00B256E4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tep 1: </w:t>
      </w:r>
      <w:r w:rsidR="0084524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Set up the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Docker</w:t>
      </w:r>
      <w:r w:rsidR="0084524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repository</w:t>
      </w:r>
    </w:p>
    <w:p w:rsidR="00845248" w:rsidRP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update</w:t>
      </w:r>
    </w:p>
    <w:p w:rsidR="00845248" w:rsidRP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apt-transport-https ca-certificates curl software-properties-common</w:t>
      </w:r>
    </w:p>
    <w:p w:rsidR="00845248" w:rsidRP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curl -fsSL https://download.docker.com/linux/ubuntu/gpg | sudo apt-key add -</w:t>
      </w:r>
    </w:p>
    <w:p w:rsidR="00845248" w:rsidRP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add-apt-repository "deb [arch=amd64] https://download.docker.com/linux/ubuntu $(lsb_release -cs) stable"</w:t>
      </w:r>
    </w:p>
    <w:p w:rsidR="00845248" w:rsidRDefault="00845248" w:rsidP="00845248">
      <w:pPr>
        <w:rPr>
          <w:rFonts w:ascii="Segoe UI" w:hAnsi="Segoe UI" w:cs="Segoe UI"/>
          <w:color w:val="000000"/>
          <w:shd w:val="clear" w:color="auto" w:fill="FFFFFF"/>
        </w:rPr>
      </w:pPr>
    </w:p>
    <w:p w:rsidR="00845248" w:rsidRPr="00845248" w:rsidRDefault="00B256E4" w:rsidP="0084524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256E4">
        <w:rPr>
          <w:rFonts w:ascii="Arial" w:eastAsia="Times New Roman" w:hAnsi="Arial" w:cs="Arial"/>
          <w:b/>
          <w:color w:val="242729"/>
          <w:sz w:val="23"/>
          <w:szCs w:val="23"/>
        </w:rPr>
        <w:t>Step 2</w:t>
      </w:r>
      <w:r w:rsidR="003B398C" w:rsidRPr="00B256E4">
        <w:rPr>
          <w:rFonts w:ascii="Arial" w:eastAsia="Times New Roman" w:hAnsi="Arial" w:cs="Arial"/>
          <w:b/>
          <w:color w:val="242729"/>
          <w:sz w:val="23"/>
          <w:szCs w:val="23"/>
        </w:rPr>
        <w:t>:</w:t>
      </w:r>
      <w:r w:rsidRPr="00B256E4">
        <w:rPr>
          <w:rFonts w:ascii="Arial" w:eastAsia="Times New Roman" w:hAnsi="Arial" w:cs="Arial"/>
          <w:b/>
          <w:color w:val="242729"/>
          <w:sz w:val="23"/>
          <w:szCs w:val="23"/>
        </w:rPr>
        <w:t xml:space="preserve"> </w:t>
      </w:r>
      <w:r w:rsidR="00845248" w:rsidRPr="00845248">
        <w:rPr>
          <w:rFonts w:ascii="Arial" w:eastAsia="Times New Roman" w:hAnsi="Arial" w:cs="Arial"/>
          <w:color w:val="242729"/>
          <w:sz w:val="23"/>
          <w:szCs w:val="23"/>
        </w:rPr>
        <w:t>Install Docker CE</w:t>
      </w:r>
    </w:p>
    <w:p w:rsidR="00845248" w:rsidRP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update</w:t>
      </w:r>
    </w:p>
    <w:p w:rsidR="00845248" w:rsidRDefault="00845248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000000"/>
          <w:shd w:val="clear" w:color="auto" w:fill="FFFFFF"/>
        </w:rPr>
      </w:pPr>
      <w:r w:rsidRPr="008452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docker-ce</w:t>
      </w:r>
    </w:p>
    <w:p w:rsidR="00845248" w:rsidRDefault="00845248" w:rsidP="00845248">
      <w:pPr>
        <w:rPr>
          <w:rFonts w:ascii="Segoe UI" w:hAnsi="Segoe UI" w:cs="Segoe UI"/>
          <w:color w:val="000000"/>
          <w:shd w:val="clear" w:color="auto" w:fill="FFFFFF"/>
        </w:rPr>
      </w:pPr>
    </w:p>
    <w:p w:rsidR="00845248" w:rsidRPr="00845248" w:rsidRDefault="00B256E4" w:rsidP="0084524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256E4">
        <w:rPr>
          <w:rFonts w:ascii="Arial" w:eastAsia="Times New Roman" w:hAnsi="Arial" w:cs="Arial"/>
          <w:b/>
          <w:color w:val="242729"/>
          <w:sz w:val="23"/>
          <w:szCs w:val="23"/>
        </w:rPr>
        <w:t>Step 3</w:t>
      </w:r>
      <w:r w:rsidR="003B398C" w:rsidRPr="00B256E4">
        <w:rPr>
          <w:rFonts w:ascii="Arial" w:eastAsia="Times New Roman" w:hAnsi="Arial" w:cs="Arial"/>
          <w:b/>
          <w:color w:val="242729"/>
          <w:sz w:val="23"/>
          <w:szCs w:val="23"/>
        </w:rPr>
        <w:t>:</w:t>
      </w:r>
      <w:r w:rsidRPr="00B256E4">
        <w:rPr>
          <w:rFonts w:ascii="Arial" w:eastAsia="Times New Roman" w:hAnsi="Arial" w:cs="Arial"/>
          <w:b/>
          <w:color w:val="242729"/>
          <w:sz w:val="23"/>
          <w:szCs w:val="23"/>
        </w:rPr>
        <w:t xml:space="preserve"> </w:t>
      </w:r>
      <w:r w:rsidR="00845248" w:rsidRPr="00845248">
        <w:rPr>
          <w:rFonts w:ascii="Arial" w:eastAsia="Times New Roman" w:hAnsi="Arial" w:cs="Arial"/>
          <w:color w:val="242729"/>
          <w:sz w:val="23"/>
          <w:szCs w:val="23"/>
        </w:rPr>
        <w:t>Verify the installation</w:t>
      </w:r>
    </w:p>
    <w:p w:rsidR="003B398C" w:rsidRPr="00845248" w:rsidRDefault="003B398C" w:rsidP="0084524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Docker version</w:t>
      </w:r>
    </w:p>
    <w:p w:rsidR="00845248" w:rsidRDefault="003B398C" w:rsidP="0084524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65498A9" wp14:editId="7FB74E02">
            <wp:extent cx="2190750" cy="16338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315" cy="16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8C" w:rsidRPr="003B398C" w:rsidRDefault="003B398C" w:rsidP="00845248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3B398C">
        <w:rPr>
          <w:rFonts w:ascii="Segoe UI" w:hAnsi="Segoe UI" w:cs="Segoe UI"/>
          <w:b/>
          <w:color w:val="000000"/>
          <w:shd w:val="clear" w:color="auto" w:fill="FFFFFF"/>
        </w:rPr>
        <w:t xml:space="preserve">Install Kubectl </w:t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br/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sudo apt-get update </w:t>
      </w:r>
      <w:r w:rsidRPr="003B398C">
        <w:rPr>
          <w:rFonts w:ascii="Courier New" w:eastAsia="Times New Roman" w:hAnsi="Courier New" w:cs="Courier New"/>
          <w:b/>
          <w:bCs/>
          <w:color w:val="666666"/>
          <w:sz w:val="21"/>
          <w:szCs w:val="21"/>
          <w:bdr w:val="none" w:sz="0" w:space="0" w:color="auto" w:frame="1"/>
          <w:shd w:val="clear" w:color="auto" w:fill="F7F7F7"/>
        </w:rPr>
        <w:t>&amp;&amp;</w:t>
      </w: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sudo apt-get install -y apt-transport-https</w:t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curl -s https://packages.cloud.google.com/apt/doc/apt-key.gpg | sudo apt-key add -</w:t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</w:rPr>
        <w:t>echo</w:t>
      </w: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 w:rsidRPr="003B398C">
        <w:rPr>
          <w:rFonts w:ascii="Courier New" w:eastAsia="Times New Roman" w:hAnsi="Courier New" w:cs="Courier New"/>
          <w:b/>
          <w:bCs/>
          <w:color w:val="BB4444"/>
          <w:sz w:val="21"/>
          <w:szCs w:val="21"/>
          <w:bdr w:val="none" w:sz="0" w:space="0" w:color="auto" w:frame="1"/>
          <w:shd w:val="clear" w:color="auto" w:fill="F7F7F7"/>
        </w:rPr>
        <w:t>"deb https://apt.kubernetes.io/ kubernetes-xenial main"</w:t>
      </w: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| sudo tee -a /etc/apt/sources.list.d/kubernetes.list</w:t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sudo apt-get update</w:t>
      </w:r>
    </w:p>
    <w:p w:rsidR="003B398C" w:rsidRPr="003B398C" w:rsidRDefault="003B398C" w:rsidP="003B398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3B398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sudo apt-get install -y kubectl</w:t>
      </w:r>
    </w:p>
    <w:p w:rsidR="003B398C" w:rsidRDefault="003B398C" w:rsidP="00845248">
      <w:pPr>
        <w:rPr>
          <w:rFonts w:ascii="Segoe UI" w:hAnsi="Segoe UI" w:cs="Segoe UI"/>
          <w:color w:val="000000"/>
          <w:shd w:val="clear" w:color="auto" w:fill="FFFFFF"/>
        </w:rPr>
      </w:pPr>
    </w:p>
    <w:p w:rsidR="0038373B" w:rsidRDefault="00B256E4" w:rsidP="0084524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Test to ensure kubectl install using below command:</w:t>
      </w:r>
    </w:p>
    <w:p w:rsidR="00B256E4" w:rsidRDefault="00B256E4" w:rsidP="00845248">
      <w:pPr>
        <w:rPr>
          <w:rFonts w:ascii="Segoe UI" w:hAnsi="Segoe UI" w:cs="Segoe UI"/>
          <w:b/>
          <w:color w:val="000000"/>
          <w:shd w:val="clear" w:color="auto" w:fill="FFFFFF"/>
        </w:rPr>
      </w:pPr>
      <w:r w:rsidRPr="00B256E4">
        <w:rPr>
          <w:rFonts w:ascii="Segoe UI" w:hAnsi="Segoe UI" w:cs="Segoe UI"/>
          <w:b/>
          <w:color w:val="000000"/>
          <w:shd w:val="clear" w:color="auto" w:fill="FFFFFF"/>
        </w:rPr>
        <w:t>kubectl version</w:t>
      </w:r>
    </w:p>
    <w:p w:rsidR="00B256E4" w:rsidRPr="00B256E4" w:rsidRDefault="00B256E4" w:rsidP="00845248">
      <w:pPr>
        <w:rPr>
          <w:rFonts w:ascii="Segoe UI" w:hAnsi="Segoe UI" w:cs="Segoe UI"/>
          <w:b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C4E4902" wp14:editId="2D0C1428">
            <wp:extent cx="5943600" cy="40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8C" w:rsidRDefault="003B398C" w:rsidP="00845248">
      <w:pPr>
        <w:rPr>
          <w:b/>
        </w:rPr>
      </w:pPr>
    </w:p>
    <w:p w:rsidR="003B398C" w:rsidRDefault="005D697A" w:rsidP="00845248">
      <w:pPr>
        <w:rPr>
          <w:b/>
        </w:rPr>
      </w:pPr>
      <w:r>
        <w:rPr>
          <w:b/>
        </w:rPr>
        <w:t>Install Helm</w:t>
      </w:r>
    </w:p>
    <w:p w:rsidR="005D697A" w:rsidRDefault="005D697A" w:rsidP="005D697A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</w:pPr>
      <w:r w:rsidRPr="005C1054"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  <w:t xml:space="preserve">$ curl -LO </w:t>
      </w:r>
      <w:hyperlink r:id="rId13" w:history="1">
        <w:r w:rsidRPr="00053540">
          <w:rPr>
            <w:rStyle w:val="Hyperlink"/>
            <w:rFonts w:ascii="Consolas" w:eastAsia="Times New Roman" w:hAnsi="Consolas" w:cs="Courier New"/>
            <w:spacing w:val="2"/>
            <w:sz w:val="20"/>
            <w:szCs w:val="20"/>
            <w:bdr w:val="none" w:sz="0" w:space="0" w:color="auto" w:frame="1"/>
            <w:shd w:val="clear" w:color="auto" w:fill="E4F3F9"/>
          </w:rPr>
          <w:t>https://git.io/get_helm.sh</w:t>
        </w:r>
      </w:hyperlink>
    </w:p>
    <w:p w:rsidR="005D697A" w:rsidRPr="005C1054" w:rsidRDefault="005D697A" w:rsidP="005D697A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</w:pPr>
      <w:r w:rsidRPr="005C1054"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  <w:t>$ chmod 700 get_helm.sh</w:t>
      </w:r>
    </w:p>
    <w:p w:rsidR="005D697A" w:rsidRDefault="005D697A" w:rsidP="005D697A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</w:pPr>
      <w:r w:rsidRPr="005C1054">
        <w:rPr>
          <w:rFonts w:ascii="Consolas" w:eastAsia="Times New Roman" w:hAnsi="Consolas" w:cs="Courier New"/>
          <w:color w:val="000000"/>
          <w:spacing w:val="2"/>
          <w:sz w:val="20"/>
          <w:szCs w:val="20"/>
          <w:bdr w:val="none" w:sz="0" w:space="0" w:color="auto" w:frame="1"/>
          <w:shd w:val="clear" w:color="auto" w:fill="E4F3F9"/>
        </w:rPr>
        <w:t>$ ./get_helm.sh</w:t>
      </w:r>
    </w:p>
    <w:p w:rsidR="005D697A" w:rsidRPr="005C1054" w:rsidRDefault="005D697A" w:rsidP="005D697A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</w:pPr>
    </w:p>
    <w:p w:rsidR="00845248" w:rsidRDefault="003B398C" w:rsidP="00845248">
      <w:pPr>
        <w:rPr>
          <w:b/>
        </w:rPr>
      </w:pPr>
      <w:r w:rsidRPr="003B398C">
        <w:rPr>
          <w:b/>
        </w:rPr>
        <w:t xml:space="preserve">Docker build and run </w:t>
      </w:r>
    </w:p>
    <w:p w:rsidR="00EC270E" w:rsidRDefault="000E2C38" w:rsidP="00845248">
      <w:pPr>
        <w:rPr>
          <w:b/>
        </w:rPr>
      </w:pPr>
      <w:hyperlink r:id="rId14" w:history="1">
        <w:r w:rsidR="00EC270E">
          <w:rPr>
            <w:rStyle w:val="Hyperlink"/>
          </w:rPr>
          <w:t>https://docs.microsoft.com/en-us/azure/aks/tutorial-kubernetes-prepare-app</w:t>
        </w:r>
      </w:hyperlink>
    </w:p>
    <w:p w:rsidR="003B398C" w:rsidRDefault="003B398C" w:rsidP="00845248">
      <w:r w:rsidRPr="003B398C">
        <w:t xml:space="preserve">Go to </w:t>
      </w:r>
      <w:r>
        <w:t>root directory of our application</w:t>
      </w:r>
      <w:r w:rsidR="00B256E4">
        <w:t xml:space="preserve"> where </w:t>
      </w:r>
      <w:r w:rsidR="004F1B78">
        <w:t>Docker</w:t>
      </w:r>
      <w:r w:rsidR="00B256E4">
        <w:t xml:space="preserve"> file resides to</w:t>
      </w:r>
      <w:r>
        <w:t xml:space="preserve"> build </w:t>
      </w:r>
      <w:r w:rsidR="004F1B78">
        <w:t>Docker</w:t>
      </w:r>
      <w:r>
        <w:t xml:space="preserve"> </w:t>
      </w:r>
      <w:r w:rsidR="004F1B78">
        <w:t xml:space="preserve">image. Building the Docker Image </w:t>
      </w:r>
      <w:r w:rsidR="00B256E4">
        <w:t xml:space="preserve">use following </w:t>
      </w:r>
      <w:r w:rsidR="00561F86">
        <w:t>commands.</w:t>
      </w:r>
    </w:p>
    <w:p w:rsidR="004F1B78" w:rsidRDefault="00B256E4" w:rsidP="00845248">
      <w:pPr>
        <w:rPr>
          <w:b/>
        </w:rPr>
      </w:pPr>
      <w:r w:rsidRPr="004F1B78">
        <w:rPr>
          <w:b/>
        </w:rPr>
        <w:t xml:space="preserve">Step 1: </w:t>
      </w:r>
      <w:r w:rsidR="004F1B78">
        <w:rPr>
          <w:b/>
        </w:rPr>
        <w:t xml:space="preserve">Go to application directory </w:t>
      </w:r>
    </w:p>
    <w:p w:rsidR="0038373B" w:rsidRDefault="004F1B78" w:rsidP="004F1B78">
      <w:pPr>
        <w:ind w:firstLine="720"/>
        <w:rPr>
          <w:b/>
        </w:rPr>
      </w:pPr>
      <w:r w:rsidRPr="004F1B78">
        <w:t>root@D</w:t>
      </w:r>
      <w:r>
        <w:t>H-DEV-DOCKER:/home/dubai#</w:t>
      </w:r>
      <w:r w:rsidR="00526744">
        <w:tab/>
      </w:r>
      <w:r w:rsidR="00526744" w:rsidRPr="00526744">
        <w:t xml:space="preserve"> </w:t>
      </w:r>
      <w:r w:rsidR="00526744" w:rsidRPr="004F1B78">
        <w:rPr>
          <w:b/>
          <w:color w:val="FF0000"/>
        </w:rPr>
        <w:t xml:space="preserve">cd </w:t>
      </w:r>
      <w:r w:rsidR="00B256E4" w:rsidRPr="004F1B78">
        <w:rPr>
          <w:b/>
          <w:color w:val="FF0000"/>
        </w:rPr>
        <w:t xml:space="preserve"> DH\ jar</w:t>
      </w:r>
    </w:p>
    <w:p w:rsidR="004F1B78" w:rsidRDefault="004F1B78" w:rsidP="004F1B78">
      <w:r w:rsidRPr="004F1B78">
        <w:rPr>
          <w:b/>
        </w:rPr>
        <w:t>Step2:</w:t>
      </w:r>
      <w:r>
        <w:t xml:space="preserve"> List the file available in the folder</w:t>
      </w:r>
      <w:r>
        <w:tab/>
      </w:r>
    </w:p>
    <w:p w:rsidR="004F1B78" w:rsidRDefault="00526744" w:rsidP="004F1B78">
      <w:pPr>
        <w:ind w:firstLine="720"/>
        <w:rPr>
          <w:b/>
        </w:rPr>
      </w:pPr>
      <w:r>
        <w:t>root@DH-DEV-DOCKER:/home/dubai</w:t>
      </w:r>
      <w:r w:rsidRPr="004F1B78">
        <w:t>/</w:t>
      </w:r>
      <w:r w:rsidR="004F1B78" w:rsidRPr="004F1B78">
        <w:t>DH jar#</w:t>
      </w:r>
      <w:r w:rsidR="004F1B78">
        <w:t xml:space="preserve">  </w:t>
      </w:r>
      <w:r w:rsidR="004F1B78" w:rsidRPr="004F1B78">
        <w:rPr>
          <w:b/>
          <w:color w:val="FF0000"/>
        </w:rPr>
        <w:t>ls</w:t>
      </w:r>
    </w:p>
    <w:p w:rsidR="00B256E4" w:rsidRDefault="004F1B78" w:rsidP="00845248">
      <w:pPr>
        <w:rPr>
          <w:noProof/>
        </w:rPr>
      </w:pPr>
      <w:r>
        <w:rPr>
          <w:b/>
        </w:rPr>
        <w:t>D</w:t>
      </w:r>
      <w:r w:rsidR="00B256E4" w:rsidRPr="00B256E4">
        <w:rPr>
          <w:b/>
        </w:rPr>
        <w:t>ockerfile  DubaiHoldings-0.0.1-SNAPSHOT.jar  dhapptst.yaml  student.yaml</w:t>
      </w:r>
    </w:p>
    <w:p w:rsidR="0038373B" w:rsidRDefault="004F1B78" w:rsidP="00845248">
      <w:r>
        <w:rPr>
          <w:noProof/>
        </w:rPr>
        <w:lastRenderedPageBreak/>
        <w:drawing>
          <wp:inline distT="0" distB="0" distL="0" distR="0" wp14:anchorId="697E9589" wp14:editId="24E35C8F">
            <wp:extent cx="594360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78" w:rsidRDefault="004F1B78" w:rsidP="004F1B78">
      <w:pPr>
        <w:rPr>
          <w:b/>
          <w:color w:val="000000" w:themeColor="text1"/>
        </w:rPr>
      </w:pPr>
    </w:p>
    <w:p w:rsidR="004F1B78" w:rsidRDefault="004F1B78" w:rsidP="004F1B78">
      <w:pPr>
        <w:rPr>
          <w:b/>
          <w:color w:val="000000" w:themeColor="text1"/>
        </w:rPr>
      </w:pPr>
    </w:p>
    <w:p w:rsidR="004F1B78" w:rsidRDefault="004F1B78" w:rsidP="004F1B78">
      <w:pPr>
        <w:rPr>
          <w:b/>
          <w:color w:val="000000" w:themeColor="text1"/>
        </w:rPr>
      </w:pPr>
    </w:p>
    <w:p w:rsidR="004F1B78" w:rsidRDefault="004F1B78" w:rsidP="004F1B78">
      <w:pPr>
        <w:rPr>
          <w:b/>
          <w:color w:val="000000" w:themeColor="text1"/>
        </w:rPr>
      </w:pPr>
    </w:p>
    <w:p w:rsidR="004F1B78" w:rsidRDefault="004F1B78" w:rsidP="004F1B78">
      <w:pPr>
        <w:rPr>
          <w:b/>
          <w:color w:val="000000" w:themeColor="text1"/>
        </w:rPr>
      </w:pPr>
      <w:r w:rsidRPr="004F1B78">
        <w:rPr>
          <w:b/>
          <w:color w:val="000000" w:themeColor="text1"/>
        </w:rPr>
        <w:t xml:space="preserve">Step 3: </w:t>
      </w:r>
      <w:r>
        <w:rPr>
          <w:b/>
          <w:color w:val="000000" w:themeColor="text1"/>
        </w:rPr>
        <w:t>Build the Docker image using Docker file</w:t>
      </w:r>
    </w:p>
    <w:p w:rsidR="004F1B78" w:rsidRDefault="004F1B78" w:rsidP="00845248">
      <w:pPr>
        <w:rPr>
          <w:b/>
          <w:color w:val="000000" w:themeColor="text1"/>
        </w:rPr>
      </w:pPr>
      <w:r>
        <w:rPr>
          <w:b/>
          <w:color w:val="000000" w:themeColor="text1"/>
        </w:rP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6" o:title=""/>
          </v:shape>
          <o:OLEObject Type="Embed" ProgID="Package" ShapeID="_x0000_i1025" DrawAspect="Icon" ObjectID="_1621783913" r:id="rId17"/>
        </w:object>
      </w:r>
    </w:p>
    <w:p w:rsidR="00526744" w:rsidRDefault="00526744" w:rsidP="00845248">
      <w:pPr>
        <w:rPr>
          <w:color w:val="FF0000"/>
        </w:rPr>
      </w:pPr>
      <w:r w:rsidRPr="004F1B78">
        <w:rPr>
          <w:b/>
          <w:color w:val="FF0000"/>
        </w:rPr>
        <w:t>Docker build syntax usage:</w:t>
      </w:r>
      <w:r w:rsidRPr="004F1B78">
        <w:rPr>
          <w:color w:val="FF0000"/>
        </w:rPr>
        <w:t xml:space="preserve">  docker build [OPTIONS] PATH | URL | -</w:t>
      </w:r>
    </w:p>
    <w:p w:rsidR="00526744" w:rsidRDefault="00526744" w:rsidP="00526744">
      <w:pPr>
        <w:rPr>
          <w:b/>
        </w:rPr>
      </w:pPr>
      <w:r>
        <w:t>root@DH-DEV-DOC</w:t>
      </w:r>
      <w:r w:rsidR="004F1B78">
        <w:t>KER:/home/dubai/DH jar</w:t>
      </w:r>
      <w:r>
        <w:t xml:space="preserve"># </w:t>
      </w:r>
      <w:r w:rsidR="004F1B78" w:rsidRPr="004F1B78">
        <w:rPr>
          <w:b/>
          <w:color w:val="FF0000"/>
        </w:rPr>
        <w:t>docker build tag="apr14</w:t>
      </w:r>
      <w:r w:rsidRPr="004F1B78">
        <w:rPr>
          <w:b/>
          <w:color w:val="FF0000"/>
        </w:rPr>
        <w:t>"</w:t>
      </w:r>
      <w:r w:rsidR="004F1B78" w:rsidRPr="004F1B78">
        <w:rPr>
          <w:b/>
          <w:color w:val="FF0000"/>
        </w:rPr>
        <w:t xml:space="preserve"> </w:t>
      </w:r>
      <w:r w:rsidRPr="004F1B78">
        <w:rPr>
          <w:b/>
          <w:color w:val="FF0000"/>
        </w:rPr>
        <w:t>.</w:t>
      </w:r>
    </w:p>
    <w:p w:rsidR="00526744" w:rsidRDefault="00526744" w:rsidP="00526744">
      <w:r>
        <w:rPr>
          <w:noProof/>
        </w:rPr>
        <w:drawing>
          <wp:inline distT="0" distB="0" distL="0" distR="0" wp14:anchorId="6CDB4F0C" wp14:editId="0D816A7F">
            <wp:extent cx="594360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98C" w:rsidRDefault="004F1B78" w:rsidP="00F86F58">
      <w:pPr>
        <w:shd w:val="clear" w:color="auto" w:fill="FFFFFF"/>
        <w:spacing w:after="0" w:line="240" w:lineRule="auto"/>
        <w:outlineLvl w:val="1"/>
        <w:rPr>
          <w:b/>
          <w:color w:val="000000" w:themeColor="text1"/>
        </w:rPr>
      </w:pPr>
      <w:r w:rsidRPr="00F86F58">
        <w:rPr>
          <w:b/>
          <w:color w:val="000000" w:themeColor="text1"/>
        </w:rPr>
        <w:t xml:space="preserve">Step 4: </w:t>
      </w:r>
      <w:r w:rsidR="00EC270E" w:rsidRPr="00F86F58">
        <w:rPr>
          <w:b/>
          <w:color w:val="000000" w:themeColor="text1"/>
        </w:rPr>
        <w:t xml:space="preserve">Log in to the </w:t>
      </w:r>
      <w:r w:rsidR="00A7405C">
        <w:rPr>
          <w:b/>
          <w:color w:val="000000" w:themeColor="text1"/>
        </w:rPr>
        <w:t>Azure Account and C</w:t>
      </w:r>
      <w:r w:rsidR="00EC270E" w:rsidRPr="00F86F58">
        <w:rPr>
          <w:b/>
          <w:color w:val="000000" w:themeColor="text1"/>
        </w:rPr>
        <w:t>ontainer registry</w:t>
      </w:r>
    </w:p>
    <w:p w:rsidR="00A7405C" w:rsidRDefault="00A7405C" w:rsidP="00EC270E"/>
    <w:p w:rsidR="00A7405C" w:rsidRDefault="00A7405C" w:rsidP="00EC270E">
      <w:pPr>
        <w:rPr>
          <w:color w:val="FF0000"/>
        </w:rPr>
      </w:pPr>
      <w:r w:rsidRPr="00A7405C">
        <w:rPr>
          <w:color w:val="FF0000"/>
        </w:rPr>
        <w:t>az login</w:t>
      </w:r>
    </w:p>
    <w:p w:rsidR="002D72EB" w:rsidRDefault="002D72EB" w:rsidP="00EC270E">
      <w:pPr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Username: </w:t>
      </w:r>
      <w:hyperlink r:id="rId19" w:history="1">
        <w:r w:rsidRPr="0008698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jispnsvc@dubaiholding.com</w:t>
        </w:r>
      </w:hyperlink>
    </w:p>
    <w:p w:rsidR="005F7CF1" w:rsidRDefault="002D72EB" w:rsidP="00EC270E">
      <w:pPr>
        <w:rPr>
          <w:rFonts w:ascii="Segoe UI" w:hAnsi="Segoe UI" w:cs="Segoe UI"/>
          <w:color w:val="FF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Password</w:t>
      </w:r>
      <w:r w:rsidRPr="002D72EB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FF0000"/>
          <w:sz w:val="20"/>
          <w:szCs w:val="20"/>
          <w:shd w:val="clear" w:color="auto" w:fill="FFFFFF"/>
        </w:rPr>
        <w:t xml:space="preserve"> Povu0151</w:t>
      </w:r>
    </w:p>
    <w:p w:rsidR="005566D7" w:rsidRPr="005566D7" w:rsidRDefault="005566D7" w:rsidP="00EC270E">
      <w:pPr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5566D7">
        <w:rPr>
          <w:rFonts w:ascii="Segoe UI" w:hAnsi="Segoe UI" w:cs="Segoe UI"/>
          <w:b/>
          <w:sz w:val="20"/>
          <w:szCs w:val="20"/>
          <w:shd w:val="clear" w:color="auto" w:fill="FFFFFF"/>
        </w:rPr>
        <w:t>AZ login with service principle</w:t>
      </w:r>
    </w:p>
    <w:p w:rsidR="005F7CF1" w:rsidRDefault="005F7CF1" w:rsidP="00EC270E">
      <w:pPr>
        <w:rPr>
          <w:rFonts w:ascii="Tahoma" w:hAnsi="Tahoma" w:cs="Tahoma"/>
          <w:color w:val="FF0000"/>
          <w:sz w:val="20"/>
          <w:szCs w:val="20"/>
        </w:rPr>
      </w:pPr>
      <w:r w:rsidRPr="005566D7">
        <w:rPr>
          <w:rFonts w:ascii="Calibri" w:hAnsi="Calibri" w:cs="Calibri"/>
          <w:color w:val="FF0000"/>
        </w:rPr>
        <w:t>az login --service-principal --username "</w:t>
      </w:r>
      <w:r w:rsidRPr="005566D7">
        <w:rPr>
          <w:rFonts w:ascii="Tahoma" w:hAnsi="Tahoma" w:cs="Tahoma"/>
          <w:color w:val="FF0000"/>
          <w:sz w:val="20"/>
          <w:szCs w:val="20"/>
        </w:rPr>
        <w:t>95e2f236-4732-424b-98f5-3a4855451c38</w:t>
      </w:r>
      <w:r w:rsidRPr="005566D7">
        <w:rPr>
          <w:rFonts w:ascii="Calibri" w:hAnsi="Calibri" w:cs="Calibri"/>
          <w:color w:val="FF0000"/>
        </w:rPr>
        <w:t>" --password "</w:t>
      </w:r>
      <w:r w:rsidRPr="005566D7">
        <w:rPr>
          <w:rFonts w:ascii="Tahoma" w:hAnsi="Tahoma" w:cs="Tahoma"/>
          <w:color w:val="FF0000"/>
          <w:sz w:val="20"/>
          <w:szCs w:val="20"/>
        </w:rPr>
        <w:t>}:GrB)A3rZs?kdFlJiN?6#QG^]i</w:t>
      </w:r>
      <w:r w:rsidRPr="005566D7">
        <w:rPr>
          <w:rFonts w:ascii="Calibri" w:hAnsi="Calibri" w:cs="Calibri"/>
          <w:color w:val="FF0000"/>
        </w:rPr>
        <w:t>" --tenant "</w:t>
      </w:r>
      <w:r w:rsidRPr="005566D7">
        <w:rPr>
          <w:rFonts w:ascii="Tahoma" w:hAnsi="Tahoma" w:cs="Tahoma"/>
          <w:color w:val="FF0000"/>
          <w:sz w:val="20"/>
          <w:szCs w:val="20"/>
        </w:rPr>
        <w:t>eee3385e-742f-4e2e-b130-e496ed7d6a49"</w:t>
      </w:r>
    </w:p>
    <w:p w:rsidR="005566D7" w:rsidRPr="005566D7" w:rsidRDefault="005566D7" w:rsidP="00EC270E">
      <w:pPr>
        <w:rPr>
          <w:rFonts w:ascii="Segoe UI" w:hAnsi="Segoe UI" w:cs="Segoe UI"/>
          <w:b/>
          <w:sz w:val="20"/>
          <w:szCs w:val="20"/>
          <w:shd w:val="clear" w:color="auto" w:fill="FFFFFF"/>
        </w:rPr>
      </w:pPr>
      <w:r w:rsidRPr="005566D7">
        <w:rPr>
          <w:rFonts w:ascii="Segoe UI" w:hAnsi="Segoe UI" w:cs="Segoe UI"/>
          <w:b/>
          <w:sz w:val="20"/>
          <w:szCs w:val="20"/>
          <w:shd w:val="clear" w:color="auto" w:fill="FFFFFF"/>
        </w:rPr>
        <w:t>ACR Login</w:t>
      </w:r>
    </w:p>
    <w:p w:rsidR="003B398C" w:rsidRDefault="00EC270E" w:rsidP="00EC270E">
      <w:pPr>
        <w:rPr>
          <w:color w:val="FF0000"/>
        </w:rPr>
      </w:pPr>
      <w:r w:rsidRPr="00A7405C">
        <w:rPr>
          <w:color w:val="FF0000"/>
        </w:rPr>
        <w:t xml:space="preserve">az acr login --name </w:t>
      </w:r>
      <w:r w:rsidR="004F1B78" w:rsidRPr="00A7405C">
        <w:rPr>
          <w:color w:val="FF0000"/>
        </w:rPr>
        <w:t>dhdevregistrypoc</w:t>
      </w:r>
    </w:p>
    <w:p w:rsidR="002D72EB" w:rsidRDefault="002D72EB" w:rsidP="00EC270E">
      <w:pPr>
        <w:rPr>
          <w:color w:val="FF0000"/>
        </w:rPr>
      </w:pPr>
      <w:r w:rsidRPr="002D72EB">
        <w:rPr>
          <w:color w:val="000000" w:themeColor="text1"/>
        </w:rPr>
        <w:t xml:space="preserve">Username: </w:t>
      </w:r>
      <w:r w:rsidRPr="00A7405C">
        <w:rPr>
          <w:color w:val="FF0000"/>
        </w:rPr>
        <w:t>dhdevregistrypoc</w:t>
      </w:r>
    </w:p>
    <w:p w:rsidR="002D72EB" w:rsidRPr="00A7405C" w:rsidRDefault="002D72EB" w:rsidP="00EC270E">
      <w:pPr>
        <w:rPr>
          <w:color w:val="FF0000"/>
        </w:rPr>
      </w:pPr>
      <w:r>
        <w:rPr>
          <w:color w:val="000000" w:themeColor="text1"/>
        </w:rPr>
        <w:t>P</w:t>
      </w:r>
      <w:r w:rsidRPr="002D72EB">
        <w:rPr>
          <w:color w:val="000000" w:themeColor="text1"/>
        </w:rPr>
        <w:t>assword:</w:t>
      </w:r>
      <w:r w:rsidRPr="002D72EB">
        <w:t xml:space="preserve"> </w:t>
      </w:r>
      <w:r w:rsidRPr="002D72EB">
        <w:rPr>
          <w:color w:val="FF0000"/>
        </w:rPr>
        <w:t>30O1ngYE3woXTa5iwYEZp1Nk1q/1C6C=</w:t>
      </w:r>
    </w:p>
    <w:p w:rsidR="00F86F58" w:rsidRDefault="00F86F58" w:rsidP="00EC270E"/>
    <w:p w:rsidR="00EC270E" w:rsidRPr="00F86F58" w:rsidRDefault="00F86F58" w:rsidP="00EC270E">
      <w:pPr>
        <w:rPr>
          <w:b/>
        </w:rPr>
      </w:pPr>
      <w:r w:rsidRPr="00F86F58">
        <w:rPr>
          <w:b/>
        </w:rPr>
        <w:t xml:space="preserve">Step 5: </w:t>
      </w:r>
      <w:r w:rsidR="00EC270E" w:rsidRPr="00F86F58">
        <w:rPr>
          <w:b/>
        </w:rPr>
        <w:t>Now, tag your local </w:t>
      </w:r>
      <w:r w:rsidRPr="00F86F58">
        <w:rPr>
          <w:b/>
          <w:i/>
          <w:iCs/>
        </w:rPr>
        <w:t>apr14</w:t>
      </w:r>
      <w:r w:rsidR="00EC270E" w:rsidRPr="00F86F58">
        <w:rPr>
          <w:b/>
        </w:rPr>
        <w:t xml:space="preserve"> image with </w:t>
      </w:r>
      <w:r w:rsidRPr="00F86F58">
        <w:rPr>
          <w:b/>
        </w:rPr>
        <w:t>th</w:t>
      </w:r>
      <w:r w:rsidR="00EC270E" w:rsidRPr="00F86F58">
        <w:rPr>
          <w:b/>
        </w:rPr>
        <w:t>e </w:t>
      </w:r>
      <w:r w:rsidR="00EC270E" w:rsidRPr="00F86F58">
        <w:rPr>
          <w:b/>
          <w:i/>
          <w:iCs/>
        </w:rPr>
        <w:t>acrloginServer</w:t>
      </w:r>
      <w:r w:rsidRPr="00F86F58">
        <w:rPr>
          <w:b/>
          <w:i/>
          <w:iCs/>
        </w:rPr>
        <w:t xml:space="preserve"> (</w:t>
      </w:r>
      <w:r w:rsidRPr="00F86F58">
        <w:rPr>
          <w:b/>
        </w:rPr>
        <w:t>dhdevregistrypoc.azurecr.io</w:t>
      </w:r>
      <w:r w:rsidRPr="00F86F58">
        <w:rPr>
          <w:b/>
          <w:i/>
          <w:iCs/>
        </w:rPr>
        <w:t>)</w:t>
      </w:r>
      <w:r w:rsidR="00EC270E" w:rsidRPr="00F86F58">
        <w:rPr>
          <w:b/>
        </w:rPr>
        <w:t xml:space="preserve"> address of the container registry. To indicate the image version, </w:t>
      </w:r>
      <w:r w:rsidRPr="00F86F58">
        <w:rPr>
          <w:b/>
        </w:rPr>
        <w:t>add: v1</w:t>
      </w:r>
      <w:r w:rsidR="00EC270E" w:rsidRPr="00F86F58">
        <w:rPr>
          <w:b/>
        </w:rPr>
        <w:t> to the end of the image name:</w:t>
      </w:r>
    </w:p>
    <w:p w:rsidR="00A7405C" w:rsidRDefault="00EC270E" w:rsidP="00EC270E">
      <w:pPr>
        <w:rPr>
          <w:color w:val="FF0000"/>
        </w:rPr>
      </w:pPr>
      <w:r w:rsidRPr="00A7405C">
        <w:rPr>
          <w:color w:val="FF0000"/>
        </w:rPr>
        <w:t xml:space="preserve">docker tag apr14  </w:t>
      </w:r>
      <w:r w:rsidR="00A7405C" w:rsidRPr="00A7405C">
        <w:rPr>
          <w:color w:val="FF0000"/>
        </w:rPr>
        <w:t>dhdevregistrypoc</w:t>
      </w:r>
      <w:r w:rsidRPr="00A7405C">
        <w:rPr>
          <w:color w:val="FF0000"/>
        </w:rPr>
        <w:t>.azurecr.io/apr14:v1</w:t>
      </w:r>
    </w:p>
    <w:p w:rsidR="00CC12AF" w:rsidRDefault="00CC12AF" w:rsidP="00EC270E">
      <w:pPr>
        <w:rPr>
          <w:color w:val="000000" w:themeColor="text1"/>
        </w:rPr>
      </w:pPr>
      <w:r w:rsidRPr="00CC12AF">
        <w:rPr>
          <w:color w:val="000000" w:themeColor="text1"/>
        </w:rPr>
        <w:t>docker tag  &lt;imageid&gt;   &lt;</w:t>
      </w:r>
      <w:r w:rsidRPr="00CC12A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Login server</w:t>
      </w:r>
      <w:r w:rsidRPr="00CC12AF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&gt;/&lt;</w:t>
      </w:r>
      <w:r w:rsidRPr="00CC12AF">
        <w:rPr>
          <w:color w:val="000000" w:themeColor="text1"/>
        </w:rPr>
        <w:t>Dockerimage&gt;</w:t>
      </w:r>
      <w:r>
        <w:rPr>
          <w:color w:val="000000" w:themeColor="text1"/>
        </w:rPr>
        <w:t xml:space="preserve"> </w:t>
      </w:r>
      <w:r w:rsidRPr="00CC12AF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create a copy in proper nam</w:t>
      </w:r>
      <w:bookmarkStart w:id="0" w:name="_GoBack"/>
      <w:bookmarkEnd w:id="0"/>
      <w:r>
        <w:rPr>
          <w:color w:val="000000" w:themeColor="text1"/>
        </w:rPr>
        <w:t>e</w:t>
      </w:r>
    </w:p>
    <w:p w:rsidR="00CC12AF" w:rsidRPr="00CC12AF" w:rsidRDefault="00CC12AF" w:rsidP="00EC270E">
      <w:pPr>
        <w:rPr>
          <w:color w:val="000000" w:themeColor="text1"/>
        </w:rPr>
      </w:pPr>
      <w:r>
        <w:rPr>
          <w:color w:val="000000" w:themeColor="text1"/>
        </w:rPr>
        <w:t xml:space="preserve">docker images </w:t>
      </w:r>
      <w:r w:rsidRPr="00CC12AF">
        <w:rPr>
          <w:color w:val="000000" w:themeColor="text1"/>
        </w:rPr>
        <w:sym w:font="Wingdings" w:char="F0E0"/>
      </w:r>
      <w:r>
        <w:rPr>
          <w:color w:val="000000" w:themeColor="text1"/>
        </w:rPr>
        <w:t>Will give u the details abt images in docker</w:t>
      </w:r>
    </w:p>
    <w:p w:rsidR="00CC12AF" w:rsidRDefault="00CC12AF" w:rsidP="00EC270E"/>
    <w:p w:rsidR="00A7405C" w:rsidRPr="00A7405C" w:rsidRDefault="00A7405C" w:rsidP="00EC270E">
      <w:pPr>
        <w:rPr>
          <w:b/>
        </w:rPr>
      </w:pPr>
      <w:r w:rsidRPr="00A7405C">
        <w:rPr>
          <w:b/>
        </w:rPr>
        <w:t xml:space="preserve">Step 6: Push the Docker Image to ACR </w:t>
      </w:r>
    </w:p>
    <w:p w:rsidR="00971D1B" w:rsidRDefault="002259A3" w:rsidP="00EC270E">
      <w:pPr>
        <w:rPr>
          <w:color w:val="FF0000"/>
        </w:rPr>
      </w:pPr>
      <w:r w:rsidRPr="00A7405C">
        <w:rPr>
          <w:color w:val="FF0000"/>
        </w:rPr>
        <w:t xml:space="preserve">docker push </w:t>
      </w:r>
      <w:r w:rsidR="00A7405C" w:rsidRPr="00A7405C">
        <w:rPr>
          <w:color w:val="FF0000"/>
        </w:rPr>
        <w:t>dhdevregistrypoc</w:t>
      </w:r>
      <w:r w:rsidRPr="00A7405C">
        <w:rPr>
          <w:color w:val="FF0000"/>
        </w:rPr>
        <w:t>.azurecr.io/apr14:v1</w:t>
      </w:r>
    </w:p>
    <w:p w:rsidR="00A7405C" w:rsidRPr="00A7405C" w:rsidRDefault="00A7405C" w:rsidP="00EC270E">
      <w:pPr>
        <w:rPr>
          <w:b/>
        </w:rPr>
      </w:pPr>
      <w:r w:rsidRPr="00A7405C">
        <w:rPr>
          <w:b/>
        </w:rPr>
        <w:t>Step 7:</w:t>
      </w:r>
      <w:r w:rsidR="00847052">
        <w:rPr>
          <w:b/>
        </w:rPr>
        <w:t xml:space="preserve"> </w:t>
      </w:r>
      <w:r w:rsidRPr="00A7405C">
        <w:rPr>
          <w:b/>
        </w:rPr>
        <w:t>List all the ACR images</w:t>
      </w:r>
    </w:p>
    <w:p w:rsidR="00971D1B" w:rsidRDefault="00971D1B" w:rsidP="00EC270E">
      <w:pPr>
        <w:rPr>
          <w:color w:val="FF0000"/>
        </w:rPr>
      </w:pPr>
      <w:r w:rsidRPr="00A7405C">
        <w:rPr>
          <w:color w:val="FF0000"/>
        </w:rPr>
        <w:t xml:space="preserve">az acr repository list --name </w:t>
      </w:r>
      <w:r w:rsidR="00A7405C" w:rsidRPr="00A7405C">
        <w:rPr>
          <w:color w:val="FF0000"/>
        </w:rPr>
        <w:t>dhdevregistrypoc</w:t>
      </w:r>
    </w:p>
    <w:p w:rsidR="00072C0B" w:rsidRDefault="00072C0B" w:rsidP="00EC270E">
      <w:pPr>
        <w:rPr>
          <w:color w:val="FF0000"/>
        </w:rPr>
      </w:pPr>
    </w:p>
    <w:p w:rsidR="00072C0B" w:rsidRDefault="00072C0B" w:rsidP="00EC270E">
      <w:pPr>
        <w:rPr>
          <w:color w:val="FF0000"/>
        </w:rPr>
      </w:pPr>
      <w:r>
        <w:rPr>
          <w:noProof/>
        </w:rPr>
        <w:drawing>
          <wp:inline distT="0" distB="0" distL="0" distR="0" wp14:anchorId="08C6BEA7" wp14:editId="4B8CCE88">
            <wp:extent cx="59436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0B" w:rsidRDefault="00072C0B" w:rsidP="00EC270E">
      <w:pPr>
        <w:rPr>
          <w:b/>
        </w:rPr>
      </w:pPr>
      <w:r w:rsidRPr="00072C0B">
        <w:rPr>
          <w:b/>
        </w:rPr>
        <w:t>Step 8:  To access images stored in ACR, you must grant the AKS service principal the correct rights to pull images from ACR. Assign “ACRPULL” Role.</w:t>
      </w:r>
    </w:p>
    <w:bookmarkStart w:id="1" w:name="_MON_1617097915"/>
    <w:bookmarkEnd w:id="1"/>
    <w:p w:rsidR="00072C0B" w:rsidRPr="00072C0B" w:rsidRDefault="00072C0B" w:rsidP="00EC270E">
      <w:pPr>
        <w:rPr>
          <w:b/>
        </w:rPr>
      </w:pPr>
      <w:r>
        <w:rPr>
          <w:b/>
        </w:rPr>
        <w:object w:dxaOrig="1508" w:dyaOrig="984">
          <v:shape id="_x0000_i1026" type="#_x0000_t75" style="width:75.5pt;height:49pt" o:ole="">
            <v:imagedata r:id="rId21" o:title=""/>
          </v:shape>
          <o:OLEObject Type="Embed" ProgID="Word.Document.12" ShapeID="_x0000_i1026" DrawAspect="Icon" ObjectID="_1621783914" r:id="rId22">
            <o:FieldCodes>\s</o:FieldCodes>
          </o:OLEObject>
        </w:object>
      </w:r>
    </w:p>
    <w:p w:rsidR="002259A3" w:rsidRDefault="002259A3" w:rsidP="00EC270E"/>
    <w:p w:rsidR="00847052" w:rsidRDefault="00847052" w:rsidP="00EC270E"/>
    <w:p w:rsidR="00847052" w:rsidRDefault="00847052" w:rsidP="00EC270E"/>
    <w:p w:rsidR="00EC270E" w:rsidRDefault="00847052" w:rsidP="00EC270E">
      <w:pPr>
        <w:rPr>
          <w:b/>
        </w:rPr>
      </w:pPr>
      <w:r>
        <w:rPr>
          <w:b/>
        </w:rPr>
        <w:t>Step 8</w:t>
      </w:r>
      <w:r w:rsidRPr="00847052">
        <w:rPr>
          <w:b/>
        </w:rPr>
        <w:t xml:space="preserve">: </w:t>
      </w:r>
      <w:r w:rsidR="002259A3" w:rsidRPr="00847052">
        <w:rPr>
          <w:b/>
        </w:rPr>
        <w:t xml:space="preserve">Create AKS in azure in portal with one node and select Advance Networking and also configure existing service principle </w:t>
      </w:r>
    </w:p>
    <w:p w:rsidR="00847052" w:rsidRDefault="00847052" w:rsidP="00847052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Display Name:hospitalitydxpdevaks</w:t>
      </w:r>
    </w:p>
    <w:p w:rsidR="00847052" w:rsidRDefault="00847052" w:rsidP="00847052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Client ID: 95e2f236-4732-424b-98f5-3a4855451c38</w:t>
      </w:r>
    </w:p>
    <w:p w:rsidR="00847052" w:rsidRDefault="00847052" w:rsidP="00847052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>tenant ID: eee3385e-742f-4e2e-b130-e496ed7d6a49</w:t>
      </w:r>
    </w:p>
    <w:p w:rsidR="00847052" w:rsidRDefault="00847052" w:rsidP="00847052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t xml:space="preserve">Object ID:be04a37d-36a7-494d-8c51-0da22f84bcf7 </w:t>
      </w:r>
    </w:p>
    <w:p w:rsidR="00847052" w:rsidRDefault="00847052" w:rsidP="00847052">
      <w:pPr>
        <w:rPr>
          <w:rFonts w:ascii="Tahoma" w:hAnsi="Tahoma" w:cs="Tahoma"/>
          <w:color w:val="1F497D"/>
          <w:sz w:val="20"/>
          <w:szCs w:val="20"/>
        </w:rPr>
      </w:pPr>
      <w:r>
        <w:rPr>
          <w:rFonts w:ascii="Tahoma" w:hAnsi="Tahoma" w:cs="Tahoma"/>
          <w:color w:val="1F497D"/>
          <w:sz w:val="20"/>
          <w:szCs w:val="20"/>
        </w:rPr>
        <w:lastRenderedPageBreak/>
        <w:t>key: }:GrB)A3rZs?kdFlJiN?6#QG^]i</w:t>
      </w:r>
    </w:p>
    <w:p w:rsidR="00847052" w:rsidRPr="00847052" w:rsidRDefault="00847052" w:rsidP="00EC270E">
      <w:pPr>
        <w:rPr>
          <w:b/>
        </w:rPr>
      </w:pPr>
    </w:p>
    <w:p w:rsidR="004A0BC9" w:rsidRPr="004A0BC9" w:rsidRDefault="004A0BC9" w:rsidP="004A0BC9">
      <w:pPr>
        <w:pStyle w:val="Heading2"/>
        <w:shd w:val="clear" w:color="auto" w:fill="FFFFFF"/>
        <w:spacing w:before="480" w:beforeAutospacing="0" w:after="18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A0BC9">
        <w:rPr>
          <w:rFonts w:asciiTheme="minorHAnsi" w:eastAsiaTheme="minorHAnsi" w:hAnsiTheme="minorHAnsi" w:cstheme="minorBidi"/>
          <w:bCs w:val="0"/>
          <w:sz w:val="22"/>
          <w:szCs w:val="22"/>
        </w:rPr>
        <w:t>Step 9 : Connect to cluster using kubectl</w:t>
      </w:r>
    </w:p>
    <w:p w:rsidR="002259A3" w:rsidRPr="004A0BC9" w:rsidRDefault="002259A3" w:rsidP="00EC270E">
      <w:pPr>
        <w:rPr>
          <w:color w:val="FF0000"/>
        </w:rPr>
      </w:pPr>
      <w:r w:rsidRPr="004A0BC9">
        <w:rPr>
          <w:color w:val="FF0000"/>
        </w:rPr>
        <w:t xml:space="preserve">az aks get-credentials </w:t>
      </w:r>
      <w:r w:rsidR="004C592B" w:rsidRPr="004A0BC9">
        <w:rPr>
          <w:color w:val="FF0000"/>
        </w:rPr>
        <w:t xml:space="preserve">--resource-group </w:t>
      </w:r>
      <w:r w:rsidR="004A0BC9" w:rsidRPr="004A0BC9">
        <w:rPr>
          <w:rFonts w:ascii="Segoe UI" w:hAnsi="Segoe UI" w:cs="Segoe UI"/>
          <w:b/>
          <w:bCs/>
          <w:color w:val="FF0000"/>
          <w:sz w:val="20"/>
          <w:szCs w:val="20"/>
          <w:u w:val="single"/>
        </w:rPr>
        <w:t xml:space="preserve">DXP-Hospitality-DEV-RG-Compute </w:t>
      </w:r>
      <w:r w:rsidRPr="004A0BC9">
        <w:rPr>
          <w:color w:val="FF0000"/>
        </w:rPr>
        <w:t>--nam</w:t>
      </w:r>
      <w:r w:rsidR="004C592B" w:rsidRPr="004A0BC9">
        <w:rPr>
          <w:color w:val="FF0000"/>
        </w:rPr>
        <w:t xml:space="preserve">e </w:t>
      </w:r>
      <w:r w:rsidR="004A0BC9" w:rsidRPr="004A0BC9">
        <w:rPr>
          <w:color w:val="FF0000"/>
        </w:rPr>
        <w:t>DXP-DEV-AKS</w:t>
      </w:r>
    </w:p>
    <w:p w:rsidR="004C592B" w:rsidRDefault="004C592B" w:rsidP="00EC270E">
      <w:r>
        <w:t>output</w:t>
      </w:r>
    </w:p>
    <w:p w:rsidR="004C592B" w:rsidRDefault="004C592B" w:rsidP="00EC270E">
      <w:r>
        <w:rPr>
          <w:noProof/>
        </w:rPr>
        <w:drawing>
          <wp:inline distT="0" distB="0" distL="0" distR="0" wp14:anchorId="0443347B" wp14:editId="720CCD4F">
            <wp:extent cx="5943600" cy="277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9" w:rsidRPr="004A0BC9" w:rsidRDefault="004A0BC9" w:rsidP="00EC270E">
      <w:pPr>
        <w:rPr>
          <w:b/>
        </w:rPr>
      </w:pPr>
      <w:r w:rsidRPr="004A0BC9">
        <w:rPr>
          <w:b/>
        </w:rPr>
        <w:t xml:space="preserve">Step 9: To verify the AKS Cluster nodes </w:t>
      </w:r>
    </w:p>
    <w:p w:rsidR="004C592B" w:rsidRPr="004A0BC9" w:rsidRDefault="004C592B" w:rsidP="00EC270E">
      <w:pPr>
        <w:rPr>
          <w:color w:val="FF0000"/>
        </w:rPr>
      </w:pPr>
      <w:r w:rsidRPr="004A0BC9">
        <w:rPr>
          <w:color w:val="FF0000"/>
        </w:rPr>
        <w:t>Kubectl get nodes</w:t>
      </w:r>
    </w:p>
    <w:p w:rsidR="004C592B" w:rsidRDefault="004C592B" w:rsidP="00EC270E">
      <w:r>
        <w:rPr>
          <w:noProof/>
        </w:rPr>
        <w:drawing>
          <wp:inline distT="0" distB="0" distL="0" distR="0" wp14:anchorId="3A975F87" wp14:editId="12AAAE4B">
            <wp:extent cx="5943600" cy="557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2B" w:rsidRDefault="004C592B" w:rsidP="00EC270E"/>
    <w:p w:rsidR="005D697A" w:rsidRDefault="005D697A" w:rsidP="005D697A">
      <w:r w:rsidRPr="005D697A">
        <w:rPr>
          <w:b/>
        </w:rPr>
        <w:t>Step 10: To deploy a basic Tiller into an AKS cluster, use the </w:t>
      </w:r>
      <w:hyperlink r:id="rId25" w:anchor="helm-init" w:history="1">
        <w:r w:rsidRPr="005D697A">
          <w:rPr>
            <w:b/>
          </w:rPr>
          <w:t>helm init</w:t>
        </w:r>
      </w:hyperlink>
      <w:r w:rsidRPr="005D697A">
        <w:rPr>
          <w:b/>
        </w:rPr>
        <w:t> command.</w:t>
      </w:r>
    </w:p>
    <w:p w:rsidR="005D697A" w:rsidRPr="005D697A" w:rsidRDefault="005D697A" w:rsidP="005D697A">
      <w:pPr>
        <w:rPr>
          <w:rFonts w:ascii="Consolas" w:eastAsia="Times New Roman" w:hAnsi="Consolas" w:cs="Courier New"/>
          <w:color w:val="FF0000"/>
          <w:spacing w:val="2"/>
          <w:sz w:val="20"/>
          <w:szCs w:val="20"/>
          <w:bdr w:val="none" w:sz="0" w:space="0" w:color="auto" w:frame="1"/>
          <w:shd w:val="clear" w:color="auto" w:fill="E4F3F9"/>
        </w:rPr>
      </w:pPr>
      <w:r w:rsidRPr="005D697A">
        <w:rPr>
          <w:rFonts w:ascii="Consolas" w:eastAsia="Times New Roman" w:hAnsi="Consolas" w:cs="Courier New"/>
          <w:color w:val="FF0000"/>
          <w:spacing w:val="2"/>
          <w:sz w:val="20"/>
          <w:szCs w:val="20"/>
          <w:bdr w:val="none" w:sz="0" w:space="0" w:color="auto" w:frame="1"/>
          <w:shd w:val="clear" w:color="auto" w:fill="E4F3F9"/>
        </w:rPr>
        <w:t>helm init</w:t>
      </w:r>
    </w:p>
    <w:p w:rsidR="005D697A" w:rsidRPr="005D697A" w:rsidRDefault="005D697A" w:rsidP="005D697A">
      <w:pPr>
        <w:rPr>
          <w:rFonts w:ascii="Consolas" w:eastAsia="Times New Roman" w:hAnsi="Consolas" w:cs="Courier New"/>
          <w:color w:val="FF0000"/>
          <w:spacing w:val="2"/>
          <w:sz w:val="20"/>
          <w:szCs w:val="20"/>
          <w:bdr w:val="none" w:sz="0" w:space="0" w:color="auto" w:frame="1"/>
          <w:shd w:val="clear" w:color="auto" w:fill="E4F3F9"/>
        </w:rPr>
      </w:pPr>
      <w:r w:rsidRPr="005D697A">
        <w:rPr>
          <w:rFonts w:ascii="Consolas" w:eastAsia="Times New Roman" w:hAnsi="Consolas" w:cs="Courier New"/>
          <w:color w:val="FF0000"/>
          <w:spacing w:val="2"/>
          <w:sz w:val="20"/>
          <w:szCs w:val="20"/>
          <w:bdr w:val="none" w:sz="0" w:space="0" w:color="auto" w:frame="1"/>
          <w:shd w:val="clear" w:color="auto" w:fill="E4F3F9"/>
        </w:rPr>
        <w:t>helm repo update</w:t>
      </w:r>
    </w:p>
    <w:p w:rsidR="005D697A" w:rsidRPr="005D697A" w:rsidRDefault="005D697A" w:rsidP="005D697A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D697A">
        <w:rPr>
          <w:rFonts w:asciiTheme="minorHAnsi" w:eastAsiaTheme="minorHAnsi" w:hAnsiTheme="minorHAnsi" w:cstheme="minorBidi"/>
          <w:b/>
          <w:sz w:val="22"/>
          <w:szCs w:val="22"/>
        </w:rPr>
        <w:t xml:space="preserve">Step 11 : create service Account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using below kubectl apply command</w:t>
      </w:r>
    </w:p>
    <w:p w:rsidR="005D697A" w:rsidRPr="005D697A" w:rsidRDefault="005D697A" w:rsidP="005D697A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D697A">
        <w:rPr>
          <w:rFonts w:asciiTheme="minorHAnsi" w:hAnsiTheme="minorHAnsi" w:cstheme="minorHAnsi"/>
          <w:color w:val="000000"/>
          <w:sz w:val="22"/>
          <w:szCs w:val="22"/>
        </w:rPr>
        <w:t>Before you can deploy Helm in an RBAC-enabled AKS cluster, you need a service account and role binding for the Tiller service. For more information on securing Helm / Tiller in an RBAC enabled cluster, see </w:t>
      </w:r>
      <w:hyperlink r:id="rId26" w:anchor="tiller-namespaces-and-rbac" w:history="1">
        <w:r w:rsidRPr="005D697A">
          <w:rPr>
            <w:rStyle w:val="Hyperlink"/>
            <w:rFonts w:asciiTheme="minorHAnsi" w:hAnsiTheme="minorHAnsi" w:cstheme="minorHAnsi"/>
            <w:sz w:val="22"/>
            <w:szCs w:val="22"/>
          </w:rPr>
          <w:t>Tiller, Namespaces, and RBAC</w:t>
        </w:r>
      </w:hyperlink>
      <w:r w:rsidRPr="005D697A">
        <w:rPr>
          <w:rFonts w:asciiTheme="minorHAnsi" w:hAnsiTheme="minorHAnsi" w:cstheme="minorHAnsi"/>
          <w:color w:val="000000"/>
          <w:sz w:val="22"/>
          <w:szCs w:val="22"/>
        </w:rPr>
        <w:t>. If your AKS cluster is not RBAC enabled, skip this step.</w:t>
      </w:r>
    </w:p>
    <w:p w:rsidR="005D697A" w:rsidRPr="005D697A" w:rsidRDefault="005D697A" w:rsidP="005D697A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5D697A">
        <w:rPr>
          <w:rFonts w:asciiTheme="minorHAnsi" w:eastAsiaTheme="minorHAnsi" w:hAnsiTheme="minorHAnsi" w:cstheme="minorBidi"/>
          <w:color w:val="FF0000"/>
          <w:sz w:val="22"/>
          <w:szCs w:val="22"/>
        </w:rPr>
        <w:t>kubectl apply -f helm-rbac.yaml</w:t>
      </w:r>
    </w:p>
    <w:p w:rsidR="005D697A" w:rsidRDefault="005D697A" w:rsidP="005D697A">
      <w:pPr>
        <w:shd w:val="clear" w:color="auto" w:fill="E4F3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0" w:line="240" w:lineRule="auto"/>
      </w:pPr>
      <w:r>
        <w:rPr>
          <w:rFonts w:ascii="Courier New" w:eastAsia="Times New Roman" w:hAnsi="Courier New" w:cs="Courier New"/>
          <w:color w:val="000000"/>
          <w:spacing w:val="2"/>
          <w:sz w:val="20"/>
          <w:szCs w:val="20"/>
        </w:rPr>
        <w:object w:dxaOrig="1508" w:dyaOrig="984">
          <v:shape id="_x0000_i1027" type="#_x0000_t75" style="width:75.5pt;height:49pt" o:ole="">
            <v:imagedata r:id="rId27" o:title=""/>
          </v:shape>
          <o:OLEObject Type="Embed" ProgID="Package" ShapeID="_x0000_i1027" DrawAspect="Icon" ObjectID="_1621783915" r:id="rId28"/>
        </w:object>
      </w: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Step 12: Create Namespace for your ingress controller</w:t>
      </w: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5D697A">
        <w:rPr>
          <w:rFonts w:asciiTheme="minorHAnsi" w:eastAsiaTheme="minorHAnsi" w:hAnsiTheme="minorHAnsi" w:cstheme="minorBidi"/>
          <w:color w:val="FF0000"/>
          <w:sz w:val="22"/>
          <w:szCs w:val="22"/>
        </w:rPr>
        <w:t>kubec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tl create namespace ingress</w:t>
      </w:r>
    </w:p>
    <w:p w:rsidR="005566D7" w:rsidRDefault="005566D7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:rsidR="005566D7" w:rsidRPr="005D697A" w:rsidRDefault="005566D7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color w:val="FF0000"/>
          <w:sz w:val="22"/>
          <w:szCs w:val="22"/>
        </w:rPr>
      </w:pP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D697A">
        <w:rPr>
          <w:rFonts w:asciiTheme="minorHAnsi" w:eastAsiaTheme="minorHAnsi" w:hAnsiTheme="minorHAnsi" w:cstheme="minorBidi"/>
          <w:b/>
          <w:sz w:val="22"/>
          <w:szCs w:val="22"/>
        </w:rPr>
        <w:t>Step 13: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5D697A">
        <w:rPr>
          <w:rFonts w:asciiTheme="minorHAnsi" w:eastAsiaTheme="minorHAnsi" w:hAnsiTheme="minorHAnsi" w:cstheme="minorBidi"/>
          <w:b/>
          <w:sz w:val="22"/>
          <w:szCs w:val="22"/>
        </w:rPr>
        <w:t>Generate TLS Certificate</w:t>
      </w:r>
    </w:p>
    <w:p w:rsidR="005D697A" w:rsidRPr="005D697A" w:rsidRDefault="005D697A" w:rsidP="005D697A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</w:rPr>
      </w:pPr>
      <w:r w:rsidRPr="005D697A">
        <w:rPr>
          <w:rFonts w:ascii="Calibri" w:eastAsia="Times New Roman" w:hAnsi="Calibri" w:cs="Calibri"/>
        </w:rPr>
        <w:t>For this article, let's generate a self-signed certificate with openssl. For production use, you should request a trusted, signed certificate through a provider or your own certificate authority (CA). In the next step, you generate a Kubernetes Secret using the TLS certificate and private key generated by OpenSSL.</w:t>
      </w:r>
    </w:p>
    <w:p w:rsidR="005D697A" w:rsidRPr="005D697A" w:rsidRDefault="005D697A" w:rsidP="005D697A">
      <w:pPr>
        <w:shd w:val="clear" w:color="auto" w:fill="FFFFFF"/>
        <w:spacing w:before="100" w:beforeAutospacing="1" w:after="0" w:line="240" w:lineRule="auto"/>
        <w:rPr>
          <w:rFonts w:ascii="Calibri" w:eastAsia="Times New Roman" w:hAnsi="Calibri" w:cs="Calibri"/>
        </w:rPr>
      </w:pPr>
      <w:r w:rsidRPr="005D697A">
        <w:rPr>
          <w:rFonts w:ascii="Calibri" w:eastAsia="Times New Roman" w:hAnsi="Calibri" w:cs="Calibri"/>
        </w:rPr>
        <w:t>The following example generates a 2048-bit RSA X509 certificate valid for 365 days named ingress-tls.crt. The private key file is named ingress-tls.key. A Kubernetes TLS secret requires both of these files.</w:t>
      </w:r>
    </w:p>
    <w:p w:rsidR="005D697A" w:rsidRPr="005D697A" w:rsidRDefault="005D697A" w:rsidP="005D697A">
      <w:pPr>
        <w:shd w:val="clear" w:color="auto" w:fill="FFFFFF"/>
        <w:spacing w:before="100" w:beforeAutospacing="1" w:after="0" w:line="240" w:lineRule="auto"/>
        <w:rPr>
          <w:b/>
        </w:rPr>
      </w:pPr>
      <w:r w:rsidRPr="005D697A">
        <w:rPr>
          <w:rFonts w:ascii="Calibri" w:eastAsia="Times New Roman" w:hAnsi="Calibri" w:cs="Calibri"/>
        </w:rPr>
        <w:t>This article works with the demo.azure.com subject common name and doesn't need to be changed. For production use, specify your own organizational values for the -subjparameter:</w:t>
      </w:r>
    </w:p>
    <w:p w:rsidR="005D697A" w:rsidRDefault="005D697A" w:rsidP="004C592B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</w:p>
    <w:p w:rsidR="005D697A" w:rsidRPr="005D697A" w:rsidRDefault="005D697A" w:rsidP="005D697A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5D697A">
        <w:rPr>
          <w:rFonts w:ascii="Calibri" w:eastAsia="Times New Roman" w:hAnsi="Calibri" w:cs="Calibri"/>
          <w:bCs/>
          <w:color w:val="FF0000"/>
        </w:rPr>
        <w:t>openssl req -x509 -nodes -days 365 -newkey rsa:2048 \</w:t>
      </w:r>
    </w:p>
    <w:p w:rsidR="005D697A" w:rsidRPr="005D697A" w:rsidRDefault="005D697A" w:rsidP="005D697A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5D697A">
        <w:rPr>
          <w:rFonts w:ascii="Calibri" w:eastAsia="Times New Roman" w:hAnsi="Calibri" w:cs="Calibri"/>
          <w:bCs/>
          <w:color w:val="FF0000"/>
        </w:rPr>
        <w:t xml:space="preserve">    -out </w:t>
      </w:r>
      <w:r w:rsidRPr="005D697A">
        <w:rPr>
          <w:rFonts w:ascii="Calibri" w:eastAsia="Times New Roman" w:hAnsi="Calibri" w:cs="Calibri"/>
          <w:b/>
          <w:bCs/>
          <w:color w:val="2E74B5" w:themeColor="accent1" w:themeShade="BF"/>
          <w:sz w:val="24"/>
          <w:szCs w:val="24"/>
        </w:rPr>
        <w:t>ingress-tls</w:t>
      </w:r>
      <w:r w:rsidRPr="005D697A">
        <w:rPr>
          <w:rFonts w:ascii="Calibri" w:eastAsia="Times New Roman" w:hAnsi="Calibri" w:cs="Calibri"/>
          <w:bCs/>
          <w:color w:val="FF0000"/>
        </w:rPr>
        <w:t>.crt \</w:t>
      </w:r>
    </w:p>
    <w:p w:rsidR="005D697A" w:rsidRPr="005D697A" w:rsidRDefault="005D697A" w:rsidP="005D697A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5D697A">
        <w:rPr>
          <w:rFonts w:ascii="Calibri" w:eastAsia="Times New Roman" w:hAnsi="Calibri" w:cs="Calibri"/>
          <w:bCs/>
          <w:color w:val="FF0000"/>
        </w:rPr>
        <w:t xml:space="preserve">    -keyout ingress-tls.key \</w:t>
      </w:r>
    </w:p>
    <w:p w:rsidR="005D697A" w:rsidRPr="005D697A" w:rsidRDefault="005D697A" w:rsidP="005D697A">
      <w:pPr>
        <w:spacing w:after="0" w:line="240" w:lineRule="auto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  <w:r w:rsidRPr="005D697A">
        <w:rPr>
          <w:rFonts w:ascii="Calibri" w:eastAsia="Times New Roman" w:hAnsi="Calibri" w:cs="Calibri"/>
          <w:bCs/>
          <w:color w:val="FF0000"/>
        </w:rPr>
        <w:t xml:space="preserve">    -subj "/CN=aks.dev.com/O=ingress"</w:t>
      </w:r>
    </w:p>
    <w:p w:rsidR="005D697A" w:rsidRPr="005D697A" w:rsidRDefault="005D697A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D697A">
        <w:rPr>
          <w:rFonts w:asciiTheme="minorHAnsi" w:eastAsiaTheme="minorHAnsi" w:hAnsiTheme="minorHAnsi" w:cstheme="minorBidi"/>
          <w:b/>
          <w:sz w:val="22"/>
          <w:szCs w:val="22"/>
        </w:rPr>
        <w:t>Step 14: Use Helm to deploy an NGINX ingress controller with Https and TLS certificate</w:t>
      </w:r>
    </w:p>
    <w:p w:rsidR="005D697A" w:rsidRPr="005D697A" w:rsidRDefault="005D697A" w:rsidP="004C592B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color w:val="FF0000"/>
          <w:sz w:val="22"/>
          <w:szCs w:val="22"/>
        </w:rPr>
      </w:pPr>
      <w:r w:rsidRPr="005D697A">
        <w:rPr>
          <w:rFonts w:ascii="Calibri" w:hAnsi="Calibri" w:cs="Calibri"/>
          <w:color w:val="FF0000"/>
          <w:sz w:val="22"/>
          <w:szCs w:val="22"/>
        </w:rPr>
        <w:t>helm install stable/nginx-ingress --</w:t>
      </w:r>
      <w:r w:rsidR="00C847C0">
        <w:rPr>
          <w:rFonts w:ascii="Calibri" w:hAnsi="Calibri" w:cs="Calibri"/>
          <w:color w:val="FF0000"/>
          <w:sz w:val="22"/>
          <w:szCs w:val="22"/>
        </w:rPr>
        <w:t>namespace ingress --name dhmay17</w:t>
      </w:r>
      <w:r w:rsidRPr="005D697A">
        <w:rPr>
          <w:rFonts w:ascii="Calibri" w:hAnsi="Calibri" w:cs="Calibri"/>
          <w:color w:val="FF0000"/>
          <w:sz w:val="22"/>
          <w:szCs w:val="22"/>
        </w:rPr>
        <w:t xml:space="preserve"> --set controller.service.enableHttp=false --set default-ssl-certificate=default/</w:t>
      </w:r>
      <w:r w:rsidRPr="005D697A">
        <w:rPr>
          <w:rFonts w:ascii="Calibri" w:hAnsi="Calibri" w:cs="Calibri"/>
          <w:b/>
          <w:color w:val="2E74B5" w:themeColor="accent1" w:themeShade="BF"/>
        </w:rPr>
        <w:t>ingress-tls</w:t>
      </w:r>
    </w:p>
    <w:p w:rsidR="004C592B" w:rsidRPr="004A0BC9" w:rsidRDefault="005D697A" w:rsidP="004C592B">
      <w:pPr>
        <w:pStyle w:val="NormalWeb"/>
        <w:shd w:val="clear" w:color="auto" w:fill="FFFFFF"/>
        <w:spacing w:after="0" w:afterAutospacing="0"/>
        <w:rPr>
          <w:rFonts w:ascii="Segoe UI" w:hAnsi="Segoe UI" w:cs="Segoe UI"/>
          <w:b/>
          <w:color w:val="000000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Step 15</w:t>
      </w:r>
      <w:r w:rsidR="004A0BC9" w:rsidRPr="004A0BC9">
        <w:rPr>
          <w:rFonts w:asciiTheme="minorHAnsi" w:eastAsiaTheme="minorHAnsi" w:hAnsiTheme="minorHAnsi" w:cstheme="minorBidi"/>
          <w:b/>
          <w:sz w:val="22"/>
          <w:szCs w:val="22"/>
        </w:rPr>
        <w:t xml:space="preserve">: </w:t>
      </w:r>
      <w:r w:rsidR="004C592B" w:rsidRPr="004A0BC9">
        <w:rPr>
          <w:rFonts w:asciiTheme="minorHAnsi" w:eastAsiaTheme="minorHAnsi" w:hAnsiTheme="minorHAnsi" w:cstheme="minorBidi"/>
          <w:b/>
          <w:sz w:val="22"/>
          <w:szCs w:val="22"/>
        </w:rPr>
        <w:t xml:space="preserve">To deploy your </w:t>
      </w:r>
      <w:r w:rsidRPr="004A0BC9">
        <w:rPr>
          <w:rFonts w:asciiTheme="minorHAnsi" w:eastAsiaTheme="minorHAnsi" w:hAnsiTheme="minorHAnsi" w:cstheme="minorBidi"/>
          <w:b/>
          <w:sz w:val="22"/>
          <w:szCs w:val="22"/>
        </w:rPr>
        <w:t>application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, service and ingress configuration,</w:t>
      </w:r>
      <w:r w:rsidR="004C592B" w:rsidRPr="004A0BC9">
        <w:rPr>
          <w:rFonts w:asciiTheme="minorHAnsi" w:eastAsiaTheme="minorHAnsi" w:hAnsiTheme="minorHAnsi" w:cstheme="minorBidi"/>
          <w:b/>
          <w:sz w:val="22"/>
          <w:szCs w:val="22"/>
        </w:rPr>
        <w:t xml:space="preserve"> use the </w:t>
      </w:r>
      <w:hyperlink r:id="rId29" w:anchor="apply" w:history="1">
        <w:r w:rsidR="004C592B" w:rsidRPr="004A0BC9">
          <w:rPr>
            <w:rFonts w:asciiTheme="minorHAnsi" w:eastAsiaTheme="minorHAnsi" w:hAnsiTheme="minorHAnsi" w:cstheme="minorBidi"/>
            <w:sz w:val="22"/>
            <w:szCs w:val="22"/>
          </w:rPr>
          <w:t>kubectl apply</w:t>
        </w:r>
      </w:hyperlink>
      <w:r w:rsidR="004C592B" w:rsidRPr="004A0BC9">
        <w:rPr>
          <w:rFonts w:asciiTheme="minorHAnsi" w:eastAsiaTheme="minorHAnsi" w:hAnsiTheme="minorHAnsi" w:cstheme="minorBidi"/>
          <w:b/>
          <w:sz w:val="22"/>
          <w:szCs w:val="22"/>
        </w:rPr>
        <w:t> command</w:t>
      </w:r>
      <w:r w:rsidR="004A0BC9">
        <w:rPr>
          <w:rFonts w:asciiTheme="minorHAnsi" w:eastAsiaTheme="minorHAnsi" w:hAnsiTheme="minorHAnsi" w:cstheme="minorBidi"/>
          <w:b/>
          <w:sz w:val="22"/>
          <w:szCs w:val="22"/>
        </w:rPr>
        <w:t xml:space="preserve"> using attached yaml</w:t>
      </w:r>
      <w:r w:rsidR="004C592B" w:rsidRPr="004A0BC9">
        <w:rPr>
          <w:rFonts w:ascii="Segoe UI" w:hAnsi="Segoe UI" w:cs="Segoe UI"/>
          <w:b/>
          <w:color w:val="000000"/>
        </w:rPr>
        <w:t>.</w:t>
      </w:r>
    </w:p>
    <w:p w:rsidR="004C592B" w:rsidRDefault="005D697A" w:rsidP="00EC270E">
      <w:r>
        <w:object w:dxaOrig="1508" w:dyaOrig="984">
          <v:shape id="_x0000_i1028" type="#_x0000_t75" style="width:75.5pt;height:49pt" o:ole="">
            <v:imagedata r:id="rId30" o:title=""/>
          </v:shape>
          <o:OLEObject Type="Embed" ProgID="Package" ShapeID="_x0000_i1028" DrawAspect="Icon" ObjectID="_1621783916" r:id="rId31"/>
        </w:object>
      </w:r>
    </w:p>
    <w:p w:rsidR="004A0BC9" w:rsidRDefault="005D697A" w:rsidP="00EC270E">
      <w:pPr>
        <w:rPr>
          <w:color w:val="FF0000"/>
        </w:rPr>
      </w:pPr>
      <w:r>
        <w:rPr>
          <w:color w:val="FF0000"/>
        </w:rPr>
        <w:t>k</w:t>
      </w:r>
      <w:r w:rsidR="004A0BC9" w:rsidRPr="004A0BC9">
        <w:rPr>
          <w:color w:val="FF0000"/>
        </w:rPr>
        <w:t xml:space="preserve">ubectl apply –f </w:t>
      </w:r>
      <w:r>
        <w:rPr>
          <w:color w:val="FF0000"/>
        </w:rPr>
        <w:t>Deployment&amp;Service</w:t>
      </w:r>
      <w:r w:rsidR="004A0BC9" w:rsidRPr="004A0BC9">
        <w:rPr>
          <w:color w:val="FF0000"/>
        </w:rPr>
        <w:t>.yaml</w:t>
      </w:r>
      <w:r>
        <w:rPr>
          <w:color w:val="FF0000"/>
        </w:rPr>
        <w:t xml:space="preserve"> –-namespace=ingress</w:t>
      </w:r>
    </w:p>
    <w:p w:rsidR="005566D7" w:rsidRPr="005566D7" w:rsidRDefault="005566D7" w:rsidP="005566D7">
      <w:pPr>
        <w:pStyle w:val="NormalWeb"/>
        <w:shd w:val="clear" w:color="auto" w:fill="FFFFFF"/>
        <w:spacing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5566D7">
        <w:rPr>
          <w:rFonts w:asciiTheme="minorHAnsi" w:eastAsiaTheme="minorHAnsi" w:hAnsiTheme="minorHAnsi" w:cstheme="minorBidi"/>
          <w:b/>
          <w:sz w:val="22"/>
          <w:szCs w:val="22"/>
        </w:rPr>
        <w:t>Step 16: To configure your application in ingress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controller</w:t>
      </w:r>
      <w:r w:rsidRPr="005566D7">
        <w:rPr>
          <w:rFonts w:asciiTheme="minorHAnsi" w:eastAsiaTheme="minorHAnsi" w:hAnsiTheme="minorHAnsi" w:cstheme="minorBidi"/>
          <w:b/>
          <w:sz w:val="22"/>
          <w:szCs w:val="22"/>
        </w:rPr>
        <w:t>, use the </w:t>
      </w:r>
      <w:hyperlink r:id="rId32" w:anchor="apply" w:history="1">
        <w:r w:rsidRPr="005566D7">
          <w:rPr>
            <w:rFonts w:asciiTheme="minorHAnsi" w:eastAsiaTheme="minorHAnsi" w:hAnsiTheme="minorHAnsi" w:cstheme="minorBidi"/>
            <w:b/>
            <w:sz w:val="22"/>
            <w:szCs w:val="22"/>
          </w:rPr>
          <w:t>kubectl apply</w:t>
        </w:r>
      </w:hyperlink>
      <w:r w:rsidRPr="005566D7">
        <w:rPr>
          <w:rFonts w:asciiTheme="minorHAnsi" w:eastAsiaTheme="minorHAnsi" w:hAnsiTheme="minorHAnsi" w:cstheme="minorBidi"/>
          <w:b/>
          <w:sz w:val="22"/>
          <w:szCs w:val="22"/>
        </w:rPr>
        <w:t> command using attached yaml.</w:t>
      </w:r>
    </w:p>
    <w:p w:rsidR="005566D7" w:rsidRDefault="005566D7" w:rsidP="00EC270E">
      <w:pPr>
        <w:rPr>
          <w:color w:val="FF0000"/>
        </w:rPr>
      </w:pPr>
    </w:p>
    <w:p w:rsidR="005D697A" w:rsidRDefault="005D697A" w:rsidP="00EC270E">
      <w:pPr>
        <w:rPr>
          <w:color w:val="FF0000"/>
        </w:rPr>
      </w:pPr>
      <w:r>
        <w:rPr>
          <w:color w:val="FF0000"/>
        </w:rPr>
        <w:object w:dxaOrig="1508" w:dyaOrig="984">
          <v:shape id="_x0000_i1029" type="#_x0000_t75" style="width:75.5pt;height:49pt" o:ole="">
            <v:imagedata r:id="rId33" o:title=""/>
          </v:shape>
          <o:OLEObject Type="Embed" ProgID="Package" ShapeID="_x0000_i1029" DrawAspect="Icon" ObjectID="_1621783917" r:id="rId34"/>
        </w:object>
      </w:r>
    </w:p>
    <w:p w:rsidR="005D697A" w:rsidRDefault="005D697A" w:rsidP="00EC270E">
      <w:pPr>
        <w:rPr>
          <w:color w:val="FF0000"/>
        </w:rPr>
      </w:pPr>
      <w:r>
        <w:rPr>
          <w:color w:val="FF0000"/>
        </w:rPr>
        <w:t>Kubectl apply –f ingress.yaml –-namespace=ingress</w:t>
      </w:r>
    </w:p>
    <w:p w:rsidR="004A0BC9" w:rsidRDefault="005566D7" w:rsidP="00EC270E">
      <w:pPr>
        <w:rPr>
          <w:rFonts w:ascii="Consolas" w:hAnsi="Consolas"/>
          <w:b/>
          <w:color w:val="000000" w:themeColor="text1"/>
          <w:sz w:val="21"/>
          <w:szCs w:val="21"/>
          <w:shd w:val="clear" w:color="auto" w:fill="FAFAFA"/>
        </w:rPr>
      </w:pPr>
      <w:r>
        <w:rPr>
          <w:rFonts w:ascii="Consolas" w:hAnsi="Consolas"/>
          <w:b/>
          <w:color w:val="000000" w:themeColor="text1"/>
          <w:sz w:val="21"/>
          <w:szCs w:val="21"/>
          <w:shd w:val="clear" w:color="auto" w:fill="FAFAFA"/>
        </w:rPr>
        <w:t>Step 17</w:t>
      </w:r>
      <w:r w:rsidR="004A0BC9" w:rsidRPr="004A0BC9">
        <w:rPr>
          <w:rFonts w:ascii="Consolas" w:hAnsi="Consolas"/>
          <w:b/>
          <w:color w:val="000000" w:themeColor="text1"/>
          <w:sz w:val="21"/>
          <w:szCs w:val="21"/>
          <w:shd w:val="clear" w:color="auto" w:fill="FAFAFA"/>
        </w:rPr>
        <w:t xml:space="preserve">: </w:t>
      </w:r>
      <w:r w:rsidR="004A0BC9">
        <w:rPr>
          <w:rFonts w:ascii="Consolas" w:hAnsi="Consolas"/>
          <w:b/>
          <w:color w:val="000000" w:themeColor="text1"/>
          <w:sz w:val="21"/>
          <w:szCs w:val="21"/>
          <w:shd w:val="clear" w:color="auto" w:fill="FAFAFA"/>
        </w:rPr>
        <w:t>some of the useful command</w:t>
      </w:r>
    </w:p>
    <w:p w:rsidR="004A0BC9" w:rsidRP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4A0BC9">
        <w:rPr>
          <w:rFonts w:ascii="Consolas" w:hAnsi="Consolas"/>
          <w:color w:val="FF0000"/>
          <w:sz w:val="21"/>
          <w:szCs w:val="21"/>
          <w:shd w:val="clear" w:color="auto" w:fill="FAFAFA"/>
        </w:rPr>
        <w:lastRenderedPageBreak/>
        <w:t>Kubectl get pods</w:t>
      </w:r>
      <w:r w:rsidR="005D697A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 </w:t>
      </w:r>
      <w:r w:rsidR="005D697A">
        <w:rPr>
          <w:color w:val="FF0000"/>
        </w:rPr>
        <w:t>–-namespace=ingress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4A0BC9">
        <w:rPr>
          <w:rFonts w:ascii="Consolas" w:hAnsi="Consolas"/>
          <w:color w:val="FF0000"/>
          <w:sz w:val="21"/>
          <w:szCs w:val="21"/>
          <w:shd w:val="clear" w:color="auto" w:fill="FAFAFA"/>
        </w:rPr>
        <w:t>Kubectl get service</w:t>
      </w:r>
      <w:r w:rsidR="005D697A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  </w:t>
      </w:r>
      <w:r w:rsidR="005D697A">
        <w:rPr>
          <w:color w:val="FF0000"/>
        </w:rPr>
        <w:t xml:space="preserve">–-namespace=ingress 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Kubectl delete deployment deploymentname 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Kubectl delete services servicesname 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t>Kubectl logs podname</w:t>
      </w:r>
      <w:r w:rsidR="005D697A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 </w:t>
      </w:r>
      <w:r w:rsidR="005D697A">
        <w:rPr>
          <w:color w:val="FF0000"/>
        </w:rPr>
        <w:t>–-namespace=ingress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t>Kubectl get events</w:t>
      </w:r>
    </w:p>
    <w:p w:rsidR="004A0BC9" w:rsidRDefault="004A0BC9" w:rsidP="004A0BC9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t>Kubectl describe podname</w:t>
      </w:r>
      <w:r w:rsidR="005D697A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 </w:t>
      </w:r>
      <w:r w:rsidR="005D697A">
        <w:rPr>
          <w:color w:val="FF0000"/>
        </w:rPr>
        <w:t>–-namespace=ingress</w:t>
      </w:r>
    </w:p>
    <w:p w:rsidR="004A0BC9" w:rsidRPr="009B3CB1" w:rsidRDefault="00970545" w:rsidP="00970545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970545">
        <w:rPr>
          <w:b/>
          <w:color w:val="FF0000"/>
        </w:rPr>
        <w:t>kubectl get pods --all-namespaces</w:t>
      </w:r>
    </w:p>
    <w:p w:rsidR="009B3CB1" w:rsidRPr="009B3CB1" w:rsidRDefault="009B3CB1" w:rsidP="009B3CB1">
      <w:pPr>
        <w:pStyle w:val="ListParagraph"/>
        <w:numPr>
          <w:ilvl w:val="0"/>
          <w:numId w:val="4"/>
        </w:num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9B3CB1">
        <w:rPr>
          <w:rFonts w:ascii="Consolas" w:hAnsi="Consolas"/>
          <w:color w:val="FF0000"/>
          <w:sz w:val="21"/>
          <w:szCs w:val="21"/>
          <w:shd w:val="clear" w:color="auto" w:fill="FAFAFA"/>
        </w:rPr>
        <w:t>--overwrite-existing</w:t>
      </w:r>
    </w:p>
    <w:p w:rsidR="005C1054" w:rsidRDefault="005C1054">
      <w:pPr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>
        <w:rPr>
          <w:rFonts w:ascii="Consolas" w:hAnsi="Consolas"/>
          <w:color w:val="FF0000"/>
          <w:sz w:val="21"/>
          <w:szCs w:val="21"/>
          <w:shd w:val="clear" w:color="auto" w:fill="FAFAFA"/>
        </w:rPr>
        <w:br w:type="page"/>
      </w:r>
    </w:p>
    <w:sectPr w:rsidR="005C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C38" w:rsidRDefault="000E2C38" w:rsidP="00EC270E">
      <w:pPr>
        <w:spacing w:after="0" w:line="240" w:lineRule="auto"/>
      </w:pPr>
      <w:r>
        <w:separator/>
      </w:r>
    </w:p>
  </w:endnote>
  <w:endnote w:type="continuationSeparator" w:id="0">
    <w:p w:rsidR="000E2C38" w:rsidRDefault="000E2C38" w:rsidP="00EC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C38" w:rsidRDefault="000E2C38" w:rsidP="00EC270E">
      <w:pPr>
        <w:spacing w:after="0" w:line="240" w:lineRule="auto"/>
      </w:pPr>
      <w:r>
        <w:separator/>
      </w:r>
    </w:p>
  </w:footnote>
  <w:footnote w:type="continuationSeparator" w:id="0">
    <w:p w:rsidR="000E2C38" w:rsidRDefault="000E2C38" w:rsidP="00EC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A18"/>
    <w:multiLevelType w:val="hybridMultilevel"/>
    <w:tmpl w:val="B57E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B5F"/>
    <w:multiLevelType w:val="hybridMultilevel"/>
    <w:tmpl w:val="DF7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7AD7"/>
    <w:multiLevelType w:val="multilevel"/>
    <w:tmpl w:val="C0E4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152FA"/>
    <w:multiLevelType w:val="hybridMultilevel"/>
    <w:tmpl w:val="19C8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1B"/>
    <w:rsid w:val="00024A82"/>
    <w:rsid w:val="00067BCF"/>
    <w:rsid w:val="00072C0B"/>
    <w:rsid w:val="000E2C38"/>
    <w:rsid w:val="001F0073"/>
    <w:rsid w:val="002259A3"/>
    <w:rsid w:val="002340A7"/>
    <w:rsid w:val="002663AE"/>
    <w:rsid w:val="002D72EB"/>
    <w:rsid w:val="0038373B"/>
    <w:rsid w:val="003B398C"/>
    <w:rsid w:val="003E0FB3"/>
    <w:rsid w:val="004631BD"/>
    <w:rsid w:val="004A0BC9"/>
    <w:rsid w:val="004C592B"/>
    <w:rsid w:val="004F1B78"/>
    <w:rsid w:val="00526744"/>
    <w:rsid w:val="005566D7"/>
    <w:rsid w:val="00561F86"/>
    <w:rsid w:val="005938A8"/>
    <w:rsid w:val="005C1054"/>
    <w:rsid w:val="005D697A"/>
    <w:rsid w:val="005F7CF1"/>
    <w:rsid w:val="006375FE"/>
    <w:rsid w:val="0069231B"/>
    <w:rsid w:val="007A5E88"/>
    <w:rsid w:val="00845248"/>
    <w:rsid w:val="00847052"/>
    <w:rsid w:val="008E6D61"/>
    <w:rsid w:val="00970545"/>
    <w:rsid w:val="00971D1B"/>
    <w:rsid w:val="009B3CB1"/>
    <w:rsid w:val="009C0586"/>
    <w:rsid w:val="00A62B49"/>
    <w:rsid w:val="00A7405C"/>
    <w:rsid w:val="00B256E4"/>
    <w:rsid w:val="00B36CE9"/>
    <w:rsid w:val="00BA06E3"/>
    <w:rsid w:val="00C57EFB"/>
    <w:rsid w:val="00C847C0"/>
    <w:rsid w:val="00CA1402"/>
    <w:rsid w:val="00CC12AF"/>
    <w:rsid w:val="00DB5A9C"/>
    <w:rsid w:val="00E110B9"/>
    <w:rsid w:val="00EC270E"/>
    <w:rsid w:val="00F86F58"/>
    <w:rsid w:val="00FD2BBE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05A60"/>
  <w15:chartTrackingRefBased/>
  <w15:docId w15:val="{86838604-F32D-4CD6-838D-D934E5CA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2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845248"/>
  </w:style>
  <w:style w:type="character" w:customStyle="1" w:styleId="hljs-string">
    <w:name w:val="hljs-string"/>
    <w:basedOn w:val="DefaultParagraphFont"/>
    <w:rsid w:val="00845248"/>
  </w:style>
  <w:style w:type="character" w:customStyle="1" w:styleId="hljs-variable">
    <w:name w:val="hljs-variable"/>
    <w:basedOn w:val="DefaultParagraphFont"/>
    <w:rsid w:val="00845248"/>
  </w:style>
  <w:style w:type="character" w:styleId="HTMLCode">
    <w:name w:val="HTML Code"/>
    <w:basedOn w:val="DefaultParagraphFont"/>
    <w:uiPriority w:val="99"/>
    <w:semiHidden/>
    <w:unhideWhenUsed/>
    <w:rsid w:val="008452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5248"/>
    <w:rPr>
      <w:color w:val="0000FF"/>
      <w:u w:val="single"/>
    </w:rPr>
  </w:style>
  <w:style w:type="character" w:customStyle="1" w:styleId="language">
    <w:name w:val="language"/>
    <w:basedOn w:val="DefaultParagraphFont"/>
    <w:rsid w:val="008452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2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5248"/>
  </w:style>
  <w:style w:type="character" w:customStyle="1" w:styleId="Heading2Char">
    <w:name w:val="Heading 2 Char"/>
    <w:basedOn w:val="DefaultParagraphFont"/>
    <w:link w:val="Heading2"/>
    <w:uiPriority w:val="9"/>
    <w:rsid w:val="00EC27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C270E"/>
    <w:rPr>
      <w:i/>
      <w:iCs/>
    </w:rPr>
  </w:style>
  <w:style w:type="paragraph" w:styleId="ListParagraph">
    <w:name w:val="List Paragraph"/>
    <w:basedOn w:val="Normal"/>
    <w:uiPriority w:val="34"/>
    <w:qFormat/>
    <w:rsid w:val="00B256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5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726">
          <w:marLeft w:val="0"/>
          <w:marRight w:val="0"/>
          <w:marTop w:val="0"/>
          <w:marBottom w:val="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004940892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7" w:color="auto"/>
                <w:bottom w:val="none" w:sz="0" w:space="12" w:color="auto"/>
                <w:right w:val="none" w:sz="0" w:space="17" w:color="auto"/>
              </w:divBdr>
              <w:divsChild>
                <w:div w:id="9670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reference-index" TargetMode="External"/><Relationship Id="rId13" Type="http://schemas.openxmlformats.org/officeDocument/2006/relationships/hyperlink" Target="https://git.io/get_helm.sh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cs.helm.sh/using_hel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oleObject" Target="embeddings/oleObject4.bin"/><Relationship Id="rId7" Type="http://schemas.openxmlformats.org/officeDocument/2006/relationships/hyperlink" Target="https://docs.microsoft.com/en-us/cli/azure/install-azure-cli-apt?view=azure-cli-latest" TargetMode="Externa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hyperlink" Target="https://docs.helm.sh/helm/" TargetMode="External"/><Relationship Id="rId33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hyperlink" Target="https://kubernetes.io/docs/reference/generated/kubectl/kubectl-comman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kubernetes.io/docs/reference/generated/kubectl/kubectl-comman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oleObject" Target="embeddings/oleObject2.bin"/><Relationship Id="rId36" Type="http://schemas.openxmlformats.org/officeDocument/2006/relationships/theme" Target="theme/theme1.xml"/><Relationship Id="rId10" Type="http://schemas.openxmlformats.org/officeDocument/2006/relationships/hyperlink" Target="https://askubuntu.com/questions/938700/how-do-i-install-docker-on-ubuntu-16-04-lts" TargetMode="External"/><Relationship Id="rId19" Type="http://schemas.openxmlformats.org/officeDocument/2006/relationships/hyperlink" Target="mailto:jispnsvc@dubaiholding.com" TargetMode="External"/><Relationship Id="rId31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s://aka.ms/devicelogin" TargetMode="External"/><Relationship Id="rId14" Type="http://schemas.openxmlformats.org/officeDocument/2006/relationships/hyperlink" Target="https://docs.microsoft.com/en-us/azure/aks/tutorial-kubernetes-prepare-app" TargetMode="External"/><Relationship Id="rId22" Type="http://schemas.openxmlformats.org/officeDocument/2006/relationships/package" Target="embeddings/Microsoft_Word_Document.docx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Kalyanaraman</dc:creator>
  <cp:keywords/>
  <dc:description/>
  <cp:lastModifiedBy>Suganthapriya Arivalagan</cp:lastModifiedBy>
  <cp:revision>3</cp:revision>
  <dcterms:created xsi:type="dcterms:W3CDTF">2019-06-11T13:07:00Z</dcterms:created>
  <dcterms:modified xsi:type="dcterms:W3CDTF">2019-06-11T13:15:00Z</dcterms:modified>
</cp:coreProperties>
</file>