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52B" w:rsidRPr="00DF352B" w:rsidRDefault="00DF352B" w:rsidP="00DF352B">
      <w:pPr>
        <w:pStyle w:val="Title"/>
        <w:rPr>
          <w:rFonts w:asciiTheme="minorHAnsi" w:eastAsia="Times New Roman" w:hAnsiTheme="minorHAnsi" w:cstheme="minorHAnsi"/>
          <w:b/>
          <w:sz w:val="40"/>
          <w:szCs w:val="40"/>
        </w:rPr>
      </w:pPr>
      <w:r w:rsidRPr="00DF352B">
        <w:rPr>
          <w:rFonts w:asciiTheme="minorHAnsi" w:eastAsia="Times New Roman" w:hAnsiTheme="minorHAnsi" w:cstheme="minorHAnsi"/>
          <w:b/>
          <w:sz w:val="40"/>
          <w:szCs w:val="40"/>
        </w:rPr>
        <w:t>How to remove space between words</w:t>
      </w:r>
    </w:p>
    <w:p w:rsidR="00DF352B" w:rsidRDefault="00DF352B"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p>
    <w:p w:rsidR="00C304FB" w:rsidRPr="00DF352B" w:rsidRDefault="00886A8C"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static void Main(string[] args)</w:t>
      </w:r>
    </w:p>
    <w:p w:rsidR="00C304FB" w:rsidRPr="00DF352B" w:rsidRDefault="00886A8C"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w:t>
      </w:r>
    </w:p>
    <w:p w:rsidR="00C304FB" w:rsidRPr="00DF352B" w:rsidRDefault="00886A8C"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 xml:space="preserve">string text = "  My name is Forget Code  ";            </w:t>
      </w:r>
      <w:r w:rsidR="00C304FB" w:rsidRPr="00DF352B">
        <w:rPr>
          <w:rFonts w:ascii="Arial" w:eastAsia="Times New Roman" w:hAnsi="Arial" w:cs="Arial"/>
          <w:color w:val="000000" w:themeColor="text1"/>
          <w:sz w:val="24"/>
          <w:szCs w:val="24"/>
        </w:rPr>
        <w:t xml:space="preserve">              </w:t>
      </w:r>
    </w:p>
    <w:p w:rsidR="00886A8C" w:rsidRPr="00DF352B" w:rsidRDefault="00886A8C"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 xml:space="preserve">Console.WriteLine(text.Replace(" ", string.Empty));            </w:t>
      </w:r>
    </w:p>
    <w:p w:rsidR="00C57B56" w:rsidRPr="00DF352B" w:rsidRDefault="00886A8C"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w:t>
      </w:r>
    </w:p>
    <w:p w:rsidR="000F22FB" w:rsidRPr="00DF352B" w:rsidRDefault="000F22FB"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using System.Text.RegularExpressions;</w:t>
      </w:r>
    </w:p>
    <w:p w:rsidR="000F22FB" w:rsidRPr="00DF352B" w:rsidRDefault="000F22FB"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p>
    <w:p w:rsidR="000F22FB" w:rsidRPr="00DF352B" w:rsidRDefault="000F22FB"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string your_String = "Hello@Hello&amp;Hello(Hello)";</w:t>
      </w:r>
    </w:p>
    <w:p w:rsidR="000F22FB" w:rsidRPr="00DF352B" w:rsidRDefault="000F22FB" w:rsidP="00DF3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DF352B">
        <w:rPr>
          <w:rFonts w:ascii="Arial" w:eastAsia="Times New Roman" w:hAnsi="Arial" w:cs="Arial"/>
          <w:color w:val="000000" w:themeColor="text1"/>
          <w:sz w:val="24"/>
          <w:szCs w:val="24"/>
        </w:rPr>
        <w:t>string my_String =  Regex.Replace(your_String, @"[^0-9a-zA-Z]+", ",");</w:t>
      </w:r>
    </w:p>
    <w:p w:rsidR="000F22FB" w:rsidRDefault="000F22FB"/>
    <w:p w:rsidR="004B7971" w:rsidRPr="00812BDC" w:rsidRDefault="00812BDC">
      <w:pPr>
        <w:rPr>
          <w:rFonts w:eastAsia="Times New Roman" w:cstheme="minorHAnsi"/>
          <w:b/>
          <w:spacing w:val="-10"/>
          <w:kern w:val="28"/>
          <w:sz w:val="40"/>
          <w:szCs w:val="40"/>
        </w:rPr>
      </w:pPr>
      <w:r>
        <w:rPr>
          <w:rFonts w:eastAsia="Times New Roman" w:cstheme="minorHAnsi"/>
          <w:b/>
          <w:spacing w:val="-10"/>
          <w:kern w:val="28"/>
          <w:sz w:val="40"/>
          <w:szCs w:val="40"/>
        </w:rPr>
        <w:t>SQL</w:t>
      </w:r>
      <w:r w:rsidRPr="00812BDC">
        <w:rPr>
          <w:rFonts w:eastAsia="Times New Roman" w:cstheme="minorHAnsi"/>
          <w:b/>
          <w:spacing w:val="-10"/>
          <w:kern w:val="28"/>
          <w:sz w:val="40"/>
          <w:szCs w:val="40"/>
        </w:rPr>
        <w:t xml:space="preserve"> query to get salary between 10k to 15k</w:t>
      </w:r>
    </w:p>
    <w:p w:rsidR="003C5382" w:rsidRPr="003C5382" w:rsidRDefault="003C5382" w:rsidP="003C5382">
      <w:pPr>
        <w:spacing w:after="0" w:line="240" w:lineRule="auto"/>
        <w:rPr>
          <w:rFonts w:ascii="Times New Roman" w:eastAsia="Times New Roman" w:hAnsi="Times New Roman" w:cs="Times New Roman"/>
          <w:sz w:val="24"/>
          <w:szCs w:val="24"/>
        </w:rPr>
      </w:pPr>
      <w:r w:rsidRPr="003C5382">
        <w:rPr>
          <w:rFonts w:ascii="Arial" w:eastAsia="Times New Roman" w:hAnsi="Arial" w:cs="Arial"/>
          <w:sz w:val="24"/>
          <w:szCs w:val="24"/>
          <w:shd w:val="clear" w:color="auto" w:fill="FFFFFF"/>
        </w:rPr>
        <w:t>List all the Employee Fname, Lname who is having salary between 30000 and 45000.</w:t>
      </w:r>
    </w:p>
    <w:p w:rsidR="003C5382" w:rsidRPr="00F72FF7" w:rsidRDefault="003C5382" w:rsidP="00F72F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00000" w:themeColor="text1"/>
          <w:sz w:val="24"/>
          <w:szCs w:val="24"/>
        </w:rPr>
      </w:pPr>
      <w:r w:rsidRPr="00F72FF7">
        <w:rPr>
          <w:rFonts w:ascii="Arial" w:eastAsia="Times New Roman" w:hAnsi="Arial" w:cs="Arial"/>
          <w:b/>
          <w:color w:val="000000" w:themeColor="text1"/>
          <w:sz w:val="24"/>
          <w:szCs w:val="24"/>
        </w:rPr>
        <w:t>SELECT Fname, Lname</w:t>
      </w:r>
    </w:p>
    <w:p w:rsidR="003C5382" w:rsidRPr="00F72FF7" w:rsidRDefault="003C5382" w:rsidP="00F72F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00000" w:themeColor="text1"/>
          <w:sz w:val="24"/>
          <w:szCs w:val="24"/>
        </w:rPr>
      </w:pPr>
      <w:r w:rsidRPr="00F72FF7">
        <w:rPr>
          <w:rFonts w:ascii="Arial" w:eastAsia="Times New Roman" w:hAnsi="Arial" w:cs="Arial"/>
          <w:b/>
          <w:color w:val="000000" w:themeColor="text1"/>
          <w:sz w:val="24"/>
          <w:szCs w:val="24"/>
        </w:rPr>
        <w:t>FROM Employee</w:t>
      </w:r>
    </w:p>
    <w:p w:rsidR="003C5382" w:rsidRPr="00F72FF7" w:rsidRDefault="003C5382" w:rsidP="00F72F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00000" w:themeColor="text1"/>
          <w:sz w:val="24"/>
          <w:szCs w:val="24"/>
        </w:rPr>
      </w:pPr>
      <w:r w:rsidRPr="00F72FF7">
        <w:rPr>
          <w:rFonts w:ascii="Arial" w:eastAsia="Times New Roman" w:hAnsi="Arial" w:cs="Arial"/>
          <w:b/>
          <w:color w:val="000000" w:themeColor="text1"/>
          <w:sz w:val="24"/>
          <w:szCs w:val="24"/>
        </w:rPr>
        <w:t>WHERE Salary</w:t>
      </w:r>
    </w:p>
    <w:p w:rsidR="003C5382" w:rsidRPr="00F72FF7" w:rsidRDefault="003C5382" w:rsidP="00F72F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00000" w:themeColor="text1"/>
          <w:sz w:val="24"/>
          <w:szCs w:val="24"/>
        </w:rPr>
      </w:pPr>
      <w:r w:rsidRPr="00F72FF7">
        <w:rPr>
          <w:rFonts w:ascii="Arial" w:eastAsia="Times New Roman" w:hAnsi="Arial" w:cs="Arial"/>
          <w:b/>
          <w:color w:val="000000" w:themeColor="text1"/>
          <w:sz w:val="24"/>
          <w:szCs w:val="24"/>
        </w:rPr>
        <w:t>BETWEEN 30000 AND 45000;</w:t>
      </w:r>
    </w:p>
    <w:p w:rsidR="00CD2BDC" w:rsidRDefault="00CD2BDC" w:rsidP="00CD2BDC"/>
    <w:p w:rsidR="00E113C7" w:rsidRPr="00CD2BDC" w:rsidRDefault="00CD2BDC" w:rsidP="00CD2BDC">
      <w:pPr>
        <w:rPr>
          <w:rFonts w:eastAsia="Times New Roman" w:cstheme="minorHAnsi"/>
          <w:b/>
          <w:spacing w:val="-10"/>
          <w:kern w:val="28"/>
          <w:sz w:val="40"/>
          <w:szCs w:val="40"/>
        </w:rPr>
      </w:pPr>
      <w:r w:rsidRPr="00CD2BDC">
        <w:rPr>
          <w:rFonts w:eastAsia="Times New Roman" w:cstheme="minorHAnsi"/>
          <w:b/>
          <w:spacing w:val="-10"/>
          <w:kern w:val="28"/>
          <w:sz w:val="40"/>
          <w:szCs w:val="40"/>
        </w:rPr>
        <w:t>How to print odd number below 1000</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static void Main(string[] args)</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int i     = 0;</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Console.WriteLine("Even Numbers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for (i = 1; i &lt;= </w:t>
      </w:r>
      <w:r w:rsidR="005D4563">
        <w:rPr>
          <w:rFonts w:ascii="Arial" w:eastAsia="Times New Roman" w:hAnsi="Arial" w:cs="Arial"/>
          <w:color w:val="000000" w:themeColor="text1"/>
          <w:sz w:val="24"/>
          <w:szCs w:val="24"/>
        </w:rPr>
        <w:t>1000</w:t>
      </w:r>
      <w:r w:rsidRPr="0035738E">
        <w:rPr>
          <w:rFonts w:ascii="Arial" w:eastAsia="Times New Roman" w:hAnsi="Arial" w:cs="Arial"/>
          <w:color w:val="000000" w:themeColor="text1"/>
          <w:sz w:val="24"/>
          <w:szCs w:val="24"/>
        </w:rPr>
        <w:t>; i++)</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if( i%2 == 0 )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Console.Write(i + "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Console.WriteLine("\nOdd Numbers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for (i = 1; i &lt;= </w:t>
      </w:r>
      <w:r w:rsidR="00DE77E7">
        <w:rPr>
          <w:rFonts w:ascii="Arial" w:eastAsia="Times New Roman" w:hAnsi="Arial" w:cs="Arial"/>
          <w:color w:val="000000" w:themeColor="text1"/>
          <w:sz w:val="24"/>
          <w:szCs w:val="24"/>
        </w:rPr>
        <w:t>1000</w:t>
      </w:r>
      <w:r w:rsidRPr="0035738E">
        <w:rPr>
          <w:rFonts w:ascii="Arial" w:eastAsia="Times New Roman" w:hAnsi="Arial" w:cs="Arial"/>
          <w:color w:val="000000" w:themeColor="text1"/>
          <w:sz w:val="24"/>
          <w:szCs w:val="24"/>
        </w:rPr>
        <w:t>; i++)</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if (i % 2 != 0)</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Console.Write(i + "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Console.WriteLine();</w:t>
      </w:r>
    </w:p>
    <w:p w:rsidR="00BE2B42" w:rsidRPr="0035738E" w:rsidRDefault="00BE2B42" w:rsidP="003573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4"/>
          <w:szCs w:val="24"/>
        </w:rPr>
      </w:pPr>
      <w:r w:rsidRPr="0035738E">
        <w:rPr>
          <w:rFonts w:ascii="Arial" w:eastAsia="Times New Roman" w:hAnsi="Arial" w:cs="Arial"/>
          <w:color w:val="000000" w:themeColor="text1"/>
          <w:sz w:val="24"/>
          <w:szCs w:val="24"/>
        </w:rPr>
        <w:t xml:space="preserve">        }</w:t>
      </w:r>
    </w:p>
    <w:p w:rsidR="00BE2B42" w:rsidRPr="00872B2C" w:rsidRDefault="00872B2C">
      <w:pPr>
        <w:rPr>
          <w:rFonts w:eastAsia="Times New Roman" w:cstheme="minorHAnsi"/>
          <w:b/>
          <w:spacing w:val="-10"/>
          <w:kern w:val="28"/>
          <w:sz w:val="40"/>
          <w:szCs w:val="40"/>
        </w:rPr>
      </w:pPr>
      <w:r w:rsidRPr="00872B2C">
        <w:rPr>
          <w:rFonts w:eastAsia="Times New Roman" w:cstheme="minorHAnsi"/>
          <w:b/>
          <w:spacing w:val="-10"/>
          <w:kern w:val="28"/>
          <w:sz w:val="40"/>
          <w:szCs w:val="40"/>
        </w:rPr>
        <w:lastRenderedPageBreak/>
        <w:t>first() &amp; firstordefault() diff in LINQ</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
        <w:gridCol w:w="1272"/>
        <w:gridCol w:w="2106"/>
        <w:gridCol w:w="1694"/>
        <w:gridCol w:w="1569"/>
        <w:gridCol w:w="2181"/>
      </w:tblGrid>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FFFFFF"/>
                <w:sz w:val="20"/>
                <w:szCs w:val="20"/>
              </w:rPr>
            </w:pPr>
            <w:r w:rsidRPr="007C2A74">
              <w:rPr>
                <w:rFonts w:ascii="Segoe UI" w:eastAsia="Times New Roman" w:hAnsi="Segoe UI" w:cs="Segoe UI"/>
                <w:b/>
                <w:bCs/>
                <w:color w:val="FFFFFF"/>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FFFFFF"/>
                <w:sz w:val="20"/>
                <w:szCs w:val="20"/>
              </w:rPr>
            </w:pPr>
            <w:r w:rsidRPr="007C2A74">
              <w:rPr>
                <w:rFonts w:ascii="Segoe UI" w:eastAsia="Times New Roman" w:hAnsi="Segoe UI" w:cs="Segoe UI"/>
                <w:b/>
                <w:bCs/>
                <w:color w:val="FFFFFF"/>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FFFFFF"/>
                <w:sz w:val="20"/>
                <w:szCs w:val="20"/>
              </w:rPr>
            </w:pPr>
            <w:r w:rsidRPr="007C2A74">
              <w:rPr>
                <w:rFonts w:ascii="Segoe UI" w:eastAsia="Times New Roman" w:hAnsi="Segoe UI" w:cs="Segoe UI"/>
                <w:b/>
                <w:bCs/>
                <w:color w:val="FFFFFF"/>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FFFFFF"/>
                <w:sz w:val="20"/>
                <w:szCs w:val="20"/>
              </w:rPr>
            </w:pPr>
            <w:r w:rsidRPr="007C2A74">
              <w:rPr>
                <w:rFonts w:ascii="Segoe UI" w:eastAsia="Times New Roman" w:hAnsi="Segoe UI" w:cs="Segoe UI"/>
                <w:b/>
                <w:bCs/>
                <w:color w:val="FFFFFF"/>
                <w:sz w:val="20"/>
                <w:szCs w:val="20"/>
              </w:rPr>
              <w:t>Address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FFFFFF"/>
                <w:sz w:val="20"/>
                <w:szCs w:val="20"/>
              </w:rPr>
            </w:pPr>
            <w:r w:rsidRPr="007C2A74">
              <w:rPr>
                <w:rFonts w:ascii="Segoe UI" w:eastAsia="Times New Roman" w:hAnsi="Segoe UI" w:cs="Segoe UI"/>
                <w:b/>
                <w:bCs/>
                <w:color w:val="FFFFFF"/>
                <w:sz w:val="20"/>
                <w:szCs w:val="20"/>
              </w:rPr>
              <w:t>Income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b/>
                <w:bCs/>
                <w:color w:val="FFFFFF"/>
                <w:sz w:val="20"/>
                <w:szCs w:val="20"/>
              </w:rPr>
              <w:t>UserName</w:t>
            </w:r>
          </w:p>
        </w:tc>
      </w:tr>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PQR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2010-2011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S123</w:t>
            </w:r>
          </w:p>
        </w:tc>
      </w:tr>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PQR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2012-2013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180000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S123</w:t>
            </w:r>
          </w:p>
        </w:tc>
      </w:tr>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XYZ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2013-2014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S789</w:t>
            </w:r>
          </w:p>
        </w:tc>
      </w:tr>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2013-2014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350000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S253</w:t>
            </w:r>
          </w:p>
        </w:tc>
      </w:tr>
    </w:tbl>
    <w:p w:rsidR="007C2A74" w:rsidRDefault="007C2A74"/>
    <w:p w:rsidR="007C2A74" w:rsidRPr="007C2A74" w:rsidRDefault="007C2A74" w:rsidP="007C2A74">
      <w:pPr>
        <w:shd w:val="clear" w:color="auto" w:fill="FFFFFF"/>
        <w:spacing w:before="240" w:after="240" w:line="240" w:lineRule="auto"/>
        <w:rPr>
          <w:rFonts w:ascii="Arial" w:eastAsia="Times New Roman" w:hAnsi="Arial" w:cs="Arial"/>
          <w:color w:val="212121"/>
          <w:sz w:val="24"/>
          <w:szCs w:val="24"/>
        </w:rPr>
      </w:pPr>
      <w:r w:rsidRPr="007C2A74">
        <w:rPr>
          <w:rFonts w:ascii="Arial" w:eastAsia="Times New Roman" w:hAnsi="Arial" w:cs="Arial"/>
          <w:b/>
          <w:bCs/>
          <w:color w:val="212121"/>
          <w:sz w:val="24"/>
          <w:szCs w:val="24"/>
        </w:rPr>
        <w:t>First()</w:t>
      </w:r>
    </w:p>
    <w:p w:rsidR="007C2A74" w:rsidRPr="007C2A74" w:rsidRDefault="007C2A74" w:rsidP="007C2A7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7C2A74">
        <w:rPr>
          <w:rFonts w:ascii="Arial" w:eastAsia="Times New Roman" w:hAnsi="Arial" w:cs="Arial"/>
          <w:color w:val="212121"/>
          <w:sz w:val="24"/>
          <w:szCs w:val="24"/>
        </w:rPr>
        <w:t>When we Use First() in LINQ in Query Syntax Or Method Syntax, At that Time If we Do not Get any Record Corresponding To Expression in Where Clause then It Will Throw You Exception as: </w:t>
      </w:r>
      <w:r w:rsidRPr="007C2A74">
        <w:rPr>
          <w:rFonts w:ascii="Arial" w:eastAsia="Times New Roman" w:hAnsi="Arial" w:cs="Arial"/>
          <w:i/>
          <w:iCs/>
          <w:color w:val="212121"/>
          <w:sz w:val="24"/>
          <w:szCs w:val="24"/>
        </w:rPr>
        <w:t>InvalidOperationException: Sequence contains no elements.</w:t>
      </w:r>
    </w:p>
    <w:p w:rsidR="007C2A74" w:rsidRPr="007C2A74" w:rsidRDefault="007C2A74" w:rsidP="007C2A74">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Var x=(from m </w:t>
      </w:r>
      <w:r w:rsidRPr="007C2A74">
        <w:rPr>
          <w:rFonts w:ascii="Consolas" w:eastAsia="Times New Roman" w:hAnsi="Consolas" w:cs="Arial"/>
          <w:b/>
          <w:bCs/>
          <w:color w:val="006699"/>
          <w:sz w:val="24"/>
          <w:szCs w:val="24"/>
          <w:bdr w:val="none" w:sz="0" w:space="0" w:color="auto" w:frame="1"/>
        </w:rPr>
        <w:t>in</w:t>
      </w:r>
      <w:r w:rsidRPr="007C2A74">
        <w:rPr>
          <w:rFonts w:ascii="Consolas" w:eastAsia="Times New Roman" w:hAnsi="Consolas" w:cs="Arial"/>
          <w:color w:val="000000"/>
          <w:sz w:val="24"/>
          <w:szCs w:val="24"/>
          <w:bdr w:val="none" w:sz="0" w:space="0" w:color="auto" w:frame="1"/>
        </w:rPr>
        <w:t> Member  </w:t>
      </w:r>
    </w:p>
    <w:p w:rsidR="007C2A74" w:rsidRPr="007C2A74" w:rsidRDefault="007C2A74" w:rsidP="007C2A74">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Where m.UserName=’S000’  </w:t>
      </w:r>
    </w:p>
    <w:p w:rsidR="007C2A74" w:rsidRPr="007C2A74" w:rsidRDefault="007C2A74" w:rsidP="007C2A74">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Select m.Name,m.Income,m.Year ).First()  </w:t>
      </w:r>
    </w:p>
    <w:p w:rsidR="007C2A74" w:rsidRPr="007C2A74" w:rsidRDefault="007C2A74" w:rsidP="007C2A74">
      <w:pPr>
        <w:shd w:val="clear" w:color="auto" w:fill="FFFFFF"/>
        <w:spacing w:beforeAutospacing="1" w:after="0" w:afterAutospacing="1" w:line="240" w:lineRule="auto"/>
        <w:ind w:left="720"/>
        <w:rPr>
          <w:rFonts w:ascii="Arial" w:eastAsia="Times New Roman" w:hAnsi="Arial" w:cs="Arial"/>
          <w:color w:val="212121"/>
          <w:sz w:val="24"/>
          <w:szCs w:val="24"/>
        </w:rPr>
      </w:pPr>
      <w:r w:rsidRPr="007C2A74">
        <w:rPr>
          <w:rFonts w:ascii="Arial" w:eastAsia="Times New Roman" w:hAnsi="Arial" w:cs="Arial"/>
          <w:color w:val="212121"/>
          <w:sz w:val="24"/>
          <w:szCs w:val="24"/>
        </w:rPr>
        <w:t>In The Member table There Is no Such Record Which Will Match the expression so Above Query will Throw: </w:t>
      </w:r>
      <w:r w:rsidRPr="007C2A74">
        <w:rPr>
          <w:rFonts w:ascii="Arial" w:eastAsia="Times New Roman" w:hAnsi="Arial" w:cs="Arial"/>
          <w:i/>
          <w:iCs/>
          <w:color w:val="212121"/>
          <w:sz w:val="24"/>
          <w:szCs w:val="24"/>
        </w:rPr>
        <w:t>InvalidOperationException: Sequence contains no elements.</w:t>
      </w:r>
      <w:r w:rsidRPr="007C2A74">
        <w:rPr>
          <w:rFonts w:ascii="Arial" w:eastAsia="Times New Roman" w:hAnsi="Arial" w:cs="Arial"/>
          <w:i/>
          <w:iCs/>
          <w:color w:val="212121"/>
          <w:sz w:val="24"/>
          <w:szCs w:val="24"/>
        </w:rPr>
        <w:br/>
      </w:r>
      <w:r w:rsidRPr="007C2A74">
        <w:rPr>
          <w:rFonts w:ascii="Arial" w:eastAsia="Times New Roman" w:hAnsi="Arial" w:cs="Arial"/>
          <w:color w:val="212121"/>
          <w:sz w:val="24"/>
          <w:szCs w:val="24"/>
        </w:rPr>
        <w:br/>
        <w:t>We Can Handle This Exception In C# by using try Catch like:</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b/>
          <w:bCs/>
          <w:color w:val="006699"/>
          <w:sz w:val="24"/>
          <w:szCs w:val="24"/>
          <w:bdr w:val="none" w:sz="0" w:space="0" w:color="auto" w:frame="1"/>
        </w:rPr>
        <w:t>try</w:t>
      </w: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Var x=(from m </w:t>
      </w:r>
      <w:r w:rsidRPr="007C2A74">
        <w:rPr>
          <w:rFonts w:ascii="Consolas" w:eastAsia="Times New Roman" w:hAnsi="Consolas" w:cs="Arial"/>
          <w:b/>
          <w:bCs/>
          <w:color w:val="006699"/>
          <w:sz w:val="24"/>
          <w:szCs w:val="24"/>
          <w:bdr w:val="none" w:sz="0" w:space="0" w:color="auto" w:frame="1"/>
        </w:rPr>
        <w:t>in</w:t>
      </w:r>
      <w:r w:rsidRPr="007C2A74">
        <w:rPr>
          <w:rFonts w:ascii="Consolas" w:eastAsia="Times New Roman" w:hAnsi="Consolas" w:cs="Arial"/>
          <w:color w:val="000000"/>
          <w:sz w:val="24"/>
          <w:szCs w:val="24"/>
          <w:bdr w:val="none" w:sz="0" w:space="0" w:color="auto" w:frame="1"/>
        </w:rPr>
        <w:t> Member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Where m.UserName=’S000’  </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Select m.Name,m.Income,m.Year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).First()  </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b/>
          <w:bCs/>
          <w:color w:val="006699"/>
          <w:sz w:val="24"/>
          <w:szCs w:val="24"/>
          <w:bdr w:val="none" w:sz="0" w:space="0" w:color="auto" w:frame="1"/>
        </w:rPr>
        <w:t>catch</w:t>
      </w:r>
      <w:r w:rsidRPr="007C2A74">
        <w:rPr>
          <w:rFonts w:ascii="Consolas" w:eastAsia="Times New Roman" w:hAnsi="Consolas" w:cs="Arial"/>
          <w:color w:val="000000"/>
          <w:sz w:val="24"/>
          <w:szCs w:val="24"/>
          <w:bdr w:val="none" w:sz="0" w:space="0" w:color="auto" w:frame="1"/>
        </w:rPr>
        <w:t> (InvalidOperationException ex)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Console.WriteLine(ex.Message);  </w:t>
      </w:r>
    </w:p>
    <w:p w:rsidR="007C2A74" w:rsidRPr="007C2A74" w:rsidRDefault="007C2A74" w:rsidP="007C2A74">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  </w:t>
      </w:r>
    </w:p>
    <w:p w:rsidR="007C2A74" w:rsidRPr="007C2A74" w:rsidRDefault="007C2A74" w:rsidP="007C2A74">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7C2A74">
        <w:rPr>
          <w:rFonts w:ascii="Arial" w:eastAsia="Times New Roman" w:hAnsi="Arial" w:cs="Arial"/>
          <w:color w:val="212121"/>
          <w:sz w:val="24"/>
          <w:szCs w:val="24"/>
        </w:rPr>
        <w:t>When There Are Multiple Records Releted To TO Matching Expression and If You want only the First One Then You can Use </w:t>
      </w:r>
      <w:r w:rsidRPr="007C2A74">
        <w:rPr>
          <w:rFonts w:ascii="Arial" w:eastAsia="Times New Roman" w:hAnsi="Arial" w:cs="Arial"/>
          <w:b/>
          <w:bCs/>
          <w:color w:val="212121"/>
          <w:sz w:val="24"/>
          <w:szCs w:val="24"/>
        </w:rPr>
        <w:t>First()</w:t>
      </w:r>
      <w:r w:rsidRPr="007C2A74">
        <w:rPr>
          <w:rFonts w:ascii="Arial" w:eastAsia="Times New Roman" w:hAnsi="Arial" w:cs="Arial"/>
          <w:color w:val="212121"/>
          <w:sz w:val="24"/>
          <w:szCs w:val="24"/>
        </w:rPr>
        <w:t>.</w:t>
      </w:r>
      <w:r w:rsidRPr="007C2A74">
        <w:rPr>
          <w:rFonts w:ascii="Arial" w:eastAsia="Times New Roman" w:hAnsi="Arial" w:cs="Arial"/>
          <w:color w:val="212121"/>
          <w:sz w:val="24"/>
          <w:szCs w:val="24"/>
        </w:rPr>
        <w:br/>
      </w:r>
      <w:r w:rsidRPr="007C2A74">
        <w:rPr>
          <w:rFonts w:ascii="Arial" w:eastAsia="Times New Roman" w:hAnsi="Arial" w:cs="Arial"/>
          <w:color w:val="212121"/>
          <w:sz w:val="24"/>
          <w:szCs w:val="24"/>
        </w:rPr>
        <w:br/>
        <w:t>i.e:</w:t>
      </w:r>
    </w:p>
    <w:p w:rsidR="007C2A74" w:rsidRPr="007C2A74" w:rsidRDefault="007C2A74" w:rsidP="007C2A74">
      <w:pPr>
        <w:numPr>
          <w:ilvl w:val="1"/>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Var x=(from m </w:t>
      </w:r>
      <w:r w:rsidRPr="007C2A74">
        <w:rPr>
          <w:rFonts w:ascii="Consolas" w:eastAsia="Times New Roman" w:hAnsi="Consolas" w:cs="Arial"/>
          <w:b/>
          <w:bCs/>
          <w:color w:val="006699"/>
          <w:sz w:val="24"/>
          <w:szCs w:val="24"/>
          <w:bdr w:val="none" w:sz="0" w:space="0" w:color="auto" w:frame="1"/>
        </w:rPr>
        <w:t>in</w:t>
      </w:r>
      <w:r w:rsidRPr="007C2A74">
        <w:rPr>
          <w:rFonts w:ascii="Consolas" w:eastAsia="Times New Roman" w:hAnsi="Consolas" w:cs="Arial"/>
          <w:color w:val="000000"/>
          <w:sz w:val="24"/>
          <w:szCs w:val="24"/>
          <w:bdr w:val="none" w:sz="0" w:space="0" w:color="auto" w:frame="1"/>
        </w:rPr>
        <w:t> Member  </w:t>
      </w:r>
    </w:p>
    <w:p w:rsidR="007C2A74" w:rsidRPr="007C2A74" w:rsidRDefault="007C2A74" w:rsidP="007C2A74">
      <w:pPr>
        <w:numPr>
          <w:ilvl w:val="1"/>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Where m.UserName=’s123’  </w:t>
      </w:r>
    </w:p>
    <w:p w:rsidR="007C2A74" w:rsidRPr="007C2A74" w:rsidRDefault="007C2A74" w:rsidP="007C2A74">
      <w:pPr>
        <w:numPr>
          <w:ilvl w:val="1"/>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7C2A74">
        <w:rPr>
          <w:rFonts w:ascii="Consolas" w:eastAsia="Times New Roman" w:hAnsi="Consolas" w:cs="Arial"/>
          <w:color w:val="000000"/>
          <w:sz w:val="24"/>
          <w:szCs w:val="24"/>
          <w:bdr w:val="none" w:sz="0" w:space="0" w:color="auto" w:frame="1"/>
        </w:rPr>
        <w:t>Select m.Name,m.Income,m.Year).First()  </w:t>
      </w:r>
    </w:p>
    <w:p w:rsidR="007C2A74" w:rsidRPr="007C2A74" w:rsidRDefault="007C2A74" w:rsidP="007C2A74">
      <w:pPr>
        <w:shd w:val="clear" w:color="auto" w:fill="FFFFFF"/>
        <w:spacing w:beforeAutospacing="1" w:after="0" w:afterAutospacing="1" w:line="240" w:lineRule="auto"/>
        <w:ind w:left="720"/>
        <w:rPr>
          <w:rFonts w:ascii="Arial" w:eastAsia="Times New Roman" w:hAnsi="Arial" w:cs="Arial"/>
          <w:color w:val="212121"/>
          <w:sz w:val="24"/>
          <w:szCs w:val="24"/>
        </w:rPr>
      </w:pPr>
      <w:r w:rsidRPr="007C2A74">
        <w:rPr>
          <w:rFonts w:ascii="Arial" w:eastAsia="Times New Roman" w:hAnsi="Arial" w:cs="Arial"/>
          <w:color w:val="212121"/>
          <w:sz w:val="24"/>
          <w:szCs w:val="24"/>
        </w:rPr>
        <w:lastRenderedPageBreak/>
        <w:t>Then You Will get The Result Like:</w:t>
      </w:r>
      <w:r w:rsidRPr="007C2A74">
        <w:rPr>
          <w:rFonts w:ascii="Arial" w:eastAsia="Times New Roman" w:hAnsi="Arial" w:cs="Arial"/>
          <w:color w:val="212121"/>
          <w:sz w:val="24"/>
          <w:szCs w:val="24"/>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4"/>
        <w:gridCol w:w="3215"/>
        <w:gridCol w:w="2421"/>
        <w:gridCol w:w="1954"/>
      </w:tblGrid>
      <w:tr w:rsidR="007C2A74" w:rsidRPr="007C2A74" w:rsidTr="007C2A7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PQR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2010-11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A74" w:rsidRPr="007C2A74" w:rsidRDefault="007C2A74" w:rsidP="007C2A74">
            <w:pPr>
              <w:spacing w:after="0" w:line="240" w:lineRule="auto"/>
              <w:rPr>
                <w:rFonts w:ascii="Segoe UI" w:eastAsia="Times New Roman" w:hAnsi="Segoe UI" w:cs="Segoe UI"/>
                <w:color w:val="333333"/>
                <w:sz w:val="20"/>
                <w:szCs w:val="20"/>
              </w:rPr>
            </w:pPr>
            <w:r w:rsidRPr="007C2A74">
              <w:rPr>
                <w:rFonts w:ascii="Segoe UI" w:eastAsia="Times New Roman" w:hAnsi="Segoe UI" w:cs="Segoe UI"/>
                <w:color w:val="333333"/>
                <w:sz w:val="20"/>
                <w:szCs w:val="20"/>
              </w:rPr>
              <w:t>S123</w:t>
            </w:r>
          </w:p>
        </w:tc>
      </w:tr>
    </w:tbl>
    <w:p w:rsidR="007C2A74" w:rsidRPr="007C2A74" w:rsidRDefault="007C2A74" w:rsidP="007C2A74">
      <w:pPr>
        <w:shd w:val="clear" w:color="auto" w:fill="FFFFFF"/>
        <w:spacing w:beforeAutospacing="1" w:after="0" w:afterAutospacing="1" w:line="240" w:lineRule="auto"/>
        <w:ind w:left="720"/>
        <w:rPr>
          <w:rFonts w:ascii="Arial" w:eastAsia="Times New Roman" w:hAnsi="Arial" w:cs="Arial"/>
          <w:color w:val="212121"/>
          <w:sz w:val="24"/>
          <w:szCs w:val="24"/>
        </w:rPr>
      </w:pPr>
    </w:p>
    <w:p w:rsidR="007C2A74" w:rsidRPr="007C2A74" w:rsidRDefault="007C2A74" w:rsidP="007C2A74">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7C2A74">
        <w:rPr>
          <w:rFonts w:ascii="Arial" w:eastAsia="Times New Roman" w:hAnsi="Arial" w:cs="Arial"/>
          <w:b/>
          <w:bCs/>
          <w:color w:val="212121"/>
          <w:sz w:val="24"/>
          <w:szCs w:val="24"/>
        </w:rPr>
        <w:t>First()</w:t>
      </w:r>
      <w:r w:rsidRPr="007C2A74">
        <w:rPr>
          <w:rFonts w:ascii="Arial" w:eastAsia="Times New Roman" w:hAnsi="Arial" w:cs="Arial"/>
          <w:color w:val="212121"/>
          <w:sz w:val="24"/>
          <w:szCs w:val="24"/>
        </w:rPr>
        <w:t> returns First Element Of Sequence.</w:t>
      </w:r>
      <w:r w:rsidRPr="007C2A74">
        <w:rPr>
          <w:rFonts w:ascii="Arial" w:eastAsia="Times New Roman" w:hAnsi="Arial" w:cs="Arial"/>
          <w:color w:val="212121"/>
          <w:sz w:val="24"/>
          <w:szCs w:val="24"/>
        </w:rPr>
        <w:br/>
      </w:r>
    </w:p>
    <w:p w:rsidR="007C2A74" w:rsidRPr="007C2A74" w:rsidRDefault="007C2A74" w:rsidP="007C2A74">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7C2A74">
        <w:rPr>
          <w:rFonts w:ascii="Arial" w:eastAsia="Times New Roman" w:hAnsi="Arial" w:cs="Arial"/>
          <w:b/>
          <w:bCs/>
          <w:color w:val="212121"/>
          <w:sz w:val="24"/>
          <w:szCs w:val="24"/>
        </w:rPr>
        <w:t>First()</w:t>
      </w:r>
      <w:r w:rsidRPr="007C2A74">
        <w:rPr>
          <w:rFonts w:ascii="Arial" w:eastAsia="Times New Roman" w:hAnsi="Arial" w:cs="Arial"/>
          <w:color w:val="212121"/>
          <w:sz w:val="24"/>
          <w:szCs w:val="24"/>
        </w:rPr>
        <w:t> throws Exception when There IS No element Presnt In Table</w:t>
      </w:r>
    </w:p>
    <w:p w:rsidR="00BC0DC4" w:rsidRPr="00BC0DC4" w:rsidRDefault="00BC0DC4" w:rsidP="00BC0DC4">
      <w:pPr>
        <w:shd w:val="clear" w:color="auto" w:fill="FFFFFF"/>
        <w:spacing w:before="240" w:after="240" w:line="240" w:lineRule="auto"/>
        <w:rPr>
          <w:rFonts w:ascii="Arial" w:eastAsia="Times New Roman" w:hAnsi="Arial" w:cs="Arial"/>
          <w:color w:val="212121"/>
          <w:sz w:val="24"/>
          <w:szCs w:val="24"/>
        </w:rPr>
      </w:pPr>
      <w:r w:rsidRPr="00BC0DC4">
        <w:rPr>
          <w:rFonts w:ascii="Arial" w:eastAsia="Times New Roman" w:hAnsi="Arial" w:cs="Arial"/>
          <w:b/>
          <w:bCs/>
          <w:color w:val="212121"/>
          <w:sz w:val="24"/>
          <w:szCs w:val="24"/>
        </w:rPr>
        <w:t>FirstORDefault():</w:t>
      </w:r>
    </w:p>
    <w:p w:rsidR="00BC0DC4" w:rsidRPr="00BC0DC4" w:rsidRDefault="00BC0DC4" w:rsidP="00BC0DC4">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BC0DC4">
        <w:rPr>
          <w:rFonts w:ascii="Arial" w:eastAsia="Times New Roman" w:hAnsi="Arial" w:cs="Arial"/>
          <w:color w:val="212121"/>
          <w:sz w:val="24"/>
          <w:szCs w:val="24"/>
        </w:rPr>
        <w:t>When we Use </w:t>
      </w:r>
      <w:r w:rsidRPr="00BC0DC4">
        <w:rPr>
          <w:rFonts w:ascii="Arial" w:eastAsia="Times New Roman" w:hAnsi="Arial" w:cs="Arial"/>
          <w:b/>
          <w:bCs/>
          <w:color w:val="212121"/>
          <w:sz w:val="24"/>
          <w:szCs w:val="24"/>
        </w:rPr>
        <w:t>FirstORDefault ()</w:t>
      </w:r>
      <w:r w:rsidRPr="00BC0DC4">
        <w:rPr>
          <w:rFonts w:ascii="Arial" w:eastAsia="Times New Roman" w:hAnsi="Arial" w:cs="Arial"/>
          <w:color w:val="212121"/>
          <w:sz w:val="24"/>
          <w:szCs w:val="24"/>
        </w:rPr>
        <w:t> in LINQ in Query Syntax Or Method Syntax, At that Time If we Do not Get any Record Corresponding To Criteria in Where Clause then It Will return Some Default Value (Null).</w:t>
      </w:r>
    </w:p>
    <w:p w:rsidR="00BC0DC4" w:rsidRPr="00BC0DC4" w:rsidRDefault="00BC0DC4" w:rsidP="00BC0DC4">
      <w:pPr>
        <w:numPr>
          <w:ilvl w:val="1"/>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Var x=(from m </w:t>
      </w:r>
      <w:r w:rsidRPr="00BC0DC4">
        <w:rPr>
          <w:rFonts w:ascii="Consolas" w:eastAsia="Times New Roman" w:hAnsi="Consolas" w:cs="Arial"/>
          <w:b/>
          <w:bCs/>
          <w:color w:val="006699"/>
          <w:sz w:val="24"/>
          <w:szCs w:val="24"/>
          <w:bdr w:val="none" w:sz="0" w:space="0" w:color="auto" w:frame="1"/>
        </w:rPr>
        <w:t>in</w:t>
      </w:r>
      <w:r w:rsidRPr="00BC0DC4">
        <w:rPr>
          <w:rFonts w:ascii="Consolas" w:eastAsia="Times New Roman" w:hAnsi="Consolas" w:cs="Arial"/>
          <w:color w:val="000000"/>
          <w:sz w:val="24"/>
          <w:szCs w:val="24"/>
          <w:bdr w:val="none" w:sz="0" w:space="0" w:color="auto" w:frame="1"/>
        </w:rPr>
        <w:t> Member  </w:t>
      </w:r>
    </w:p>
    <w:p w:rsidR="00BC0DC4" w:rsidRPr="00BC0DC4" w:rsidRDefault="00BC0DC4" w:rsidP="00BC0DC4">
      <w:pPr>
        <w:numPr>
          <w:ilvl w:val="1"/>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Where m.UserName=’S000’  </w:t>
      </w:r>
    </w:p>
    <w:p w:rsidR="00BC0DC4" w:rsidRPr="00BC0DC4" w:rsidRDefault="00BC0DC4" w:rsidP="00BC0DC4">
      <w:pPr>
        <w:numPr>
          <w:ilvl w:val="1"/>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Select m.Name,m.Income,m.Year ).FirstOrDefault()  </w:t>
      </w:r>
    </w:p>
    <w:p w:rsidR="00BC0DC4" w:rsidRPr="00BC0DC4" w:rsidRDefault="00BC0DC4" w:rsidP="00BC0DC4">
      <w:pPr>
        <w:shd w:val="clear" w:color="auto" w:fill="FFFFFF"/>
        <w:spacing w:beforeAutospacing="1" w:after="0" w:afterAutospacing="1" w:line="240" w:lineRule="auto"/>
        <w:ind w:left="720"/>
        <w:rPr>
          <w:rFonts w:ascii="Arial" w:eastAsia="Times New Roman" w:hAnsi="Arial" w:cs="Arial"/>
          <w:color w:val="212121"/>
          <w:sz w:val="24"/>
          <w:szCs w:val="24"/>
        </w:rPr>
      </w:pPr>
      <w:r w:rsidRPr="00BC0DC4">
        <w:rPr>
          <w:rFonts w:ascii="Arial" w:eastAsia="Times New Roman" w:hAnsi="Arial" w:cs="Arial"/>
          <w:color w:val="212121"/>
          <w:sz w:val="24"/>
          <w:szCs w:val="24"/>
        </w:rPr>
        <w:t>In The Member table There Is no Such Record Which Will Match the expression so Above Query will Return Default value as Null but Not An Exception.</w:t>
      </w:r>
      <w:r w:rsidRPr="00BC0DC4">
        <w:rPr>
          <w:rFonts w:ascii="Arial" w:eastAsia="Times New Roman" w:hAnsi="Arial" w:cs="Arial"/>
          <w:color w:val="212121"/>
          <w:sz w:val="24"/>
          <w:szCs w:val="24"/>
        </w:rPr>
        <w:br/>
      </w:r>
      <w:r w:rsidRPr="00BC0DC4">
        <w:rPr>
          <w:rFonts w:ascii="Arial" w:eastAsia="Times New Roman" w:hAnsi="Arial" w:cs="Arial"/>
          <w:color w:val="212121"/>
          <w:sz w:val="24"/>
          <w:szCs w:val="24"/>
        </w:rPr>
        <w:br/>
        <w:t>But when we use above code in c# then it might throw an Exception like:</w:t>
      </w:r>
    </w:p>
    <w:p w:rsidR="00BC0DC4" w:rsidRPr="00BC0DC4" w:rsidRDefault="00BC0DC4" w:rsidP="00BC0DC4">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Console.WriteLine(x.Name);  </w:t>
      </w:r>
    </w:p>
    <w:p w:rsidR="00BC0DC4" w:rsidRPr="00BC0DC4" w:rsidRDefault="00BC0DC4" w:rsidP="00BC0DC4">
      <w:pPr>
        <w:shd w:val="clear" w:color="auto" w:fill="FFFFFF"/>
        <w:spacing w:beforeAutospacing="1" w:after="0" w:afterAutospacing="1" w:line="240" w:lineRule="auto"/>
        <w:ind w:left="720"/>
        <w:rPr>
          <w:rFonts w:ascii="Arial" w:eastAsia="Times New Roman" w:hAnsi="Arial" w:cs="Arial"/>
          <w:color w:val="212121"/>
          <w:sz w:val="24"/>
          <w:szCs w:val="24"/>
        </w:rPr>
      </w:pPr>
      <w:r w:rsidRPr="00BC0DC4">
        <w:rPr>
          <w:rFonts w:ascii="Arial" w:eastAsia="Times New Roman" w:hAnsi="Arial" w:cs="Arial"/>
          <w:color w:val="212121"/>
          <w:sz w:val="24"/>
          <w:szCs w:val="24"/>
        </w:rPr>
        <w:t>It Will Throw An Exception ( because x has Got Null Value because Of Absence Of Record In Table):</w:t>
      </w:r>
      <w:r w:rsidRPr="00BC0DC4">
        <w:rPr>
          <w:rFonts w:ascii="Arial" w:eastAsia="Times New Roman" w:hAnsi="Arial" w:cs="Arial"/>
          <w:color w:val="212121"/>
          <w:sz w:val="24"/>
          <w:szCs w:val="24"/>
        </w:rPr>
        <w:br/>
      </w:r>
      <w:r w:rsidRPr="00BC0DC4">
        <w:rPr>
          <w:rFonts w:ascii="Arial" w:eastAsia="Times New Roman" w:hAnsi="Arial" w:cs="Arial"/>
          <w:i/>
          <w:iCs/>
          <w:color w:val="212121"/>
          <w:sz w:val="24"/>
          <w:szCs w:val="24"/>
        </w:rPr>
        <w:t>“object reference not set to an instance of an object”.</w:t>
      </w:r>
      <w:r w:rsidRPr="00BC0DC4">
        <w:rPr>
          <w:rFonts w:ascii="Arial" w:eastAsia="Times New Roman" w:hAnsi="Arial" w:cs="Arial"/>
          <w:i/>
          <w:iCs/>
          <w:color w:val="212121"/>
          <w:sz w:val="24"/>
          <w:szCs w:val="24"/>
        </w:rPr>
        <w:br/>
      </w:r>
      <w:r w:rsidRPr="00BC0DC4">
        <w:rPr>
          <w:rFonts w:ascii="Arial" w:eastAsia="Times New Roman" w:hAnsi="Arial" w:cs="Arial"/>
          <w:color w:val="212121"/>
          <w:sz w:val="24"/>
          <w:szCs w:val="24"/>
        </w:rPr>
        <w:br/>
        <w:t>We Can Handle This Exception In C# by using try Catch like:</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b/>
          <w:bCs/>
          <w:color w:val="006699"/>
          <w:sz w:val="24"/>
          <w:szCs w:val="24"/>
          <w:bdr w:val="none" w:sz="0" w:space="0" w:color="auto" w:frame="1"/>
        </w:rPr>
        <w:t>try</w:t>
      </w: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Var x=(from m </w:t>
      </w:r>
      <w:r w:rsidRPr="00BC0DC4">
        <w:rPr>
          <w:rFonts w:ascii="Consolas" w:eastAsia="Times New Roman" w:hAnsi="Consolas" w:cs="Arial"/>
          <w:b/>
          <w:bCs/>
          <w:color w:val="006699"/>
          <w:sz w:val="24"/>
          <w:szCs w:val="24"/>
          <w:bdr w:val="none" w:sz="0" w:space="0" w:color="auto" w:frame="1"/>
        </w:rPr>
        <w:t>in</w:t>
      </w:r>
      <w:r w:rsidRPr="00BC0DC4">
        <w:rPr>
          <w:rFonts w:ascii="Consolas" w:eastAsia="Times New Roman" w:hAnsi="Consolas" w:cs="Arial"/>
          <w:color w:val="000000"/>
          <w:sz w:val="24"/>
          <w:szCs w:val="24"/>
          <w:bdr w:val="none" w:sz="0" w:space="0" w:color="auto" w:frame="1"/>
        </w:rPr>
        <w:t> Member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Where m.UserName=’S000’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Select m.Name,m.Income,m.Year ). FirstOrDefault ()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If(x!=</w:t>
      </w:r>
      <w:r w:rsidRPr="00BC0DC4">
        <w:rPr>
          <w:rFonts w:ascii="Consolas" w:eastAsia="Times New Roman" w:hAnsi="Consolas" w:cs="Arial"/>
          <w:b/>
          <w:bCs/>
          <w:color w:val="006699"/>
          <w:sz w:val="24"/>
          <w:szCs w:val="24"/>
          <w:bdr w:val="none" w:sz="0" w:space="0" w:color="auto" w:frame="1"/>
        </w:rPr>
        <w:t>null</w:t>
      </w: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Console.WriteLine(x.Name);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w:t>
      </w:r>
      <w:r w:rsidRPr="00BC0DC4">
        <w:rPr>
          <w:rFonts w:ascii="Consolas" w:eastAsia="Times New Roman" w:hAnsi="Consolas" w:cs="Arial"/>
          <w:b/>
          <w:bCs/>
          <w:color w:val="006699"/>
          <w:sz w:val="24"/>
          <w:szCs w:val="24"/>
          <w:bdr w:val="none" w:sz="0" w:space="0" w:color="auto" w:frame="1"/>
        </w:rPr>
        <w:t>else</w:t>
      </w: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Console.WriteLine(</w:t>
      </w:r>
      <w:r w:rsidRPr="00BC0DC4">
        <w:rPr>
          <w:rFonts w:ascii="Consolas" w:eastAsia="Times New Roman" w:hAnsi="Consolas" w:cs="Arial"/>
          <w:color w:val="0000FF"/>
          <w:sz w:val="24"/>
          <w:szCs w:val="24"/>
          <w:bdr w:val="none" w:sz="0" w:space="0" w:color="auto" w:frame="1"/>
        </w:rPr>
        <w:t>"No Record Found"</w:t>
      </w: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lastRenderedPageBreak/>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b/>
          <w:bCs/>
          <w:color w:val="006699"/>
          <w:sz w:val="24"/>
          <w:szCs w:val="24"/>
          <w:bdr w:val="none" w:sz="0" w:space="0" w:color="auto" w:frame="1"/>
        </w:rPr>
        <w:t>catch</w:t>
      </w:r>
      <w:r w:rsidRPr="00BC0DC4">
        <w:rPr>
          <w:rFonts w:ascii="Consolas" w:eastAsia="Times New Roman" w:hAnsi="Consolas" w:cs="Arial"/>
          <w:color w:val="000000"/>
          <w:sz w:val="24"/>
          <w:szCs w:val="24"/>
          <w:bdr w:val="none" w:sz="0" w:space="0" w:color="auto" w:frame="1"/>
        </w:rPr>
        <w:t> (Exception ex)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Console.WriteLine(ex.Message);  </w:t>
      </w:r>
    </w:p>
    <w:p w:rsidR="00BC0DC4" w:rsidRPr="00BC0DC4" w:rsidRDefault="00BC0DC4" w:rsidP="00BC0DC4">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  </w:t>
      </w:r>
    </w:p>
    <w:p w:rsidR="00BC0DC4" w:rsidRPr="00BC0DC4" w:rsidRDefault="00BC0DC4" w:rsidP="00BC0DC4">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BC0DC4">
        <w:rPr>
          <w:rFonts w:ascii="Arial" w:eastAsia="Times New Roman" w:hAnsi="Arial" w:cs="Arial"/>
          <w:color w:val="212121"/>
          <w:sz w:val="24"/>
          <w:szCs w:val="24"/>
        </w:rPr>
        <w:t>When There Are Multiple Records Releted To TO Matching Expression and If You want only the First One Then You can Use </w:t>
      </w:r>
      <w:r w:rsidRPr="00BC0DC4">
        <w:rPr>
          <w:rFonts w:ascii="Arial" w:eastAsia="Times New Roman" w:hAnsi="Arial" w:cs="Arial"/>
          <w:b/>
          <w:bCs/>
          <w:color w:val="212121"/>
          <w:sz w:val="24"/>
          <w:szCs w:val="24"/>
        </w:rPr>
        <w:t>First().</w:t>
      </w:r>
      <w:r w:rsidRPr="00BC0DC4">
        <w:rPr>
          <w:rFonts w:ascii="Arial" w:eastAsia="Times New Roman" w:hAnsi="Arial" w:cs="Arial"/>
          <w:b/>
          <w:bCs/>
          <w:color w:val="212121"/>
          <w:sz w:val="24"/>
          <w:szCs w:val="24"/>
        </w:rPr>
        <w:br/>
      </w:r>
      <w:r w:rsidRPr="00BC0DC4">
        <w:rPr>
          <w:rFonts w:ascii="Arial" w:eastAsia="Times New Roman" w:hAnsi="Arial" w:cs="Arial"/>
          <w:color w:val="212121"/>
          <w:sz w:val="24"/>
          <w:szCs w:val="24"/>
        </w:rPr>
        <w:br/>
        <w:t>i.e</w:t>
      </w:r>
    </w:p>
    <w:p w:rsidR="00BC0DC4" w:rsidRPr="00BC0DC4" w:rsidRDefault="00BC0DC4" w:rsidP="00BC0DC4">
      <w:pPr>
        <w:numPr>
          <w:ilvl w:val="1"/>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Var x=(from m </w:t>
      </w:r>
      <w:r w:rsidRPr="00BC0DC4">
        <w:rPr>
          <w:rFonts w:ascii="Consolas" w:eastAsia="Times New Roman" w:hAnsi="Consolas" w:cs="Arial"/>
          <w:b/>
          <w:bCs/>
          <w:color w:val="006699"/>
          <w:sz w:val="24"/>
          <w:szCs w:val="24"/>
          <w:bdr w:val="none" w:sz="0" w:space="0" w:color="auto" w:frame="1"/>
        </w:rPr>
        <w:t>in</w:t>
      </w:r>
      <w:r w:rsidRPr="00BC0DC4">
        <w:rPr>
          <w:rFonts w:ascii="Consolas" w:eastAsia="Times New Roman" w:hAnsi="Consolas" w:cs="Arial"/>
          <w:color w:val="000000"/>
          <w:sz w:val="24"/>
          <w:szCs w:val="24"/>
          <w:bdr w:val="none" w:sz="0" w:space="0" w:color="auto" w:frame="1"/>
        </w:rPr>
        <w:t> Member  </w:t>
      </w:r>
    </w:p>
    <w:p w:rsidR="00BC0DC4" w:rsidRPr="00BC0DC4" w:rsidRDefault="00BC0DC4" w:rsidP="00BC0DC4">
      <w:pPr>
        <w:numPr>
          <w:ilvl w:val="1"/>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Where m.UserName=’S123’  </w:t>
      </w:r>
    </w:p>
    <w:p w:rsidR="00BC0DC4" w:rsidRPr="00BC0DC4" w:rsidRDefault="00BC0DC4" w:rsidP="00BC0DC4">
      <w:pPr>
        <w:numPr>
          <w:ilvl w:val="1"/>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BC0DC4">
        <w:rPr>
          <w:rFonts w:ascii="Consolas" w:eastAsia="Times New Roman" w:hAnsi="Consolas" w:cs="Arial"/>
          <w:color w:val="000000"/>
          <w:sz w:val="24"/>
          <w:szCs w:val="24"/>
          <w:bdr w:val="none" w:sz="0" w:space="0" w:color="auto" w:frame="1"/>
        </w:rPr>
        <w:t>Select m.Name,m.Income,m.Year ).FirstOrDefault()  </w:t>
      </w:r>
    </w:p>
    <w:p w:rsidR="00BC0DC4" w:rsidRPr="00BC0DC4" w:rsidRDefault="00BC0DC4" w:rsidP="00BC0DC4">
      <w:pPr>
        <w:shd w:val="clear" w:color="auto" w:fill="FFFFFF"/>
        <w:spacing w:beforeAutospacing="1" w:after="0" w:afterAutospacing="1" w:line="240" w:lineRule="auto"/>
        <w:ind w:left="720"/>
        <w:rPr>
          <w:rFonts w:ascii="Arial" w:eastAsia="Times New Roman" w:hAnsi="Arial" w:cs="Arial"/>
          <w:color w:val="212121"/>
          <w:sz w:val="24"/>
          <w:szCs w:val="24"/>
        </w:rPr>
      </w:pPr>
      <w:r w:rsidRPr="00BC0DC4">
        <w:rPr>
          <w:rFonts w:ascii="Arial" w:eastAsia="Times New Roman" w:hAnsi="Arial" w:cs="Arial"/>
          <w:color w:val="212121"/>
          <w:sz w:val="24"/>
          <w:szCs w:val="24"/>
        </w:rPr>
        <w:t>Then You Will get The Result Like:</w:t>
      </w:r>
      <w:r w:rsidRPr="00BC0DC4">
        <w:rPr>
          <w:rFonts w:ascii="Arial" w:eastAsia="Times New Roman" w:hAnsi="Arial" w:cs="Arial"/>
          <w:color w:val="212121"/>
          <w:sz w:val="24"/>
          <w:szCs w:val="24"/>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4"/>
        <w:gridCol w:w="3215"/>
        <w:gridCol w:w="2421"/>
        <w:gridCol w:w="1954"/>
      </w:tblGrid>
      <w:tr w:rsidR="00BC0DC4" w:rsidRPr="00BC0DC4" w:rsidTr="00BC0D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DC4" w:rsidRPr="00BC0DC4" w:rsidRDefault="00BC0DC4" w:rsidP="00BC0DC4">
            <w:pPr>
              <w:spacing w:after="0" w:line="240" w:lineRule="auto"/>
              <w:rPr>
                <w:rFonts w:ascii="Segoe UI" w:eastAsia="Times New Roman" w:hAnsi="Segoe UI" w:cs="Segoe UI"/>
                <w:color w:val="333333"/>
                <w:sz w:val="20"/>
                <w:szCs w:val="20"/>
              </w:rPr>
            </w:pPr>
            <w:r w:rsidRPr="00BC0DC4">
              <w:rPr>
                <w:rFonts w:ascii="Segoe UI" w:eastAsia="Times New Roman" w:hAnsi="Segoe UI" w:cs="Segoe UI"/>
                <w:color w:val="333333"/>
                <w:sz w:val="20"/>
                <w:szCs w:val="20"/>
              </w:rPr>
              <w:t>PQR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DC4" w:rsidRPr="00BC0DC4" w:rsidRDefault="00BC0DC4" w:rsidP="00BC0DC4">
            <w:pPr>
              <w:spacing w:after="0" w:line="240" w:lineRule="auto"/>
              <w:rPr>
                <w:rFonts w:ascii="Segoe UI" w:eastAsia="Times New Roman" w:hAnsi="Segoe UI" w:cs="Segoe UI"/>
                <w:color w:val="333333"/>
                <w:sz w:val="20"/>
                <w:szCs w:val="20"/>
              </w:rPr>
            </w:pPr>
            <w:r w:rsidRPr="00BC0DC4">
              <w:rPr>
                <w:rFonts w:ascii="Segoe UI" w:eastAsia="Times New Roman" w:hAnsi="Segoe UI" w:cs="Segoe UI"/>
                <w:color w:val="333333"/>
                <w:sz w:val="20"/>
                <w:szCs w:val="20"/>
              </w:rPr>
              <w:t>2010-11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DC4" w:rsidRPr="00BC0DC4" w:rsidRDefault="00BC0DC4" w:rsidP="00BC0DC4">
            <w:pPr>
              <w:spacing w:after="0" w:line="240" w:lineRule="auto"/>
              <w:rPr>
                <w:rFonts w:ascii="Segoe UI" w:eastAsia="Times New Roman" w:hAnsi="Segoe UI" w:cs="Segoe UI"/>
                <w:color w:val="333333"/>
                <w:sz w:val="20"/>
                <w:szCs w:val="20"/>
              </w:rPr>
            </w:pPr>
            <w:r w:rsidRPr="00BC0DC4">
              <w:rPr>
                <w:rFonts w:ascii="Segoe UI" w:eastAsia="Times New Roman" w:hAnsi="Segoe UI" w:cs="Segoe UI"/>
                <w:color w:val="333333"/>
                <w:sz w:val="20"/>
                <w:szCs w:val="20"/>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DC4" w:rsidRPr="00BC0DC4" w:rsidRDefault="00BC0DC4" w:rsidP="00BC0DC4">
            <w:pPr>
              <w:spacing w:after="0" w:line="240" w:lineRule="auto"/>
              <w:rPr>
                <w:rFonts w:ascii="Segoe UI" w:eastAsia="Times New Roman" w:hAnsi="Segoe UI" w:cs="Segoe UI"/>
                <w:color w:val="333333"/>
                <w:sz w:val="20"/>
                <w:szCs w:val="20"/>
              </w:rPr>
            </w:pPr>
            <w:r w:rsidRPr="00BC0DC4">
              <w:rPr>
                <w:rFonts w:ascii="Segoe UI" w:eastAsia="Times New Roman" w:hAnsi="Segoe UI" w:cs="Segoe UI"/>
                <w:color w:val="333333"/>
                <w:sz w:val="20"/>
                <w:szCs w:val="20"/>
              </w:rPr>
              <w:t>S123</w:t>
            </w:r>
          </w:p>
        </w:tc>
      </w:tr>
    </w:tbl>
    <w:p w:rsidR="00BC0DC4" w:rsidRPr="00BC0DC4" w:rsidRDefault="00BC0DC4" w:rsidP="00BC0DC4">
      <w:pPr>
        <w:shd w:val="clear" w:color="auto" w:fill="FFFFFF"/>
        <w:spacing w:beforeAutospacing="1" w:after="0" w:afterAutospacing="1" w:line="240" w:lineRule="auto"/>
        <w:ind w:left="720"/>
        <w:rPr>
          <w:rFonts w:ascii="Arial" w:eastAsia="Times New Roman" w:hAnsi="Arial" w:cs="Arial"/>
          <w:color w:val="212121"/>
          <w:sz w:val="24"/>
          <w:szCs w:val="24"/>
        </w:rPr>
      </w:pPr>
    </w:p>
    <w:p w:rsidR="00BC0DC4" w:rsidRPr="00BC0DC4" w:rsidRDefault="00BC0DC4" w:rsidP="00BC0DC4">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BC0DC4">
        <w:rPr>
          <w:rFonts w:ascii="Arial" w:eastAsia="Times New Roman" w:hAnsi="Arial" w:cs="Arial"/>
          <w:b/>
          <w:bCs/>
          <w:color w:val="212121"/>
          <w:sz w:val="24"/>
          <w:szCs w:val="24"/>
        </w:rPr>
        <w:t>FirstOrDefault ()</w:t>
      </w:r>
      <w:r w:rsidRPr="00BC0DC4">
        <w:rPr>
          <w:rFonts w:ascii="Arial" w:eastAsia="Times New Roman" w:hAnsi="Arial" w:cs="Arial"/>
          <w:color w:val="212121"/>
          <w:sz w:val="24"/>
          <w:szCs w:val="24"/>
        </w:rPr>
        <w:t> returns First Element Of Sequence.</w:t>
      </w:r>
      <w:r w:rsidRPr="00BC0DC4">
        <w:rPr>
          <w:rFonts w:ascii="Arial" w:eastAsia="Times New Roman" w:hAnsi="Arial" w:cs="Arial"/>
          <w:color w:val="212121"/>
          <w:sz w:val="24"/>
          <w:szCs w:val="24"/>
        </w:rPr>
        <w:br/>
      </w:r>
    </w:p>
    <w:p w:rsidR="00BC0DC4" w:rsidRPr="00BC0DC4" w:rsidRDefault="00BC0DC4" w:rsidP="00BC0DC4">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BC0DC4">
        <w:rPr>
          <w:rFonts w:ascii="Arial" w:eastAsia="Times New Roman" w:hAnsi="Arial" w:cs="Arial"/>
          <w:b/>
          <w:bCs/>
          <w:color w:val="212121"/>
          <w:sz w:val="24"/>
          <w:szCs w:val="24"/>
        </w:rPr>
        <w:t>FirstOrDefault ()</w:t>
      </w:r>
      <w:r w:rsidRPr="00BC0DC4">
        <w:rPr>
          <w:rFonts w:ascii="Arial" w:eastAsia="Times New Roman" w:hAnsi="Arial" w:cs="Arial"/>
          <w:color w:val="212121"/>
          <w:sz w:val="24"/>
          <w:szCs w:val="24"/>
        </w:rPr>
        <w:t> does not throws Exception when There IS No element Present in Table</w:t>
      </w:r>
    </w:p>
    <w:p w:rsidR="007C2A74" w:rsidRDefault="007C2A74"/>
    <w:p w:rsidR="0044236B" w:rsidRPr="00086A30" w:rsidRDefault="0044236B" w:rsidP="0044236B">
      <w:pPr>
        <w:rPr>
          <w:b/>
          <w:sz w:val="36"/>
          <w:szCs w:val="36"/>
        </w:rPr>
      </w:pPr>
      <w:r w:rsidRPr="00086A30">
        <w:rPr>
          <w:b/>
          <w:sz w:val="36"/>
          <w:szCs w:val="36"/>
        </w:rPr>
        <w:t>IS vs AS OPERATOR?</w:t>
      </w:r>
    </w:p>
    <w:p w:rsidR="0044236B" w:rsidRPr="0070310B" w:rsidRDefault="0044236B" w:rsidP="0044236B">
      <w:pPr>
        <w:pStyle w:val="NormalWeb"/>
        <w:shd w:val="clear" w:color="auto" w:fill="FFFFFF"/>
        <w:spacing w:before="0" w:after="0"/>
        <w:rPr>
          <w:rFonts w:ascii="Arial" w:eastAsia="Arial" w:hAnsi="Arial" w:cs="Arial"/>
          <w:color w:val="212121"/>
          <w:sz w:val="22"/>
          <w:szCs w:val="22"/>
        </w:rPr>
      </w:pPr>
      <w:r w:rsidRPr="0070310B">
        <w:rPr>
          <w:rFonts w:ascii="Arial" w:eastAsia="Arial" w:hAnsi="Arial" w:cs="Arial"/>
          <w:color w:val="212121"/>
          <w:sz w:val="22"/>
          <w:szCs w:val="22"/>
        </w:rPr>
        <w:t>The is operator in C# is used to check the object type and it returns a bool value: </w:t>
      </w:r>
      <w:r w:rsidRPr="0070310B">
        <w:rPr>
          <w:rFonts w:ascii="Arial" w:eastAsia="Arial" w:hAnsi="Arial" w:cs="Arial"/>
          <w:b/>
          <w:bCs/>
          <w:color w:val="212121"/>
          <w:sz w:val="22"/>
          <w:szCs w:val="22"/>
        </w:rPr>
        <w:t>true</w:t>
      </w:r>
      <w:r w:rsidRPr="0070310B">
        <w:rPr>
          <w:rFonts w:ascii="Arial" w:eastAsia="Arial" w:hAnsi="Arial" w:cs="Arial"/>
          <w:color w:val="212121"/>
          <w:sz w:val="22"/>
          <w:szCs w:val="22"/>
        </w:rPr>
        <w:t> if the object is the same type and </w:t>
      </w:r>
      <w:r w:rsidRPr="0070310B">
        <w:rPr>
          <w:rFonts w:ascii="Arial" w:eastAsia="Arial" w:hAnsi="Arial" w:cs="Arial"/>
          <w:b/>
          <w:bCs/>
          <w:color w:val="212121"/>
          <w:sz w:val="22"/>
          <w:szCs w:val="22"/>
        </w:rPr>
        <w:t>false</w:t>
      </w:r>
      <w:r w:rsidRPr="0070310B">
        <w:rPr>
          <w:rFonts w:ascii="Arial" w:eastAsia="Arial" w:hAnsi="Arial" w:cs="Arial"/>
          <w:color w:val="212121"/>
          <w:sz w:val="22"/>
          <w:szCs w:val="22"/>
        </w:rPr>
        <w:t> if not.</w:t>
      </w:r>
    </w:p>
    <w:p w:rsidR="0044236B" w:rsidRPr="0070310B" w:rsidRDefault="0044236B" w:rsidP="0044236B">
      <w:pPr>
        <w:pStyle w:val="NormalWeb"/>
        <w:shd w:val="clear" w:color="auto" w:fill="FFFFFF"/>
        <w:spacing w:before="0" w:after="0"/>
        <w:rPr>
          <w:rFonts w:ascii="Arial" w:eastAsia="Arial" w:hAnsi="Arial" w:cs="Arial"/>
          <w:color w:val="212121"/>
          <w:sz w:val="22"/>
          <w:szCs w:val="22"/>
        </w:rPr>
      </w:pPr>
      <w:r w:rsidRPr="0070310B">
        <w:rPr>
          <w:rFonts w:ascii="Arial" w:eastAsia="Arial" w:hAnsi="Arial" w:cs="Arial"/>
          <w:color w:val="212121"/>
          <w:sz w:val="22"/>
          <w:szCs w:val="22"/>
        </w:rPr>
        <w:t>For null objects, it returns false.</w:t>
      </w:r>
    </w:p>
    <w:p w:rsidR="0044236B" w:rsidRDefault="0044236B" w:rsidP="0044236B">
      <w:pPr>
        <w:pStyle w:val="NormalWeb"/>
        <w:shd w:val="clear" w:color="auto" w:fill="FFFFFF"/>
        <w:spacing w:before="0" w:after="0"/>
        <w:rPr>
          <w:rFonts w:ascii="Arial" w:eastAsia="Arial" w:hAnsi="Arial" w:cs="Arial"/>
          <w:b/>
          <w:color w:val="212121"/>
          <w:sz w:val="22"/>
          <w:szCs w:val="22"/>
        </w:rPr>
      </w:pPr>
      <w:r w:rsidRPr="00C05CCC">
        <w:rPr>
          <w:rFonts w:ascii="Arial" w:eastAsia="Arial" w:hAnsi="Arial" w:cs="Arial"/>
          <w:b/>
          <w:color w:val="212121"/>
          <w:sz w:val="22"/>
          <w:szCs w:val="22"/>
        </w:rPr>
        <w:t>bool isobject = (Object is Type);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namespace IsAndAsOperators</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class Student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int stuNo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lastRenderedPageBreak/>
        <w:t xml:space="preserve">        public string Name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int Age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class Employee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int EmpNo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string Name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int Age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public double Salary { get; set;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class Program</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static void Main(string[] args)</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Student stuObj = new Student();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stuObj.stuNo = 1;</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stuObj.Name = "Siva";</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stuObj.Age = 15;</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Employee EMPobj=new Employee();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EMPobj.EmpNo=20;</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EMPobj.Name="Rajesh";</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EMPobj.Salary=100000;</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EMPobj.Age=25;</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lastRenderedPageBreak/>
        <w:t xml:space="preserve">            // Check Employee EMPobj is Student Type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bool isStudent = (EMPobj is Student);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System.Console.WriteLine("Empobj is a Student ?: {0}", isStudent.ToString());</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 Check Student stiObj is Student Typoe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isStudent = (stuObj is Student);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System.Console.WriteLine("Stuobj is a Student ?: {0}", isStudent.ToString());</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stuObj = null;</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 Check  null object Type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isStudent = (stuObj is Student);</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System.Console.WriteLine("Stuobj(null) is a Student ?: {0}", isStudent.ToString());</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System.Console.ReadLine();</w:t>
      </w:r>
    </w:p>
    <w:p w:rsidR="0044236B" w:rsidRPr="00C05CCC" w:rsidRDefault="0044236B" w:rsidP="0044236B">
      <w:pPr>
        <w:pStyle w:val="NormalWeb"/>
        <w:shd w:val="clear" w:color="auto" w:fill="FFFFFF"/>
        <w:spacing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Pr="00C05CCC" w:rsidRDefault="0044236B" w:rsidP="0044236B">
      <w:pPr>
        <w:pStyle w:val="NormalWeb"/>
        <w:shd w:val="clear" w:color="auto" w:fill="FFFFFF"/>
        <w:spacing w:before="0" w:after="0"/>
        <w:rPr>
          <w:rFonts w:ascii="Arial" w:eastAsia="Arial" w:hAnsi="Arial" w:cs="Arial"/>
          <w:b/>
          <w:color w:val="212121"/>
          <w:sz w:val="22"/>
          <w:szCs w:val="22"/>
        </w:rPr>
      </w:pPr>
      <w:r w:rsidRPr="00C05CCC">
        <w:rPr>
          <w:rFonts w:ascii="Arial" w:eastAsia="Arial" w:hAnsi="Arial" w:cs="Arial"/>
          <w:b/>
          <w:color w:val="212121"/>
          <w:sz w:val="22"/>
          <w:szCs w:val="22"/>
        </w:rPr>
        <w:t xml:space="preserve">    }</w:t>
      </w:r>
    </w:p>
    <w:p w:rsidR="0044236B" w:rsidRDefault="0044236B" w:rsidP="0044236B">
      <w:pPr>
        <w:rPr>
          <w:rFonts w:ascii="Arial" w:eastAsia="Arial" w:hAnsi="Arial" w:cs="Arial"/>
          <w:b/>
          <w:color w:val="212121"/>
          <w:u w:val="single"/>
        </w:rPr>
      </w:pPr>
      <w:r w:rsidRPr="00AB4B0D">
        <w:rPr>
          <w:rFonts w:ascii="Arial" w:eastAsia="Arial" w:hAnsi="Arial" w:cs="Arial"/>
          <w:b/>
          <w:color w:val="212121"/>
          <w:u w:val="single"/>
        </w:rPr>
        <w:t xml:space="preserve"> AS</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The as operator does the same job of is operator but the difference is instead of bool, it returns the </w:t>
      </w:r>
      <w:r w:rsidRPr="00183883">
        <w:rPr>
          <w:rFonts w:ascii="Arial" w:eastAsia="Arial" w:hAnsi="Arial" w:cs="Arial"/>
          <w:b/>
          <w:bCs/>
          <w:color w:val="212121"/>
        </w:rPr>
        <w:t>object</w:t>
      </w:r>
      <w:r w:rsidRPr="00183883">
        <w:rPr>
          <w:rFonts w:ascii="Arial" w:eastAsia="Arial" w:hAnsi="Arial" w:cs="Arial"/>
          <w:color w:val="212121"/>
        </w:rPr>
        <w:t> if they are compatible to that type, else it returns null.</w:t>
      </w:r>
    </w:p>
    <w:p w:rsidR="0044236B" w:rsidRDefault="0044236B" w:rsidP="0044236B">
      <w:pPr>
        <w:rPr>
          <w:rFonts w:ascii="Arial" w:eastAsia="Arial" w:hAnsi="Arial" w:cs="Arial"/>
          <w:color w:val="212121"/>
        </w:rPr>
      </w:pPr>
      <w:r>
        <w:rPr>
          <w:rFonts w:ascii="Roboto" w:hAnsi="Roboto"/>
          <w:shd w:val="clear" w:color="auto" w:fill="FFFFFF"/>
        </w:rPr>
        <w:t> T</w:t>
      </w:r>
      <w:hyperlink r:id="rId7" w:tgtFrame="_blank" w:history="1">
        <w:r w:rsidRPr="00AB4B0D">
          <w:rPr>
            <w:rFonts w:ascii="Arial" w:eastAsia="Arial" w:hAnsi="Arial" w:cs="Arial"/>
            <w:i/>
            <w:iCs/>
            <w:color w:val="212121"/>
          </w:rPr>
          <w:t>ypecasting </w:t>
        </w:r>
      </w:hyperlink>
      <w:r w:rsidRPr="00AB4B0D">
        <w:rPr>
          <w:rFonts w:ascii="Arial" w:eastAsia="Arial" w:hAnsi="Arial" w:cs="Arial"/>
          <w:color w:val="212121"/>
        </w:rPr>
        <w:t xml:space="preserve">is an </w:t>
      </w:r>
      <w:r>
        <w:rPr>
          <w:rFonts w:ascii="Arial" w:eastAsia="Arial" w:hAnsi="Arial" w:cs="Arial"/>
          <w:color w:val="212121"/>
        </w:rPr>
        <w:t>unavoidable</w:t>
      </w:r>
      <w:r w:rsidRPr="00AB4B0D">
        <w:rPr>
          <w:rFonts w:ascii="Arial" w:eastAsia="Arial" w:hAnsi="Arial" w:cs="Arial"/>
          <w:color w:val="212121"/>
        </w:rPr>
        <w:t xml:space="preserve"> thing. In many cases, developer need to convert an Object(Type) into another Object(Type) and sometimes he/she may get InvalidCastException. So, to overcome such types of exception C# provides </w:t>
      </w:r>
      <w:r w:rsidRPr="00AB4B0D">
        <w:rPr>
          <w:rFonts w:ascii="Arial" w:eastAsia="Arial" w:hAnsi="Arial" w:cs="Arial"/>
          <w:b/>
          <w:bCs/>
          <w:color w:val="212121"/>
        </w:rPr>
        <w:t>as</w:t>
      </w:r>
      <w:r w:rsidRPr="00AB4B0D">
        <w:rPr>
          <w:rFonts w:ascii="Arial" w:eastAsia="Arial" w:hAnsi="Arial" w:cs="Arial"/>
          <w:color w:val="212121"/>
        </w:rPr>
        <w:t> operator keyword</w:t>
      </w:r>
      <w:r w:rsidRPr="00086A30">
        <w:rPr>
          <w:rFonts w:ascii="Arial" w:eastAsia="Arial" w:hAnsi="Arial" w:cs="Arial"/>
          <w:color w:val="212121"/>
        </w:rPr>
        <w:t xml:space="preserve"> </w:t>
      </w:r>
    </w:p>
    <w:p w:rsidR="0044236B" w:rsidRPr="00DA3FCE" w:rsidRDefault="0044236B" w:rsidP="0044236B">
      <w:pPr>
        <w:rPr>
          <w:rFonts w:ascii="Arial" w:eastAsia="Arial" w:hAnsi="Arial" w:cs="Arial"/>
          <w:b/>
          <w:color w:val="212121"/>
        </w:rPr>
      </w:pPr>
      <w:r w:rsidRPr="00DA3FCE">
        <w:rPr>
          <w:rFonts w:ascii="Arial" w:eastAsia="Arial" w:hAnsi="Arial" w:cs="Arial"/>
          <w:b/>
          <w:color w:val="212121"/>
        </w:rPr>
        <w:t xml:space="preserve">Type obj = Object as Type;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namespace IsAndAsOperators</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class Student</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int stuNo { get; set; }         public string Name { get; set;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int Age { get; set;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class Employee</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lastRenderedPageBreak/>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int EmpNo { get; set; }        public string Name { get; set;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int Age { get; set;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double Salary { get; set;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class Program</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static void Main(string[] args)</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Student stuObj = new Student();</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stuObj.stuNo = 1;</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stuObj.Name = "Praveen";</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stuObj.Age = 15;</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Employee EMPobj=new Employee();</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EMPobj.EmpNo=20;</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EMPobj.Name="Rajesh";</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EMPobj.Salary=100000;</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EMPobj.Age=25;     </w:t>
      </w:r>
    </w:p>
    <w:p w:rsidR="0044236B" w:rsidRPr="00183883" w:rsidRDefault="0044236B" w:rsidP="0044236B">
      <w:pPr>
        <w:rPr>
          <w:rFonts w:ascii="Arial" w:eastAsia="Arial" w:hAnsi="Arial" w:cs="Arial"/>
          <w:color w:val="212121"/>
        </w:rPr>
      </w:pP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System.Console.WriteLine("Empobj is a Student ?: {0}", CheckAndConvertobject(EMPobj));</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System.Console.WriteLine("StuObj is a Student ?: {0}", CheckAndConvertobject(stuObj));</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System.Console.ReadLine();</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public static string CheckAndConvertobject(dynamic obj)</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 If obj is Type student it asign value to Stuobj else it asign null</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Student stuobj = obj as Student;</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if (stuobj != null)</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lastRenderedPageBreak/>
        <w:t xml:space="preserve">                return "This is a Student and his name is " + stuobj.Name;</w:t>
      </w:r>
    </w:p>
    <w:p w:rsidR="0044236B" w:rsidRPr="00183883" w:rsidRDefault="0044236B" w:rsidP="0044236B">
      <w:pPr>
        <w:rPr>
          <w:rFonts w:ascii="Arial" w:eastAsia="Arial" w:hAnsi="Arial" w:cs="Arial"/>
          <w:color w:val="212121"/>
        </w:rPr>
      </w:pPr>
      <w:r w:rsidRPr="00183883">
        <w:rPr>
          <w:rFonts w:ascii="Arial" w:eastAsia="Arial" w:hAnsi="Arial" w:cs="Arial"/>
          <w:color w:val="212121"/>
        </w:rPr>
        <w:t xml:space="preserve">                return "Not a Student";         </w:t>
      </w:r>
    </w:p>
    <w:p w:rsidR="0044236B" w:rsidRDefault="0044236B" w:rsidP="0044236B">
      <w:pPr>
        <w:rPr>
          <w:rFonts w:ascii="Arial" w:eastAsia="Arial" w:hAnsi="Arial" w:cs="Arial"/>
          <w:color w:val="212121"/>
        </w:rPr>
      </w:pPr>
      <w:r w:rsidRPr="00183883">
        <w:rPr>
          <w:rFonts w:ascii="Arial" w:eastAsia="Arial" w:hAnsi="Arial" w:cs="Arial"/>
          <w:color w:val="212121"/>
        </w:rPr>
        <w:t xml:space="preserve">        }    }   }</w:t>
      </w:r>
    </w:p>
    <w:p w:rsidR="0044236B" w:rsidRDefault="0044236B"/>
    <w:p w:rsidR="00CC39D1" w:rsidRPr="00CC39D1" w:rsidRDefault="00CC39D1">
      <w:pPr>
        <w:rPr>
          <w:rFonts w:cstheme="minorHAnsi"/>
          <w:b/>
          <w:sz w:val="28"/>
          <w:szCs w:val="28"/>
        </w:rPr>
      </w:pPr>
      <w:r w:rsidRPr="00CC39D1">
        <w:rPr>
          <w:rFonts w:cstheme="minorHAnsi"/>
          <w:b/>
          <w:sz w:val="28"/>
          <w:szCs w:val="28"/>
        </w:rPr>
        <w:t>Lambda Expressions</w:t>
      </w:r>
    </w:p>
    <w:p w:rsidR="00CC39D1" w:rsidRPr="009134E6" w:rsidRDefault="009134E6" w:rsidP="009134E6">
      <w:pPr>
        <w:pStyle w:val="ListParagraph"/>
        <w:numPr>
          <w:ilvl w:val="0"/>
          <w:numId w:val="9"/>
        </w:numPr>
        <w:rPr>
          <w:rFonts w:cstheme="minorHAnsi"/>
          <w:color w:val="454C55"/>
          <w:sz w:val="26"/>
          <w:szCs w:val="26"/>
          <w:shd w:val="clear" w:color="auto" w:fill="FFFFFF"/>
        </w:rPr>
      </w:pPr>
      <w:r w:rsidRPr="009134E6">
        <w:rPr>
          <w:rFonts w:cstheme="minorHAnsi"/>
          <w:color w:val="454C55"/>
          <w:sz w:val="26"/>
          <w:szCs w:val="26"/>
          <w:shd w:val="clear" w:color="auto" w:fill="FFFFFF"/>
        </w:rPr>
        <w:t>A lambda expression is a convenient way of defining an anonymous (unnamed) function that can be passed around as a variable or as a parameter to a method call</w:t>
      </w:r>
    </w:p>
    <w:p w:rsidR="00094888" w:rsidRDefault="009134E6" w:rsidP="009134E6">
      <w:pPr>
        <w:pStyle w:val="ListParagraph"/>
        <w:numPr>
          <w:ilvl w:val="0"/>
          <w:numId w:val="9"/>
        </w:numPr>
        <w:rPr>
          <w:rFonts w:cstheme="minorHAnsi"/>
          <w:color w:val="454C55"/>
          <w:sz w:val="26"/>
          <w:szCs w:val="26"/>
          <w:shd w:val="clear" w:color="auto" w:fill="F9F9F9"/>
        </w:rPr>
      </w:pPr>
      <w:r w:rsidRPr="009134E6">
        <w:rPr>
          <w:rFonts w:cstheme="minorHAnsi"/>
          <w:color w:val="454C55"/>
          <w:sz w:val="26"/>
          <w:szCs w:val="26"/>
          <w:shd w:val="clear" w:color="auto" w:fill="F9F9F9"/>
        </w:rPr>
        <w:t>Func&lt;</w:t>
      </w:r>
      <w:r w:rsidRPr="009134E6">
        <w:rPr>
          <w:rStyle w:val="hljs-keyword"/>
          <w:rFonts w:cstheme="minorHAnsi"/>
          <w:color w:val="8959A8"/>
          <w:sz w:val="26"/>
          <w:szCs w:val="26"/>
        </w:rPr>
        <w:t>int</w:t>
      </w:r>
      <w:r w:rsidRPr="009134E6">
        <w:rPr>
          <w:rFonts w:cstheme="minorHAnsi"/>
          <w:color w:val="454C55"/>
          <w:sz w:val="26"/>
          <w:szCs w:val="26"/>
          <w:shd w:val="clear" w:color="auto" w:fill="F9F9F9"/>
        </w:rPr>
        <w:t xml:space="preserve">, </w:t>
      </w:r>
      <w:r w:rsidRPr="009134E6">
        <w:rPr>
          <w:rStyle w:val="hljs-keyword"/>
          <w:rFonts w:cstheme="minorHAnsi"/>
          <w:color w:val="8959A8"/>
          <w:sz w:val="26"/>
          <w:szCs w:val="26"/>
        </w:rPr>
        <w:t>int</w:t>
      </w:r>
      <w:r w:rsidRPr="009134E6">
        <w:rPr>
          <w:rFonts w:cstheme="minorHAnsi"/>
          <w:color w:val="454C55"/>
          <w:sz w:val="26"/>
          <w:szCs w:val="26"/>
          <w:shd w:val="clear" w:color="auto" w:fill="F9F9F9"/>
        </w:rPr>
        <w:t xml:space="preserve">&gt; multiplyByFive = num =&gt; num * </w:t>
      </w:r>
      <w:r w:rsidRPr="009134E6">
        <w:rPr>
          <w:rStyle w:val="hljs-number"/>
          <w:rFonts w:cstheme="minorHAnsi"/>
          <w:color w:val="F5871F"/>
          <w:sz w:val="26"/>
          <w:szCs w:val="26"/>
        </w:rPr>
        <w:t>5</w:t>
      </w:r>
      <w:r w:rsidRPr="009134E6">
        <w:rPr>
          <w:rFonts w:cstheme="minorHAnsi"/>
          <w:color w:val="454C55"/>
          <w:sz w:val="26"/>
          <w:szCs w:val="26"/>
          <w:shd w:val="clear" w:color="auto" w:fill="F9F9F9"/>
        </w:rPr>
        <w:t xml:space="preserve">; </w:t>
      </w:r>
      <w:r w:rsidRPr="009134E6">
        <w:rPr>
          <w:rStyle w:val="hljs-comment"/>
          <w:rFonts w:cstheme="minorHAnsi"/>
          <w:color w:val="8E908C"/>
          <w:sz w:val="26"/>
          <w:szCs w:val="26"/>
        </w:rPr>
        <w:t>// Returns 35</w:t>
      </w:r>
      <w:r w:rsidRPr="009134E6">
        <w:rPr>
          <w:rFonts w:cstheme="minorHAnsi"/>
          <w:color w:val="454C55"/>
          <w:sz w:val="26"/>
          <w:szCs w:val="26"/>
          <w:shd w:val="clear" w:color="auto" w:fill="F9F9F9"/>
        </w:rPr>
        <w:t xml:space="preserve"> </w:t>
      </w:r>
    </w:p>
    <w:p w:rsidR="009134E6" w:rsidRPr="009134E6" w:rsidRDefault="009134E6" w:rsidP="009134E6">
      <w:pPr>
        <w:pStyle w:val="ListParagraph"/>
        <w:numPr>
          <w:ilvl w:val="0"/>
          <w:numId w:val="9"/>
        </w:numPr>
        <w:rPr>
          <w:rFonts w:cstheme="minorHAnsi"/>
          <w:color w:val="454C55"/>
          <w:sz w:val="26"/>
          <w:szCs w:val="26"/>
          <w:shd w:val="clear" w:color="auto" w:fill="F9F9F9"/>
        </w:rPr>
      </w:pPr>
      <w:r w:rsidRPr="009134E6">
        <w:rPr>
          <w:rStyle w:val="hljs-keyword"/>
          <w:rFonts w:cstheme="minorHAnsi"/>
          <w:color w:val="8959A8"/>
          <w:sz w:val="26"/>
          <w:szCs w:val="26"/>
        </w:rPr>
        <w:t>int</w:t>
      </w:r>
      <w:r w:rsidRPr="009134E6">
        <w:rPr>
          <w:rFonts w:cstheme="minorHAnsi"/>
          <w:color w:val="454C55"/>
          <w:sz w:val="26"/>
          <w:szCs w:val="26"/>
          <w:shd w:val="clear" w:color="auto" w:fill="F9F9F9"/>
        </w:rPr>
        <w:t xml:space="preserve"> result = multiplyByFive(</w:t>
      </w:r>
      <w:r w:rsidRPr="009134E6">
        <w:rPr>
          <w:rStyle w:val="hljs-number"/>
          <w:rFonts w:cstheme="minorHAnsi"/>
          <w:color w:val="F5871F"/>
          <w:sz w:val="26"/>
          <w:szCs w:val="26"/>
        </w:rPr>
        <w:t>7</w:t>
      </w:r>
      <w:r w:rsidRPr="009134E6">
        <w:rPr>
          <w:rFonts w:cstheme="minorHAnsi"/>
          <w:color w:val="454C55"/>
          <w:sz w:val="26"/>
          <w:szCs w:val="26"/>
          <w:shd w:val="clear" w:color="auto" w:fill="F9F9F9"/>
        </w:rPr>
        <w:t>);</w:t>
      </w:r>
    </w:p>
    <w:p w:rsidR="009134E6" w:rsidRPr="009134E6" w:rsidRDefault="009134E6" w:rsidP="009134E6">
      <w:pPr>
        <w:pStyle w:val="ListParagraph"/>
        <w:numPr>
          <w:ilvl w:val="0"/>
          <w:numId w:val="9"/>
        </w:numPr>
        <w:rPr>
          <w:rStyle w:val="HTMLCode"/>
          <w:rFonts w:asciiTheme="minorHAnsi" w:eastAsiaTheme="minorHAnsi" w:hAnsiTheme="minorHAnsi" w:cstheme="minorHAnsi"/>
          <w:color w:val="454C55"/>
          <w:sz w:val="26"/>
          <w:szCs w:val="26"/>
        </w:rPr>
      </w:pPr>
      <w:r w:rsidRPr="009134E6">
        <w:rPr>
          <w:rFonts w:cstheme="minorHAnsi"/>
          <w:color w:val="454C55"/>
          <w:sz w:val="26"/>
          <w:szCs w:val="26"/>
          <w:shd w:val="clear" w:color="auto" w:fill="FFFFFF"/>
        </w:rPr>
        <w:t>The </w:t>
      </w:r>
      <w:r w:rsidRPr="009134E6">
        <w:rPr>
          <w:rStyle w:val="HTMLCode"/>
          <w:rFonts w:asciiTheme="minorHAnsi" w:eastAsiaTheme="minorHAnsi" w:hAnsiTheme="minorHAnsi" w:cstheme="minorHAnsi"/>
          <w:color w:val="454C55"/>
          <w:sz w:val="26"/>
          <w:szCs w:val="26"/>
        </w:rPr>
        <w:t>=&gt;</w:t>
      </w:r>
      <w:r w:rsidRPr="009134E6">
        <w:rPr>
          <w:rFonts w:cstheme="minorHAnsi"/>
          <w:color w:val="454C55"/>
          <w:sz w:val="26"/>
          <w:szCs w:val="26"/>
          <w:shd w:val="clear" w:color="auto" w:fill="FFFFFF"/>
        </w:rPr>
        <w:t> operator is called the "lambda operator". In this example, </w:t>
      </w:r>
      <w:r w:rsidRPr="009134E6">
        <w:rPr>
          <w:rStyle w:val="HTMLCode"/>
          <w:rFonts w:asciiTheme="minorHAnsi" w:eastAsiaTheme="minorHAnsi" w:hAnsiTheme="minorHAnsi" w:cstheme="minorHAnsi"/>
          <w:color w:val="454C55"/>
          <w:sz w:val="26"/>
          <w:szCs w:val="26"/>
        </w:rPr>
        <w:t>num</w:t>
      </w:r>
      <w:r w:rsidRPr="009134E6">
        <w:rPr>
          <w:rFonts w:cstheme="minorHAnsi"/>
          <w:color w:val="454C55"/>
          <w:sz w:val="26"/>
          <w:szCs w:val="26"/>
          <w:shd w:val="clear" w:color="auto" w:fill="FFFFFF"/>
        </w:rPr>
        <w:t> is an input parameter to the anonymous function, and the return value of this function is </w:t>
      </w:r>
      <w:r w:rsidRPr="009134E6">
        <w:rPr>
          <w:rStyle w:val="HTMLCode"/>
          <w:rFonts w:asciiTheme="minorHAnsi" w:eastAsiaTheme="minorHAnsi" w:hAnsiTheme="minorHAnsi" w:cstheme="minorHAnsi"/>
          <w:color w:val="454C55"/>
          <w:sz w:val="26"/>
          <w:szCs w:val="26"/>
        </w:rPr>
        <w:t>num * 5</w:t>
      </w:r>
      <w:r w:rsidRPr="009134E6">
        <w:rPr>
          <w:rFonts w:cstheme="minorHAnsi"/>
          <w:color w:val="454C55"/>
          <w:sz w:val="26"/>
          <w:szCs w:val="26"/>
          <w:shd w:val="clear" w:color="auto" w:fill="FFFFFF"/>
        </w:rPr>
        <w:t>. So when </w:t>
      </w:r>
      <w:r w:rsidRPr="009134E6">
        <w:rPr>
          <w:rStyle w:val="HTMLCode"/>
          <w:rFonts w:asciiTheme="minorHAnsi" w:eastAsiaTheme="minorHAnsi" w:hAnsiTheme="minorHAnsi" w:cstheme="minorHAnsi"/>
          <w:color w:val="454C55"/>
          <w:sz w:val="26"/>
          <w:szCs w:val="26"/>
        </w:rPr>
        <w:t>multiplyByFive</w:t>
      </w:r>
      <w:r w:rsidRPr="009134E6">
        <w:rPr>
          <w:rFonts w:cstheme="minorHAnsi"/>
          <w:color w:val="454C55"/>
          <w:sz w:val="26"/>
          <w:szCs w:val="26"/>
          <w:shd w:val="clear" w:color="auto" w:fill="FFFFFF"/>
        </w:rPr>
        <w:t> is called with a parameter of </w:t>
      </w:r>
      <w:r w:rsidRPr="009134E6">
        <w:rPr>
          <w:rStyle w:val="HTMLCode"/>
          <w:rFonts w:asciiTheme="minorHAnsi" w:eastAsiaTheme="minorHAnsi" w:hAnsiTheme="minorHAnsi" w:cstheme="minorHAnsi"/>
          <w:color w:val="454C55"/>
          <w:sz w:val="26"/>
          <w:szCs w:val="26"/>
        </w:rPr>
        <w:t>7</w:t>
      </w:r>
      <w:r w:rsidRPr="009134E6">
        <w:rPr>
          <w:rFonts w:cstheme="minorHAnsi"/>
          <w:color w:val="454C55"/>
          <w:sz w:val="26"/>
          <w:szCs w:val="26"/>
          <w:shd w:val="clear" w:color="auto" w:fill="FFFFFF"/>
        </w:rPr>
        <w:t>, the result is </w:t>
      </w:r>
      <w:r w:rsidRPr="009134E6">
        <w:rPr>
          <w:rStyle w:val="HTMLCode"/>
          <w:rFonts w:asciiTheme="minorHAnsi" w:eastAsiaTheme="minorHAnsi" w:hAnsiTheme="minorHAnsi" w:cstheme="minorHAnsi"/>
          <w:color w:val="454C55"/>
          <w:sz w:val="26"/>
          <w:szCs w:val="26"/>
        </w:rPr>
        <w:t>7 * 5</w:t>
      </w:r>
      <w:r w:rsidRPr="009134E6">
        <w:rPr>
          <w:rFonts w:cstheme="minorHAnsi"/>
          <w:color w:val="454C55"/>
          <w:sz w:val="26"/>
          <w:szCs w:val="26"/>
          <w:shd w:val="clear" w:color="auto" w:fill="FFFFFF"/>
        </w:rPr>
        <w:t>, or </w:t>
      </w:r>
      <w:r w:rsidRPr="009134E6">
        <w:rPr>
          <w:rStyle w:val="HTMLCode"/>
          <w:rFonts w:asciiTheme="minorHAnsi" w:eastAsiaTheme="minorHAnsi" w:hAnsiTheme="minorHAnsi" w:cstheme="minorHAnsi"/>
          <w:color w:val="454C55"/>
          <w:sz w:val="26"/>
          <w:szCs w:val="26"/>
        </w:rPr>
        <w:t>35</w:t>
      </w:r>
    </w:p>
    <w:p w:rsidR="009134E6" w:rsidRPr="009134E6" w:rsidRDefault="009134E6" w:rsidP="009134E6">
      <w:pPr>
        <w:pStyle w:val="ListParagraph"/>
        <w:numPr>
          <w:ilvl w:val="0"/>
          <w:numId w:val="9"/>
        </w:numPr>
        <w:rPr>
          <w:rFonts w:cstheme="minorHAnsi"/>
          <w:color w:val="454C55"/>
          <w:sz w:val="26"/>
          <w:szCs w:val="26"/>
          <w:shd w:val="clear" w:color="auto" w:fill="FFFFFF"/>
        </w:rPr>
      </w:pPr>
      <w:r w:rsidRPr="009134E6">
        <w:rPr>
          <w:rFonts w:cstheme="minorHAnsi"/>
          <w:color w:val="454C55"/>
          <w:sz w:val="26"/>
          <w:szCs w:val="26"/>
          <w:shd w:val="clear" w:color="auto" w:fill="FFFFFF"/>
        </w:rPr>
        <w:t>Notice that the </w:t>
      </w:r>
      <w:r w:rsidRPr="009134E6">
        <w:rPr>
          <w:rStyle w:val="HTMLCode"/>
          <w:rFonts w:asciiTheme="minorHAnsi" w:eastAsiaTheme="minorHAnsi" w:hAnsiTheme="minorHAnsi" w:cstheme="minorHAnsi"/>
          <w:color w:val="454C55"/>
          <w:sz w:val="26"/>
          <w:szCs w:val="26"/>
        </w:rPr>
        <w:t>num</w:t>
      </w:r>
      <w:r w:rsidRPr="009134E6">
        <w:rPr>
          <w:rFonts w:cstheme="minorHAnsi"/>
          <w:color w:val="454C55"/>
          <w:sz w:val="26"/>
          <w:szCs w:val="26"/>
          <w:shd w:val="clear" w:color="auto" w:fill="FFFFFF"/>
        </w:rPr>
        <w:t> parameter doesn't explicitly specify a data type</w:t>
      </w:r>
    </w:p>
    <w:p w:rsidR="009134E6" w:rsidRPr="00B751E9" w:rsidRDefault="009134E6" w:rsidP="009134E6">
      <w:pPr>
        <w:pStyle w:val="ListParagraph"/>
        <w:numPr>
          <w:ilvl w:val="0"/>
          <w:numId w:val="9"/>
        </w:numPr>
        <w:rPr>
          <w:rFonts w:cstheme="minorHAnsi"/>
        </w:rPr>
      </w:pPr>
      <w:r w:rsidRPr="009134E6">
        <w:rPr>
          <w:rFonts w:cstheme="minorHAnsi"/>
          <w:color w:val="454C55"/>
          <w:sz w:val="26"/>
          <w:szCs w:val="26"/>
          <w:shd w:val="clear" w:color="auto" w:fill="FFFFFF"/>
        </w:rPr>
        <w:t>Notice also that there is no </w:t>
      </w:r>
      <w:r w:rsidRPr="009134E6">
        <w:rPr>
          <w:rStyle w:val="HTMLCode"/>
          <w:rFonts w:asciiTheme="minorHAnsi" w:eastAsiaTheme="minorHAnsi" w:hAnsiTheme="minorHAnsi" w:cstheme="minorHAnsi"/>
          <w:color w:val="454C55"/>
          <w:sz w:val="26"/>
          <w:szCs w:val="26"/>
        </w:rPr>
        <w:t>return</w:t>
      </w:r>
      <w:r w:rsidRPr="009134E6">
        <w:rPr>
          <w:rFonts w:cstheme="minorHAnsi"/>
          <w:color w:val="454C55"/>
          <w:sz w:val="26"/>
          <w:szCs w:val="26"/>
          <w:shd w:val="clear" w:color="auto" w:fill="FFFFFF"/>
        </w:rPr>
        <w:t> statement. Single-line lambda expressions don't need to explicitly use the </w:t>
      </w:r>
      <w:r w:rsidRPr="009134E6">
        <w:rPr>
          <w:rStyle w:val="HTMLCode"/>
          <w:rFonts w:asciiTheme="minorHAnsi" w:eastAsiaTheme="minorHAnsi" w:hAnsiTheme="minorHAnsi" w:cstheme="minorHAnsi"/>
          <w:color w:val="454C55"/>
          <w:sz w:val="26"/>
          <w:szCs w:val="26"/>
        </w:rPr>
        <w:t>return</w:t>
      </w:r>
      <w:r w:rsidRPr="009134E6">
        <w:rPr>
          <w:rFonts w:cstheme="minorHAnsi"/>
          <w:color w:val="454C55"/>
          <w:sz w:val="26"/>
          <w:szCs w:val="26"/>
          <w:shd w:val="clear" w:color="auto" w:fill="FFFFFF"/>
        </w:rPr>
        <w:t> keyword to return a value</w:t>
      </w:r>
    </w:p>
    <w:p w:rsidR="00B751E9" w:rsidRDefault="00B751E9" w:rsidP="00B751E9">
      <w:pPr>
        <w:pStyle w:val="ListParagraph"/>
        <w:rPr>
          <w:rFonts w:cstheme="minorHAnsi"/>
          <w:color w:val="454C55"/>
          <w:sz w:val="26"/>
          <w:szCs w:val="26"/>
          <w:shd w:val="clear" w:color="auto" w:fill="FFFFFF"/>
        </w:rPr>
      </w:pPr>
    </w:p>
    <w:p w:rsidR="00B751E9" w:rsidRPr="00B751E9" w:rsidRDefault="00B751E9" w:rsidP="00B751E9">
      <w:pPr>
        <w:rPr>
          <w:rFonts w:cstheme="minorHAnsi"/>
          <w:b/>
          <w:sz w:val="28"/>
          <w:szCs w:val="28"/>
        </w:rPr>
      </w:pPr>
      <w:r w:rsidRPr="00B751E9">
        <w:rPr>
          <w:rFonts w:cstheme="minorHAnsi"/>
          <w:b/>
          <w:sz w:val="28"/>
          <w:szCs w:val="28"/>
        </w:rPr>
        <w:t>HTTP Request &amp; HTTP Response</w:t>
      </w:r>
    </w:p>
    <w:p w:rsidR="00B751E9" w:rsidRDefault="00B751E9" w:rsidP="00B751E9">
      <w:pPr>
        <w:pStyle w:val="ListParagraph"/>
        <w:rPr>
          <w:rFonts w:cstheme="minorHAnsi"/>
          <w:color w:val="454C55"/>
          <w:sz w:val="26"/>
          <w:szCs w:val="26"/>
          <w:shd w:val="clear" w:color="auto" w:fill="FFFFFF"/>
        </w:rPr>
      </w:pPr>
    </w:p>
    <w:p w:rsidR="00B751E9" w:rsidRDefault="00FE67D5" w:rsidP="00B751E9">
      <w:pPr>
        <w:pStyle w:val="ListParagraph"/>
        <w:rPr>
          <w:rStyle w:val="Hyperlink"/>
        </w:rPr>
      </w:pPr>
      <w:hyperlink r:id="rId8" w:history="1">
        <w:r w:rsidR="00B751E9">
          <w:rPr>
            <w:rStyle w:val="Hyperlink"/>
          </w:rPr>
          <w:t>https://www.tutorialsteacher.com/webapi/consume-web-api-post-method-in-aspnet-mvc</w:t>
        </w:r>
      </w:hyperlink>
    </w:p>
    <w:p w:rsidR="00CF7442" w:rsidRDefault="00CF7442" w:rsidP="00B751E9">
      <w:pPr>
        <w:pStyle w:val="ListParagraph"/>
        <w:rPr>
          <w:rStyle w:val="Hyperlink"/>
        </w:rPr>
      </w:pPr>
    </w:p>
    <w:p w:rsidR="00CF7442" w:rsidRDefault="00CF7442" w:rsidP="00CF7442">
      <w:pPr>
        <w:rPr>
          <w:rFonts w:cstheme="minorHAnsi"/>
          <w:b/>
          <w:sz w:val="28"/>
          <w:szCs w:val="28"/>
        </w:rPr>
      </w:pPr>
      <w:r w:rsidRPr="00CF7442">
        <w:rPr>
          <w:rFonts w:cstheme="minorHAnsi"/>
          <w:b/>
          <w:sz w:val="28"/>
          <w:szCs w:val="28"/>
        </w:rPr>
        <w:t>Execution methods in LINQ</w:t>
      </w:r>
    </w:p>
    <w:p w:rsidR="00CF7442" w:rsidRDefault="006F6420" w:rsidP="008E6534">
      <w:pPr>
        <w:pStyle w:val="ListParagraph"/>
        <w:numPr>
          <w:ilvl w:val="0"/>
          <w:numId w:val="9"/>
        </w:numPr>
        <w:rPr>
          <w:rFonts w:cstheme="minorHAnsi"/>
          <w:color w:val="454C55"/>
          <w:sz w:val="26"/>
          <w:szCs w:val="26"/>
          <w:shd w:val="clear" w:color="auto" w:fill="FFFFFF"/>
        </w:rPr>
      </w:pPr>
      <w:r w:rsidRPr="008E6534">
        <w:rPr>
          <w:rFonts w:cstheme="minorHAnsi"/>
          <w:color w:val="454C55"/>
          <w:sz w:val="26"/>
          <w:szCs w:val="26"/>
          <w:shd w:val="clear" w:color="auto" w:fill="FFFFFF"/>
        </w:rPr>
        <w:t>Deferred and Immediate execution</w:t>
      </w:r>
    </w:p>
    <w:p w:rsidR="008E6534" w:rsidRPr="00E24421" w:rsidRDefault="00863760" w:rsidP="008E6534">
      <w:pPr>
        <w:pStyle w:val="ListParagraph"/>
        <w:numPr>
          <w:ilvl w:val="0"/>
          <w:numId w:val="9"/>
        </w:numPr>
        <w:rPr>
          <w:rFonts w:cstheme="minorHAnsi"/>
          <w:color w:val="454C55"/>
          <w:sz w:val="26"/>
          <w:szCs w:val="26"/>
          <w:shd w:val="clear" w:color="auto" w:fill="FFFFFF"/>
        </w:rPr>
      </w:pPr>
      <w:r w:rsidRPr="00E24421">
        <w:rPr>
          <w:rFonts w:cstheme="minorHAnsi"/>
          <w:b/>
          <w:color w:val="454C55"/>
          <w:sz w:val="26"/>
          <w:szCs w:val="26"/>
          <w:shd w:val="clear" w:color="auto" w:fill="FFFFFF"/>
        </w:rPr>
        <w:t>Deferred</w:t>
      </w:r>
      <w:r>
        <w:rPr>
          <w:rFonts w:cstheme="minorHAnsi"/>
          <w:color w:val="454C55"/>
          <w:sz w:val="26"/>
          <w:szCs w:val="26"/>
          <w:shd w:val="clear" w:color="auto" w:fill="FFFFFF"/>
        </w:rPr>
        <w:t xml:space="preserve"> - </w:t>
      </w:r>
      <w:r w:rsidR="00E24421" w:rsidRPr="00E24421">
        <w:rPr>
          <w:rFonts w:cstheme="minorHAnsi"/>
          <w:color w:val="454C55"/>
          <w:sz w:val="26"/>
          <w:szCs w:val="26"/>
          <w:shd w:val="clear" w:color="auto" w:fill="FFFFFF"/>
        </w:rPr>
        <w:t>Query is not executed at the point of its declaration</w:t>
      </w:r>
    </w:p>
    <w:p w:rsidR="00E24421" w:rsidRPr="00E24421" w:rsidRDefault="00E24421" w:rsidP="00E24421">
      <w:pPr>
        <w:pStyle w:val="ListParagraph"/>
        <w:numPr>
          <w:ilvl w:val="0"/>
          <w:numId w:val="9"/>
        </w:numPr>
        <w:rPr>
          <w:rFonts w:cstheme="minorHAnsi"/>
          <w:color w:val="454C55"/>
          <w:sz w:val="26"/>
          <w:szCs w:val="26"/>
          <w:shd w:val="clear" w:color="auto" w:fill="FFFFFF"/>
        </w:rPr>
      </w:pPr>
      <w:r w:rsidRPr="00E24421">
        <w:rPr>
          <w:rFonts w:cstheme="minorHAnsi"/>
          <w:color w:val="454C55"/>
          <w:sz w:val="26"/>
          <w:szCs w:val="26"/>
          <w:shd w:val="clear" w:color="auto" w:fill="FFFFFF"/>
        </w:rPr>
        <w:t>By default, LINQ uses deferred execution.</w:t>
      </w:r>
    </w:p>
    <w:p w:rsidR="00E24421" w:rsidRPr="00E24421" w:rsidRDefault="00E24421" w:rsidP="00E24421">
      <w:pPr>
        <w:pStyle w:val="ListParagraph"/>
        <w:numPr>
          <w:ilvl w:val="0"/>
          <w:numId w:val="9"/>
        </w:numPr>
        <w:rPr>
          <w:rFonts w:cstheme="minorHAnsi"/>
          <w:color w:val="454C55"/>
          <w:sz w:val="26"/>
          <w:szCs w:val="26"/>
          <w:shd w:val="clear" w:color="auto" w:fill="FFFFFF"/>
        </w:rPr>
      </w:pPr>
      <w:r w:rsidRPr="00E24421">
        <w:rPr>
          <w:rFonts w:cstheme="minorHAnsi"/>
          <w:color w:val="454C55"/>
          <w:sz w:val="26"/>
          <w:szCs w:val="26"/>
          <w:shd w:val="clear" w:color="auto" w:fill="FFFFFF"/>
        </w:rPr>
        <w:t xml:space="preserve">When we write a LINQ query, it </w:t>
      </w:r>
      <w:r w:rsidR="00150FDD" w:rsidRPr="00E24421">
        <w:rPr>
          <w:rFonts w:cstheme="minorHAnsi"/>
          <w:color w:val="454C55"/>
          <w:sz w:val="26"/>
          <w:szCs w:val="26"/>
          <w:shd w:val="clear" w:color="auto" w:fill="FFFFFF"/>
        </w:rPr>
        <w:t>does not</w:t>
      </w:r>
      <w:r w:rsidRPr="00E24421">
        <w:rPr>
          <w:rFonts w:cstheme="minorHAnsi"/>
          <w:color w:val="454C55"/>
          <w:sz w:val="26"/>
          <w:szCs w:val="26"/>
          <w:shd w:val="clear" w:color="auto" w:fill="FFFFFF"/>
        </w:rPr>
        <w:t xml:space="preserve"> execute by itself. It executes, when we access the query results.</w:t>
      </w:r>
    </w:p>
    <w:p w:rsidR="00E24421" w:rsidRPr="00E24421" w:rsidRDefault="00E24421" w:rsidP="00E24421">
      <w:pPr>
        <w:pStyle w:val="ListParagraph"/>
        <w:numPr>
          <w:ilvl w:val="0"/>
          <w:numId w:val="9"/>
        </w:numPr>
        <w:rPr>
          <w:rFonts w:cstheme="minorHAnsi"/>
          <w:color w:val="454C55"/>
          <w:sz w:val="26"/>
          <w:szCs w:val="26"/>
          <w:shd w:val="clear" w:color="auto" w:fill="FFFFFF"/>
        </w:rPr>
      </w:pPr>
      <w:r w:rsidRPr="00E24421">
        <w:rPr>
          <w:rFonts w:cstheme="minorHAnsi"/>
          <w:color w:val="454C55"/>
          <w:sz w:val="26"/>
          <w:szCs w:val="26"/>
          <w:shd w:val="clear" w:color="auto" w:fill="FFFFFF"/>
        </w:rPr>
        <w:t>In other words, execution of the query is deferred until the query variable is iterated over in a </w:t>
      </w:r>
      <w:r w:rsidR="00150FDD" w:rsidRPr="00E24421">
        <w:rPr>
          <w:rFonts w:cstheme="minorHAnsi"/>
          <w:color w:val="454C55"/>
          <w:sz w:val="26"/>
          <w:szCs w:val="26"/>
          <w:shd w:val="clear" w:color="auto" w:fill="FFFFFF"/>
        </w:rPr>
        <w:t>for each</w:t>
      </w:r>
      <w:r w:rsidRPr="00E24421">
        <w:rPr>
          <w:rFonts w:cstheme="minorHAnsi"/>
          <w:color w:val="454C55"/>
          <w:sz w:val="26"/>
          <w:szCs w:val="26"/>
          <w:shd w:val="clear" w:color="auto" w:fill="FFFFFF"/>
        </w:rPr>
        <w:t> loop</w:t>
      </w:r>
    </w:p>
    <w:p w:rsidR="00E24421" w:rsidRDefault="00E24421" w:rsidP="008E6534">
      <w:pPr>
        <w:pStyle w:val="ListParagraph"/>
        <w:numPr>
          <w:ilvl w:val="0"/>
          <w:numId w:val="9"/>
        </w:numPr>
        <w:rPr>
          <w:rFonts w:cstheme="minorHAnsi"/>
          <w:color w:val="454C55"/>
          <w:sz w:val="26"/>
          <w:szCs w:val="26"/>
          <w:shd w:val="clear" w:color="auto" w:fill="FFFFFF"/>
        </w:rPr>
      </w:pPr>
      <w:r w:rsidRPr="00E24421">
        <w:rPr>
          <w:rFonts w:cstheme="minorHAnsi"/>
          <w:color w:val="454C55"/>
          <w:sz w:val="26"/>
          <w:szCs w:val="26"/>
          <w:shd w:val="clear" w:color="auto" w:fill="FFFFFF"/>
        </w:rPr>
        <w:t>It avoids unnecessary query execution and hence improves performance</w:t>
      </w:r>
    </w:p>
    <w:p w:rsidR="00C37704" w:rsidRDefault="00C37704" w:rsidP="008E6534">
      <w:pPr>
        <w:pStyle w:val="ListParagraph"/>
        <w:numPr>
          <w:ilvl w:val="0"/>
          <w:numId w:val="9"/>
        </w:numPr>
        <w:rPr>
          <w:rFonts w:cstheme="minorHAnsi"/>
          <w:color w:val="454C55"/>
          <w:sz w:val="26"/>
          <w:szCs w:val="26"/>
          <w:shd w:val="clear" w:color="auto" w:fill="FFFFFF"/>
        </w:rPr>
      </w:pPr>
      <w:r>
        <w:rPr>
          <w:noProof/>
        </w:rPr>
        <w:lastRenderedPageBreak/>
        <w:drawing>
          <wp:inline distT="0" distB="0" distL="0" distR="0">
            <wp:extent cx="5238750" cy="2495457"/>
            <wp:effectExtent l="0" t="0" r="0" b="635"/>
            <wp:docPr id="1" name="Picture 1" descr="Deferred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rredExe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973" cy="2505090"/>
                    </a:xfrm>
                    <a:prstGeom prst="rect">
                      <a:avLst/>
                    </a:prstGeom>
                    <a:noFill/>
                    <a:ln>
                      <a:noFill/>
                    </a:ln>
                  </pic:spPr>
                </pic:pic>
              </a:graphicData>
            </a:graphic>
          </wp:inline>
        </w:drawing>
      </w:r>
    </w:p>
    <w:p w:rsidR="00A02A3C" w:rsidRPr="00A02A3C" w:rsidRDefault="00A02A3C" w:rsidP="00A02A3C">
      <w:pPr>
        <w:pStyle w:val="ListParagraph"/>
        <w:numPr>
          <w:ilvl w:val="0"/>
          <w:numId w:val="9"/>
        </w:numPr>
        <w:rPr>
          <w:rFonts w:cstheme="minorHAnsi"/>
          <w:color w:val="454C55"/>
          <w:sz w:val="26"/>
          <w:szCs w:val="26"/>
          <w:shd w:val="clear" w:color="auto" w:fill="FFFFFF"/>
        </w:rPr>
      </w:pPr>
      <w:r w:rsidRPr="00A02A3C">
        <w:rPr>
          <w:rFonts w:cstheme="minorHAnsi"/>
          <w:color w:val="454C55"/>
          <w:sz w:val="26"/>
          <w:szCs w:val="26"/>
          <w:shd w:val="clear" w:color="auto" w:fill="FFFFFF"/>
        </w:rPr>
        <w:t>In the above example, we first create a list of 3 Employees. We then construct the LINQ Query. Once done, we create a new instance of the Employee object.</w:t>
      </w:r>
    </w:p>
    <w:p w:rsidR="00A02A3C" w:rsidRPr="00A02A3C" w:rsidRDefault="00A02A3C" w:rsidP="00A02A3C">
      <w:pPr>
        <w:pStyle w:val="ListParagraph"/>
        <w:numPr>
          <w:ilvl w:val="0"/>
          <w:numId w:val="9"/>
        </w:numPr>
        <w:rPr>
          <w:rFonts w:cstheme="minorHAnsi"/>
          <w:color w:val="454C55"/>
          <w:sz w:val="26"/>
          <w:szCs w:val="26"/>
          <w:shd w:val="clear" w:color="auto" w:fill="FFFFFF"/>
        </w:rPr>
      </w:pPr>
      <w:r w:rsidRPr="00A02A3C">
        <w:rPr>
          <w:rFonts w:cstheme="minorHAnsi"/>
          <w:color w:val="454C55"/>
          <w:sz w:val="26"/>
          <w:szCs w:val="26"/>
          <w:shd w:val="clear" w:color="auto" w:fill="FFFFFF"/>
        </w:rPr>
        <w:t>Now had the query been executed when the LINQ Query was constructed, the result would have been only ‘Samir’. However, that is not the right result in this case.</w:t>
      </w:r>
    </w:p>
    <w:p w:rsidR="00A02A3C" w:rsidRPr="00A02A3C" w:rsidRDefault="00A02A3C" w:rsidP="00A02A3C">
      <w:pPr>
        <w:pStyle w:val="ListParagraph"/>
        <w:numPr>
          <w:ilvl w:val="0"/>
          <w:numId w:val="9"/>
        </w:numPr>
        <w:rPr>
          <w:rFonts w:cstheme="minorHAnsi"/>
          <w:color w:val="454C55"/>
          <w:sz w:val="26"/>
          <w:szCs w:val="26"/>
          <w:shd w:val="clear" w:color="auto" w:fill="FFFFFF"/>
        </w:rPr>
      </w:pPr>
      <w:r w:rsidRPr="00A02A3C">
        <w:rPr>
          <w:rFonts w:cstheme="minorHAnsi"/>
          <w:color w:val="454C55"/>
          <w:sz w:val="26"/>
          <w:szCs w:val="26"/>
          <w:shd w:val="clear" w:color="auto" w:fill="FFFFFF"/>
        </w:rPr>
        <w:t>The Output of the program is Samir, Mark</w:t>
      </w:r>
    </w:p>
    <w:p w:rsidR="00A02A3C" w:rsidRPr="00A02A3C" w:rsidRDefault="00A02A3C" w:rsidP="00A02A3C">
      <w:pPr>
        <w:pStyle w:val="ListParagraph"/>
        <w:numPr>
          <w:ilvl w:val="0"/>
          <w:numId w:val="9"/>
        </w:numPr>
        <w:rPr>
          <w:rFonts w:cstheme="minorHAnsi"/>
          <w:color w:val="454C55"/>
          <w:sz w:val="26"/>
          <w:szCs w:val="26"/>
          <w:shd w:val="clear" w:color="auto" w:fill="FFFFFF"/>
        </w:rPr>
      </w:pPr>
      <w:r w:rsidRPr="00A02A3C">
        <w:rPr>
          <w:rFonts w:cstheme="minorHAnsi"/>
          <w:color w:val="454C55"/>
          <w:sz w:val="26"/>
          <w:szCs w:val="26"/>
          <w:shd w:val="clear" w:color="auto" w:fill="FFFFFF"/>
        </w:rPr>
        <w:t>This is because the execution of the query was deferred until the query variable was iterated using a for each loop</w:t>
      </w:r>
    </w:p>
    <w:p w:rsidR="00A247DC" w:rsidRPr="00A247DC" w:rsidRDefault="00C37704" w:rsidP="008E6534">
      <w:pPr>
        <w:pStyle w:val="ListParagraph"/>
        <w:numPr>
          <w:ilvl w:val="0"/>
          <w:numId w:val="9"/>
        </w:numPr>
        <w:rPr>
          <w:rFonts w:cstheme="minorHAnsi"/>
          <w:color w:val="454C55"/>
          <w:sz w:val="26"/>
          <w:szCs w:val="26"/>
          <w:shd w:val="clear" w:color="auto" w:fill="FFFFFF"/>
        </w:rPr>
      </w:pPr>
      <w:r w:rsidRPr="00C37704">
        <w:rPr>
          <w:rFonts w:cstheme="minorHAnsi"/>
          <w:b/>
          <w:color w:val="454C55"/>
          <w:sz w:val="26"/>
          <w:szCs w:val="26"/>
          <w:shd w:val="clear" w:color="auto" w:fill="FFFFFF"/>
        </w:rPr>
        <w:t xml:space="preserve">Immediate </w:t>
      </w:r>
      <w:r w:rsidR="00A247DC">
        <w:rPr>
          <w:rFonts w:cstheme="minorHAnsi"/>
          <w:b/>
          <w:color w:val="454C55"/>
          <w:sz w:val="26"/>
          <w:szCs w:val="26"/>
          <w:shd w:val="clear" w:color="auto" w:fill="FFFFFF"/>
        </w:rPr>
        <w:t>–</w:t>
      </w:r>
      <w:r>
        <w:rPr>
          <w:rFonts w:cstheme="minorHAnsi"/>
          <w:b/>
          <w:color w:val="454C55"/>
          <w:sz w:val="26"/>
          <w:szCs w:val="26"/>
          <w:shd w:val="clear" w:color="auto" w:fill="FFFFFF"/>
        </w:rPr>
        <w:t xml:space="preserve"> </w:t>
      </w:r>
      <w:r w:rsidR="00A247DC" w:rsidRPr="00A247DC">
        <w:rPr>
          <w:rFonts w:cstheme="minorHAnsi"/>
          <w:color w:val="454C55"/>
          <w:sz w:val="26"/>
          <w:szCs w:val="26"/>
          <w:shd w:val="clear" w:color="auto" w:fill="FFFFFF"/>
        </w:rPr>
        <w:t>immediate execution, a query is executed at the point of its declaration</w:t>
      </w:r>
    </w:p>
    <w:p w:rsidR="00C37704" w:rsidRPr="00A247DC" w:rsidRDefault="00A247DC" w:rsidP="008E6534">
      <w:pPr>
        <w:pStyle w:val="ListParagraph"/>
        <w:numPr>
          <w:ilvl w:val="0"/>
          <w:numId w:val="9"/>
        </w:numPr>
        <w:rPr>
          <w:rFonts w:cstheme="minorHAnsi"/>
          <w:color w:val="454C55"/>
          <w:sz w:val="26"/>
          <w:szCs w:val="26"/>
          <w:shd w:val="clear" w:color="auto" w:fill="FFFFFF"/>
        </w:rPr>
      </w:pPr>
      <w:r w:rsidRPr="00A247DC">
        <w:rPr>
          <w:rFonts w:cstheme="minorHAnsi"/>
          <w:color w:val="454C55"/>
          <w:sz w:val="26"/>
          <w:szCs w:val="26"/>
          <w:shd w:val="clear" w:color="auto" w:fill="FFFFFF"/>
        </w:rPr>
        <w:t>I</w:t>
      </w:r>
      <w:r w:rsidR="00D85597" w:rsidRPr="00A247DC">
        <w:rPr>
          <w:rFonts w:cstheme="minorHAnsi"/>
          <w:color w:val="454C55"/>
          <w:sz w:val="26"/>
          <w:szCs w:val="26"/>
          <w:shd w:val="clear" w:color="auto" w:fill="FFFFFF"/>
        </w:rPr>
        <w:t>mmediate execution is the reverse of deferred execution. It forces the LINQ query to execute and gets the result immediately</w:t>
      </w:r>
    </w:p>
    <w:p w:rsidR="00D85597" w:rsidRPr="00A247DC" w:rsidRDefault="00D85597" w:rsidP="008E6534">
      <w:pPr>
        <w:pStyle w:val="ListParagraph"/>
        <w:numPr>
          <w:ilvl w:val="0"/>
          <w:numId w:val="9"/>
        </w:numPr>
        <w:rPr>
          <w:rFonts w:cstheme="minorHAnsi"/>
          <w:color w:val="454C55"/>
          <w:sz w:val="26"/>
          <w:szCs w:val="26"/>
          <w:shd w:val="clear" w:color="auto" w:fill="FFFFFF"/>
        </w:rPr>
      </w:pPr>
      <w:r w:rsidRPr="00A247DC">
        <w:rPr>
          <w:rFonts w:cstheme="minorHAnsi"/>
          <w:color w:val="454C55"/>
          <w:sz w:val="26"/>
          <w:szCs w:val="26"/>
          <w:shd w:val="clear" w:color="auto" w:fill="FFFFFF"/>
        </w:rPr>
        <w:t>To force immediate execution of a query that does not produce a singleton value, we can call the ToList method, the ToDictionary method, or the ToArray method on a query or query variable</w:t>
      </w:r>
    </w:p>
    <w:p w:rsidR="006F6420" w:rsidRPr="00222107" w:rsidRDefault="00D85597" w:rsidP="00222107">
      <w:pPr>
        <w:pStyle w:val="ListParagraph"/>
        <w:numPr>
          <w:ilvl w:val="0"/>
          <w:numId w:val="9"/>
        </w:numPr>
        <w:rPr>
          <w:rFonts w:cstheme="minorHAnsi"/>
          <w:b/>
          <w:color w:val="454C55"/>
          <w:sz w:val="26"/>
          <w:szCs w:val="26"/>
          <w:shd w:val="clear" w:color="auto" w:fill="FFFFFF"/>
        </w:rPr>
      </w:pPr>
      <w:r>
        <w:rPr>
          <w:noProof/>
        </w:rPr>
        <w:drawing>
          <wp:inline distT="0" distB="0" distL="0" distR="0">
            <wp:extent cx="5048250" cy="2324100"/>
            <wp:effectExtent l="0" t="0" r="0" b="0"/>
            <wp:docPr id="2" name="Picture 2" descr="Immediate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ediate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841" cy="2328515"/>
                    </a:xfrm>
                    <a:prstGeom prst="rect">
                      <a:avLst/>
                    </a:prstGeom>
                    <a:noFill/>
                    <a:ln>
                      <a:noFill/>
                    </a:ln>
                  </pic:spPr>
                </pic:pic>
              </a:graphicData>
            </a:graphic>
          </wp:inline>
        </w:drawing>
      </w:r>
    </w:p>
    <w:p w:rsidR="00D85597" w:rsidRPr="00D85597" w:rsidRDefault="00D85597" w:rsidP="00222107">
      <w:pPr>
        <w:pStyle w:val="ListParagraph"/>
        <w:numPr>
          <w:ilvl w:val="0"/>
          <w:numId w:val="9"/>
        </w:numPr>
        <w:rPr>
          <w:rFonts w:cstheme="minorHAnsi"/>
          <w:color w:val="454C55"/>
          <w:sz w:val="26"/>
          <w:szCs w:val="26"/>
          <w:shd w:val="clear" w:color="auto" w:fill="FFFFFF"/>
        </w:rPr>
      </w:pPr>
      <w:r w:rsidRPr="00D85597">
        <w:rPr>
          <w:rFonts w:cstheme="minorHAnsi"/>
          <w:color w:val="454C55"/>
          <w:sz w:val="26"/>
          <w:szCs w:val="26"/>
          <w:shd w:val="clear" w:color="auto" w:fill="FFFFFF"/>
        </w:rPr>
        <w:lastRenderedPageBreak/>
        <w:t>The Output of the above program is only ‘Samir’</w:t>
      </w:r>
    </w:p>
    <w:p w:rsidR="00F24EC5" w:rsidRPr="00025379" w:rsidRDefault="00D85597" w:rsidP="00E74335">
      <w:pPr>
        <w:pStyle w:val="ListParagraph"/>
        <w:numPr>
          <w:ilvl w:val="0"/>
          <w:numId w:val="9"/>
        </w:numPr>
        <w:rPr>
          <w:rFonts w:cstheme="minorHAnsi"/>
          <w:b/>
          <w:sz w:val="28"/>
          <w:szCs w:val="28"/>
        </w:rPr>
      </w:pPr>
      <w:r w:rsidRPr="00D85597">
        <w:rPr>
          <w:rFonts w:cstheme="minorHAnsi"/>
          <w:color w:val="454C55"/>
          <w:sz w:val="26"/>
          <w:szCs w:val="26"/>
          <w:shd w:val="clear" w:color="auto" w:fill="FFFFFF"/>
        </w:rPr>
        <w:t>This is because the execution of the query was done immediately, when it was constructed – since we used the ‘ToList’ operator</w:t>
      </w:r>
    </w:p>
    <w:p w:rsidR="00F24EC5" w:rsidRPr="00025379" w:rsidRDefault="00F24EC5" w:rsidP="00025379">
      <w:pPr>
        <w:rPr>
          <w:rFonts w:cstheme="minorHAnsi"/>
          <w:b/>
          <w:sz w:val="28"/>
          <w:szCs w:val="28"/>
        </w:rPr>
      </w:pPr>
      <w:r w:rsidRPr="00025379">
        <w:rPr>
          <w:rFonts w:cstheme="minorHAnsi"/>
          <w:b/>
          <w:sz w:val="28"/>
          <w:szCs w:val="28"/>
        </w:rPr>
        <w:t>DBContext &amp; DBSet in Entity Framework</w:t>
      </w:r>
    </w:p>
    <w:p w:rsidR="000F1F07" w:rsidRDefault="005100C3" w:rsidP="000F1F07">
      <w:pPr>
        <w:pStyle w:val="ListParagraph"/>
        <w:numPr>
          <w:ilvl w:val="0"/>
          <w:numId w:val="9"/>
        </w:numPr>
        <w:rPr>
          <w:rFonts w:cstheme="minorHAnsi"/>
          <w:color w:val="454C55"/>
          <w:sz w:val="26"/>
          <w:szCs w:val="26"/>
          <w:shd w:val="clear" w:color="auto" w:fill="FFFFFF"/>
        </w:rPr>
      </w:pPr>
      <w:r w:rsidRPr="000F1F07">
        <w:rPr>
          <w:rFonts w:cstheme="minorHAnsi"/>
          <w:b/>
          <w:color w:val="454C55"/>
          <w:sz w:val="26"/>
          <w:szCs w:val="26"/>
          <w:shd w:val="clear" w:color="auto" w:fill="FFFFFF"/>
        </w:rPr>
        <w:t>DBContext</w:t>
      </w:r>
      <w:r>
        <w:rPr>
          <w:rFonts w:cstheme="minorHAnsi"/>
          <w:color w:val="454C55"/>
          <w:sz w:val="26"/>
          <w:szCs w:val="26"/>
          <w:shd w:val="clear" w:color="auto" w:fill="FFFFFF"/>
        </w:rPr>
        <w:t xml:space="preserve"> </w:t>
      </w:r>
      <w:r w:rsidR="000F1F07">
        <w:rPr>
          <w:rFonts w:cstheme="minorHAnsi"/>
          <w:color w:val="454C55"/>
          <w:sz w:val="26"/>
          <w:szCs w:val="26"/>
          <w:shd w:val="clear" w:color="auto" w:fill="FFFFFF"/>
        </w:rPr>
        <w:t>–</w:t>
      </w:r>
      <w:r>
        <w:rPr>
          <w:rFonts w:cstheme="minorHAnsi"/>
          <w:color w:val="454C55"/>
          <w:sz w:val="26"/>
          <w:szCs w:val="26"/>
          <w:shd w:val="clear" w:color="auto" w:fill="FFFFFF"/>
        </w:rPr>
        <w:t xml:space="preserve"> </w:t>
      </w:r>
      <w:r w:rsidR="000F1F07" w:rsidRPr="000F1F07">
        <w:rPr>
          <w:rFonts w:cstheme="minorHAnsi"/>
          <w:color w:val="454C55"/>
          <w:sz w:val="26"/>
          <w:szCs w:val="26"/>
          <w:shd w:val="clear" w:color="auto" w:fill="FFFFFF"/>
        </w:rPr>
        <w:t>DbContext is an important class in Entity Framework</w:t>
      </w:r>
    </w:p>
    <w:p w:rsidR="00F24EC5" w:rsidRPr="000F1F07" w:rsidRDefault="000F1F07" w:rsidP="000F1F07">
      <w:pPr>
        <w:pStyle w:val="ListParagraph"/>
        <w:numPr>
          <w:ilvl w:val="0"/>
          <w:numId w:val="9"/>
        </w:numPr>
        <w:rPr>
          <w:rFonts w:cstheme="minorHAnsi"/>
          <w:color w:val="454C55"/>
          <w:sz w:val="26"/>
          <w:szCs w:val="26"/>
          <w:shd w:val="clear" w:color="auto" w:fill="FFFFFF"/>
        </w:rPr>
      </w:pPr>
      <w:r w:rsidRPr="000F1F07">
        <w:rPr>
          <w:rFonts w:cstheme="minorHAnsi"/>
          <w:color w:val="454C55"/>
          <w:sz w:val="26"/>
          <w:szCs w:val="26"/>
          <w:shd w:val="clear" w:color="auto" w:fill="FFFFFF"/>
        </w:rPr>
        <w:t>It is a bridge between your domain or entity classes and the database.</w:t>
      </w:r>
    </w:p>
    <w:p w:rsidR="000F1F07" w:rsidRDefault="000F1F07" w:rsidP="000F1F07">
      <w:pPr>
        <w:pStyle w:val="ListParagraph"/>
        <w:numPr>
          <w:ilvl w:val="0"/>
          <w:numId w:val="9"/>
        </w:numPr>
        <w:rPr>
          <w:rFonts w:cstheme="minorHAnsi"/>
          <w:color w:val="454C55"/>
          <w:sz w:val="26"/>
          <w:szCs w:val="26"/>
          <w:shd w:val="clear" w:color="auto" w:fill="FFFFFF"/>
        </w:rPr>
      </w:pPr>
      <w:r w:rsidRPr="000F1F07">
        <w:rPr>
          <w:rFonts w:cstheme="minorHAnsi"/>
          <w:color w:val="454C55"/>
          <w:sz w:val="26"/>
          <w:szCs w:val="26"/>
          <w:shd w:val="clear" w:color="auto" w:fill="FFFFFF"/>
        </w:rPr>
        <w:t>DbContext APIs simplify your application interaction with the database.</w:t>
      </w:r>
    </w:p>
    <w:p w:rsidR="00E757B0" w:rsidRDefault="00E757B0" w:rsidP="000F1F07">
      <w:pPr>
        <w:pStyle w:val="ListParagraph"/>
        <w:numPr>
          <w:ilvl w:val="0"/>
          <w:numId w:val="9"/>
        </w:numPr>
        <w:rPr>
          <w:rFonts w:cstheme="minorHAnsi"/>
          <w:color w:val="454C55"/>
          <w:sz w:val="26"/>
          <w:szCs w:val="26"/>
          <w:shd w:val="clear" w:color="auto" w:fill="FFFFFF"/>
        </w:rPr>
      </w:pPr>
      <w:r w:rsidRPr="00E757B0">
        <w:rPr>
          <w:rFonts w:cstheme="minorHAnsi"/>
          <w:color w:val="454C55"/>
          <w:sz w:val="26"/>
          <w:szCs w:val="26"/>
          <w:shd w:val="clear" w:color="auto" w:fill="FFFFFF"/>
        </w:rPr>
        <w:t>DbContext corresponds to your database (or a collection of tables and views in your database) whereas a DbSet corresponds to a table or view in your database</w:t>
      </w:r>
    </w:p>
    <w:p w:rsidR="00912DA6" w:rsidRPr="00912DA6" w:rsidRDefault="00912DA6" w:rsidP="00912DA6">
      <w:pPr>
        <w:pStyle w:val="ListParagraph"/>
        <w:numPr>
          <w:ilvl w:val="0"/>
          <w:numId w:val="9"/>
        </w:numPr>
        <w:rPr>
          <w:rFonts w:cstheme="minorHAnsi"/>
          <w:color w:val="454C55"/>
          <w:sz w:val="26"/>
          <w:szCs w:val="26"/>
          <w:shd w:val="clear" w:color="auto" w:fill="FFFFFF"/>
        </w:rPr>
      </w:pPr>
      <w:r w:rsidRPr="00912DA6">
        <w:rPr>
          <w:rFonts w:cstheme="minorHAnsi"/>
          <w:b/>
          <w:color w:val="454C55"/>
          <w:sz w:val="26"/>
          <w:szCs w:val="26"/>
          <w:shd w:val="clear" w:color="auto" w:fill="FFFFFF"/>
        </w:rPr>
        <w:t>Querying</w:t>
      </w:r>
      <w:r w:rsidRPr="00912DA6">
        <w:rPr>
          <w:rFonts w:cstheme="minorHAnsi"/>
          <w:color w:val="454C55"/>
          <w:sz w:val="26"/>
          <w:szCs w:val="26"/>
          <w:shd w:val="clear" w:color="auto" w:fill="FFFFFF"/>
        </w:rPr>
        <w:t>: Converts LINQ-to-Entities queries to SQL query and sends them to the database.</w:t>
      </w:r>
    </w:p>
    <w:p w:rsidR="00912DA6" w:rsidRPr="00912DA6" w:rsidRDefault="00912DA6" w:rsidP="00912DA6">
      <w:pPr>
        <w:pStyle w:val="ListParagraph"/>
        <w:numPr>
          <w:ilvl w:val="0"/>
          <w:numId w:val="9"/>
        </w:numPr>
        <w:rPr>
          <w:rFonts w:cstheme="minorHAnsi"/>
          <w:color w:val="454C55"/>
          <w:sz w:val="26"/>
          <w:szCs w:val="26"/>
          <w:shd w:val="clear" w:color="auto" w:fill="FFFFFF"/>
        </w:rPr>
      </w:pPr>
      <w:r w:rsidRPr="00912DA6">
        <w:rPr>
          <w:rFonts w:cstheme="minorHAnsi"/>
          <w:b/>
          <w:color w:val="454C55"/>
          <w:sz w:val="26"/>
          <w:szCs w:val="26"/>
          <w:shd w:val="clear" w:color="auto" w:fill="FFFFFF"/>
        </w:rPr>
        <w:t>Change Tracking</w:t>
      </w:r>
      <w:r w:rsidRPr="00912DA6">
        <w:rPr>
          <w:rFonts w:cstheme="minorHAnsi"/>
          <w:color w:val="454C55"/>
          <w:sz w:val="26"/>
          <w:szCs w:val="26"/>
          <w:shd w:val="clear" w:color="auto" w:fill="FFFFFF"/>
        </w:rPr>
        <w:t>: Keeps track of changes that occurred on the entities after querying from the database.</w:t>
      </w:r>
    </w:p>
    <w:p w:rsidR="00912DA6" w:rsidRPr="00F33FB8" w:rsidRDefault="00912DA6" w:rsidP="000F1F07">
      <w:pPr>
        <w:pStyle w:val="ListParagraph"/>
        <w:numPr>
          <w:ilvl w:val="0"/>
          <w:numId w:val="9"/>
        </w:numPr>
        <w:rPr>
          <w:rFonts w:cstheme="minorHAnsi"/>
          <w:color w:val="454C55"/>
          <w:sz w:val="26"/>
          <w:szCs w:val="26"/>
          <w:shd w:val="clear" w:color="auto" w:fill="FFFFFF"/>
        </w:rPr>
      </w:pPr>
      <w:r w:rsidRPr="00F33FB8">
        <w:rPr>
          <w:rFonts w:cstheme="minorHAnsi"/>
          <w:b/>
          <w:color w:val="454C55"/>
          <w:sz w:val="26"/>
          <w:szCs w:val="26"/>
          <w:shd w:val="clear" w:color="auto" w:fill="FFFFFF"/>
        </w:rPr>
        <w:t>DBSet</w:t>
      </w:r>
      <w:r w:rsidRPr="00F33FB8">
        <w:rPr>
          <w:rFonts w:cstheme="minorHAnsi"/>
          <w:color w:val="454C55"/>
          <w:sz w:val="26"/>
          <w:szCs w:val="26"/>
          <w:shd w:val="clear" w:color="auto" w:fill="FFFFFF"/>
        </w:rPr>
        <w:t xml:space="preserve"> - </w:t>
      </w:r>
      <w:r w:rsidR="00F33FB8" w:rsidRPr="00F33FB8">
        <w:rPr>
          <w:rFonts w:cstheme="minorHAnsi"/>
          <w:color w:val="454C55"/>
          <w:sz w:val="26"/>
          <w:szCs w:val="26"/>
          <w:shd w:val="clear" w:color="auto" w:fill="FFFFFF"/>
        </w:rPr>
        <w:t>Any changes you make to the contents of a </w:t>
      </w:r>
      <w:r w:rsidR="00F33FB8" w:rsidRPr="00F33FB8">
        <w:rPr>
          <w:rFonts w:cstheme="minorHAnsi"/>
          <w:color w:val="454C55"/>
          <w:sz w:val="26"/>
          <w:szCs w:val="26"/>
          <w:shd w:val="clear" w:color="auto" w:fill="FFFFFF"/>
        </w:rPr>
        <w:t>DbSet</w:t>
      </w:r>
      <w:r w:rsidR="00F33FB8" w:rsidRPr="00F33FB8">
        <w:rPr>
          <w:rFonts w:cstheme="minorHAnsi"/>
          <w:color w:val="454C55"/>
          <w:sz w:val="26"/>
          <w:szCs w:val="26"/>
          <w:shd w:val="clear" w:color="auto" w:fill="FFFFFF"/>
        </w:rPr>
        <w:t> will only be committed to the database if the </w:t>
      </w:r>
      <w:r w:rsidR="00F33FB8" w:rsidRPr="00F33FB8">
        <w:rPr>
          <w:rFonts w:cstheme="minorHAnsi"/>
          <w:b/>
          <w:color w:val="454C55"/>
          <w:sz w:val="26"/>
          <w:szCs w:val="26"/>
          <w:shd w:val="clear" w:color="auto" w:fill="FFFFFF"/>
        </w:rPr>
        <w:t>SaveChanges</w:t>
      </w:r>
      <w:r w:rsidR="00F33FB8" w:rsidRPr="00F33FB8">
        <w:rPr>
          <w:rFonts w:cstheme="minorHAnsi"/>
          <w:color w:val="454C55"/>
          <w:sz w:val="26"/>
          <w:szCs w:val="26"/>
          <w:shd w:val="clear" w:color="auto" w:fill="FFFFFF"/>
        </w:rPr>
        <w:t> method of the </w:t>
      </w:r>
      <w:r w:rsidR="00F33FB8" w:rsidRPr="00F33FB8">
        <w:rPr>
          <w:rFonts w:cstheme="minorHAnsi"/>
          <w:color w:val="454C55"/>
          <w:sz w:val="26"/>
          <w:szCs w:val="26"/>
          <w:shd w:val="clear" w:color="auto" w:fill="FFFFFF"/>
        </w:rPr>
        <w:t>DbContext</w:t>
      </w:r>
      <w:r w:rsidR="00F33FB8" w:rsidRPr="00F33FB8">
        <w:rPr>
          <w:rFonts w:cstheme="minorHAnsi"/>
          <w:color w:val="454C55"/>
          <w:sz w:val="26"/>
          <w:szCs w:val="26"/>
          <w:shd w:val="clear" w:color="auto" w:fill="FFFFFF"/>
        </w:rPr>
        <w:t> is called</w:t>
      </w:r>
    </w:p>
    <w:p w:rsidR="00F33FB8" w:rsidRPr="00F33FB8" w:rsidRDefault="00F33FB8" w:rsidP="000F1F07">
      <w:pPr>
        <w:pStyle w:val="ListParagraph"/>
        <w:numPr>
          <w:ilvl w:val="0"/>
          <w:numId w:val="9"/>
        </w:numPr>
        <w:rPr>
          <w:rFonts w:cstheme="minorHAnsi"/>
          <w:color w:val="454C55"/>
          <w:sz w:val="26"/>
          <w:szCs w:val="26"/>
          <w:shd w:val="clear" w:color="auto" w:fill="FFFFFF"/>
        </w:rPr>
      </w:pPr>
      <w:r w:rsidRPr="00F33FB8">
        <w:rPr>
          <w:rFonts w:cstheme="minorHAnsi"/>
          <w:color w:val="454C55"/>
          <w:sz w:val="26"/>
          <w:szCs w:val="26"/>
          <w:shd w:val="clear" w:color="auto" w:fill="FFFFFF"/>
        </w:rPr>
        <w:t>The </w:t>
      </w:r>
      <w:r w:rsidRPr="00F33FB8">
        <w:rPr>
          <w:rFonts w:cstheme="minorHAnsi"/>
          <w:color w:val="454C55"/>
          <w:sz w:val="26"/>
          <w:szCs w:val="26"/>
          <w:shd w:val="clear" w:color="auto" w:fill="FFFFFF"/>
        </w:rPr>
        <w:t>DbSet</w:t>
      </w:r>
      <w:r w:rsidRPr="00F33FB8">
        <w:rPr>
          <w:rFonts w:cstheme="minorHAnsi"/>
          <w:color w:val="454C55"/>
          <w:sz w:val="26"/>
          <w:szCs w:val="26"/>
          <w:shd w:val="clear" w:color="auto" w:fill="FFFFFF"/>
        </w:rPr>
        <w:t> class exposes a number of methods that enable you to perform basic CRUD (</w:t>
      </w:r>
      <w:r w:rsidRPr="00F33FB8">
        <w:rPr>
          <w:rFonts w:cstheme="minorHAnsi"/>
          <w:bCs/>
          <w:color w:val="454C55"/>
          <w:sz w:val="26"/>
          <w:szCs w:val="26"/>
        </w:rPr>
        <w:t>C</w:t>
      </w:r>
      <w:r w:rsidRPr="00F33FB8">
        <w:rPr>
          <w:rFonts w:cstheme="minorHAnsi"/>
          <w:color w:val="454C55"/>
          <w:sz w:val="26"/>
          <w:szCs w:val="26"/>
          <w:shd w:val="clear" w:color="auto" w:fill="FFFFFF"/>
        </w:rPr>
        <w:t>reate, </w:t>
      </w:r>
      <w:r w:rsidRPr="00F33FB8">
        <w:rPr>
          <w:rFonts w:cstheme="minorHAnsi"/>
          <w:bCs/>
          <w:color w:val="454C55"/>
          <w:sz w:val="26"/>
          <w:szCs w:val="26"/>
        </w:rPr>
        <w:t>R</w:t>
      </w:r>
      <w:r w:rsidRPr="00F33FB8">
        <w:rPr>
          <w:rFonts w:cstheme="minorHAnsi"/>
          <w:color w:val="454C55"/>
          <w:sz w:val="26"/>
          <w:szCs w:val="26"/>
          <w:shd w:val="clear" w:color="auto" w:fill="FFFFFF"/>
        </w:rPr>
        <w:t>ead, </w:t>
      </w:r>
      <w:r w:rsidRPr="00F33FB8">
        <w:rPr>
          <w:rFonts w:cstheme="minorHAnsi"/>
          <w:bCs/>
          <w:color w:val="454C55"/>
          <w:sz w:val="26"/>
          <w:szCs w:val="26"/>
        </w:rPr>
        <w:t>U</w:t>
      </w:r>
      <w:r w:rsidRPr="00F33FB8">
        <w:rPr>
          <w:rFonts w:cstheme="minorHAnsi"/>
          <w:color w:val="454C55"/>
          <w:sz w:val="26"/>
          <w:szCs w:val="26"/>
          <w:shd w:val="clear" w:color="auto" w:fill="FFFFFF"/>
        </w:rPr>
        <w:t>pdate, </w:t>
      </w:r>
      <w:r w:rsidRPr="00F33FB8">
        <w:rPr>
          <w:rFonts w:cstheme="minorHAnsi"/>
          <w:bCs/>
          <w:color w:val="454C55"/>
          <w:sz w:val="26"/>
          <w:szCs w:val="26"/>
        </w:rPr>
        <w:t>D</w:t>
      </w:r>
      <w:r w:rsidRPr="00F33FB8">
        <w:rPr>
          <w:rFonts w:cstheme="minorHAnsi"/>
          <w:color w:val="454C55"/>
          <w:sz w:val="26"/>
          <w:szCs w:val="26"/>
          <w:shd w:val="clear" w:color="auto" w:fill="FFFFFF"/>
        </w:rPr>
        <w:t>elete) operations against entities</w:t>
      </w:r>
    </w:p>
    <w:p w:rsidR="000F1F07" w:rsidRPr="005100C3" w:rsidRDefault="000F1F07" w:rsidP="005100C3">
      <w:pPr>
        <w:rPr>
          <w:rFonts w:cstheme="minorHAnsi"/>
          <w:color w:val="454C55"/>
          <w:sz w:val="26"/>
          <w:szCs w:val="26"/>
          <w:shd w:val="clear" w:color="auto" w:fill="FFFFFF"/>
        </w:rPr>
      </w:pPr>
    </w:p>
    <w:p w:rsidR="00D85597" w:rsidRDefault="002D52CE" w:rsidP="006F6420">
      <w:pPr>
        <w:rPr>
          <w:rFonts w:cstheme="minorHAnsi"/>
          <w:b/>
          <w:sz w:val="28"/>
          <w:szCs w:val="28"/>
        </w:rPr>
      </w:pPr>
      <w:r>
        <w:rPr>
          <w:rFonts w:cstheme="minorHAnsi"/>
          <w:b/>
          <w:sz w:val="28"/>
          <w:szCs w:val="28"/>
        </w:rPr>
        <w:t>LINQ to SQL vs LINQ to Entity</w:t>
      </w:r>
    </w:p>
    <w:p w:rsidR="00A5121E" w:rsidRPr="00DC0726" w:rsidRDefault="00A5121E" w:rsidP="00DC0726">
      <w:pPr>
        <w:pStyle w:val="ListParagraph"/>
        <w:numPr>
          <w:ilvl w:val="0"/>
          <w:numId w:val="9"/>
        </w:numPr>
        <w:rPr>
          <w:rFonts w:cstheme="minorHAnsi"/>
          <w:color w:val="454C55"/>
          <w:sz w:val="26"/>
          <w:szCs w:val="26"/>
          <w:shd w:val="clear" w:color="auto" w:fill="FFFFFF"/>
        </w:rPr>
      </w:pPr>
      <w:r w:rsidRPr="00A5121E">
        <w:rPr>
          <w:rFonts w:cstheme="minorHAnsi"/>
          <w:color w:val="454C55"/>
          <w:sz w:val="26"/>
          <w:szCs w:val="26"/>
          <w:shd w:val="clear" w:color="auto" w:fill="FFFFFF"/>
        </w:rPr>
        <w:t>LINQ to SQL only works with SQL Server.</w:t>
      </w:r>
    </w:p>
    <w:p w:rsidR="00A5121E" w:rsidRPr="00DC0726" w:rsidRDefault="00A5121E" w:rsidP="00DC0726">
      <w:pPr>
        <w:pStyle w:val="ListParagraph"/>
        <w:numPr>
          <w:ilvl w:val="0"/>
          <w:numId w:val="9"/>
        </w:numPr>
        <w:rPr>
          <w:rFonts w:cstheme="minorHAnsi"/>
          <w:color w:val="454C55"/>
          <w:sz w:val="26"/>
          <w:szCs w:val="26"/>
          <w:shd w:val="clear" w:color="auto" w:fill="FFFFFF"/>
        </w:rPr>
      </w:pPr>
      <w:r w:rsidRPr="00DC0726">
        <w:rPr>
          <w:rFonts w:cstheme="minorHAnsi"/>
          <w:color w:val="454C55"/>
          <w:sz w:val="26"/>
          <w:szCs w:val="26"/>
          <w:shd w:val="clear" w:color="auto" w:fill="FFFFFF"/>
        </w:rPr>
        <w:t>LINQ to SQL uses the Data Context class to interact with a database</w:t>
      </w:r>
    </w:p>
    <w:p w:rsidR="00A5121E" w:rsidRPr="00DC0726" w:rsidRDefault="00A5121E" w:rsidP="00DC0726">
      <w:pPr>
        <w:pStyle w:val="ListParagraph"/>
        <w:numPr>
          <w:ilvl w:val="0"/>
          <w:numId w:val="9"/>
        </w:numPr>
        <w:rPr>
          <w:rFonts w:cstheme="minorHAnsi"/>
          <w:color w:val="454C55"/>
          <w:sz w:val="26"/>
          <w:szCs w:val="26"/>
          <w:shd w:val="clear" w:color="auto" w:fill="FFFFFF"/>
        </w:rPr>
      </w:pPr>
      <w:r w:rsidRPr="00A5121E">
        <w:rPr>
          <w:rFonts w:cstheme="minorHAnsi"/>
          <w:color w:val="454C55"/>
          <w:sz w:val="26"/>
          <w:szCs w:val="26"/>
          <w:shd w:val="clear" w:color="auto" w:fill="FFFFFF"/>
        </w:rPr>
        <w:t>LINQ t</w:t>
      </w:r>
      <w:r w:rsidRPr="00DC0726">
        <w:rPr>
          <w:rFonts w:cstheme="minorHAnsi"/>
          <w:color w:val="454C55"/>
          <w:sz w:val="26"/>
          <w:szCs w:val="26"/>
          <w:shd w:val="clear" w:color="auto" w:fill="FFFFFF"/>
        </w:rPr>
        <w:t xml:space="preserve">o </w:t>
      </w:r>
      <w:r w:rsidR="004D57AC" w:rsidRPr="00DC0726">
        <w:rPr>
          <w:rFonts w:cstheme="minorHAnsi"/>
          <w:color w:val="454C55"/>
          <w:sz w:val="26"/>
          <w:szCs w:val="26"/>
          <w:shd w:val="clear" w:color="auto" w:fill="FFFFFF"/>
        </w:rPr>
        <w:t>Entity</w:t>
      </w:r>
      <w:r w:rsidRPr="00DC0726">
        <w:rPr>
          <w:rFonts w:cstheme="minorHAnsi"/>
          <w:color w:val="454C55"/>
          <w:sz w:val="26"/>
          <w:szCs w:val="26"/>
          <w:shd w:val="clear" w:color="auto" w:fill="FFFFFF"/>
        </w:rPr>
        <w:t xml:space="preserve"> only works with Multiple Databases</w:t>
      </w:r>
      <w:r w:rsidRPr="00A5121E">
        <w:rPr>
          <w:rFonts w:cstheme="minorHAnsi"/>
          <w:color w:val="454C55"/>
          <w:sz w:val="26"/>
          <w:szCs w:val="26"/>
          <w:shd w:val="clear" w:color="auto" w:fill="FFFFFF"/>
        </w:rPr>
        <w:t>.</w:t>
      </w:r>
    </w:p>
    <w:p w:rsidR="00A5121E" w:rsidRDefault="004D57AC" w:rsidP="00DC0726">
      <w:pPr>
        <w:pStyle w:val="ListParagraph"/>
        <w:numPr>
          <w:ilvl w:val="0"/>
          <w:numId w:val="9"/>
        </w:numPr>
        <w:rPr>
          <w:rFonts w:cstheme="minorHAnsi"/>
          <w:color w:val="454C55"/>
          <w:sz w:val="26"/>
          <w:szCs w:val="26"/>
          <w:shd w:val="clear" w:color="auto" w:fill="FFFFFF"/>
        </w:rPr>
      </w:pPr>
      <w:r w:rsidRPr="00DC0726">
        <w:rPr>
          <w:rFonts w:cstheme="minorHAnsi"/>
          <w:color w:val="454C55"/>
          <w:sz w:val="26"/>
          <w:szCs w:val="26"/>
          <w:shd w:val="clear" w:color="auto" w:fill="FFFFFF"/>
        </w:rPr>
        <w:t>LINQ to Entity</w:t>
      </w:r>
      <w:r w:rsidR="00A5121E" w:rsidRPr="00DC0726">
        <w:rPr>
          <w:rFonts w:cstheme="minorHAnsi"/>
          <w:color w:val="454C55"/>
          <w:sz w:val="26"/>
          <w:szCs w:val="26"/>
          <w:shd w:val="clear" w:color="auto" w:fill="FFFFFF"/>
        </w:rPr>
        <w:t xml:space="preserve"> uses the Data Context class to interact with a database</w:t>
      </w:r>
    </w:p>
    <w:p w:rsidR="00642B78" w:rsidRPr="00642B78" w:rsidRDefault="00642B78" w:rsidP="00642B78">
      <w:pPr>
        <w:rPr>
          <w:rFonts w:cstheme="minorHAnsi"/>
          <w:color w:val="454C55"/>
          <w:sz w:val="26"/>
          <w:szCs w:val="26"/>
          <w:shd w:val="clear" w:color="auto" w:fill="FFFFFF"/>
        </w:rPr>
      </w:pPr>
      <w:bookmarkStart w:id="0" w:name="_GoBack"/>
      <w:bookmarkEnd w:id="0"/>
    </w:p>
    <w:p w:rsidR="00A5121E" w:rsidRPr="00CF7442" w:rsidRDefault="00A5121E" w:rsidP="006F6420">
      <w:pPr>
        <w:rPr>
          <w:rFonts w:cstheme="minorHAnsi"/>
          <w:b/>
          <w:sz w:val="28"/>
          <w:szCs w:val="28"/>
        </w:rPr>
      </w:pPr>
    </w:p>
    <w:sectPr w:rsidR="00A5121E" w:rsidRPr="00CF7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7D5" w:rsidRDefault="00FE67D5" w:rsidP="00886A8C">
      <w:pPr>
        <w:spacing w:after="0" w:line="240" w:lineRule="auto"/>
      </w:pPr>
      <w:r>
        <w:separator/>
      </w:r>
    </w:p>
  </w:endnote>
  <w:endnote w:type="continuationSeparator" w:id="0">
    <w:p w:rsidR="00FE67D5" w:rsidRDefault="00FE67D5" w:rsidP="0088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7D5" w:rsidRDefault="00FE67D5" w:rsidP="00886A8C">
      <w:pPr>
        <w:spacing w:after="0" w:line="240" w:lineRule="auto"/>
      </w:pPr>
      <w:r>
        <w:separator/>
      </w:r>
    </w:p>
  </w:footnote>
  <w:footnote w:type="continuationSeparator" w:id="0">
    <w:p w:rsidR="00FE67D5" w:rsidRDefault="00FE67D5" w:rsidP="00886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65C52"/>
    <w:multiLevelType w:val="hybridMultilevel"/>
    <w:tmpl w:val="DAD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D706A"/>
    <w:multiLevelType w:val="multilevel"/>
    <w:tmpl w:val="E4644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939EF"/>
    <w:multiLevelType w:val="multilevel"/>
    <w:tmpl w:val="7448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A7713"/>
    <w:multiLevelType w:val="multilevel"/>
    <w:tmpl w:val="BD24B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8633C"/>
    <w:multiLevelType w:val="multilevel"/>
    <w:tmpl w:val="74F0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startOverride w:val="1"/>
    </w:lvlOverride>
  </w:num>
  <w:num w:numId="4">
    <w:abstractNumId w:val="3"/>
    <w:lvlOverride w:ilvl="1">
      <w:startOverride w:val="1"/>
    </w:lvlOverride>
  </w:num>
  <w:num w:numId="5">
    <w:abstractNumId w:val="1"/>
  </w:num>
  <w:num w:numId="6">
    <w:abstractNumId w:val="1"/>
    <w:lvlOverride w:ilvl="1">
      <w:startOverride w:val="1"/>
    </w:lvlOverride>
  </w:num>
  <w:num w:numId="7">
    <w:abstractNumId w:val="1"/>
    <w:lvlOverride w:ilvl="1">
      <w:startOverride w:val="1"/>
    </w:lvlOverride>
  </w:num>
  <w:num w:numId="8">
    <w:abstractNumId w:val="1"/>
    <w:lvlOverride w:ilvl="1">
      <w:startOverride w:val="1"/>
    </w:lvlOverride>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9F"/>
    <w:rsid w:val="00025379"/>
    <w:rsid w:val="00094888"/>
    <w:rsid w:val="000F1F07"/>
    <w:rsid w:val="000F22FB"/>
    <w:rsid w:val="00133C3A"/>
    <w:rsid w:val="00150FDD"/>
    <w:rsid w:val="001D688F"/>
    <w:rsid w:val="00222107"/>
    <w:rsid w:val="002D52CE"/>
    <w:rsid w:val="002F20F8"/>
    <w:rsid w:val="0034489F"/>
    <w:rsid w:val="0035738E"/>
    <w:rsid w:val="003C5382"/>
    <w:rsid w:val="0044236B"/>
    <w:rsid w:val="004B7971"/>
    <w:rsid w:val="004D57AC"/>
    <w:rsid w:val="005100C3"/>
    <w:rsid w:val="005D4563"/>
    <w:rsid w:val="00642B78"/>
    <w:rsid w:val="00665292"/>
    <w:rsid w:val="006F6420"/>
    <w:rsid w:val="00722FBC"/>
    <w:rsid w:val="007C2A74"/>
    <w:rsid w:val="007E49AC"/>
    <w:rsid w:val="00812BDC"/>
    <w:rsid w:val="00863760"/>
    <w:rsid w:val="00872B2C"/>
    <w:rsid w:val="00886A8C"/>
    <w:rsid w:val="008D1ED6"/>
    <w:rsid w:val="008E6534"/>
    <w:rsid w:val="008F0518"/>
    <w:rsid w:val="00912DA6"/>
    <w:rsid w:val="009134E6"/>
    <w:rsid w:val="00936D47"/>
    <w:rsid w:val="009931D1"/>
    <w:rsid w:val="009C43BC"/>
    <w:rsid w:val="009E6220"/>
    <w:rsid w:val="00A02A3C"/>
    <w:rsid w:val="00A247DC"/>
    <w:rsid w:val="00A5121E"/>
    <w:rsid w:val="00B751E9"/>
    <w:rsid w:val="00BC0DC4"/>
    <w:rsid w:val="00BE2B42"/>
    <w:rsid w:val="00C304FB"/>
    <w:rsid w:val="00C37704"/>
    <w:rsid w:val="00C44E66"/>
    <w:rsid w:val="00C51BCD"/>
    <w:rsid w:val="00C57B56"/>
    <w:rsid w:val="00CB5B4D"/>
    <w:rsid w:val="00CC39D1"/>
    <w:rsid w:val="00CD2BDC"/>
    <w:rsid w:val="00CF6240"/>
    <w:rsid w:val="00CF7442"/>
    <w:rsid w:val="00D85597"/>
    <w:rsid w:val="00DC0726"/>
    <w:rsid w:val="00DE77E7"/>
    <w:rsid w:val="00DF352B"/>
    <w:rsid w:val="00E113C7"/>
    <w:rsid w:val="00E24421"/>
    <w:rsid w:val="00E67B2F"/>
    <w:rsid w:val="00E757B0"/>
    <w:rsid w:val="00ED32F2"/>
    <w:rsid w:val="00F24EC5"/>
    <w:rsid w:val="00F33FB8"/>
    <w:rsid w:val="00F72FF7"/>
    <w:rsid w:val="00FE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736B"/>
  <w15:chartTrackingRefBased/>
  <w15:docId w15:val="{249A708B-7389-48A5-A5D1-FE87BB1D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886A8C"/>
  </w:style>
  <w:style w:type="character" w:customStyle="1" w:styleId="pln">
    <w:name w:val="pln"/>
    <w:basedOn w:val="DefaultParagraphFont"/>
    <w:rsid w:val="00886A8C"/>
  </w:style>
  <w:style w:type="character" w:customStyle="1" w:styleId="typ">
    <w:name w:val="typ"/>
    <w:basedOn w:val="DefaultParagraphFont"/>
    <w:rsid w:val="00886A8C"/>
  </w:style>
  <w:style w:type="character" w:customStyle="1" w:styleId="pun">
    <w:name w:val="pun"/>
    <w:basedOn w:val="DefaultParagraphFont"/>
    <w:rsid w:val="00886A8C"/>
  </w:style>
  <w:style w:type="character" w:customStyle="1" w:styleId="str">
    <w:name w:val="str"/>
    <w:basedOn w:val="DefaultParagraphFont"/>
    <w:rsid w:val="00886A8C"/>
  </w:style>
  <w:style w:type="paragraph" w:styleId="HTMLPreformatted">
    <w:name w:val="HTML Preformatted"/>
    <w:basedOn w:val="Normal"/>
    <w:link w:val="HTMLPreformattedChar"/>
    <w:uiPriority w:val="99"/>
    <w:semiHidden/>
    <w:unhideWhenUsed/>
    <w:rsid w:val="000F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2FB"/>
    <w:rPr>
      <w:rFonts w:ascii="Courier New" w:eastAsia="Times New Roman" w:hAnsi="Courier New" w:cs="Courier New"/>
      <w:sz w:val="20"/>
      <w:szCs w:val="20"/>
    </w:rPr>
  </w:style>
  <w:style w:type="character" w:styleId="Strong">
    <w:name w:val="Strong"/>
    <w:basedOn w:val="DefaultParagraphFont"/>
    <w:uiPriority w:val="22"/>
    <w:qFormat/>
    <w:rsid w:val="007C2A74"/>
    <w:rPr>
      <w:b/>
      <w:bCs/>
    </w:rPr>
  </w:style>
  <w:style w:type="paragraph" w:styleId="NormalWeb">
    <w:name w:val="Normal (Web)"/>
    <w:basedOn w:val="Normal"/>
    <w:uiPriority w:val="99"/>
    <w:semiHidden/>
    <w:unhideWhenUsed/>
    <w:rsid w:val="007C2A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A74"/>
    <w:rPr>
      <w:i/>
      <w:iCs/>
    </w:rPr>
  </w:style>
  <w:style w:type="character" w:customStyle="1" w:styleId="keyword">
    <w:name w:val="keyword"/>
    <w:basedOn w:val="DefaultParagraphFont"/>
    <w:rsid w:val="007C2A74"/>
  </w:style>
  <w:style w:type="character" w:customStyle="1" w:styleId="string">
    <w:name w:val="string"/>
    <w:basedOn w:val="DefaultParagraphFont"/>
    <w:rsid w:val="00BC0DC4"/>
  </w:style>
  <w:style w:type="paragraph" w:styleId="Title">
    <w:name w:val="Title"/>
    <w:basedOn w:val="Normal"/>
    <w:next w:val="Normal"/>
    <w:link w:val="TitleChar"/>
    <w:uiPriority w:val="10"/>
    <w:qFormat/>
    <w:rsid w:val="00DF3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2B"/>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9134E6"/>
  </w:style>
  <w:style w:type="character" w:customStyle="1" w:styleId="hljs-number">
    <w:name w:val="hljs-number"/>
    <w:basedOn w:val="DefaultParagraphFont"/>
    <w:rsid w:val="009134E6"/>
  </w:style>
  <w:style w:type="character" w:customStyle="1" w:styleId="hljs-comment">
    <w:name w:val="hljs-comment"/>
    <w:basedOn w:val="DefaultParagraphFont"/>
    <w:rsid w:val="009134E6"/>
  </w:style>
  <w:style w:type="character" w:styleId="HTMLCode">
    <w:name w:val="HTML Code"/>
    <w:basedOn w:val="DefaultParagraphFont"/>
    <w:uiPriority w:val="99"/>
    <w:semiHidden/>
    <w:unhideWhenUsed/>
    <w:rsid w:val="009134E6"/>
    <w:rPr>
      <w:rFonts w:ascii="Courier New" w:eastAsia="Times New Roman" w:hAnsi="Courier New" w:cs="Courier New"/>
      <w:sz w:val="20"/>
      <w:szCs w:val="20"/>
    </w:rPr>
  </w:style>
  <w:style w:type="paragraph" w:styleId="ListParagraph">
    <w:name w:val="List Paragraph"/>
    <w:basedOn w:val="Normal"/>
    <w:uiPriority w:val="34"/>
    <w:qFormat/>
    <w:rsid w:val="009134E6"/>
    <w:pPr>
      <w:ind w:left="720"/>
      <w:contextualSpacing/>
    </w:pPr>
  </w:style>
  <w:style w:type="character" w:styleId="Hyperlink">
    <w:name w:val="Hyperlink"/>
    <w:basedOn w:val="DefaultParagraphFont"/>
    <w:uiPriority w:val="99"/>
    <w:semiHidden/>
    <w:unhideWhenUsed/>
    <w:rsid w:val="00B75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3521">
      <w:bodyDiv w:val="1"/>
      <w:marLeft w:val="0"/>
      <w:marRight w:val="0"/>
      <w:marTop w:val="0"/>
      <w:marBottom w:val="0"/>
      <w:divBdr>
        <w:top w:val="none" w:sz="0" w:space="0" w:color="auto"/>
        <w:left w:val="none" w:sz="0" w:space="0" w:color="auto"/>
        <w:bottom w:val="none" w:sz="0" w:space="0" w:color="auto"/>
        <w:right w:val="none" w:sz="0" w:space="0" w:color="auto"/>
      </w:divBdr>
    </w:div>
    <w:div w:id="290326389">
      <w:bodyDiv w:val="1"/>
      <w:marLeft w:val="0"/>
      <w:marRight w:val="0"/>
      <w:marTop w:val="0"/>
      <w:marBottom w:val="0"/>
      <w:divBdr>
        <w:top w:val="none" w:sz="0" w:space="0" w:color="auto"/>
        <w:left w:val="none" w:sz="0" w:space="0" w:color="auto"/>
        <w:bottom w:val="none" w:sz="0" w:space="0" w:color="auto"/>
        <w:right w:val="none" w:sz="0" w:space="0" w:color="auto"/>
      </w:divBdr>
    </w:div>
    <w:div w:id="356125457">
      <w:bodyDiv w:val="1"/>
      <w:marLeft w:val="0"/>
      <w:marRight w:val="0"/>
      <w:marTop w:val="0"/>
      <w:marBottom w:val="0"/>
      <w:divBdr>
        <w:top w:val="none" w:sz="0" w:space="0" w:color="auto"/>
        <w:left w:val="none" w:sz="0" w:space="0" w:color="auto"/>
        <w:bottom w:val="none" w:sz="0" w:space="0" w:color="auto"/>
        <w:right w:val="none" w:sz="0" w:space="0" w:color="auto"/>
      </w:divBdr>
    </w:div>
    <w:div w:id="662976340">
      <w:bodyDiv w:val="1"/>
      <w:marLeft w:val="0"/>
      <w:marRight w:val="0"/>
      <w:marTop w:val="0"/>
      <w:marBottom w:val="0"/>
      <w:divBdr>
        <w:top w:val="none" w:sz="0" w:space="0" w:color="auto"/>
        <w:left w:val="none" w:sz="0" w:space="0" w:color="auto"/>
        <w:bottom w:val="none" w:sz="0" w:space="0" w:color="auto"/>
        <w:right w:val="none" w:sz="0" w:space="0" w:color="auto"/>
      </w:divBdr>
    </w:div>
    <w:div w:id="800852643">
      <w:bodyDiv w:val="1"/>
      <w:marLeft w:val="0"/>
      <w:marRight w:val="0"/>
      <w:marTop w:val="0"/>
      <w:marBottom w:val="0"/>
      <w:divBdr>
        <w:top w:val="none" w:sz="0" w:space="0" w:color="auto"/>
        <w:left w:val="none" w:sz="0" w:space="0" w:color="auto"/>
        <w:bottom w:val="none" w:sz="0" w:space="0" w:color="auto"/>
        <w:right w:val="none" w:sz="0" w:space="0" w:color="auto"/>
      </w:divBdr>
    </w:div>
    <w:div w:id="880626568">
      <w:bodyDiv w:val="1"/>
      <w:marLeft w:val="0"/>
      <w:marRight w:val="0"/>
      <w:marTop w:val="0"/>
      <w:marBottom w:val="0"/>
      <w:divBdr>
        <w:top w:val="none" w:sz="0" w:space="0" w:color="auto"/>
        <w:left w:val="none" w:sz="0" w:space="0" w:color="auto"/>
        <w:bottom w:val="none" w:sz="0" w:space="0" w:color="auto"/>
        <w:right w:val="none" w:sz="0" w:space="0" w:color="auto"/>
      </w:divBdr>
    </w:div>
    <w:div w:id="1099107208">
      <w:bodyDiv w:val="1"/>
      <w:marLeft w:val="0"/>
      <w:marRight w:val="0"/>
      <w:marTop w:val="0"/>
      <w:marBottom w:val="0"/>
      <w:divBdr>
        <w:top w:val="none" w:sz="0" w:space="0" w:color="auto"/>
        <w:left w:val="none" w:sz="0" w:space="0" w:color="auto"/>
        <w:bottom w:val="none" w:sz="0" w:space="0" w:color="auto"/>
        <w:right w:val="none" w:sz="0" w:space="0" w:color="auto"/>
      </w:divBdr>
    </w:div>
    <w:div w:id="1236431382">
      <w:bodyDiv w:val="1"/>
      <w:marLeft w:val="0"/>
      <w:marRight w:val="0"/>
      <w:marTop w:val="0"/>
      <w:marBottom w:val="0"/>
      <w:divBdr>
        <w:top w:val="none" w:sz="0" w:space="0" w:color="auto"/>
        <w:left w:val="none" w:sz="0" w:space="0" w:color="auto"/>
        <w:bottom w:val="none" w:sz="0" w:space="0" w:color="auto"/>
        <w:right w:val="none" w:sz="0" w:space="0" w:color="auto"/>
      </w:divBdr>
    </w:div>
    <w:div w:id="1550261135">
      <w:bodyDiv w:val="1"/>
      <w:marLeft w:val="0"/>
      <w:marRight w:val="0"/>
      <w:marTop w:val="0"/>
      <w:marBottom w:val="0"/>
      <w:divBdr>
        <w:top w:val="none" w:sz="0" w:space="0" w:color="auto"/>
        <w:left w:val="none" w:sz="0" w:space="0" w:color="auto"/>
        <w:bottom w:val="none" w:sz="0" w:space="0" w:color="auto"/>
        <w:right w:val="none" w:sz="0" w:space="0" w:color="auto"/>
      </w:divBdr>
    </w:div>
    <w:div w:id="1853836959">
      <w:bodyDiv w:val="1"/>
      <w:marLeft w:val="0"/>
      <w:marRight w:val="0"/>
      <w:marTop w:val="0"/>
      <w:marBottom w:val="0"/>
      <w:divBdr>
        <w:top w:val="none" w:sz="0" w:space="0" w:color="auto"/>
        <w:left w:val="none" w:sz="0" w:space="0" w:color="auto"/>
        <w:bottom w:val="none" w:sz="0" w:space="0" w:color="auto"/>
        <w:right w:val="none" w:sz="0" w:space="0" w:color="auto"/>
      </w:divBdr>
    </w:div>
    <w:div w:id="1924945033">
      <w:bodyDiv w:val="1"/>
      <w:marLeft w:val="0"/>
      <w:marRight w:val="0"/>
      <w:marTop w:val="0"/>
      <w:marBottom w:val="0"/>
      <w:divBdr>
        <w:top w:val="none" w:sz="0" w:space="0" w:color="auto"/>
        <w:left w:val="none" w:sz="0" w:space="0" w:color="auto"/>
        <w:bottom w:val="none" w:sz="0" w:space="0" w:color="auto"/>
        <w:right w:val="none" w:sz="0" w:space="0" w:color="auto"/>
      </w:divBdr>
    </w:div>
    <w:div w:id="21061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webapi/consume-web-api-post-method-in-aspnet-mvc" TargetMode="External"/><Relationship Id="rId3" Type="http://schemas.openxmlformats.org/officeDocument/2006/relationships/settings" Target="settings.xml"/><Relationship Id="rId7" Type="http://schemas.openxmlformats.org/officeDocument/2006/relationships/hyperlink" Target="https://www.geeksforgeeks.org/c-type-ca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10</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120</cp:revision>
  <dcterms:created xsi:type="dcterms:W3CDTF">2019-12-20T07:04:00Z</dcterms:created>
  <dcterms:modified xsi:type="dcterms:W3CDTF">2020-02-19T10:01:00Z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2019-12-20T07:19:23.0849286Z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50032db1-b10d-48ce-b5ff-273279b737a9</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