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0F3" w:rsidRPr="003130F3" w:rsidRDefault="003130F3" w:rsidP="003130F3">
      <w:pPr>
        <w:spacing w:after="0" w:line="270" w:lineRule="atLeast"/>
        <w:rPr>
          <w:rFonts w:ascii="Segoe UI" w:hAnsi="Segoe UI" w:cs="Segoe UI"/>
          <w:b/>
          <w:color w:val="2A2A2A"/>
          <w:sz w:val="28"/>
          <w:szCs w:val="28"/>
        </w:rPr>
      </w:pPr>
      <w:r w:rsidRPr="003130F3">
        <w:rPr>
          <w:rFonts w:ascii="Segoe UI" w:hAnsi="Segoe UI" w:cs="Segoe UI"/>
          <w:b/>
          <w:color w:val="2A2A2A"/>
          <w:sz w:val="28"/>
          <w:szCs w:val="28"/>
        </w:rPr>
        <w:t>SQL PROFILERS</w:t>
      </w:r>
    </w:p>
    <w:p w:rsidR="003130F3" w:rsidRDefault="0011701C" w:rsidP="003130F3">
      <w:pPr>
        <w:shd w:val="clear" w:color="auto" w:fill="FFFFFF"/>
        <w:spacing w:after="0" w:line="240" w:lineRule="auto"/>
        <w:ind w:left="360"/>
        <w:rPr>
          <w:rFonts w:ascii="Segoe UI" w:eastAsia="Times New Roman" w:hAnsi="Segoe UI" w:cs="Segoe UI"/>
          <w:b/>
          <w:bCs/>
          <w:color w:val="111111"/>
          <w:sz w:val="21"/>
          <w:szCs w:val="21"/>
          <w:bdr w:val="none" w:sz="0" w:space="0" w:color="auto" w:frame="1"/>
        </w:rPr>
      </w:pPr>
      <w:r>
        <w:rPr>
          <w:rFonts w:ascii="Helvetica" w:hAnsi="Helvetica"/>
          <w:color w:val="666666"/>
          <w:sz w:val="23"/>
          <w:szCs w:val="23"/>
          <w:shd w:val="clear" w:color="auto" w:fill="FFFFFF"/>
        </w:rPr>
        <w:t>SQL Profiler is a tool which allows system administrator to monitor events in the SQL server.  This is mainly used to capture and save data about each event of a file or a table for analysis.</w:t>
      </w:r>
    </w:p>
    <w:p w:rsidR="00BD0EC0" w:rsidRPr="00BD0EC0" w:rsidRDefault="00BD0EC0" w:rsidP="00BD0EC0">
      <w:pPr>
        <w:shd w:val="clear" w:color="auto" w:fill="FFFFFF"/>
        <w:spacing w:before="150" w:after="150" w:line="240" w:lineRule="auto"/>
        <w:rPr>
          <w:rFonts w:ascii="Segoe UI" w:eastAsia="Times New Roman" w:hAnsi="Segoe UI" w:cs="Segoe UI"/>
          <w:color w:val="111111"/>
          <w:sz w:val="21"/>
          <w:szCs w:val="21"/>
        </w:rPr>
      </w:pPr>
      <w:r w:rsidRPr="00BD0EC0">
        <w:rPr>
          <w:rFonts w:ascii="Segoe UI" w:eastAsia="Times New Roman" w:hAnsi="Segoe UI" w:cs="Segoe UI"/>
          <w:color w:val="111111"/>
          <w:sz w:val="21"/>
          <w:szCs w:val="21"/>
        </w:rPr>
        <w:t>Use SQL Profiler to monitor only the events in which you are interested.</w:t>
      </w:r>
    </w:p>
    <w:p w:rsidR="00BD0EC0" w:rsidRDefault="00BD0EC0" w:rsidP="00BD0EC0">
      <w:pPr>
        <w:shd w:val="clear" w:color="auto" w:fill="FFFFFF"/>
        <w:spacing w:before="150" w:after="150" w:line="240" w:lineRule="auto"/>
        <w:rPr>
          <w:rFonts w:ascii="Segoe UI" w:eastAsia="Times New Roman" w:hAnsi="Segoe UI" w:cs="Segoe UI"/>
          <w:b/>
          <w:bCs/>
          <w:color w:val="111111"/>
          <w:sz w:val="21"/>
          <w:szCs w:val="21"/>
          <w:bdr w:val="none" w:sz="0" w:space="0" w:color="auto" w:frame="1"/>
        </w:rPr>
      </w:pPr>
      <w:r w:rsidRPr="00BD0EC0">
        <w:rPr>
          <w:rFonts w:ascii="Segoe UI" w:eastAsia="Times New Roman" w:hAnsi="Segoe UI" w:cs="Segoe UI"/>
          <w:color w:val="111111"/>
          <w:sz w:val="21"/>
          <w:szCs w:val="21"/>
        </w:rPr>
        <w:t>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3130F3" w:rsidRPr="003130F3" w:rsidRDefault="003130F3" w:rsidP="003130F3">
      <w:pPr>
        <w:shd w:val="clear" w:color="auto" w:fill="FFFFFF"/>
        <w:spacing w:after="0" w:line="240" w:lineRule="auto"/>
        <w:ind w:left="360"/>
        <w:rPr>
          <w:rFonts w:ascii="Segoe UI" w:eastAsia="Times New Roman" w:hAnsi="Segoe UI" w:cs="Segoe UI"/>
          <w:color w:val="111111"/>
          <w:sz w:val="21"/>
          <w:szCs w:val="21"/>
        </w:rPr>
      </w:pPr>
      <w:r w:rsidRPr="003130F3">
        <w:rPr>
          <w:rFonts w:ascii="Segoe UI" w:eastAsia="Times New Roman" w:hAnsi="Segoe UI" w:cs="Segoe UI"/>
          <w:b/>
          <w:bCs/>
          <w:color w:val="111111"/>
          <w:sz w:val="21"/>
          <w:szCs w:val="21"/>
          <w:bdr w:val="none" w:sz="0" w:space="0" w:color="auto" w:frame="1"/>
        </w:rPr>
        <w:t>We can do the following using SQL Server Profiler</w:t>
      </w:r>
    </w:p>
    <w:p w:rsidR="003130F3" w:rsidRPr="003130F3" w:rsidRDefault="003130F3" w:rsidP="003130F3">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3130F3">
        <w:rPr>
          <w:rFonts w:ascii="Segoe UI" w:eastAsia="Times New Roman" w:hAnsi="Segoe UI" w:cs="Segoe UI"/>
          <w:color w:val="111111"/>
          <w:sz w:val="21"/>
          <w:szCs w:val="21"/>
        </w:rPr>
        <w:t>Create a trace</w:t>
      </w:r>
    </w:p>
    <w:p w:rsidR="003130F3" w:rsidRPr="003130F3" w:rsidRDefault="003130F3" w:rsidP="003130F3">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3130F3">
        <w:rPr>
          <w:rFonts w:ascii="Segoe UI" w:eastAsia="Times New Roman" w:hAnsi="Segoe UI" w:cs="Segoe UI"/>
          <w:color w:val="111111"/>
          <w:sz w:val="21"/>
          <w:szCs w:val="21"/>
        </w:rPr>
        <w:t>Watch the trace results as the trace runs</w:t>
      </w:r>
    </w:p>
    <w:p w:rsidR="003130F3" w:rsidRPr="003130F3" w:rsidRDefault="003130F3" w:rsidP="003130F3">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3130F3">
        <w:rPr>
          <w:rFonts w:ascii="Segoe UI" w:eastAsia="Times New Roman" w:hAnsi="Segoe UI" w:cs="Segoe UI"/>
          <w:color w:val="111111"/>
          <w:sz w:val="21"/>
          <w:szCs w:val="21"/>
        </w:rPr>
        <w:t>Store the trace results in a table</w:t>
      </w:r>
    </w:p>
    <w:p w:rsidR="003130F3" w:rsidRPr="003130F3" w:rsidRDefault="003130F3" w:rsidP="003130F3">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3130F3">
        <w:rPr>
          <w:rFonts w:ascii="Segoe UI" w:eastAsia="Times New Roman" w:hAnsi="Segoe UI" w:cs="Segoe UI"/>
          <w:color w:val="111111"/>
          <w:sz w:val="21"/>
          <w:szCs w:val="21"/>
        </w:rPr>
        <w:t>Start, stop, pause, and modify the trace results as necessary</w:t>
      </w:r>
    </w:p>
    <w:p w:rsidR="003130F3" w:rsidRPr="003130F3" w:rsidRDefault="003130F3" w:rsidP="003130F3">
      <w:pPr>
        <w:numPr>
          <w:ilvl w:val="1"/>
          <w:numId w:val="1"/>
        </w:numPr>
        <w:shd w:val="clear" w:color="auto" w:fill="FFFFFF"/>
        <w:spacing w:after="0" w:line="240" w:lineRule="auto"/>
        <w:ind w:left="0"/>
        <w:rPr>
          <w:rFonts w:ascii="Segoe UI" w:eastAsia="Times New Roman" w:hAnsi="Segoe UI" w:cs="Segoe UI"/>
          <w:color w:val="111111"/>
          <w:sz w:val="21"/>
          <w:szCs w:val="21"/>
        </w:rPr>
      </w:pPr>
      <w:r w:rsidRPr="003130F3">
        <w:rPr>
          <w:rFonts w:ascii="Segoe UI" w:eastAsia="Times New Roman" w:hAnsi="Segoe UI" w:cs="Segoe UI"/>
          <w:color w:val="111111"/>
          <w:sz w:val="21"/>
          <w:szCs w:val="21"/>
        </w:rPr>
        <w:t>Replay the trace results</w:t>
      </w:r>
    </w:p>
    <w:p w:rsidR="003130F3" w:rsidRDefault="003130F3" w:rsidP="003130F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3130F3">
        <w:rPr>
          <w:rFonts w:ascii="Segoe UI" w:eastAsia="Times New Roman" w:hAnsi="Segoe UI" w:cs="Segoe UI"/>
          <w:color w:val="111111"/>
          <w:sz w:val="21"/>
          <w:szCs w:val="21"/>
        </w:rPr>
        <w:t>Use SQL Server Profiler to monitor only the events in which you are interested.</w:t>
      </w:r>
    </w:p>
    <w:p w:rsidR="000435B1" w:rsidRPr="003130F3" w:rsidRDefault="000435B1" w:rsidP="000435B1">
      <w:pPr>
        <w:shd w:val="clear" w:color="auto" w:fill="FFFFFF"/>
        <w:spacing w:after="0" w:line="240" w:lineRule="auto"/>
        <w:rPr>
          <w:rFonts w:ascii="Segoe UI" w:eastAsia="Times New Roman" w:hAnsi="Segoe UI" w:cs="Segoe UI"/>
          <w:color w:val="111111"/>
          <w:sz w:val="21"/>
          <w:szCs w:val="21"/>
        </w:rPr>
      </w:pPr>
    </w:p>
    <w:p w:rsidR="00785461" w:rsidRDefault="00785461">
      <w:pPr>
        <w:rPr>
          <w:b/>
          <w:sz w:val="28"/>
          <w:szCs w:val="28"/>
        </w:rPr>
      </w:pPr>
      <w:r w:rsidRPr="00785461">
        <w:rPr>
          <w:b/>
          <w:sz w:val="28"/>
          <w:szCs w:val="28"/>
        </w:rPr>
        <w:t>STORED PROCEDURE</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A stored procedure is a group of sql statements that has been created and stored in the database. Stored procedure will accept input parameters so that a single procedure can be used over the network by several clients using different input data. Stored procedure will reduce network traffic and increase the performance. If we modify stored procedure all the clients will get the updated stored procedure</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p>
    <w:p w:rsidR="00785461" w:rsidRPr="00785461" w:rsidRDefault="00785461" w:rsidP="00785461">
      <w:pPr>
        <w:spacing w:after="0" w:line="240" w:lineRule="auto"/>
        <w:rPr>
          <w:rFonts w:ascii="Times New Roman" w:eastAsia="Times New Roman" w:hAnsi="Times New Roman" w:cs="Times New Roman"/>
          <w:sz w:val="24"/>
          <w:szCs w:val="24"/>
        </w:rPr>
      </w:pPr>
      <w:bookmarkStart w:id="0" w:name="more"/>
      <w:bookmarkEnd w:id="0"/>
      <w:r w:rsidRPr="00785461">
        <w:rPr>
          <w:rFonts w:ascii="Verdana" w:eastAsia="Times New Roman" w:hAnsi="Verdana" w:cs="Times New Roman"/>
          <w:b/>
          <w:bCs/>
          <w:color w:val="222222"/>
          <w:sz w:val="20"/>
          <w:szCs w:val="20"/>
          <w:bdr w:val="none" w:sz="0" w:space="0" w:color="auto" w:frame="1"/>
          <w:shd w:val="clear" w:color="auto" w:fill="F6F4EF"/>
        </w:rPr>
        <w:t>Sample of creating Stored Procedure</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785461" w:rsidRPr="00785461" w:rsidTr="00785461">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0000FF"/>
                <w:sz w:val="20"/>
                <w:szCs w:val="20"/>
                <w:bdr w:val="none" w:sz="0" w:space="0" w:color="auto" w:frame="1"/>
              </w:rPr>
              <w:t>USE</w:t>
            </w:r>
            <w:r w:rsidRPr="00785461">
              <w:rPr>
                <w:rFonts w:ascii="Verdana" w:eastAsia="Times New Roman" w:hAnsi="Verdana" w:cs="Times New Roman"/>
                <w:color w:val="222222"/>
                <w:sz w:val="20"/>
                <w:szCs w:val="20"/>
                <w:bdr w:val="none" w:sz="0" w:space="0" w:color="auto" w:frame="1"/>
              </w:rPr>
              <w:t> AdventureWorks2008R2</w:t>
            </w:r>
            <w:r w:rsidRPr="00785461">
              <w:rPr>
                <w:rFonts w:ascii="inherit" w:eastAsia="Times New Roman" w:hAnsi="inherit" w:cs="Times New Roman"/>
                <w:color w:val="222222"/>
                <w:sz w:val="20"/>
                <w:szCs w:val="20"/>
                <w:bdr w:val="none" w:sz="0" w:space="0" w:color="auto" w:frame="1"/>
              </w:rPr>
              <w:t>;</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222222"/>
                <w:sz w:val="20"/>
                <w:szCs w:val="20"/>
                <w:bdr w:val="none" w:sz="0" w:space="0" w:color="auto" w:frame="1"/>
              </w:rPr>
              <w:t>GO</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0000FF"/>
                <w:sz w:val="20"/>
                <w:szCs w:val="20"/>
                <w:bdr w:val="none" w:sz="0" w:space="0" w:color="auto" w:frame="1"/>
              </w:rPr>
              <w:t>CREATE</w:t>
            </w:r>
            <w:r w:rsidRPr="00785461">
              <w:rPr>
                <w:rFonts w:ascii="Verdana" w:eastAsia="Times New Roman" w:hAnsi="Verdana" w:cs="Times New Roman"/>
                <w:color w:val="222222"/>
                <w:sz w:val="20"/>
                <w:szCs w:val="20"/>
                <w:bdr w:val="none" w:sz="0" w:space="0" w:color="auto" w:frame="1"/>
              </w:rPr>
              <w:t> </w:t>
            </w:r>
            <w:r w:rsidRPr="00785461">
              <w:rPr>
                <w:rFonts w:ascii="inherit" w:eastAsia="Times New Roman" w:hAnsi="inherit" w:cs="Times New Roman"/>
                <w:color w:val="0000FF"/>
                <w:sz w:val="20"/>
                <w:szCs w:val="20"/>
                <w:bdr w:val="none" w:sz="0" w:space="0" w:color="auto" w:frame="1"/>
              </w:rPr>
              <w:t>PROCEDURE</w:t>
            </w:r>
            <w:r w:rsidRPr="00785461">
              <w:rPr>
                <w:rFonts w:ascii="Verdana" w:eastAsia="Times New Roman" w:hAnsi="Verdana" w:cs="Times New Roman"/>
                <w:color w:val="222222"/>
                <w:sz w:val="20"/>
                <w:szCs w:val="20"/>
                <w:bdr w:val="none" w:sz="0" w:space="0" w:color="auto" w:frame="1"/>
              </w:rPr>
              <w:t> dbo</w:t>
            </w:r>
            <w:r w:rsidRPr="00785461">
              <w:rPr>
                <w:rFonts w:ascii="inherit" w:eastAsia="Times New Roman" w:hAnsi="inherit" w:cs="Times New Roman"/>
                <w:color w:val="222222"/>
                <w:sz w:val="20"/>
                <w:szCs w:val="20"/>
                <w:bdr w:val="none" w:sz="0" w:space="0" w:color="auto" w:frame="1"/>
              </w:rPr>
              <w:t>.</w:t>
            </w:r>
            <w:r w:rsidRPr="00785461">
              <w:rPr>
                <w:rFonts w:ascii="inherit" w:eastAsia="Times New Roman" w:hAnsi="inherit" w:cs="Times New Roman"/>
                <w:color w:val="800000"/>
                <w:sz w:val="20"/>
                <w:szCs w:val="20"/>
                <w:bdr w:val="none" w:sz="0" w:space="0" w:color="auto" w:frame="1"/>
              </w:rPr>
              <w:t>sp_who</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0000FF"/>
                <w:sz w:val="20"/>
                <w:szCs w:val="20"/>
                <w:bdr w:val="none" w:sz="0" w:space="0" w:color="auto" w:frame="1"/>
              </w:rPr>
              <w:t>AS</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222222"/>
                <w:sz w:val="20"/>
                <w:szCs w:val="20"/>
                <w:bdr w:val="none" w:sz="0" w:space="0" w:color="auto" w:frame="1"/>
              </w:rPr>
              <w:t>    </w:t>
            </w:r>
            <w:r w:rsidRPr="00785461">
              <w:rPr>
                <w:rFonts w:ascii="inherit" w:eastAsia="Times New Roman" w:hAnsi="inherit" w:cs="Times New Roman"/>
                <w:color w:val="0000FF"/>
                <w:sz w:val="20"/>
                <w:szCs w:val="20"/>
                <w:bdr w:val="none" w:sz="0" w:space="0" w:color="auto" w:frame="1"/>
              </w:rPr>
              <w:t>SELECT</w:t>
            </w:r>
            <w:r w:rsidRPr="00785461">
              <w:rPr>
                <w:rFonts w:ascii="Verdana" w:eastAsia="Times New Roman" w:hAnsi="Verdana" w:cs="Times New Roman"/>
                <w:color w:val="222222"/>
                <w:sz w:val="20"/>
                <w:szCs w:val="20"/>
                <w:bdr w:val="none" w:sz="0" w:space="0" w:color="auto" w:frame="1"/>
              </w:rPr>
              <w:t> FirstName</w:t>
            </w:r>
            <w:r w:rsidRPr="00785461">
              <w:rPr>
                <w:rFonts w:ascii="inherit" w:eastAsia="Times New Roman" w:hAnsi="inherit" w:cs="Times New Roman"/>
                <w:color w:val="222222"/>
                <w:sz w:val="20"/>
                <w:szCs w:val="20"/>
                <w:bdr w:val="none" w:sz="0" w:space="0" w:color="auto" w:frame="1"/>
              </w:rPr>
              <w:t>,</w:t>
            </w:r>
            <w:r w:rsidRPr="00785461">
              <w:rPr>
                <w:rFonts w:ascii="Verdana" w:eastAsia="Times New Roman" w:hAnsi="Verdana" w:cs="Times New Roman"/>
                <w:color w:val="222222"/>
                <w:sz w:val="20"/>
                <w:szCs w:val="20"/>
                <w:bdr w:val="none" w:sz="0" w:space="0" w:color="auto" w:frame="1"/>
              </w:rPr>
              <w:t> LastName </w:t>
            </w:r>
            <w:r w:rsidRPr="00785461">
              <w:rPr>
                <w:rFonts w:ascii="inherit" w:eastAsia="Times New Roman" w:hAnsi="inherit" w:cs="Times New Roman"/>
                <w:color w:val="0000FF"/>
                <w:sz w:val="20"/>
                <w:szCs w:val="20"/>
                <w:bdr w:val="none" w:sz="0" w:space="0" w:color="auto" w:frame="1"/>
              </w:rPr>
              <w:t>FROM</w:t>
            </w:r>
            <w:r w:rsidRPr="00785461">
              <w:rPr>
                <w:rFonts w:ascii="Verdana" w:eastAsia="Times New Roman" w:hAnsi="Verdana" w:cs="Times New Roman"/>
                <w:color w:val="222222"/>
                <w:sz w:val="20"/>
                <w:szCs w:val="20"/>
                <w:bdr w:val="none" w:sz="0" w:space="0" w:color="auto" w:frame="1"/>
              </w:rPr>
              <w:t> Person</w:t>
            </w:r>
            <w:r w:rsidRPr="00785461">
              <w:rPr>
                <w:rFonts w:ascii="inherit" w:eastAsia="Times New Roman" w:hAnsi="inherit" w:cs="Times New Roman"/>
                <w:color w:val="222222"/>
                <w:sz w:val="20"/>
                <w:szCs w:val="20"/>
                <w:bdr w:val="none" w:sz="0" w:space="0" w:color="auto" w:frame="1"/>
              </w:rPr>
              <w:t>.</w:t>
            </w:r>
            <w:r w:rsidRPr="00785461">
              <w:rPr>
                <w:rFonts w:ascii="Verdana" w:eastAsia="Times New Roman" w:hAnsi="Verdana" w:cs="Times New Roman"/>
                <w:color w:val="222222"/>
                <w:sz w:val="20"/>
                <w:szCs w:val="20"/>
                <w:bdr w:val="none" w:sz="0" w:space="0" w:color="auto" w:frame="1"/>
              </w:rPr>
              <w:t>Person</w:t>
            </w:r>
            <w:r w:rsidRPr="00785461">
              <w:rPr>
                <w:rFonts w:ascii="inherit" w:eastAsia="Times New Roman" w:hAnsi="inherit" w:cs="Times New Roman"/>
                <w:color w:val="222222"/>
                <w:sz w:val="20"/>
                <w:szCs w:val="20"/>
                <w:bdr w:val="none" w:sz="0" w:space="0" w:color="auto" w:frame="1"/>
              </w:rPr>
              <w:t>;</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222222"/>
                <w:sz w:val="20"/>
                <w:szCs w:val="20"/>
                <w:bdr w:val="none" w:sz="0" w:space="0" w:color="auto" w:frame="1"/>
              </w:rPr>
              <w:t>GO</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0000FF"/>
                <w:sz w:val="20"/>
                <w:szCs w:val="20"/>
                <w:bdr w:val="none" w:sz="0" w:space="0" w:color="auto" w:frame="1"/>
              </w:rPr>
              <w:t>EXEC</w:t>
            </w:r>
            <w:r w:rsidRPr="00785461">
              <w:rPr>
                <w:rFonts w:ascii="Verdana" w:eastAsia="Times New Roman" w:hAnsi="Verdana" w:cs="Times New Roman"/>
                <w:color w:val="222222"/>
                <w:sz w:val="20"/>
                <w:szCs w:val="20"/>
                <w:bdr w:val="none" w:sz="0" w:space="0" w:color="auto" w:frame="1"/>
              </w:rPr>
              <w:t> </w:t>
            </w:r>
            <w:r w:rsidRPr="00785461">
              <w:rPr>
                <w:rFonts w:ascii="inherit" w:eastAsia="Times New Roman" w:hAnsi="inherit" w:cs="Times New Roman"/>
                <w:color w:val="800000"/>
                <w:sz w:val="20"/>
                <w:szCs w:val="20"/>
                <w:bdr w:val="none" w:sz="0" w:space="0" w:color="auto" w:frame="1"/>
              </w:rPr>
              <w:t>sp_who</w:t>
            </w:r>
            <w:r w:rsidRPr="00785461">
              <w:rPr>
                <w:rFonts w:ascii="inherit" w:eastAsia="Times New Roman" w:hAnsi="inherit" w:cs="Times New Roman"/>
                <w:color w:val="222222"/>
                <w:sz w:val="20"/>
                <w:szCs w:val="20"/>
                <w:bdr w:val="none" w:sz="0" w:space="0" w:color="auto" w:frame="1"/>
              </w:rPr>
              <w:t>;</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0000FF"/>
                <w:sz w:val="20"/>
                <w:szCs w:val="20"/>
                <w:bdr w:val="none" w:sz="0" w:space="0" w:color="auto" w:frame="1"/>
              </w:rPr>
              <w:t>EXEC</w:t>
            </w:r>
            <w:r w:rsidRPr="00785461">
              <w:rPr>
                <w:rFonts w:ascii="Verdana" w:eastAsia="Times New Roman" w:hAnsi="Verdana" w:cs="Times New Roman"/>
                <w:color w:val="222222"/>
                <w:sz w:val="20"/>
                <w:szCs w:val="20"/>
                <w:bdr w:val="none" w:sz="0" w:space="0" w:color="auto" w:frame="1"/>
              </w:rPr>
              <w:t> dbo</w:t>
            </w:r>
            <w:r w:rsidRPr="00785461">
              <w:rPr>
                <w:rFonts w:ascii="inherit" w:eastAsia="Times New Roman" w:hAnsi="inherit" w:cs="Times New Roman"/>
                <w:color w:val="222222"/>
                <w:sz w:val="20"/>
                <w:szCs w:val="20"/>
                <w:bdr w:val="none" w:sz="0" w:space="0" w:color="auto" w:frame="1"/>
              </w:rPr>
              <w:t>.</w:t>
            </w:r>
            <w:r w:rsidRPr="00785461">
              <w:rPr>
                <w:rFonts w:ascii="inherit" w:eastAsia="Times New Roman" w:hAnsi="inherit" w:cs="Times New Roman"/>
                <w:color w:val="800000"/>
                <w:sz w:val="20"/>
                <w:szCs w:val="20"/>
                <w:bdr w:val="none" w:sz="0" w:space="0" w:color="auto" w:frame="1"/>
              </w:rPr>
              <w:t>sp_who</w:t>
            </w:r>
            <w:r w:rsidRPr="00785461">
              <w:rPr>
                <w:rFonts w:ascii="inherit" w:eastAsia="Times New Roman" w:hAnsi="inherit" w:cs="Times New Roman"/>
                <w:color w:val="222222"/>
                <w:sz w:val="20"/>
                <w:szCs w:val="20"/>
                <w:bdr w:val="none" w:sz="0" w:space="0" w:color="auto" w:frame="1"/>
              </w:rPr>
              <w:t>;</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222222"/>
                <w:sz w:val="20"/>
                <w:szCs w:val="20"/>
                <w:bdr w:val="none" w:sz="0" w:space="0" w:color="auto" w:frame="1"/>
              </w:rPr>
              <w:t>GO</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0000FF"/>
                <w:sz w:val="20"/>
                <w:szCs w:val="20"/>
                <w:bdr w:val="none" w:sz="0" w:space="0" w:color="auto" w:frame="1"/>
              </w:rPr>
              <w:t>DROP</w:t>
            </w:r>
            <w:r w:rsidRPr="00785461">
              <w:rPr>
                <w:rFonts w:ascii="Verdana" w:eastAsia="Times New Roman" w:hAnsi="Verdana" w:cs="Times New Roman"/>
                <w:color w:val="222222"/>
                <w:sz w:val="20"/>
                <w:szCs w:val="20"/>
                <w:bdr w:val="none" w:sz="0" w:space="0" w:color="auto" w:frame="1"/>
              </w:rPr>
              <w:t> </w:t>
            </w:r>
            <w:r w:rsidRPr="00785461">
              <w:rPr>
                <w:rFonts w:ascii="inherit" w:eastAsia="Times New Roman" w:hAnsi="inherit" w:cs="Times New Roman"/>
                <w:color w:val="0000FF"/>
                <w:sz w:val="20"/>
                <w:szCs w:val="20"/>
                <w:bdr w:val="none" w:sz="0" w:space="0" w:color="auto" w:frame="1"/>
              </w:rPr>
              <w:t>PROCEDURE</w:t>
            </w:r>
            <w:r w:rsidRPr="00785461">
              <w:rPr>
                <w:rFonts w:ascii="Verdana" w:eastAsia="Times New Roman" w:hAnsi="Verdana" w:cs="Times New Roman"/>
                <w:color w:val="222222"/>
                <w:sz w:val="20"/>
                <w:szCs w:val="20"/>
                <w:bdr w:val="none" w:sz="0" w:space="0" w:color="auto" w:frame="1"/>
              </w:rPr>
              <w:t> dbo</w:t>
            </w:r>
            <w:r w:rsidRPr="00785461">
              <w:rPr>
                <w:rFonts w:ascii="inherit" w:eastAsia="Times New Roman" w:hAnsi="inherit" w:cs="Times New Roman"/>
                <w:color w:val="222222"/>
                <w:sz w:val="20"/>
                <w:szCs w:val="20"/>
                <w:bdr w:val="none" w:sz="0" w:space="0" w:color="auto" w:frame="1"/>
              </w:rPr>
              <w:t>.</w:t>
            </w:r>
            <w:r w:rsidRPr="00785461">
              <w:rPr>
                <w:rFonts w:ascii="inherit" w:eastAsia="Times New Roman" w:hAnsi="inherit" w:cs="Times New Roman"/>
                <w:color w:val="800000"/>
                <w:sz w:val="20"/>
                <w:szCs w:val="20"/>
                <w:bdr w:val="none" w:sz="0" w:space="0" w:color="auto" w:frame="1"/>
              </w:rPr>
              <w:t>sp_who</w:t>
            </w:r>
            <w:r w:rsidRPr="00785461">
              <w:rPr>
                <w:rFonts w:ascii="inherit" w:eastAsia="Times New Roman" w:hAnsi="inherit" w:cs="Times New Roman"/>
                <w:color w:val="222222"/>
                <w:sz w:val="20"/>
                <w:szCs w:val="20"/>
                <w:bdr w:val="none" w:sz="0" w:space="0" w:color="auto" w:frame="1"/>
              </w:rPr>
              <w:t>;</w:t>
            </w:r>
          </w:p>
          <w:p w:rsidR="00785461" w:rsidRPr="00785461" w:rsidRDefault="00785461" w:rsidP="00785461">
            <w:pPr>
              <w:spacing w:after="0" w:line="240" w:lineRule="auto"/>
              <w:textAlignment w:val="baseline"/>
              <w:rPr>
                <w:rFonts w:ascii="inherit" w:eastAsia="Times New Roman" w:hAnsi="inherit" w:cs="Times New Roman"/>
                <w:color w:val="222222"/>
                <w:sz w:val="21"/>
                <w:szCs w:val="21"/>
              </w:rPr>
            </w:pPr>
            <w:r w:rsidRPr="00785461">
              <w:rPr>
                <w:rFonts w:ascii="Verdana" w:eastAsia="Times New Roman" w:hAnsi="Verdana" w:cs="Times New Roman"/>
                <w:color w:val="222222"/>
                <w:sz w:val="20"/>
                <w:szCs w:val="20"/>
                <w:bdr w:val="none" w:sz="0" w:space="0" w:color="auto" w:frame="1"/>
              </w:rPr>
              <w:t>GO</w:t>
            </w:r>
          </w:p>
        </w:tc>
      </w:tr>
    </w:tbl>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r w:rsidRPr="00785461">
        <w:rPr>
          <w:rFonts w:ascii="Georgia" w:eastAsia="Times New Roman" w:hAnsi="Georgia" w:cs="Times New Roman"/>
          <w:color w:val="222222"/>
          <w:sz w:val="21"/>
          <w:szCs w:val="21"/>
        </w:rPr>
        <w:br/>
      </w:r>
      <w:r w:rsidRPr="00785461">
        <w:rPr>
          <w:rFonts w:ascii="Verdana" w:eastAsia="Times New Roman" w:hAnsi="Verdana" w:cs="Times New Roman"/>
          <w:b/>
          <w:bCs/>
          <w:color w:val="222222"/>
          <w:sz w:val="20"/>
          <w:szCs w:val="20"/>
          <w:u w:val="single"/>
          <w:bdr w:val="none" w:sz="0" w:space="0" w:color="auto" w:frame="1"/>
        </w:rPr>
        <w:t>Advantages of using stored procedures</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r w:rsidRPr="00785461">
        <w:rPr>
          <w:rFonts w:ascii="Verdana" w:eastAsia="Times New Roman" w:hAnsi="Verdana" w:cs="Times New Roman"/>
          <w:b/>
          <w:bCs/>
          <w:color w:val="222222"/>
          <w:sz w:val="20"/>
          <w:szCs w:val="20"/>
          <w:u w:val="single"/>
          <w:bdr w:val="none" w:sz="0" w:space="0" w:color="auto" w:frame="1"/>
        </w:rPr>
        <w:br/>
      </w: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a)</w:t>
      </w:r>
      <w:r w:rsidRPr="00785461">
        <w:rPr>
          <w:rFonts w:ascii="Times New Roman" w:eastAsia="Times New Roman" w:hAnsi="Times New Roman" w:cs="Times New Roman"/>
          <w:color w:val="222222"/>
          <w:sz w:val="14"/>
          <w:szCs w:val="14"/>
          <w:bdr w:val="none" w:sz="0" w:space="0" w:color="auto" w:frame="1"/>
        </w:rPr>
        <w:t>    </w:t>
      </w:r>
      <w:r w:rsidRPr="00785461">
        <w:rPr>
          <w:rFonts w:ascii="Verdana" w:eastAsia="Times New Roman" w:hAnsi="Verdana" w:cs="Times New Roman"/>
          <w:color w:val="222222"/>
          <w:sz w:val="20"/>
          <w:szCs w:val="20"/>
          <w:bdr w:val="none" w:sz="0" w:space="0" w:color="auto" w:frame="1"/>
        </w:rPr>
        <w:t>a) Stored procedure allows modular programming. </w:t>
      </w: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You can create the procedure once, store it in the database, and call it any number of times in your program. </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lastRenderedPageBreak/>
        <w:t>b)</w:t>
      </w:r>
      <w:r w:rsidRPr="00785461">
        <w:rPr>
          <w:rFonts w:ascii="Times New Roman" w:eastAsia="Times New Roman" w:hAnsi="Times New Roman" w:cs="Times New Roman"/>
          <w:color w:val="222222"/>
          <w:sz w:val="14"/>
          <w:szCs w:val="14"/>
          <w:bdr w:val="none" w:sz="0" w:space="0" w:color="auto" w:frame="1"/>
        </w:rPr>
        <w:t>    </w:t>
      </w:r>
      <w:r w:rsidRPr="00785461">
        <w:rPr>
          <w:rFonts w:ascii="Verdana" w:eastAsia="Times New Roman" w:hAnsi="Verdana" w:cs="Times New Roman"/>
          <w:color w:val="222222"/>
          <w:sz w:val="20"/>
          <w:szCs w:val="20"/>
          <w:bdr w:val="none" w:sz="0" w:space="0" w:color="auto" w:frame="1"/>
        </w:rPr>
        <w:t>b) Stored Procedure allows faster execution. </w:t>
      </w: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If the operation requires a large amount of SQL code is performed repetitively, stored procedures can be faster. They are parsed and optimized when they are first executed, and a compiled version of the stored procedure remains in memory cache for later use. This means the stored procedure does not need to be reparsed and reoptimized with each use resulting in much faster execution times. </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c)</w:t>
      </w:r>
      <w:r w:rsidRPr="00785461">
        <w:rPr>
          <w:rFonts w:ascii="Times New Roman" w:eastAsia="Times New Roman" w:hAnsi="Times New Roman" w:cs="Times New Roman"/>
          <w:color w:val="222222"/>
          <w:sz w:val="14"/>
          <w:szCs w:val="14"/>
          <w:bdr w:val="none" w:sz="0" w:space="0" w:color="auto" w:frame="1"/>
        </w:rPr>
        <w:t>     </w:t>
      </w:r>
      <w:r w:rsidRPr="00785461">
        <w:rPr>
          <w:rFonts w:ascii="Verdana" w:eastAsia="Times New Roman" w:hAnsi="Verdana" w:cs="Times New Roman"/>
          <w:color w:val="222222"/>
          <w:sz w:val="20"/>
          <w:szCs w:val="20"/>
          <w:bdr w:val="none" w:sz="0" w:space="0" w:color="auto" w:frame="1"/>
        </w:rPr>
        <w:t>c) Stored Procedure can reduce network traffic. </w:t>
      </w: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An operation requiring hundreds of lines of Transact-SQL code can be performed through a single statement that executes the code in a procedure, rather than by sending hundreds of lines of code over the network.</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d)</w:t>
      </w:r>
      <w:r w:rsidRPr="00785461">
        <w:rPr>
          <w:rFonts w:ascii="Times New Roman" w:eastAsia="Times New Roman" w:hAnsi="Times New Roman" w:cs="Times New Roman"/>
          <w:color w:val="222222"/>
          <w:sz w:val="14"/>
          <w:szCs w:val="14"/>
          <w:bdr w:val="none" w:sz="0" w:space="0" w:color="auto" w:frame="1"/>
        </w:rPr>
        <w:t>    </w:t>
      </w:r>
      <w:r w:rsidRPr="00785461">
        <w:rPr>
          <w:rFonts w:ascii="Verdana" w:eastAsia="Times New Roman" w:hAnsi="Verdana" w:cs="Times New Roman"/>
          <w:color w:val="222222"/>
          <w:sz w:val="20"/>
          <w:szCs w:val="20"/>
          <w:bdr w:val="none" w:sz="0" w:space="0" w:color="auto" w:frame="1"/>
        </w:rPr>
        <w:t>d) Stored procedures provide better security to your data</w:t>
      </w: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Users can be granted permission to execute a stored procedure even if they do not have permission to execute the procedure's statements directly.</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In SQL we are having different types of stored procedures are there</w:t>
      </w:r>
    </w:p>
    <w:p w:rsidR="00785461" w:rsidRPr="00785461" w:rsidRDefault="00785461" w:rsidP="00785461">
      <w:pPr>
        <w:shd w:val="clear" w:color="auto" w:fill="F6F4EF"/>
        <w:spacing w:after="0" w:line="240" w:lineRule="auto"/>
        <w:textAlignment w:val="baseline"/>
        <w:rPr>
          <w:rFonts w:ascii="Georgia" w:eastAsia="Times New Roman" w:hAnsi="Georgia" w:cs="Times New Roman"/>
          <w:color w:val="222222"/>
          <w:sz w:val="21"/>
          <w:szCs w:val="21"/>
        </w:rPr>
      </w:pP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a)</w:t>
      </w:r>
      <w:r w:rsidRPr="00785461">
        <w:rPr>
          <w:rFonts w:ascii="Times New Roman" w:eastAsia="Times New Roman" w:hAnsi="Times New Roman" w:cs="Times New Roman"/>
          <w:color w:val="222222"/>
          <w:sz w:val="14"/>
          <w:szCs w:val="14"/>
          <w:bdr w:val="none" w:sz="0" w:space="0" w:color="auto" w:frame="1"/>
        </w:rPr>
        <w:t>    </w:t>
      </w:r>
      <w:r w:rsidRPr="00785461">
        <w:rPr>
          <w:rFonts w:ascii="Verdana" w:eastAsia="Times New Roman" w:hAnsi="Verdana" w:cs="Times New Roman"/>
          <w:color w:val="222222"/>
          <w:sz w:val="20"/>
          <w:szCs w:val="20"/>
          <w:bdr w:val="none" w:sz="0" w:space="0" w:color="auto" w:frame="1"/>
        </w:rPr>
        <w:t>System Stored Procedures</w:t>
      </w: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b)</w:t>
      </w:r>
      <w:r w:rsidRPr="00785461">
        <w:rPr>
          <w:rFonts w:ascii="Times New Roman" w:eastAsia="Times New Roman" w:hAnsi="Times New Roman" w:cs="Times New Roman"/>
          <w:color w:val="222222"/>
          <w:sz w:val="14"/>
          <w:szCs w:val="14"/>
          <w:bdr w:val="none" w:sz="0" w:space="0" w:color="auto" w:frame="1"/>
        </w:rPr>
        <w:t>    </w:t>
      </w:r>
      <w:r w:rsidRPr="00785461">
        <w:rPr>
          <w:rFonts w:ascii="Verdana" w:eastAsia="Times New Roman" w:hAnsi="Verdana" w:cs="Times New Roman"/>
          <w:color w:val="222222"/>
          <w:sz w:val="20"/>
          <w:szCs w:val="20"/>
          <w:bdr w:val="none" w:sz="0" w:space="0" w:color="auto" w:frame="1"/>
        </w:rPr>
        <w:t>User Defined Stored procedures</w:t>
      </w:r>
    </w:p>
    <w:p w:rsidR="00785461" w:rsidRPr="00785461" w:rsidRDefault="00785461" w:rsidP="00785461">
      <w:pPr>
        <w:shd w:val="clear" w:color="auto" w:fill="F6F4EF"/>
        <w:spacing w:after="0" w:line="240" w:lineRule="auto"/>
        <w:ind w:hanging="360"/>
        <w:textAlignment w:val="baseline"/>
        <w:rPr>
          <w:rFonts w:ascii="Georgia" w:eastAsia="Times New Roman" w:hAnsi="Georgia" w:cs="Times New Roman"/>
          <w:color w:val="222222"/>
          <w:sz w:val="21"/>
          <w:szCs w:val="21"/>
        </w:rPr>
      </w:pPr>
      <w:r w:rsidRPr="00785461">
        <w:rPr>
          <w:rFonts w:ascii="Verdana" w:eastAsia="Times New Roman" w:hAnsi="Verdana" w:cs="Times New Roman"/>
          <w:color w:val="222222"/>
          <w:sz w:val="20"/>
          <w:szCs w:val="20"/>
          <w:bdr w:val="none" w:sz="0" w:space="0" w:color="auto" w:frame="1"/>
        </w:rPr>
        <w:t>c)</w:t>
      </w:r>
      <w:r w:rsidRPr="00785461">
        <w:rPr>
          <w:rFonts w:ascii="Times New Roman" w:eastAsia="Times New Roman" w:hAnsi="Times New Roman" w:cs="Times New Roman"/>
          <w:color w:val="222222"/>
          <w:sz w:val="14"/>
          <w:szCs w:val="14"/>
          <w:bdr w:val="none" w:sz="0" w:space="0" w:color="auto" w:frame="1"/>
        </w:rPr>
        <w:t>    </w:t>
      </w:r>
      <w:r w:rsidRPr="00785461">
        <w:rPr>
          <w:rFonts w:ascii="Verdana" w:eastAsia="Times New Roman" w:hAnsi="Verdana" w:cs="Times New Roman"/>
          <w:color w:val="222222"/>
          <w:sz w:val="20"/>
          <w:szCs w:val="20"/>
          <w:bdr w:val="none" w:sz="0" w:space="0" w:color="auto" w:frame="1"/>
        </w:rPr>
        <w:t>Extended Stored Procedures</w:t>
      </w:r>
    </w:p>
    <w:p w:rsidR="00785461" w:rsidRDefault="00785461">
      <w:pPr>
        <w:rPr>
          <w:b/>
          <w:sz w:val="28"/>
          <w:szCs w:val="28"/>
        </w:rPr>
      </w:pPr>
    </w:p>
    <w:p w:rsidR="00177B03" w:rsidRDefault="00177B03">
      <w:pPr>
        <w:rPr>
          <w:rFonts w:ascii="Arial" w:hAnsi="Arial" w:cs="Arial"/>
          <w:color w:val="2F2E2E"/>
          <w:sz w:val="21"/>
          <w:szCs w:val="21"/>
          <w:shd w:val="clear" w:color="auto" w:fill="FFFFFF"/>
        </w:rPr>
      </w:pPr>
      <w:r>
        <w:rPr>
          <w:rFonts w:ascii="Arial" w:hAnsi="Arial" w:cs="Arial"/>
          <w:color w:val="2F2E2E"/>
          <w:sz w:val="21"/>
          <w:szCs w:val="21"/>
          <w:shd w:val="clear" w:color="auto" w:fill="FFFFFF"/>
        </w:rPr>
        <w:t>For example if you want to insert a Item name to a table but you need to check for the item name already exist or not .In this case you need both Selct and then Insert query.In your SP you can check for item name exits and then insert</w:t>
      </w:r>
    </w:p>
    <w:p w:rsidR="00B3668E" w:rsidRDefault="00B3668E">
      <w:pPr>
        <w:rPr>
          <w:rFonts w:ascii="Arial" w:hAnsi="Arial" w:cs="Arial"/>
          <w:color w:val="2F2E2E"/>
          <w:sz w:val="21"/>
          <w:szCs w:val="21"/>
          <w:shd w:val="clear" w:color="auto" w:fill="FFFFFF"/>
        </w:rPr>
      </w:pPr>
    </w:p>
    <w:p w:rsidR="00B3668E" w:rsidRDefault="00B3668E">
      <w:pPr>
        <w:rPr>
          <w:rFonts w:ascii="Arial" w:hAnsi="Arial" w:cs="Arial"/>
          <w:color w:val="2F2E2E"/>
          <w:sz w:val="21"/>
          <w:szCs w:val="21"/>
          <w:shd w:val="clear" w:color="auto" w:fill="FFFFFF"/>
        </w:rPr>
      </w:pPr>
    </w:p>
    <w:p w:rsidR="00B3668E" w:rsidRPr="00B3668E" w:rsidRDefault="00B3668E">
      <w:pPr>
        <w:rPr>
          <w:rFonts w:ascii="Arial" w:hAnsi="Arial" w:cs="Arial"/>
          <w:b/>
          <w:color w:val="2F2E2E"/>
          <w:sz w:val="28"/>
          <w:szCs w:val="28"/>
          <w:shd w:val="clear" w:color="auto" w:fill="FFFFFF"/>
        </w:rPr>
      </w:pPr>
      <w:r w:rsidRPr="00B3668E">
        <w:rPr>
          <w:rFonts w:ascii="Arial" w:hAnsi="Arial" w:cs="Arial"/>
          <w:b/>
          <w:color w:val="2F2E2E"/>
          <w:sz w:val="28"/>
          <w:szCs w:val="28"/>
          <w:shd w:val="clear" w:color="auto" w:fill="FFFFFF"/>
        </w:rPr>
        <w:t>VIEWS</w:t>
      </w:r>
    </w:p>
    <w:p w:rsidR="00B3668E" w:rsidRPr="00B3668E" w:rsidRDefault="00B3668E"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Advantages of views:</w:t>
      </w:r>
    </w:p>
    <w:p w:rsidR="00B3668E" w:rsidRPr="00B3668E" w:rsidRDefault="00B3668E"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1. View the data without storing the data into the object.</w:t>
      </w:r>
    </w:p>
    <w:p w:rsidR="00B3668E" w:rsidRPr="00B3668E" w:rsidRDefault="00B3668E"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 xml:space="preserve">2. </w:t>
      </w:r>
      <w:r w:rsidR="00C57E04" w:rsidRPr="00B3668E">
        <w:rPr>
          <w:rFonts w:ascii="Arial" w:eastAsia="Times New Roman" w:hAnsi="Arial" w:cs="Arial"/>
          <w:color w:val="000000"/>
          <w:sz w:val="24"/>
          <w:szCs w:val="24"/>
        </w:rPr>
        <w:t>Restrict</w:t>
      </w:r>
      <w:r w:rsidRPr="00B3668E">
        <w:rPr>
          <w:rFonts w:ascii="Arial" w:eastAsia="Times New Roman" w:hAnsi="Arial" w:cs="Arial"/>
          <w:color w:val="000000"/>
          <w:sz w:val="24"/>
          <w:szCs w:val="24"/>
        </w:rPr>
        <w:t xml:space="preserve"> the view of a table i.e. can hide some of columns in the tables.</w:t>
      </w:r>
    </w:p>
    <w:p w:rsidR="00B3668E" w:rsidRPr="00B3668E" w:rsidRDefault="00B3668E"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3. Join two or more tables and show it as one object to user.</w:t>
      </w:r>
    </w:p>
    <w:p w:rsidR="00B3668E" w:rsidRDefault="00B3668E"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 xml:space="preserve">4. </w:t>
      </w:r>
      <w:r w:rsidR="00C57E04" w:rsidRPr="00B3668E">
        <w:rPr>
          <w:rFonts w:ascii="Arial" w:eastAsia="Times New Roman" w:hAnsi="Arial" w:cs="Arial"/>
          <w:color w:val="000000"/>
          <w:sz w:val="24"/>
          <w:szCs w:val="24"/>
        </w:rPr>
        <w:t>Restrict</w:t>
      </w:r>
      <w:r w:rsidRPr="00B3668E">
        <w:rPr>
          <w:rFonts w:ascii="Arial" w:eastAsia="Times New Roman" w:hAnsi="Arial" w:cs="Arial"/>
          <w:color w:val="000000"/>
          <w:sz w:val="24"/>
          <w:szCs w:val="24"/>
        </w:rPr>
        <w:t xml:space="preserve"> the access of a table so that nobody can insert the rows into the table.</w:t>
      </w:r>
    </w:p>
    <w:p w:rsidR="00AE75B4" w:rsidRPr="00B3668E" w:rsidRDefault="00AE75B4" w:rsidP="00B3668E">
      <w:pPr>
        <w:spacing w:after="0" w:line="240" w:lineRule="auto"/>
        <w:rPr>
          <w:rFonts w:ascii="Arial" w:eastAsia="Times New Roman" w:hAnsi="Arial" w:cs="Arial"/>
          <w:color w:val="000000"/>
          <w:sz w:val="24"/>
          <w:szCs w:val="24"/>
        </w:rPr>
      </w:pPr>
    </w:p>
    <w:p w:rsidR="00B3668E" w:rsidRPr="00B3668E" w:rsidRDefault="00C57E04"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Disadvantages</w:t>
      </w:r>
      <w:r w:rsidR="00B3668E" w:rsidRPr="00B3668E">
        <w:rPr>
          <w:rFonts w:ascii="Arial" w:eastAsia="Times New Roman" w:hAnsi="Arial" w:cs="Arial"/>
          <w:color w:val="000000"/>
          <w:sz w:val="24"/>
          <w:szCs w:val="24"/>
        </w:rPr>
        <w:t>:</w:t>
      </w:r>
    </w:p>
    <w:p w:rsidR="00B3668E" w:rsidRPr="00B3668E" w:rsidRDefault="00B3668E"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 xml:space="preserve">1. </w:t>
      </w:r>
      <w:r w:rsidR="00C57E04" w:rsidRPr="00B3668E">
        <w:rPr>
          <w:rFonts w:ascii="Arial" w:eastAsia="Times New Roman" w:hAnsi="Arial" w:cs="Arial"/>
          <w:color w:val="000000"/>
          <w:sz w:val="24"/>
          <w:szCs w:val="24"/>
        </w:rPr>
        <w:t>Cannot</w:t>
      </w:r>
      <w:r w:rsidRPr="00B3668E">
        <w:rPr>
          <w:rFonts w:ascii="Arial" w:eastAsia="Times New Roman" w:hAnsi="Arial" w:cs="Arial"/>
          <w:color w:val="000000"/>
          <w:sz w:val="24"/>
          <w:szCs w:val="24"/>
        </w:rPr>
        <w:t> use DML operations on this.</w:t>
      </w:r>
    </w:p>
    <w:p w:rsidR="00B3668E" w:rsidRPr="00B3668E" w:rsidRDefault="00B3668E"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2. When table is dropped view becomes inactive.. it depends on the table objects.</w:t>
      </w:r>
    </w:p>
    <w:p w:rsidR="00B3668E" w:rsidRPr="00B3668E" w:rsidRDefault="00B3668E" w:rsidP="00B3668E">
      <w:pPr>
        <w:spacing w:after="0" w:line="240" w:lineRule="auto"/>
        <w:rPr>
          <w:rFonts w:ascii="Arial" w:eastAsia="Times New Roman" w:hAnsi="Arial" w:cs="Arial"/>
          <w:color w:val="000000"/>
          <w:sz w:val="24"/>
          <w:szCs w:val="24"/>
        </w:rPr>
      </w:pPr>
      <w:r w:rsidRPr="00B3668E">
        <w:rPr>
          <w:rFonts w:ascii="Arial" w:eastAsia="Times New Roman" w:hAnsi="Arial" w:cs="Arial"/>
          <w:color w:val="000000"/>
          <w:sz w:val="24"/>
          <w:szCs w:val="24"/>
        </w:rPr>
        <w:t>3. It is an object, so it occupies space.</w:t>
      </w:r>
    </w:p>
    <w:p w:rsidR="00B3668E" w:rsidRPr="00EF03CB" w:rsidRDefault="00B3668E">
      <w:pPr>
        <w:rPr>
          <w:rFonts w:ascii="Arial" w:hAnsi="Arial" w:cs="Arial"/>
          <w:b/>
          <w:color w:val="2F2E2E"/>
          <w:sz w:val="28"/>
          <w:szCs w:val="28"/>
          <w:shd w:val="clear" w:color="auto" w:fill="FFFFFF"/>
        </w:rPr>
      </w:pPr>
    </w:p>
    <w:p w:rsidR="00EF03CB" w:rsidRDefault="00EF03CB">
      <w:pPr>
        <w:rPr>
          <w:rFonts w:ascii="Arial" w:hAnsi="Arial" w:cs="Arial"/>
          <w:b/>
          <w:color w:val="2F2E2E"/>
          <w:sz w:val="28"/>
          <w:szCs w:val="28"/>
          <w:shd w:val="clear" w:color="auto" w:fill="FFFFFF"/>
        </w:rPr>
      </w:pPr>
      <w:r w:rsidRPr="00EF03CB">
        <w:rPr>
          <w:rFonts w:ascii="Arial" w:hAnsi="Arial" w:cs="Arial"/>
          <w:b/>
          <w:color w:val="2F2E2E"/>
          <w:sz w:val="28"/>
          <w:szCs w:val="28"/>
          <w:shd w:val="clear" w:color="auto" w:fill="FFFFFF"/>
        </w:rPr>
        <w:t>Clustered Index and Non-Clustered Index</w:t>
      </w:r>
    </w:p>
    <w:p w:rsidR="0015501E" w:rsidRPr="00EF03CB" w:rsidRDefault="008943FB">
      <w:pPr>
        <w:rPr>
          <w:rFonts w:ascii="Arial" w:hAnsi="Arial" w:cs="Arial"/>
          <w:b/>
          <w:color w:val="2F2E2E"/>
          <w:sz w:val="28"/>
          <w:szCs w:val="28"/>
          <w:shd w:val="clear" w:color="auto" w:fill="FFFFFF"/>
        </w:rPr>
      </w:pPr>
      <w:hyperlink r:id="rId7" w:history="1">
        <w:r w:rsidR="0015501E">
          <w:rPr>
            <w:rStyle w:val="Hyperlink"/>
          </w:rPr>
          <w:t>https://www.sqlshack.com/what-is-the-difference-between-clustered-and-non-clustered-indexes-in-sql-server/</w:t>
        </w:r>
      </w:hyperlink>
    </w:p>
    <w:p w:rsidR="00EF03CB" w:rsidRDefault="00C57E04">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lastRenderedPageBreak/>
        <w:t>Indexes are used to speed-up query process in SQL Server</w:t>
      </w:r>
    </w:p>
    <w:p w:rsidR="00C57E04" w:rsidRDefault="00C57E04">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E4268E" w:rsidRDefault="00E4268E">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The same applies to indexes in databases. Without indexes, a DBMS has to go through all the records in the table in order to retrieve the desired results. This process is called </w:t>
      </w:r>
      <w:r w:rsidR="0015501E">
        <w:rPr>
          <w:rFonts w:ascii="Segoe UI" w:hAnsi="Segoe UI" w:cs="Segoe UI"/>
          <w:color w:val="252525"/>
          <w:sz w:val="21"/>
          <w:szCs w:val="21"/>
          <w:shd w:val="clear" w:color="auto" w:fill="FFFFFF"/>
        </w:rPr>
        <w:t>table scanning</w:t>
      </w:r>
      <w:r>
        <w:rPr>
          <w:rFonts w:ascii="Segoe UI" w:hAnsi="Segoe UI" w:cs="Segoe UI"/>
          <w:color w:val="252525"/>
          <w:sz w:val="21"/>
          <w:szCs w:val="21"/>
          <w:shd w:val="clear" w:color="auto" w:fill="FFFFFF"/>
        </w:rPr>
        <w:t xml:space="preserve"> and is extremely slow. On the other hand, if you create indexes, the database goes to that index first and then retrieves the corresponding table records directly</w:t>
      </w:r>
    </w:p>
    <w:p w:rsidR="00C57E04" w:rsidRDefault="00CD45C9">
      <w:pPr>
        <w:rPr>
          <w:b/>
          <w:sz w:val="24"/>
          <w:szCs w:val="24"/>
        </w:rPr>
      </w:pPr>
      <w:r>
        <w:rPr>
          <w:b/>
          <w:sz w:val="24"/>
          <w:szCs w:val="24"/>
        </w:rPr>
        <w:t>Clustered Index</w:t>
      </w:r>
    </w:p>
    <w:p w:rsidR="00CD45C9" w:rsidRDefault="003249FA">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rsidR="007C110A" w:rsidRDefault="00B44BC4">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This clustered index stores the record in the student table in the ascending order of the “id”. </w:t>
      </w:r>
    </w:p>
    <w:p w:rsidR="007C110A" w:rsidRDefault="00B44BC4">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Therefore, if the inserted record has the id of 5, the record will be inserted in the 5</w:t>
      </w:r>
      <w:r>
        <w:rPr>
          <w:rFonts w:ascii="Segoe UI" w:hAnsi="Segoe UI" w:cs="Segoe UI"/>
          <w:color w:val="252525"/>
          <w:sz w:val="16"/>
          <w:szCs w:val="16"/>
          <w:bdr w:val="none" w:sz="0" w:space="0" w:color="auto" w:frame="1"/>
          <w:shd w:val="clear" w:color="auto" w:fill="FFFFFF"/>
          <w:vertAlign w:val="superscript"/>
        </w:rPr>
        <w:t>th</w:t>
      </w:r>
      <w:r>
        <w:rPr>
          <w:rFonts w:ascii="Segoe UI" w:hAnsi="Segoe UI" w:cs="Segoe UI"/>
          <w:color w:val="252525"/>
          <w:sz w:val="21"/>
          <w:szCs w:val="21"/>
          <w:shd w:val="clear" w:color="auto" w:fill="FFFFFF"/>
        </w:rPr>
        <w:t xml:space="preserve"> row of the table instead of the first row. Similarly, if the fourth record has an id of 3, it will be inserted in the third row instead of the fourth row. </w:t>
      </w:r>
    </w:p>
    <w:p w:rsidR="00B44BC4" w:rsidRDefault="00B44BC4">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This is because the clustered index has to maintain the physical order of the stored records according to the indexed column</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INSERT INTO student</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Courier New" w:eastAsia="Times New Roman" w:hAnsi="Courier New" w:cs="Courier New"/>
          <w:b/>
          <w:color w:val="000000"/>
          <w:sz w:val="24"/>
          <w:szCs w:val="24"/>
        </w:rPr>
        <w:t> </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VALUES  </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 xml:space="preserve">(6, 'Kate', 'Female', '03-JAN-1985', 500, 'Liverpool'), </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(2, 'Jon', 'Male', '02-FEB-1974', 545, 'Manchester'),</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 xml:space="preserve">(9, 'Wise', 'Male', '11-NOV-1987', 499, 'Manchester'), </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 xml:space="preserve">(3, 'Sara', 'Female', '07-MAR-1988', 600, 'Leeds'), </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(1, 'Jolly', 'Female', '12-JUN-1989', 500, 'London'),</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(4, 'Laura', 'Female', '22-DEC-1981', 400, 'Liverpool'),</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(7, 'Joseph', 'Male', '09-APR-1982', 643, 'London'),  </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 xml:space="preserve">(5, 'Alan', 'Male', '29-JUL-1993', 500, 'London'), </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(8, 'Mice', 'Male', '16-AUG-1974', 543, 'Liverpool'),</w:t>
      </w:r>
    </w:p>
    <w:p w:rsidR="00DE13C6" w:rsidRPr="00DE13C6" w:rsidRDefault="00DE13C6" w:rsidP="00DE13C6">
      <w:pPr>
        <w:wordWrap w:val="0"/>
        <w:spacing w:after="0" w:line="240" w:lineRule="auto"/>
        <w:textAlignment w:val="baseline"/>
        <w:rPr>
          <w:rFonts w:ascii="Courier New" w:eastAsia="Times New Roman" w:hAnsi="Courier New" w:cs="Courier New"/>
          <w:b/>
          <w:color w:val="000000"/>
          <w:sz w:val="24"/>
          <w:szCs w:val="24"/>
        </w:rPr>
      </w:pPr>
      <w:r w:rsidRPr="00DE13C6">
        <w:rPr>
          <w:rFonts w:ascii="inherit" w:eastAsia="Times New Roman" w:hAnsi="inherit" w:cs="Courier New"/>
          <w:b/>
          <w:color w:val="000000"/>
          <w:sz w:val="24"/>
          <w:szCs w:val="24"/>
          <w:bdr w:val="none" w:sz="0" w:space="0" w:color="auto" w:frame="1"/>
        </w:rPr>
        <w:t>(10, 'Elis', 'Female', '28-OCT-1990', 400, 'Leeds');</w:t>
      </w:r>
    </w:p>
    <w:p w:rsidR="00B44BC4" w:rsidRDefault="00B44BC4">
      <w:pPr>
        <w:rPr>
          <w:rFonts w:ascii="Segoe UI" w:hAnsi="Segoe UI" w:cs="Segoe UI"/>
          <w:color w:val="252525"/>
          <w:sz w:val="21"/>
          <w:szCs w:val="21"/>
          <w:shd w:val="clear" w:color="auto" w:fill="FFFFFF"/>
        </w:rPr>
      </w:pPr>
    </w:p>
    <w:p w:rsidR="00DE13C6" w:rsidRPr="00DE13C6" w:rsidRDefault="00DE13C6" w:rsidP="00DE13C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Pr>
          <w:rFonts w:ascii="Segoe UI" w:eastAsia="Times New Roman" w:hAnsi="Segoe UI" w:cs="Segoe UI"/>
          <w:color w:val="252525"/>
          <w:sz w:val="21"/>
          <w:szCs w:val="21"/>
        </w:rPr>
        <w:t>T</w:t>
      </w:r>
      <w:r w:rsidRPr="00DE13C6">
        <w:rPr>
          <w:rFonts w:ascii="Segoe UI" w:eastAsia="Times New Roman" w:hAnsi="Segoe UI" w:cs="Segoe UI"/>
          <w:color w:val="252525"/>
          <w:sz w:val="21"/>
          <w:szCs w:val="21"/>
        </w:rPr>
        <w:t>he records will be retrieved in the following order:</w:t>
      </w:r>
    </w:p>
    <w:tbl>
      <w:tblPr>
        <w:tblW w:w="1005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645"/>
        <w:gridCol w:w="1304"/>
        <w:gridCol w:w="1339"/>
        <w:gridCol w:w="2860"/>
        <w:gridCol w:w="1886"/>
        <w:gridCol w:w="1008"/>
        <w:gridCol w:w="1008"/>
      </w:tblGrid>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id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name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gender</w:t>
            </w:r>
          </w:p>
        </w:tc>
        <w:tc>
          <w:tcPr>
            <w:tcW w:w="2860"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DOB</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total_score</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city</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Jolly</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Female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1989-06-12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500</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London</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lastRenderedPageBreak/>
              <w:t>2</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Jon</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1974-02-02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545</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Manchester</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3</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Sara</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Female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1988-03-07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600</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Leeds</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4</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Laura</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Female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1981-12-22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400</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Liverpool</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5</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Alan</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1993-07-29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500</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London</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6</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Kate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Female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1985-01-03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500</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Liverpool</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7</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Joseph</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1982-04-09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643</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London</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8</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Mice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1974-08-16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543</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Liverpool</w:t>
            </w: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9</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Wise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Male</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1987-11-11 00:00:00.000</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499</w:t>
            </w: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Manchester</w:t>
            </w:r>
          </w:p>
        </w:tc>
      </w:tr>
      <w:tr w:rsidR="00D75B90" w:rsidRPr="00DE13C6" w:rsidTr="00D75B90">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10</w:t>
            </w:r>
          </w:p>
        </w:tc>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Elis</w:t>
            </w:r>
          </w:p>
        </w:tc>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Female</w:t>
            </w:r>
          </w:p>
        </w:tc>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1990-10-28 00:00:00.000</w:t>
            </w:r>
          </w:p>
        </w:tc>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400</w:t>
            </w:r>
          </w:p>
        </w:tc>
        <w:tc>
          <w:tcPr>
            <w:tcW w:w="0" w:type="auto"/>
            <w:gridSpan w:val="2"/>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hideMark/>
          </w:tcPr>
          <w:p w:rsidR="00DE13C6" w:rsidRPr="00DE13C6" w:rsidRDefault="00DE13C6" w:rsidP="00DE13C6">
            <w:pPr>
              <w:spacing w:after="0" w:line="480" w:lineRule="auto"/>
              <w:rPr>
                <w:rFonts w:ascii="Segoe UI" w:eastAsia="Times New Roman" w:hAnsi="Segoe UI" w:cs="Segoe UI"/>
                <w:color w:val="757575"/>
                <w:sz w:val="18"/>
                <w:szCs w:val="18"/>
              </w:rPr>
            </w:pPr>
            <w:r w:rsidRPr="00DE13C6">
              <w:rPr>
                <w:rFonts w:ascii="Segoe UI" w:eastAsia="Times New Roman" w:hAnsi="Segoe UI" w:cs="Segoe UI"/>
                <w:color w:val="757575"/>
                <w:sz w:val="18"/>
                <w:szCs w:val="18"/>
              </w:rPr>
              <w:t>Leeds</w:t>
            </w:r>
          </w:p>
        </w:tc>
      </w:tr>
      <w:tr w:rsidR="00D75B90" w:rsidRPr="00DE13C6" w:rsidTr="00D75B90">
        <w:trPr>
          <w:gridAfter w:val="1"/>
        </w:trPr>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c>
          <w:tcPr>
            <w:tcW w:w="0" w:type="auto"/>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c>
          <w:tcPr>
            <w:tcW w:w="0" w:type="auto"/>
            <w:gridSpan w:val="2"/>
            <w:tcBorders>
              <w:top w:val="single" w:sz="6" w:space="0" w:color="EDEDED"/>
              <w:left w:val="nil"/>
              <w:bottom w:val="single" w:sz="6" w:space="0" w:color="EDEDED"/>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r>
      <w:tr w:rsidR="00D75B90" w:rsidRPr="00DE13C6" w:rsidTr="00DE13C6">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tcPr>
          <w:p w:rsidR="00D75B90" w:rsidRDefault="00D75B90" w:rsidP="00DE13C6">
            <w:pPr>
              <w:spacing w:after="0" w:line="480" w:lineRule="auto"/>
              <w:rPr>
                <w:rFonts w:ascii="Segoe UI" w:eastAsia="Times New Roman" w:hAnsi="Segoe UI" w:cs="Segoe UI"/>
                <w:color w:val="757575"/>
                <w:sz w:val="18"/>
                <w:szCs w:val="18"/>
              </w:rPr>
            </w:pP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c>
          <w:tcPr>
            <w:tcW w:w="0" w:type="auto"/>
            <w:gridSpan w:val="2"/>
            <w:tcBorders>
              <w:top w:val="single" w:sz="6" w:space="0" w:color="EDEDED"/>
              <w:left w:val="nil"/>
              <w:bottom w:val="nil"/>
              <w:right w:val="nil"/>
            </w:tcBorders>
            <w:shd w:val="clear" w:color="auto" w:fill="FFFFFF"/>
            <w:tcMar>
              <w:top w:w="90" w:type="dxa"/>
              <w:left w:w="0" w:type="dxa"/>
              <w:bottom w:w="90" w:type="dxa"/>
              <w:right w:w="150" w:type="dxa"/>
            </w:tcMar>
            <w:vAlign w:val="bottom"/>
          </w:tcPr>
          <w:p w:rsidR="00D75B90" w:rsidRPr="00DE13C6" w:rsidRDefault="00D75B90" w:rsidP="00DE13C6">
            <w:pPr>
              <w:spacing w:after="0" w:line="480" w:lineRule="auto"/>
              <w:rPr>
                <w:rFonts w:ascii="Segoe UI" w:eastAsia="Times New Roman" w:hAnsi="Segoe UI" w:cs="Segoe UI"/>
                <w:color w:val="757575"/>
                <w:sz w:val="18"/>
                <w:szCs w:val="18"/>
              </w:rPr>
            </w:pPr>
          </w:p>
        </w:tc>
      </w:tr>
    </w:tbl>
    <w:p w:rsidR="007D21A2" w:rsidRDefault="007D21A2">
      <w:pPr>
        <w:rPr>
          <w:rFonts w:ascii="Segoe UI" w:hAnsi="Segoe UI" w:cs="Segoe UI"/>
          <w:b/>
          <w:color w:val="252525"/>
          <w:sz w:val="21"/>
          <w:szCs w:val="21"/>
          <w:shd w:val="clear" w:color="auto" w:fill="FFFFFF"/>
        </w:rPr>
      </w:pPr>
    </w:p>
    <w:p w:rsidR="00DE13C6" w:rsidRDefault="00D75B90">
      <w:pPr>
        <w:rPr>
          <w:rFonts w:ascii="Segoe UI" w:hAnsi="Segoe UI" w:cs="Segoe UI"/>
          <w:b/>
          <w:color w:val="252525"/>
          <w:sz w:val="21"/>
          <w:szCs w:val="21"/>
          <w:shd w:val="clear" w:color="auto" w:fill="FFFFFF"/>
        </w:rPr>
      </w:pPr>
      <w:r w:rsidRPr="00D75B90">
        <w:rPr>
          <w:rFonts w:ascii="Segoe UI" w:hAnsi="Segoe UI" w:cs="Segoe UI"/>
          <w:b/>
          <w:color w:val="252525"/>
          <w:sz w:val="21"/>
          <w:szCs w:val="21"/>
          <w:shd w:val="clear" w:color="auto" w:fill="FFFFFF"/>
        </w:rPr>
        <w:t>Non-Clustered Index</w:t>
      </w:r>
    </w:p>
    <w:p w:rsidR="007D21A2" w:rsidRDefault="007D21A2">
      <w:pPr>
        <w:rPr>
          <w:rFonts w:ascii="Segoe UI" w:hAnsi="Segoe UI" w:cs="Segoe UI"/>
          <w:b/>
          <w:color w:val="252525"/>
          <w:sz w:val="21"/>
          <w:szCs w:val="21"/>
          <w:shd w:val="clear" w:color="auto" w:fill="FFFFFF"/>
        </w:rPr>
      </w:pPr>
      <w:r>
        <w:rPr>
          <w:rFonts w:ascii="Segoe UI" w:hAnsi="Segoe UI" w:cs="Segoe UI"/>
          <w:color w:val="252525"/>
          <w:sz w:val="21"/>
          <w:szCs w:val="21"/>
          <w:shd w:val="clear" w:color="auto" w:fill="FFFFFF"/>
        </w:rPr>
        <w:t xml:space="preserve">Non-clustered index </w:t>
      </w:r>
      <w:r w:rsidR="00D94737">
        <w:rPr>
          <w:rFonts w:ascii="Segoe UI" w:hAnsi="Segoe UI" w:cs="Segoe UI"/>
          <w:color w:val="252525"/>
          <w:sz w:val="21"/>
          <w:szCs w:val="21"/>
          <w:shd w:val="clear" w:color="auto" w:fill="FFFFFF"/>
        </w:rPr>
        <w:t>does not</w:t>
      </w:r>
      <w:r>
        <w:rPr>
          <w:rFonts w:ascii="Segoe UI" w:hAnsi="Segoe UI" w:cs="Segoe UI"/>
          <w:color w:val="252525"/>
          <w:sz w:val="21"/>
          <w:szCs w:val="21"/>
          <w:shd w:val="clear" w:color="auto" w:fill="FFFFFF"/>
        </w:rPr>
        <w:t xml:space="preserve"> sort the physical data inside the table. </w:t>
      </w:r>
    </w:p>
    <w:p w:rsidR="00D75B90" w:rsidRPr="00D75B90" w:rsidRDefault="007D21A2">
      <w:pPr>
        <w:rPr>
          <w:rFonts w:ascii="Segoe UI" w:hAnsi="Segoe UI" w:cs="Segoe UI"/>
          <w:b/>
          <w:color w:val="252525"/>
          <w:sz w:val="21"/>
          <w:szCs w:val="21"/>
          <w:shd w:val="clear" w:color="auto" w:fill="FFFFFF"/>
        </w:rPr>
      </w:pPr>
      <w:r>
        <w:rPr>
          <w:rFonts w:ascii="Segoe UI" w:hAnsi="Segoe UI" w:cs="Segoe UI"/>
          <w:color w:val="252525"/>
          <w:sz w:val="21"/>
          <w:szCs w:val="21"/>
          <w:shd w:val="clear" w:color="auto" w:fill="FFFFFF"/>
        </w:rPr>
        <w:t>In fact, a non-clustered index is stored at one place and table data is stored in another place. This is similar to a textbook where the book content is located in one place and the index is located in another. This allows for more than one non-clustered index per table.</w:t>
      </w:r>
    </w:p>
    <w:p w:rsidR="003249FA" w:rsidRDefault="008C1384">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When a query is issued against a column on which the index is created, the database will first go to the index and look for the address of the corresponding row in the table. It will then go to that row address and fetch other column values.</w:t>
      </w:r>
    </w:p>
    <w:p w:rsidR="008C1384" w:rsidRDefault="008C1384">
      <w:pPr>
        <w:rPr>
          <w:b/>
          <w:sz w:val="24"/>
          <w:szCs w:val="24"/>
        </w:rPr>
      </w:pPr>
      <w:r>
        <w:rPr>
          <w:rFonts w:ascii="Segoe UI" w:hAnsi="Segoe UI" w:cs="Segoe UI"/>
          <w:color w:val="252525"/>
          <w:sz w:val="21"/>
          <w:szCs w:val="21"/>
          <w:shd w:val="clear" w:color="auto" w:fill="FFFFFF"/>
        </w:rPr>
        <w:t> It is due to this additional step that non-clustered indexes are slower than clustered indexes.</w:t>
      </w:r>
    </w:p>
    <w:p w:rsidR="00245E65" w:rsidRPr="00245E65" w:rsidRDefault="00245E65" w:rsidP="00245E65">
      <w:pPr>
        <w:shd w:val="clear" w:color="auto" w:fill="FFFFFF"/>
        <w:spacing w:after="0" w:line="240" w:lineRule="auto"/>
        <w:rPr>
          <w:rFonts w:ascii="Open Sans" w:eastAsia="Times New Roman" w:hAnsi="Open Sans" w:cs="Times New Roman"/>
          <w:color w:val="212121"/>
          <w:sz w:val="24"/>
          <w:szCs w:val="24"/>
        </w:rPr>
      </w:pPr>
      <w:r w:rsidRPr="00245E65">
        <w:rPr>
          <w:rFonts w:ascii="Open Sans" w:eastAsia="Times New Roman" w:hAnsi="Open Sans" w:cs="Times New Roman"/>
          <w:b/>
          <w:bCs/>
          <w:color w:val="212121"/>
          <w:sz w:val="24"/>
          <w:szCs w:val="24"/>
        </w:rPr>
        <w:t>Query to find the highest salary</w:t>
      </w:r>
    </w:p>
    <w:p w:rsidR="00245E65" w:rsidRPr="00245E65" w:rsidRDefault="00245E65" w:rsidP="00245E6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245E65">
        <w:rPr>
          <w:rFonts w:ascii="Consolas" w:eastAsia="Times New Roman" w:hAnsi="Consolas" w:cs="Times New Roman"/>
          <w:color w:val="000000"/>
          <w:sz w:val="24"/>
          <w:szCs w:val="24"/>
          <w:bdr w:val="none" w:sz="0" w:space="0" w:color="auto" w:frame="1"/>
        </w:rPr>
        <w:t>SELECT*FROM  [DBO].[EMPLOYEE] ORDER BY SALARY DESC  </w:t>
      </w:r>
    </w:p>
    <w:p w:rsidR="00245E65" w:rsidRPr="00245E65" w:rsidRDefault="00245E65" w:rsidP="00245E65">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245E65">
        <w:rPr>
          <w:rFonts w:ascii="Consolas" w:eastAsia="Times New Roman" w:hAnsi="Consolas" w:cs="Times New Roman"/>
          <w:color w:val="000000"/>
          <w:sz w:val="24"/>
          <w:szCs w:val="24"/>
          <w:bdr w:val="none" w:sz="0" w:space="0" w:color="auto" w:frame="1"/>
        </w:rPr>
        <w:t>  </w:t>
      </w:r>
    </w:p>
    <w:p w:rsidR="00245E65" w:rsidRPr="00245E65" w:rsidRDefault="00245E65" w:rsidP="00245E65">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245E65">
        <w:rPr>
          <w:rFonts w:ascii="Consolas" w:eastAsia="Times New Roman" w:hAnsi="Consolas" w:cs="Times New Roman"/>
          <w:color w:val="000000"/>
          <w:sz w:val="24"/>
          <w:szCs w:val="24"/>
          <w:bdr w:val="none" w:sz="0" w:space="0" w:color="auto" w:frame="1"/>
        </w:rPr>
        <w:t>SELECT MAX(SALARY) FROM EMPLOYEE </w:t>
      </w:r>
    </w:p>
    <w:p w:rsidR="00533750" w:rsidRPr="00533750" w:rsidRDefault="00533750" w:rsidP="00533750">
      <w:pPr>
        <w:shd w:val="clear" w:color="auto" w:fill="FFFFFF"/>
        <w:spacing w:after="0" w:line="240" w:lineRule="auto"/>
        <w:rPr>
          <w:rFonts w:ascii="Open Sans" w:eastAsia="Times New Roman" w:hAnsi="Open Sans" w:cs="Times New Roman"/>
          <w:color w:val="212121"/>
          <w:sz w:val="24"/>
          <w:szCs w:val="24"/>
        </w:rPr>
      </w:pPr>
      <w:r w:rsidRPr="00533750">
        <w:rPr>
          <w:rFonts w:ascii="Open Sans" w:eastAsia="Times New Roman" w:hAnsi="Open Sans" w:cs="Times New Roman"/>
          <w:b/>
          <w:bCs/>
          <w:color w:val="212121"/>
          <w:sz w:val="24"/>
          <w:szCs w:val="24"/>
        </w:rPr>
        <w:lastRenderedPageBreak/>
        <w:t>Query to find second highest salary</w:t>
      </w:r>
    </w:p>
    <w:p w:rsidR="00533750" w:rsidRPr="00533750" w:rsidRDefault="00533750" w:rsidP="00533750">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33750">
        <w:rPr>
          <w:rFonts w:ascii="Consolas" w:eastAsia="Times New Roman" w:hAnsi="Consolas" w:cs="Times New Roman"/>
          <w:color w:val="000000"/>
          <w:sz w:val="24"/>
          <w:szCs w:val="24"/>
          <w:bdr w:val="none" w:sz="0" w:space="0" w:color="auto" w:frame="1"/>
        </w:rPr>
        <w:t>SELECT*FROM EMPLOYEE ORDER BY SALARY DESC  </w:t>
      </w:r>
    </w:p>
    <w:p w:rsidR="00533750" w:rsidRPr="00533750" w:rsidRDefault="00533750" w:rsidP="00533750">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33750">
        <w:rPr>
          <w:rFonts w:ascii="Consolas" w:eastAsia="Times New Roman" w:hAnsi="Consolas" w:cs="Times New Roman"/>
          <w:color w:val="000000"/>
          <w:sz w:val="24"/>
          <w:szCs w:val="24"/>
          <w:bdr w:val="none" w:sz="0" w:space="0" w:color="auto" w:frame="1"/>
        </w:rPr>
        <w:t>  </w:t>
      </w:r>
    </w:p>
    <w:p w:rsidR="00533750" w:rsidRPr="00533750" w:rsidRDefault="00533750" w:rsidP="00533750">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533750">
        <w:rPr>
          <w:rFonts w:ascii="Consolas" w:eastAsia="Times New Roman" w:hAnsi="Consolas" w:cs="Times New Roman"/>
          <w:color w:val="000000"/>
          <w:sz w:val="24"/>
          <w:szCs w:val="24"/>
          <w:bdr w:val="none" w:sz="0" w:space="0" w:color="auto" w:frame="1"/>
        </w:rPr>
        <w:t>SELECT MAX(SALARY) FROM EMPLOYEE   </w:t>
      </w:r>
    </w:p>
    <w:p w:rsidR="00533750" w:rsidRPr="00533750" w:rsidRDefault="00533750" w:rsidP="00533750">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533750">
        <w:rPr>
          <w:rFonts w:ascii="Consolas" w:eastAsia="Times New Roman" w:hAnsi="Consolas" w:cs="Times New Roman"/>
          <w:color w:val="000000"/>
          <w:sz w:val="24"/>
          <w:szCs w:val="24"/>
          <w:bdr w:val="none" w:sz="0" w:space="0" w:color="auto" w:frame="1"/>
        </w:rPr>
        <w:t>WHERE SALARY&lt;(SELECT MAX(SALARY) FROM EMPLOYEE) </w:t>
      </w:r>
    </w:p>
    <w:p w:rsidR="00F67FF6" w:rsidRDefault="00BB7DB7">
      <w:pPr>
        <w:rPr>
          <w:b/>
          <w:sz w:val="24"/>
          <w:szCs w:val="24"/>
        </w:rPr>
      </w:pPr>
      <w:r>
        <w:rPr>
          <w:b/>
          <w:sz w:val="24"/>
          <w:szCs w:val="24"/>
        </w:rPr>
        <w:t>SUBQUERY</w:t>
      </w:r>
    </w:p>
    <w:p w:rsidR="00E34685" w:rsidRPr="00E34685" w:rsidRDefault="00E34685">
      <w:pPr>
        <w:rPr>
          <w:rFonts w:ascii="Segoe UI" w:hAnsi="Segoe UI" w:cs="Segoe UI"/>
          <w:color w:val="252525"/>
          <w:sz w:val="21"/>
          <w:szCs w:val="21"/>
          <w:shd w:val="clear" w:color="auto" w:fill="FFFFFF"/>
        </w:rPr>
      </w:pPr>
      <w:r w:rsidRPr="00E34685">
        <w:rPr>
          <w:rFonts w:ascii="Segoe UI" w:hAnsi="Segoe UI" w:cs="Segoe UI"/>
          <w:color w:val="252525"/>
          <w:sz w:val="21"/>
          <w:szCs w:val="21"/>
          <w:shd w:val="clear" w:color="auto" w:fill="FFFFFF"/>
        </w:rPr>
        <w:t>Query within another query is called as Subquery. A subquery is called inner query which returns output that is to be used by another query</w:t>
      </w:r>
    </w:p>
    <w:p w:rsidR="00BB7DB7" w:rsidRPr="009618C1" w:rsidRDefault="002324DC">
      <w:pPr>
        <w:rPr>
          <w:rFonts w:ascii="Segoe UI" w:hAnsi="Segoe UI" w:cs="Segoe UI"/>
          <w:color w:val="252525"/>
          <w:sz w:val="21"/>
          <w:szCs w:val="21"/>
          <w:shd w:val="clear" w:color="auto" w:fill="FFFFFF"/>
        </w:rPr>
      </w:pPr>
      <w:r w:rsidRPr="009618C1">
        <w:rPr>
          <w:rFonts w:ascii="Segoe UI" w:hAnsi="Segoe UI" w:cs="Segoe UI"/>
          <w:color w:val="252525"/>
          <w:sz w:val="21"/>
          <w:szCs w:val="21"/>
          <w:shd w:val="clear" w:color="auto" w:fill="FFFFFF"/>
        </w:rPr>
        <w:t>A subquery is also called an inner query</w:t>
      </w:r>
    </w:p>
    <w:p w:rsidR="002324DC" w:rsidRPr="009618C1" w:rsidRDefault="002324DC">
      <w:pPr>
        <w:rPr>
          <w:rFonts w:ascii="Segoe UI" w:hAnsi="Segoe UI" w:cs="Segoe UI"/>
          <w:color w:val="252525"/>
          <w:sz w:val="21"/>
          <w:szCs w:val="21"/>
          <w:shd w:val="clear" w:color="auto" w:fill="FFFFFF"/>
        </w:rPr>
      </w:pPr>
      <w:r w:rsidRPr="009618C1">
        <w:rPr>
          <w:rFonts w:ascii="Segoe UI" w:hAnsi="Segoe UI" w:cs="Segoe UI"/>
          <w:color w:val="252525"/>
          <w:sz w:val="21"/>
          <w:szCs w:val="21"/>
          <w:shd w:val="clear" w:color="auto" w:fill="FFFFFF"/>
        </w:rPr>
        <w:t>Used to compare a column value to the result of another select statement</w:t>
      </w:r>
    </w:p>
    <w:p w:rsidR="007D1B92" w:rsidRPr="007D1B92" w:rsidRDefault="007D1B92" w:rsidP="007D1B92">
      <w:pPr>
        <w:numPr>
          <w:ilvl w:val="0"/>
          <w:numId w:val="9"/>
        </w:numPr>
        <w:shd w:val="clear" w:color="auto" w:fill="FFFFFF"/>
        <w:spacing w:before="100" w:beforeAutospacing="1" w:after="100" w:afterAutospacing="1" w:line="240" w:lineRule="auto"/>
        <w:rPr>
          <w:rFonts w:ascii="Segoe UI" w:hAnsi="Segoe UI" w:cs="Segoe UI"/>
          <w:color w:val="252525"/>
          <w:sz w:val="21"/>
          <w:szCs w:val="21"/>
          <w:shd w:val="clear" w:color="auto" w:fill="FFFFFF"/>
        </w:rPr>
      </w:pPr>
      <w:r w:rsidRPr="007D1B92">
        <w:rPr>
          <w:rFonts w:ascii="Segoe UI" w:hAnsi="Segoe UI" w:cs="Segoe UI"/>
          <w:color w:val="252525"/>
          <w:sz w:val="21"/>
          <w:szCs w:val="21"/>
          <w:shd w:val="clear" w:color="auto" w:fill="FFFFFF"/>
        </w:rPr>
        <w:t>A sub-query must be enclosed in parenthesis.</w:t>
      </w:r>
    </w:p>
    <w:p w:rsidR="007D1B92" w:rsidRPr="007D1B92" w:rsidRDefault="007D1B92" w:rsidP="007D1B92">
      <w:pPr>
        <w:numPr>
          <w:ilvl w:val="0"/>
          <w:numId w:val="9"/>
        </w:numPr>
        <w:shd w:val="clear" w:color="auto" w:fill="FFFFFF"/>
        <w:spacing w:before="100" w:beforeAutospacing="1" w:after="100" w:afterAutospacing="1" w:line="240" w:lineRule="auto"/>
        <w:rPr>
          <w:rFonts w:ascii="Segoe UI" w:hAnsi="Segoe UI" w:cs="Segoe UI"/>
          <w:color w:val="252525"/>
          <w:sz w:val="21"/>
          <w:szCs w:val="21"/>
          <w:shd w:val="clear" w:color="auto" w:fill="FFFFFF"/>
        </w:rPr>
      </w:pPr>
      <w:r w:rsidRPr="007D1B92">
        <w:rPr>
          <w:rFonts w:ascii="Segoe UI" w:hAnsi="Segoe UI" w:cs="Segoe UI"/>
          <w:color w:val="252525"/>
          <w:sz w:val="21"/>
          <w:szCs w:val="21"/>
          <w:shd w:val="clear" w:color="auto" w:fill="FFFFFF"/>
        </w:rPr>
        <w:t>A sub-query must be put in the right hand of the comparison operator.</w:t>
      </w:r>
    </w:p>
    <w:p w:rsidR="007D1B92" w:rsidRPr="007D1B92" w:rsidRDefault="007D1B92" w:rsidP="007D1B92">
      <w:pPr>
        <w:numPr>
          <w:ilvl w:val="0"/>
          <w:numId w:val="9"/>
        </w:numPr>
        <w:shd w:val="clear" w:color="auto" w:fill="FFFFFF"/>
        <w:spacing w:before="100" w:beforeAutospacing="1" w:after="100" w:afterAutospacing="1" w:line="240" w:lineRule="auto"/>
        <w:rPr>
          <w:rFonts w:ascii="Segoe UI" w:hAnsi="Segoe UI" w:cs="Segoe UI"/>
          <w:color w:val="252525"/>
          <w:sz w:val="21"/>
          <w:szCs w:val="21"/>
          <w:shd w:val="clear" w:color="auto" w:fill="FFFFFF"/>
        </w:rPr>
      </w:pPr>
      <w:r w:rsidRPr="007D1B92">
        <w:rPr>
          <w:rFonts w:ascii="Segoe UI" w:hAnsi="Segoe UI" w:cs="Segoe UI"/>
          <w:color w:val="252525"/>
          <w:sz w:val="21"/>
          <w:szCs w:val="21"/>
          <w:shd w:val="clear" w:color="auto" w:fill="FFFFFF"/>
        </w:rPr>
        <w:t>A sub-query cannot contain an ORDER-BY clause.</w:t>
      </w:r>
    </w:p>
    <w:p w:rsidR="007D1B92" w:rsidRPr="007D1B92" w:rsidRDefault="007D1B92" w:rsidP="007D1B92">
      <w:pPr>
        <w:numPr>
          <w:ilvl w:val="0"/>
          <w:numId w:val="9"/>
        </w:numPr>
        <w:shd w:val="clear" w:color="auto" w:fill="FFFFFF"/>
        <w:spacing w:before="100" w:beforeAutospacing="1" w:after="100" w:afterAutospacing="1" w:line="240" w:lineRule="auto"/>
        <w:rPr>
          <w:rFonts w:ascii="Segoe UI" w:hAnsi="Segoe UI" w:cs="Segoe UI"/>
          <w:color w:val="252525"/>
          <w:sz w:val="21"/>
          <w:szCs w:val="21"/>
          <w:shd w:val="clear" w:color="auto" w:fill="FFFFFF"/>
        </w:rPr>
      </w:pPr>
      <w:r w:rsidRPr="007D1B92">
        <w:rPr>
          <w:rFonts w:ascii="Segoe UI" w:hAnsi="Segoe UI" w:cs="Segoe UI"/>
          <w:color w:val="252525"/>
          <w:sz w:val="21"/>
          <w:szCs w:val="21"/>
          <w:shd w:val="clear" w:color="auto" w:fill="FFFFFF"/>
        </w:rPr>
        <w:t>A query can contain more than one sub-query.</w:t>
      </w:r>
    </w:p>
    <w:p w:rsidR="007D1B92" w:rsidRDefault="007D1B92">
      <w:pPr>
        <w:rPr>
          <w:b/>
          <w:sz w:val="24"/>
          <w:szCs w:val="24"/>
        </w:rPr>
      </w:pPr>
      <w:r>
        <w:rPr>
          <w:noProof/>
        </w:rPr>
        <w:drawing>
          <wp:inline distT="0" distB="0" distL="0" distR="0">
            <wp:extent cx="2876550" cy="2082800"/>
            <wp:effectExtent l="0" t="0" r="0" b="0"/>
            <wp:docPr id="1" name="Picture 1"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082800"/>
                    </a:xfrm>
                    <a:prstGeom prst="rect">
                      <a:avLst/>
                    </a:prstGeom>
                    <a:noFill/>
                    <a:ln>
                      <a:noFill/>
                    </a:ln>
                  </pic:spPr>
                </pic:pic>
              </a:graphicData>
            </a:graphic>
          </wp:inline>
        </w:drawing>
      </w:r>
    </w:p>
    <w:p w:rsidR="007D1B92" w:rsidRDefault="007D1B92">
      <w:pPr>
        <w:rPr>
          <w:b/>
          <w:sz w:val="24"/>
          <w:szCs w:val="24"/>
        </w:rPr>
      </w:pPr>
      <w:r>
        <w:rPr>
          <w:noProof/>
        </w:rPr>
        <w:lastRenderedPageBreak/>
        <w:drawing>
          <wp:inline distT="0" distB="0" distL="0" distR="0">
            <wp:extent cx="5784850" cy="4133850"/>
            <wp:effectExtent l="0" t="0" r="6350" b="0"/>
            <wp:docPr id="2" name="Picture 2" descr="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850" cy="4133850"/>
                    </a:xfrm>
                    <a:prstGeom prst="rect">
                      <a:avLst/>
                    </a:prstGeom>
                    <a:noFill/>
                    <a:ln>
                      <a:noFill/>
                    </a:ln>
                  </pic:spPr>
                </pic:pic>
              </a:graphicData>
            </a:graphic>
          </wp:inline>
        </w:drawing>
      </w:r>
    </w:p>
    <w:p w:rsidR="00BD6C5F" w:rsidRPr="00C163D7" w:rsidRDefault="00BD6C5F" w:rsidP="00BD6C5F">
      <w:pPr>
        <w:pStyle w:val="NoSpacing"/>
        <w:rPr>
          <w:rFonts w:ascii="Verdana" w:eastAsia="Verdana" w:hAnsi="Verdana" w:cs="Verdana"/>
          <w:sz w:val="20"/>
          <w:szCs w:val="20"/>
        </w:rPr>
      </w:pPr>
      <w:r w:rsidRPr="00DA5CBA">
        <w:rPr>
          <w:b/>
          <w:sz w:val="36"/>
          <w:szCs w:val="36"/>
        </w:rPr>
        <w:t>Write a sample query for self join?</w:t>
      </w:r>
      <w:r w:rsidRPr="00C163D7">
        <w:rPr>
          <w:rFonts w:ascii="Verdana" w:eastAsia="Verdana" w:hAnsi="Verdana" w:cs="Verdana"/>
          <w:sz w:val="20"/>
          <w:szCs w:val="20"/>
        </w:rPr>
        <w:br/>
      </w:r>
    </w:p>
    <w:p w:rsidR="00BD6C5F" w:rsidRPr="00C163D7" w:rsidRDefault="00BD6C5F" w:rsidP="00BD6C5F">
      <w:pPr>
        <w:pStyle w:val="NoSpacing"/>
        <w:rPr>
          <w:rFonts w:ascii="Verdana" w:eastAsia="Verdana" w:hAnsi="Verdana" w:cs="Verdana"/>
          <w:sz w:val="20"/>
          <w:szCs w:val="20"/>
        </w:rPr>
      </w:pPr>
      <w:r w:rsidRPr="00C163D7">
        <w:rPr>
          <w:rFonts w:ascii="Verdana" w:eastAsia="Verdana" w:hAnsi="Verdana" w:cs="Verdana"/>
          <w:sz w:val="20"/>
          <w:szCs w:val="20"/>
        </w:rPr>
        <w:t>Ans: </w:t>
      </w:r>
      <w:r>
        <w:rPr>
          <w:rFonts w:ascii="Verdana" w:eastAsia="Verdana" w:hAnsi="Verdana" w:cs="Verdana"/>
          <w:sz w:val="20"/>
          <w:szCs w:val="20"/>
        </w:rPr>
        <w:t>Select e1.ename, e2.empid from emp e1, emp e2 where e1.empid=e2.mgrid;</w:t>
      </w:r>
    </w:p>
    <w:p w:rsidR="00BD6C5F" w:rsidRDefault="00BD6C5F" w:rsidP="00BD6C5F">
      <w:pPr>
        <w:pStyle w:val="NoSpacing"/>
        <w:rPr>
          <w:b/>
          <w:sz w:val="36"/>
          <w:szCs w:val="36"/>
        </w:rPr>
      </w:pPr>
    </w:p>
    <w:p w:rsidR="008A75B9" w:rsidRDefault="008A75B9" w:rsidP="008A75B9">
      <w:pPr>
        <w:rPr>
          <w:b/>
          <w:sz w:val="28"/>
          <w:szCs w:val="28"/>
        </w:rPr>
      </w:pPr>
      <w:r>
        <w:rPr>
          <w:b/>
          <w:sz w:val="28"/>
          <w:szCs w:val="28"/>
        </w:rPr>
        <w:t>SELF JOIN</w:t>
      </w:r>
    </w:p>
    <w:p w:rsidR="008A75B9" w:rsidRDefault="008A75B9" w:rsidP="008A75B9">
      <w:pPr>
        <w:shd w:val="clear" w:color="auto" w:fill="FFFFFF"/>
        <w:spacing w:after="220"/>
        <w:rPr>
          <w:rFonts w:ascii="Arial" w:eastAsia="Arial" w:hAnsi="Arial" w:cs="Arial"/>
          <w:b/>
          <w:color w:val="242729"/>
          <w:sz w:val="23"/>
          <w:szCs w:val="23"/>
        </w:rPr>
      </w:pPr>
      <w:r>
        <w:rPr>
          <w:rFonts w:ascii="Arial" w:eastAsia="Arial" w:hAnsi="Arial" w:cs="Arial"/>
          <w:b/>
          <w:color w:val="242729"/>
          <w:sz w:val="23"/>
          <w:szCs w:val="23"/>
        </w:rPr>
        <w:t>You use a self join when a table references data in itself.</w:t>
      </w:r>
    </w:p>
    <w:p w:rsidR="008A75B9" w:rsidRDefault="008A75B9" w:rsidP="008A75B9">
      <w:pPr>
        <w:shd w:val="clear" w:color="auto" w:fill="FFFFFF"/>
        <w:spacing w:after="220"/>
        <w:rPr>
          <w:rFonts w:ascii="Arial" w:eastAsia="Arial" w:hAnsi="Arial" w:cs="Arial"/>
          <w:b/>
          <w:color w:val="242729"/>
          <w:sz w:val="23"/>
          <w:szCs w:val="23"/>
        </w:rPr>
      </w:pPr>
      <w:r>
        <w:rPr>
          <w:rFonts w:ascii="Arial" w:eastAsia="Arial" w:hAnsi="Arial" w:cs="Arial"/>
          <w:b/>
          <w:color w:val="242729"/>
          <w:sz w:val="23"/>
          <w:szCs w:val="23"/>
        </w:rPr>
        <w:t xml:space="preserve">E.g., an </w:t>
      </w:r>
      <w:r>
        <w:rPr>
          <w:rFonts w:ascii="Consolas" w:eastAsia="Consolas" w:hAnsi="Consolas" w:cs="Consolas"/>
          <w:b/>
          <w:color w:val="242729"/>
          <w:sz w:val="20"/>
          <w:szCs w:val="20"/>
          <w:shd w:val="clear" w:color="auto" w:fill="EFF0F1"/>
        </w:rPr>
        <w:t>Employee</w:t>
      </w:r>
      <w:r>
        <w:rPr>
          <w:rFonts w:ascii="Arial" w:eastAsia="Arial" w:hAnsi="Arial" w:cs="Arial"/>
          <w:b/>
          <w:color w:val="242729"/>
          <w:sz w:val="23"/>
          <w:szCs w:val="23"/>
        </w:rPr>
        <w:t xml:space="preserve"> table may have a </w:t>
      </w:r>
      <w:r>
        <w:rPr>
          <w:rFonts w:ascii="Consolas" w:eastAsia="Consolas" w:hAnsi="Consolas" w:cs="Consolas"/>
          <w:b/>
          <w:color w:val="242729"/>
          <w:sz w:val="20"/>
          <w:szCs w:val="20"/>
          <w:shd w:val="clear" w:color="auto" w:fill="EFF0F1"/>
        </w:rPr>
        <w:t>SupervisorID</w:t>
      </w:r>
      <w:r>
        <w:rPr>
          <w:rFonts w:ascii="Arial" w:eastAsia="Arial" w:hAnsi="Arial" w:cs="Arial"/>
          <w:b/>
          <w:color w:val="242729"/>
          <w:sz w:val="23"/>
          <w:szCs w:val="23"/>
        </w:rPr>
        <w:t xml:space="preserve"> column that points to the employee that is the boss of the current employee.</w:t>
      </w:r>
    </w:p>
    <w:p w:rsidR="008A75B9" w:rsidRDefault="008A75B9" w:rsidP="008A75B9">
      <w:pPr>
        <w:shd w:val="clear" w:color="auto" w:fill="FFFFFF"/>
        <w:spacing w:after="220"/>
        <w:rPr>
          <w:rFonts w:ascii="Arial" w:eastAsia="Arial" w:hAnsi="Arial" w:cs="Arial"/>
          <w:b/>
          <w:color w:val="242729"/>
          <w:sz w:val="23"/>
          <w:szCs w:val="23"/>
        </w:rPr>
      </w:pPr>
      <w:r>
        <w:rPr>
          <w:rFonts w:ascii="Arial" w:eastAsia="Arial" w:hAnsi="Arial" w:cs="Arial"/>
          <w:b/>
          <w:color w:val="242729"/>
          <w:sz w:val="23"/>
          <w:szCs w:val="23"/>
        </w:rPr>
        <w:t>To query the data and get information for both people in one row, you could self join like this:</w:t>
      </w:r>
    </w:p>
    <w:p w:rsidR="008A75B9" w:rsidRDefault="008A75B9" w:rsidP="008A75B9">
      <w:pPr>
        <w:spacing w:after="220"/>
        <w:rPr>
          <w:rFonts w:ascii="Consolas" w:eastAsia="Consolas" w:hAnsi="Consolas" w:cs="Consolas"/>
          <w:b/>
          <w:color w:val="303336"/>
          <w:sz w:val="20"/>
          <w:szCs w:val="20"/>
          <w:shd w:val="clear" w:color="auto" w:fill="EFF0F1"/>
        </w:rPr>
      </w:pPr>
      <w:r>
        <w:rPr>
          <w:rFonts w:ascii="Consolas" w:eastAsia="Consolas" w:hAnsi="Consolas" w:cs="Consolas"/>
          <w:b/>
          <w:color w:val="101094"/>
          <w:sz w:val="20"/>
          <w:szCs w:val="20"/>
          <w:shd w:val="clear" w:color="auto" w:fill="EFF0F1"/>
        </w:rPr>
        <w:t>select</w:t>
      </w:r>
      <w:r>
        <w:rPr>
          <w:rFonts w:ascii="Consolas" w:eastAsia="Consolas" w:hAnsi="Consolas" w:cs="Consolas"/>
          <w:b/>
          <w:color w:val="303336"/>
          <w:sz w:val="20"/>
          <w:szCs w:val="20"/>
          <w:shd w:val="clear" w:color="auto" w:fill="EFF0F1"/>
        </w:rPr>
        <w:t xml:space="preserve"> e1.EmployeeID, e1.FirstName, e1.LastName, e1.SupervisorID, e2.FirstName </w:t>
      </w:r>
      <w:r>
        <w:rPr>
          <w:rFonts w:ascii="Consolas" w:eastAsia="Consolas" w:hAnsi="Consolas" w:cs="Consolas"/>
          <w:b/>
          <w:color w:val="101094"/>
          <w:sz w:val="20"/>
          <w:szCs w:val="20"/>
          <w:shd w:val="clear" w:color="auto" w:fill="EFF0F1"/>
        </w:rPr>
        <w:t>as</w:t>
      </w:r>
      <w:r>
        <w:rPr>
          <w:rFonts w:ascii="Consolas" w:eastAsia="Consolas" w:hAnsi="Consolas" w:cs="Consolas"/>
          <w:b/>
          <w:color w:val="303336"/>
          <w:sz w:val="20"/>
          <w:szCs w:val="20"/>
          <w:shd w:val="clear" w:color="auto" w:fill="EFF0F1"/>
        </w:rPr>
        <w:t xml:space="preserve"> SupervisorFirstName, e2.LastName </w:t>
      </w:r>
      <w:r>
        <w:rPr>
          <w:rFonts w:ascii="Consolas" w:eastAsia="Consolas" w:hAnsi="Consolas" w:cs="Consolas"/>
          <w:b/>
          <w:color w:val="101094"/>
          <w:sz w:val="20"/>
          <w:szCs w:val="20"/>
          <w:shd w:val="clear" w:color="auto" w:fill="EFF0F1"/>
        </w:rPr>
        <w:t>as</w:t>
      </w:r>
      <w:r>
        <w:rPr>
          <w:rFonts w:ascii="Consolas" w:eastAsia="Consolas" w:hAnsi="Consolas" w:cs="Consolas"/>
          <w:b/>
          <w:color w:val="303336"/>
          <w:sz w:val="20"/>
          <w:szCs w:val="20"/>
          <w:shd w:val="clear" w:color="auto" w:fill="EFF0F1"/>
        </w:rPr>
        <w:t xml:space="preserve"> SupervisorLastName </w:t>
      </w:r>
      <w:r>
        <w:rPr>
          <w:rFonts w:ascii="Consolas" w:eastAsia="Consolas" w:hAnsi="Consolas" w:cs="Consolas"/>
          <w:b/>
          <w:color w:val="101094"/>
          <w:sz w:val="20"/>
          <w:szCs w:val="20"/>
          <w:shd w:val="clear" w:color="auto" w:fill="EFF0F1"/>
        </w:rPr>
        <w:t>from</w:t>
      </w:r>
      <w:r>
        <w:rPr>
          <w:rFonts w:ascii="Consolas" w:eastAsia="Consolas" w:hAnsi="Consolas" w:cs="Consolas"/>
          <w:b/>
          <w:color w:val="303336"/>
          <w:sz w:val="20"/>
          <w:szCs w:val="20"/>
          <w:shd w:val="clear" w:color="auto" w:fill="EFF0F1"/>
        </w:rPr>
        <w:t xml:space="preserve"> Employee e1 </w:t>
      </w:r>
      <w:r>
        <w:rPr>
          <w:rFonts w:ascii="Consolas" w:eastAsia="Consolas" w:hAnsi="Consolas" w:cs="Consolas"/>
          <w:b/>
          <w:color w:val="101094"/>
          <w:sz w:val="20"/>
          <w:szCs w:val="20"/>
          <w:shd w:val="clear" w:color="auto" w:fill="EFF0F1"/>
        </w:rPr>
        <w:t>left</w:t>
      </w:r>
      <w:r>
        <w:rPr>
          <w:rFonts w:ascii="Consolas" w:eastAsia="Consolas" w:hAnsi="Consolas" w:cs="Consolas"/>
          <w:b/>
          <w:color w:val="303336"/>
          <w:sz w:val="20"/>
          <w:szCs w:val="20"/>
          <w:shd w:val="clear" w:color="auto" w:fill="EFF0F1"/>
        </w:rPr>
        <w:t xml:space="preserve"> </w:t>
      </w:r>
      <w:r>
        <w:rPr>
          <w:rFonts w:ascii="Consolas" w:eastAsia="Consolas" w:hAnsi="Consolas" w:cs="Consolas"/>
          <w:b/>
          <w:color w:val="101094"/>
          <w:sz w:val="20"/>
          <w:szCs w:val="20"/>
          <w:shd w:val="clear" w:color="auto" w:fill="EFF0F1"/>
        </w:rPr>
        <w:t>outer</w:t>
      </w:r>
      <w:r>
        <w:rPr>
          <w:rFonts w:ascii="Consolas" w:eastAsia="Consolas" w:hAnsi="Consolas" w:cs="Consolas"/>
          <w:b/>
          <w:color w:val="303336"/>
          <w:sz w:val="20"/>
          <w:szCs w:val="20"/>
          <w:shd w:val="clear" w:color="auto" w:fill="EFF0F1"/>
        </w:rPr>
        <w:t xml:space="preserve"> </w:t>
      </w:r>
      <w:r>
        <w:rPr>
          <w:rFonts w:ascii="Consolas" w:eastAsia="Consolas" w:hAnsi="Consolas" w:cs="Consolas"/>
          <w:b/>
          <w:color w:val="101094"/>
          <w:sz w:val="20"/>
          <w:szCs w:val="20"/>
          <w:shd w:val="clear" w:color="auto" w:fill="EFF0F1"/>
        </w:rPr>
        <w:t>join</w:t>
      </w:r>
      <w:r>
        <w:rPr>
          <w:rFonts w:ascii="Consolas" w:eastAsia="Consolas" w:hAnsi="Consolas" w:cs="Consolas"/>
          <w:b/>
          <w:color w:val="303336"/>
          <w:sz w:val="20"/>
          <w:szCs w:val="20"/>
          <w:shd w:val="clear" w:color="auto" w:fill="EFF0F1"/>
        </w:rPr>
        <w:t xml:space="preserve"> Employee e2 </w:t>
      </w:r>
      <w:r>
        <w:rPr>
          <w:rFonts w:ascii="Consolas" w:eastAsia="Consolas" w:hAnsi="Consolas" w:cs="Consolas"/>
          <w:b/>
          <w:color w:val="101094"/>
          <w:sz w:val="20"/>
          <w:szCs w:val="20"/>
          <w:shd w:val="clear" w:color="auto" w:fill="EFF0F1"/>
        </w:rPr>
        <w:t>on</w:t>
      </w:r>
      <w:r>
        <w:rPr>
          <w:rFonts w:ascii="Consolas" w:eastAsia="Consolas" w:hAnsi="Consolas" w:cs="Consolas"/>
          <w:b/>
          <w:color w:val="303336"/>
          <w:sz w:val="20"/>
          <w:szCs w:val="20"/>
          <w:shd w:val="clear" w:color="auto" w:fill="EFF0F1"/>
        </w:rPr>
        <w:t xml:space="preserve"> e1.SupervisorID = e2.EmployeeID</w:t>
      </w:r>
    </w:p>
    <w:p w:rsidR="008A75B9" w:rsidRPr="00365DD6" w:rsidRDefault="00A43F44" w:rsidP="00BD6C5F">
      <w:pPr>
        <w:pStyle w:val="NoSpacing"/>
        <w:rPr>
          <w:rFonts w:asciiTheme="minorHAnsi" w:eastAsiaTheme="minorHAnsi" w:hAnsiTheme="minorHAnsi" w:cstheme="minorBidi"/>
          <w:b/>
          <w:color w:val="auto"/>
          <w:sz w:val="28"/>
          <w:szCs w:val="28"/>
        </w:rPr>
      </w:pPr>
      <w:r w:rsidRPr="00365DD6">
        <w:rPr>
          <w:rFonts w:asciiTheme="minorHAnsi" w:eastAsiaTheme="minorHAnsi" w:hAnsiTheme="minorHAnsi" w:cstheme="minorBidi"/>
          <w:b/>
          <w:color w:val="auto"/>
          <w:sz w:val="28"/>
          <w:szCs w:val="28"/>
        </w:rPr>
        <w:t>What structure can you implement for the database to speed up table reads?</w:t>
      </w:r>
    </w:p>
    <w:p w:rsidR="00DE2CA9" w:rsidRPr="00365DD6" w:rsidRDefault="00DE2CA9" w:rsidP="00BD6C5F">
      <w:pPr>
        <w:pStyle w:val="NoSpacing"/>
        <w:rPr>
          <w:rFonts w:asciiTheme="minorHAnsi" w:eastAsiaTheme="minorHAnsi" w:hAnsiTheme="minorHAnsi" w:cstheme="minorBidi"/>
          <w:b/>
          <w:color w:val="auto"/>
          <w:sz w:val="28"/>
          <w:szCs w:val="28"/>
        </w:rPr>
      </w:pPr>
    </w:p>
    <w:p w:rsidR="00A43F44" w:rsidRDefault="003B4DB8" w:rsidP="00DE2CA9">
      <w:pPr>
        <w:pStyle w:val="NoSpacing"/>
        <w:tabs>
          <w:tab w:val="left" w:pos="5160"/>
        </w:tabs>
        <w:rPr>
          <w:rFonts w:ascii="Arial" w:hAnsi="Arial" w:cs="Arial"/>
          <w:color w:val="4A4A4A"/>
          <w:shd w:val="clear" w:color="auto" w:fill="FFFFFF"/>
        </w:rPr>
      </w:pPr>
      <w:r>
        <w:rPr>
          <w:rFonts w:ascii="Arial" w:hAnsi="Arial" w:cs="Arial"/>
          <w:color w:val="4A4A4A"/>
          <w:shd w:val="clear" w:color="auto" w:fill="FFFFFF"/>
        </w:rPr>
        <w:t>Properly</w:t>
      </w:r>
      <w:r w:rsidR="00A43F44">
        <w:rPr>
          <w:rFonts w:ascii="Arial" w:hAnsi="Arial" w:cs="Arial"/>
          <w:color w:val="4A4A4A"/>
          <w:shd w:val="clear" w:color="auto" w:fill="FFFFFF"/>
        </w:rPr>
        <w:t xml:space="preserve"> use indexes </w:t>
      </w:r>
      <w:r>
        <w:rPr>
          <w:rFonts w:ascii="Arial" w:hAnsi="Arial" w:cs="Arial"/>
          <w:color w:val="4A4A4A"/>
          <w:shd w:val="clear" w:color="auto" w:fill="FFFFFF"/>
        </w:rPr>
        <w:t>(different</w:t>
      </w:r>
      <w:r w:rsidR="00A43F44">
        <w:rPr>
          <w:rFonts w:ascii="Arial" w:hAnsi="Arial" w:cs="Arial"/>
          <w:color w:val="4A4A4A"/>
          <w:shd w:val="clear" w:color="auto" w:fill="FFFFFF"/>
        </w:rPr>
        <w:t xml:space="preserve"> types of indexes)</w:t>
      </w:r>
      <w:r w:rsidR="00DE2CA9">
        <w:rPr>
          <w:rFonts w:ascii="Arial" w:hAnsi="Arial" w:cs="Arial"/>
          <w:color w:val="4A4A4A"/>
          <w:shd w:val="clear" w:color="auto" w:fill="FFFFFF"/>
        </w:rPr>
        <w:tab/>
      </w:r>
    </w:p>
    <w:p w:rsidR="00DE2CA9" w:rsidRDefault="00DE2CA9" w:rsidP="00DE2CA9">
      <w:pPr>
        <w:pStyle w:val="NoSpacing"/>
        <w:tabs>
          <w:tab w:val="left" w:pos="5160"/>
        </w:tabs>
        <w:rPr>
          <w:rFonts w:ascii="Arial" w:hAnsi="Arial" w:cs="Arial"/>
          <w:color w:val="4A4A4A"/>
          <w:shd w:val="clear" w:color="auto" w:fill="FFFFFF"/>
        </w:rPr>
      </w:pPr>
    </w:p>
    <w:p w:rsidR="00365DD6" w:rsidRPr="00365DD6" w:rsidRDefault="00365DD6" w:rsidP="00365DD6">
      <w:pPr>
        <w:shd w:val="clear" w:color="auto" w:fill="FFFFFF"/>
        <w:spacing w:after="0" w:line="240" w:lineRule="auto"/>
        <w:rPr>
          <w:rFonts w:ascii="Calibri" w:eastAsia="Calibri" w:hAnsi="Calibri" w:cs="Calibri"/>
          <w:b/>
          <w:color w:val="000000"/>
          <w:sz w:val="36"/>
          <w:szCs w:val="36"/>
        </w:rPr>
      </w:pPr>
      <w:r w:rsidRPr="005177BF">
        <w:rPr>
          <w:rFonts w:ascii="Calibri" w:eastAsia="Calibri" w:hAnsi="Calibri" w:cs="Calibri"/>
          <w:b/>
          <w:color w:val="000000"/>
          <w:sz w:val="36"/>
          <w:szCs w:val="36"/>
        </w:rPr>
        <w:lastRenderedPageBreak/>
        <w:t>How do we use DISTINCT statement? What is its use?</w:t>
      </w:r>
    </w:p>
    <w:p w:rsidR="00365DD6" w:rsidRPr="00365DD6" w:rsidRDefault="00365DD6" w:rsidP="00365DD6">
      <w:pPr>
        <w:shd w:val="clear" w:color="auto" w:fill="FFFFFF"/>
        <w:spacing w:after="336" w:line="240" w:lineRule="auto"/>
        <w:rPr>
          <w:rFonts w:ascii="Verdana" w:eastAsia="Verdana" w:hAnsi="Verdana" w:cs="Verdana"/>
          <w:color w:val="000000"/>
          <w:sz w:val="20"/>
          <w:szCs w:val="20"/>
        </w:rPr>
      </w:pPr>
      <w:r w:rsidRPr="00365DD6">
        <w:rPr>
          <w:rFonts w:ascii="Verdana" w:eastAsia="Verdana" w:hAnsi="Verdana" w:cs="Verdana"/>
          <w:color w:val="000000"/>
          <w:sz w:val="20"/>
          <w:szCs w:val="20"/>
        </w:rPr>
        <w:t>The DISTINCT statement is used with the SELECT statement. If the records contain duplicate values then DISTINCT is used to select different values among duplicate records.</w:t>
      </w:r>
    </w:p>
    <w:p w:rsidR="00A43F44" w:rsidRDefault="00365DD6" w:rsidP="00365DD6">
      <w:pPr>
        <w:shd w:val="clear" w:color="auto" w:fill="FFFFFF"/>
        <w:spacing w:after="0" w:line="240" w:lineRule="auto"/>
        <w:rPr>
          <w:b/>
          <w:sz w:val="36"/>
          <w:szCs w:val="36"/>
        </w:rPr>
      </w:pPr>
      <w:r w:rsidRPr="00365DD6">
        <w:rPr>
          <w:rFonts w:ascii="Verdana" w:eastAsia="Verdana" w:hAnsi="Verdana" w:cs="Verdana"/>
          <w:color w:val="000000"/>
          <w:sz w:val="20"/>
          <w:szCs w:val="20"/>
        </w:rPr>
        <w:t>Syntax: SELECT DISTINCT column_name(s)</w:t>
      </w:r>
      <w:r w:rsidRPr="00365DD6">
        <w:rPr>
          <w:rFonts w:ascii="Verdana" w:eastAsia="Verdana" w:hAnsi="Verdana" w:cs="Verdana"/>
          <w:color w:val="000000"/>
          <w:sz w:val="20"/>
          <w:szCs w:val="20"/>
        </w:rPr>
        <w:br/>
        <w:t>FROM table_name;</w:t>
      </w:r>
    </w:p>
    <w:p w:rsidR="008A75B9" w:rsidRPr="00756BF0" w:rsidRDefault="008A75B9" w:rsidP="00BD6C5F">
      <w:pPr>
        <w:pStyle w:val="NoSpacing"/>
        <w:rPr>
          <w:b/>
          <w:sz w:val="36"/>
          <w:szCs w:val="36"/>
        </w:rPr>
      </w:pPr>
    </w:p>
    <w:p w:rsidR="00BD6C5F" w:rsidRPr="00C163D7" w:rsidRDefault="00BD6C5F" w:rsidP="00BD6C5F">
      <w:pPr>
        <w:pStyle w:val="NoSpacing"/>
        <w:rPr>
          <w:rFonts w:ascii="Verdana" w:eastAsia="Verdana" w:hAnsi="Verdana" w:cs="Verdana"/>
          <w:sz w:val="20"/>
          <w:szCs w:val="20"/>
        </w:rPr>
      </w:pPr>
      <w:r w:rsidRPr="00756BF0">
        <w:rPr>
          <w:b/>
          <w:sz w:val="36"/>
          <w:szCs w:val="36"/>
        </w:rPr>
        <w:t>How to change the name of the table or stored procedure in sql?</w:t>
      </w:r>
      <w:r w:rsidRPr="00C163D7">
        <w:rPr>
          <w:rFonts w:ascii="Verdana" w:eastAsia="Verdana" w:hAnsi="Verdana" w:cs="Verdana"/>
          <w:sz w:val="20"/>
          <w:szCs w:val="20"/>
        </w:rPr>
        <w:br/>
      </w:r>
    </w:p>
    <w:p w:rsidR="00BD6C5F" w:rsidRPr="00C163D7" w:rsidRDefault="00BD6C5F" w:rsidP="00BD6C5F">
      <w:pPr>
        <w:pStyle w:val="NoSpacing"/>
        <w:rPr>
          <w:rFonts w:ascii="Verdana" w:eastAsia="Verdana" w:hAnsi="Verdana" w:cs="Verdana"/>
          <w:sz w:val="20"/>
          <w:szCs w:val="20"/>
        </w:rPr>
      </w:pPr>
      <w:r w:rsidRPr="00C163D7">
        <w:rPr>
          <w:rFonts w:ascii="Verdana" w:eastAsia="Verdana" w:hAnsi="Verdana" w:cs="Verdana"/>
          <w:sz w:val="20"/>
          <w:szCs w:val="20"/>
        </w:rPr>
        <w:t>Ans: </w:t>
      </w:r>
      <w:r>
        <w:rPr>
          <w:rFonts w:ascii="Verdana" w:eastAsia="Verdana" w:hAnsi="Verdana" w:cs="Verdana"/>
          <w:sz w:val="20"/>
          <w:szCs w:val="20"/>
        </w:rPr>
        <w:t>sp_rename oldtablename newtablename</w:t>
      </w:r>
    </w:p>
    <w:p w:rsidR="00BD6C5F" w:rsidRPr="00C163D7" w:rsidRDefault="00BD6C5F" w:rsidP="00BD6C5F">
      <w:pPr>
        <w:pStyle w:val="NoSpacing"/>
        <w:rPr>
          <w:rFonts w:ascii="Verdana" w:eastAsia="Verdana" w:hAnsi="Verdana" w:cs="Verdana"/>
          <w:sz w:val="20"/>
          <w:szCs w:val="20"/>
        </w:rPr>
      </w:pPr>
      <w:r>
        <w:rPr>
          <w:rFonts w:ascii="Verdana" w:eastAsia="Verdana" w:hAnsi="Verdana" w:cs="Verdana"/>
          <w:sz w:val="20"/>
          <w:szCs w:val="20"/>
        </w:rPr>
        <w:t>For changing the column name</w:t>
      </w:r>
    </w:p>
    <w:p w:rsidR="00BD6C5F" w:rsidRPr="00C163D7" w:rsidRDefault="00BD6C5F" w:rsidP="00BD6C5F">
      <w:pPr>
        <w:pStyle w:val="NoSpacing"/>
        <w:rPr>
          <w:rFonts w:ascii="Verdana" w:eastAsia="Verdana" w:hAnsi="Verdana" w:cs="Verdana"/>
          <w:sz w:val="20"/>
          <w:szCs w:val="20"/>
        </w:rPr>
      </w:pPr>
      <w:r>
        <w:rPr>
          <w:rFonts w:ascii="Verdana" w:eastAsia="Verdana" w:hAnsi="Verdana" w:cs="Verdana"/>
          <w:sz w:val="20"/>
          <w:szCs w:val="20"/>
        </w:rPr>
        <w:t>Sp_rename  ‘tablename.[Oldcolumnname]’,’newcolumnname’,’Column’</w:t>
      </w:r>
    </w:p>
    <w:p w:rsidR="00BD6C5F" w:rsidRPr="00C163D7" w:rsidRDefault="00BD6C5F" w:rsidP="00BD6C5F">
      <w:pPr>
        <w:pStyle w:val="NoSpacing"/>
        <w:rPr>
          <w:rFonts w:ascii="Verdana" w:eastAsia="Verdana" w:hAnsi="Verdana" w:cs="Verdana"/>
          <w:sz w:val="20"/>
          <w:szCs w:val="20"/>
        </w:rPr>
      </w:pPr>
      <w:r>
        <w:rPr>
          <w:rFonts w:ascii="Verdana" w:eastAsia="Verdana" w:hAnsi="Verdana" w:cs="Verdana"/>
          <w:sz w:val="20"/>
          <w:szCs w:val="20"/>
        </w:rPr>
        <w:t>Ex:sp_rename ‘tblemp.first’,’namechange’,’Column’</w:t>
      </w:r>
    </w:p>
    <w:p w:rsidR="00BD6C5F" w:rsidRDefault="00BD6C5F">
      <w:pPr>
        <w:rPr>
          <w:b/>
          <w:sz w:val="24"/>
          <w:szCs w:val="24"/>
        </w:rPr>
      </w:pPr>
    </w:p>
    <w:p w:rsidR="00731C6D" w:rsidRDefault="00731C6D">
      <w:pPr>
        <w:rPr>
          <w:b/>
          <w:sz w:val="24"/>
          <w:szCs w:val="24"/>
        </w:rPr>
      </w:pPr>
      <w:r w:rsidRPr="005177BF">
        <w:rPr>
          <w:rFonts w:ascii="Calibri" w:eastAsia="Calibri" w:hAnsi="Calibri" w:cs="Calibri"/>
          <w:b/>
          <w:noProof/>
          <w:color w:val="000000"/>
          <w:sz w:val="36"/>
          <w:szCs w:val="36"/>
        </w:rPr>
        <w:drawing>
          <wp:inline distT="0" distB="0" distL="0" distR="0">
            <wp:extent cx="4616450" cy="2895600"/>
            <wp:effectExtent l="0" t="0" r="0" b="0"/>
            <wp:docPr id="3" name="Picture 3" descr="Clauses used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uses used in 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450" cy="2895600"/>
                    </a:xfrm>
                    <a:prstGeom prst="rect">
                      <a:avLst/>
                    </a:prstGeom>
                    <a:noFill/>
                    <a:ln>
                      <a:noFill/>
                    </a:ln>
                  </pic:spPr>
                </pic:pic>
              </a:graphicData>
            </a:graphic>
          </wp:inline>
        </w:drawing>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1F3E86">
        <w:rPr>
          <w:rFonts w:ascii="Calibri" w:eastAsia="Calibri" w:hAnsi="Calibri" w:cs="Calibri"/>
          <w:b/>
          <w:color w:val="000000"/>
          <w:sz w:val="36"/>
          <w:szCs w:val="36"/>
        </w:rPr>
        <w:t>WHERE Clause</w:t>
      </w:r>
      <w:r w:rsidRPr="005177BF">
        <w:rPr>
          <w:rFonts w:ascii="Verdana" w:eastAsia="Verdana" w:hAnsi="Verdana" w:cs="Verdana"/>
          <w:color w:val="000000"/>
          <w:sz w:val="20"/>
          <w:szCs w:val="20"/>
        </w:rPr>
        <w:t>: This clause is used to define the condition, extract and display only those records which fulfill the given condition</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5177BF">
        <w:rPr>
          <w:rFonts w:ascii="Verdana" w:eastAsia="Verdana" w:hAnsi="Verdana" w:cs="Verdana"/>
          <w:color w:val="000000"/>
          <w:sz w:val="20"/>
          <w:szCs w:val="20"/>
        </w:rPr>
        <w:t>Syntax: SELECT column_name(s) </w:t>
      </w:r>
      <w:r w:rsidRPr="005177BF">
        <w:rPr>
          <w:rFonts w:ascii="Verdana" w:eastAsia="Verdana" w:hAnsi="Verdana" w:cs="Verdana"/>
          <w:color w:val="000000"/>
          <w:sz w:val="20"/>
          <w:szCs w:val="20"/>
        </w:rPr>
        <w:br/>
        <w:t>FROM table_name </w:t>
      </w:r>
      <w:r w:rsidRPr="005177BF">
        <w:rPr>
          <w:rFonts w:ascii="Verdana" w:eastAsia="Verdana" w:hAnsi="Verdana" w:cs="Verdana"/>
          <w:color w:val="000000"/>
          <w:sz w:val="20"/>
          <w:szCs w:val="20"/>
        </w:rPr>
        <w:br/>
        <w:t>WHERE condition;</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1F3E86">
        <w:rPr>
          <w:rFonts w:ascii="Calibri" w:eastAsia="Calibri" w:hAnsi="Calibri" w:cs="Calibri"/>
          <w:b/>
          <w:color w:val="000000"/>
          <w:sz w:val="36"/>
          <w:szCs w:val="36"/>
        </w:rPr>
        <w:t>GROUP BY Clause</w:t>
      </w:r>
      <w:r w:rsidRPr="005177BF">
        <w:rPr>
          <w:rFonts w:ascii="Verdana" w:eastAsia="Verdana" w:hAnsi="Verdana" w:cs="Verdana"/>
          <w:color w:val="000000"/>
          <w:sz w:val="20"/>
          <w:szCs w:val="20"/>
        </w:rPr>
        <w:t>: It is used with SELECT statement to group the result of the executed query using the value specified in it. It matches the value with the column name in tables and groups the end result accordingly.</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5177BF">
        <w:rPr>
          <w:rFonts w:ascii="Verdana" w:eastAsia="Verdana" w:hAnsi="Verdana" w:cs="Verdana"/>
          <w:color w:val="000000"/>
          <w:sz w:val="20"/>
          <w:szCs w:val="20"/>
        </w:rPr>
        <w:t>Syntax: SELECT column_name(s)</w:t>
      </w:r>
      <w:r w:rsidRPr="005177BF">
        <w:rPr>
          <w:rFonts w:ascii="Verdana" w:eastAsia="Verdana" w:hAnsi="Verdana" w:cs="Verdana"/>
          <w:color w:val="000000"/>
          <w:sz w:val="20"/>
          <w:szCs w:val="20"/>
        </w:rPr>
        <w:br/>
        <w:t>FROM table_name</w:t>
      </w:r>
      <w:r w:rsidRPr="005177BF">
        <w:rPr>
          <w:rFonts w:ascii="Verdana" w:eastAsia="Verdana" w:hAnsi="Verdana" w:cs="Verdana"/>
          <w:color w:val="000000"/>
          <w:sz w:val="20"/>
          <w:szCs w:val="20"/>
        </w:rPr>
        <w:br/>
        <w:t>GROUP BY column_name;</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1F3E86">
        <w:rPr>
          <w:rFonts w:ascii="Calibri" w:eastAsia="Calibri" w:hAnsi="Calibri" w:cs="Calibri"/>
          <w:b/>
          <w:color w:val="000000"/>
          <w:sz w:val="36"/>
          <w:szCs w:val="36"/>
        </w:rPr>
        <w:lastRenderedPageBreak/>
        <w:t>HAVING clause</w:t>
      </w:r>
      <w:r w:rsidRPr="005177BF">
        <w:rPr>
          <w:rFonts w:ascii="Verdana" w:eastAsia="Verdana" w:hAnsi="Verdana" w:cs="Verdana"/>
          <w:color w:val="000000"/>
          <w:sz w:val="20"/>
          <w:szCs w:val="20"/>
        </w:rPr>
        <w:t>: This clause is used in association with the GROUP BY clause. It is applied to each group of result or the entire result as a single group and much similar as WHERE clause, the only difference is you cannot use it without GROUP BY clause</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5177BF">
        <w:rPr>
          <w:rFonts w:ascii="Verdana" w:eastAsia="Verdana" w:hAnsi="Verdana" w:cs="Verdana"/>
          <w:color w:val="000000"/>
          <w:sz w:val="20"/>
          <w:szCs w:val="20"/>
        </w:rPr>
        <w:t>Syntax: SELECT column_name(s) </w:t>
      </w:r>
      <w:r w:rsidRPr="005177BF">
        <w:rPr>
          <w:rFonts w:ascii="Verdana" w:eastAsia="Verdana" w:hAnsi="Verdana" w:cs="Verdana"/>
          <w:color w:val="000000"/>
          <w:sz w:val="20"/>
          <w:szCs w:val="20"/>
        </w:rPr>
        <w:br/>
        <w:t>FROM table_name </w:t>
      </w:r>
      <w:r w:rsidRPr="005177BF">
        <w:rPr>
          <w:rFonts w:ascii="Verdana" w:eastAsia="Verdana" w:hAnsi="Verdana" w:cs="Verdana"/>
          <w:color w:val="000000"/>
          <w:sz w:val="20"/>
          <w:szCs w:val="20"/>
        </w:rPr>
        <w:br/>
        <w:t>GROUP BY column_name </w:t>
      </w:r>
      <w:r w:rsidRPr="005177BF">
        <w:rPr>
          <w:rFonts w:ascii="Verdana" w:eastAsia="Verdana" w:hAnsi="Verdana" w:cs="Verdana"/>
          <w:color w:val="000000"/>
          <w:sz w:val="20"/>
          <w:szCs w:val="20"/>
        </w:rPr>
        <w:br/>
        <w:t>HAVING condition;</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1F3E86">
        <w:rPr>
          <w:rFonts w:ascii="Calibri" w:eastAsia="Calibri" w:hAnsi="Calibri" w:cs="Calibri"/>
          <w:b/>
          <w:color w:val="000000"/>
          <w:sz w:val="36"/>
          <w:szCs w:val="36"/>
        </w:rPr>
        <w:t>ORDER BY clause</w:t>
      </w:r>
      <w:r w:rsidRPr="005177BF">
        <w:rPr>
          <w:rFonts w:ascii="Verdana" w:eastAsia="Verdana" w:hAnsi="Verdana" w:cs="Verdana"/>
          <w:color w:val="000000"/>
          <w:sz w:val="20"/>
          <w:szCs w:val="20"/>
        </w:rPr>
        <w:t>: This clause is to define the order of the query output either in ascending (ASC) or in descending (DESC) order. Ascending (ASC) is the default one but descending (DESC) is set explicitly.</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5177BF">
        <w:rPr>
          <w:rFonts w:ascii="Verdana" w:eastAsia="Verdana" w:hAnsi="Verdana" w:cs="Verdana"/>
          <w:color w:val="000000"/>
          <w:sz w:val="20"/>
          <w:szCs w:val="20"/>
        </w:rPr>
        <w:t>Syntax: SELECT column_name(s) </w:t>
      </w:r>
      <w:r w:rsidRPr="005177BF">
        <w:rPr>
          <w:rFonts w:ascii="Verdana" w:eastAsia="Verdana" w:hAnsi="Verdana" w:cs="Verdana"/>
          <w:color w:val="000000"/>
          <w:sz w:val="20"/>
          <w:szCs w:val="20"/>
        </w:rPr>
        <w:br/>
        <w:t>FROM table_name </w:t>
      </w:r>
      <w:r w:rsidRPr="005177BF">
        <w:rPr>
          <w:rFonts w:ascii="Verdana" w:eastAsia="Verdana" w:hAnsi="Verdana" w:cs="Verdana"/>
          <w:color w:val="000000"/>
          <w:sz w:val="20"/>
          <w:szCs w:val="20"/>
        </w:rPr>
        <w:br/>
        <w:t>WHERE condition </w:t>
      </w:r>
      <w:r w:rsidRPr="005177BF">
        <w:rPr>
          <w:rFonts w:ascii="Verdana" w:eastAsia="Verdana" w:hAnsi="Verdana" w:cs="Verdana"/>
          <w:color w:val="000000"/>
          <w:sz w:val="20"/>
          <w:szCs w:val="20"/>
        </w:rPr>
        <w:br/>
        <w:t>ORDER BY column_name ASC|DESC;</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1F3E86">
        <w:rPr>
          <w:rFonts w:ascii="Calibri" w:eastAsia="Calibri" w:hAnsi="Calibri" w:cs="Calibri"/>
          <w:b/>
          <w:color w:val="000000"/>
          <w:sz w:val="36"/>
          <w:szCs w:val="36"/>
        </w:rPr>
        <w:t>USING clause</w:t>
      </w:r>
      <w:r w:rsidRPr="005177BF">
        <w:rPr>
          <w:rFonts w:ascii="Verdana" w:eastAsia="Verdana" w:hAnsi="Verdana" w:cs="Verdana"/>
          <w:color w:val="000000"/>
          <w:sz w:val="20"/>
          <w:szCs w:val="20"/>
        </w:rPr>
        <w:t>: USING clause comes in use while working with SQL Joins. It is used to check equality based on columns when tables are joined. It can be used instead ON clause in Joins.</w:t>
      </w:r>
    </w:p>
    <w:p w:rsidR="005177BF" w:rsidRPr="005177BF" w:rsidRDefault="005177BF" w:rsidP="005177BF">
      <w:pPr>
        <w:shd w:val="clear" w:color="auto" w:fill="FFFFFF"/>
        <w:spacing w:after="0" w:line="240" w:lineRule="auto"/>
        <w:rPr>
          <w:rFonts w:ascii="Verdana" w:eastAsia="Verdana" w:hAnsi="Verdana" w:cs="Verdana"/>
          <w:color w:val="000000"/>
          <w:sz w:val="20"/>
          <w:szCs w:val="20"/>
        </w:rPr>
      </w:pPr>
      <w:r w:rsidRPr="005177BF">
        <w:rPr>
          <w:rFonts w:ascii="Verdana" w:eastAsia="Verdana" w:hAnsi="Verdana" w:cs="Verdana"/>
          <w:color w:val="000000"/>
          <w:sz w:val="20"/>
          <w:szCs w:val="20"/>
        </w:rPr>
        <w:t>Syntax: SELECT column_name(s) </w:t>
      </w:r>
      <w:r w:rsidRPr="005177BF">
        <w:rPr>
          <w:rFonts w:ascii="Verdana" w:eastAsia="Verdana" w:hAnsi="Verdana" w:cs="Verdana"/>
          <w:color w:val="000000"/>
          <w:sz w:val="20"/>
          <w:szCs w:val="20"/>
        </w:rPr>
        <w:br/>
        <w:t>FROM table_name </w:t>
      </w:r>
      <w:r w:rsidRPr="005177BF">
        <w:rPr>
          <w:rFonts w:ascii="Verdana" w:eastAsia="Verdana" w:hAnsi="Verdana" w:cs="Verdana"/>
          <w:color w:val="000000"/>
          <w:sz w:val="20"/>
          <w:szCs w:val="20"/>
        </w:rPr>
        <w:br/>
        <w:t>JOIN table_name </w:t>
      </w:r>
      <w:r w:rsidRPr="005177BF">
        <w:rPr>
          <w:rFonts w:ascii="Verdana" w:eastAsia="Verdana" w:hAnsi="Verdana" w:cs="Verdana"/>
          <w:color w:val="000000"/>
          <w:sz w:val="20"/>
          <w:szCs w:val="20"/>
        </w:rPr>
        <w:br/>
        <w:t>USING (column_name);</w:t>
      </w:r>
    </w:p>
    <w:p w:rsidR="005177BF" w:rsidRDefault="005177BF">
      <w:pPr>
        <w:rPr>
          <w:b/>
          <w:sz w:val="24"/>
          <w:szCs w:val="24"/>
        </w:rPr>
      </w:pPr>
    </w:p>
    <w:p w:rsidR="002D7FC8" w:rsidRDefault="002D7FC8">
      <w:pPr>
        <w:rPr>
          <w:b/>
          <w:sz w:val="24"/>
          <w:szCs w:val="24"/>
        </w:rPr>
      </w:pPr>
      <w:r>
        <w:rPr>
          <w:b/>
          <w:sz w:val="24"/>
          <w:szCs w:val="24"/>
        </w:rPr>
        <w:t>JOINS</w:t>
      </w:r>
    </w:p>
    <w:p w:rsidR="002D7FC8" w:rsidRDefault="002D7FC8">
      <w:pPr>
        <w:rPr>
          <w:b/>
          <w:sz w:val="24"/>
          <w:szCs w:val="24"/>
        </w:rPr>
      </w:pPr>
      <w:r>
        <w:rPr>
          <w:noProof/>
        </w:rPr>
        <w:drawing>
          <wp:inline distT="0" distB="0" distL="0" distR="0">
            <wp:extent cx="4540250" cy="1612900"/>
            <wp:effectExtent l="0" t="0" r="0" b="6350"/>
            <wp:docPr id="4" name="Picture 4" descr="SQL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Jo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250" cy="1612900"/>
                    </a:xfrm>
                    <a:prstGeom prst="rect">
                      <a:avLst/>
                    </a:prstGeom>
                    <a:noFill/>
                    <a:ln>
                      <a:noFill/>
                    </a:ln>
                  </pic:spPr>
                </pic:pic>
              </a:graphicData>
            </a:graphic>
          </wp:inline>
        </w:drawing>
      </w:r>
    </w:p>
    <w:p w:rsidR="009621EA" w:rsidRDefault="009621EA">
      <w:pPr>
        <w:rPr>
          <w:b/>
          <w:sz w:val="24"/>
          <w:szCs w:val="24"/>
        </w:rPr>
      </w:pPr>
    </w:p>
    <w:p w:rsidR="009621EA" w:rsidRDefault="009621EA">
      <w:pPr>
        <w:rPr>
          <w:rStyle w:val="Strong"/>
          <w:rFonts w:ascii="Arial" w:hAnsi="Arial" w:cs="Arial"/>
          <w:color w:val="3A3A3A"/>
          <w:sz w:val="23"/>
          <w:szCs w:val="23"/>
          <w:bdr w:val="none" w:sz="0" w:space="0" w:color="auto" w:frame="1"/>
          <w:shd w:val="clear" w:color="auto" w:fill="FFFFFF"/>
        </w:rPr>
      </w:pPr>
      <w:r w:rsidRPr="009621EA">
        <w:rPr>
          <w:rFonts w:ascii="Calibri" w:eastAsia="Calibri" w:hAnsi="Calibri" w:cs="Calibri"/>
          <w:b/>
          <w:bCs/>
          <w:color w:val="000000"/>
          <w:sz w:val="32"/>
          <w:szCs w:val="32"/>
        </w:rPr>
        <w:t>LEFT JOIN (LEFT OUTER JOIN):</w:t>
      </w:r>
      <w:r>
        <w:rPr>
          <w:rStyle w:val="Strong"/>
          <w:rFonts w:ascii="Arial" w:hAnsi="Arial" w:cs="Arial"/>
          <w:color w:val="3A3A3A"/>
          <w:sz w:val="23"/>
          <w:szCs w:val="23"/>
          <w:bdr w:val="none" w:sz="0" w:space="0" w:color="auto" w:frame="1"/>
          <w:shd w:val="clear" w:color="auto" w:fill="FFFFFF"/>
        </w:rPr>
        <w:t> </w:t>
      </w:r>
      <w:r>
        <w:rPr>
          <w:rFonts w:ascii="Arial" w:hAnsi="Arial" w:cs="Arial"/>
          <w:color w:val="3A3A3A"/>
          <w:sz w:val="23"/>
          <w:szCs w:val="23"/>
          <w:shd w:val="clear" w:color="auto" w:fill="FFFFFF"/>
        </w:rPr>
        <w:t>This join returns all rows from a LEFT table and its matched</w:t>
      </w:r>
      <w:r>
        <w:rPr>
          <w:rFonts w:ascii="Arial" w:hAnsi="Arial" w:cs="Arial"/>
          <w:color w:val="3A3A3A"/>
          <w:sz w:val="23"/>
          <w:szCs w:val="23"/>
        </w:rPr>
        <w:br/>
      </w:r>
      <w:r>
        <w:rPr>
          <w:rFonts w:ascii="Arial" w:hAnsi="Arial" w:cs="Arial"/>
          <w:color w:val="3A3A3A"/>
          <w:sz w:val="23"/>
          <w:szCs w:val="23"/>
          <w:shd w:val="clear" w:color="auto" w:fill="FFFFFF"/>
        </w:rPr>
        <w:t>rows from a RIGHT table</w:t>
      </w:r>
      <w:r>
        <w:rPr>
          <w:rStyle w:val="Strong"/>
          <w:rFonts w:ascii="Arial" w:hAnsi="Arial" w:cs="Arial"/>
          <w:color w:val="3A3A3A"/>
          <w:sz w:val="23"/>
          <w:szCs w:val="23"/>
          <w:bdr w:val="none" w:sz="0" w:space="0" w:color="auto" w:frame="1"/>
          <w:shd w:val="clear" w:color="auto" w:fill="FFFFFF"/>
        </w:rPr>
        <w:t>.</w:t>
      </w:r>
    </w:p>
    <w:p w:rsidR="009621EA" w:rsidRDefault="009621EA">
      <w:pPr>
        <w:rPr>
          <w:rFonts w:ascii="Arial" w:hAnsi="Arial" w:cs="Arial"/>
          <w:color w:val="3A3A3A"/>
          <w:sz w:val="23"/>
          <w:szCs w:val="23"/>
          <w:shd w:val="clear" w:color="auto" w:fill="FFFFFF"/>
        </w:rPr>
      </w:pPr>
      <w:r w:rsidRPr="009621EA">
        <w:rPr>
          <w:rFonts w:ascii="Calibri" w:eastAsia="Calibri" w:hAnsi="Calibri" w:cs="Calibri"/>
          <w:b/>
          <w:color w:val="000000"/>
          <w:sz w:val="32"/>
          <w:szCs w:val="32"/>
        </w:rPr>
        <w:t>RIGHT JOIN (RIGHT OUTER JOIN):</w:t>
      </w:r>
      <w:r>
        <w:rPr>
          <w:rStyle w:val="Strong"/>
          <w:rFonts w:ascii="Arial" w:hAnsi="Arial" w:cs="Arial"/>
          <w:color w:val="FF6600"/>
          <w:sz w:val="23"/>
          <w:szCs w:val="23"/>
          <w:bdr w:val="none" w:sz="0" w:space="0" w:color="auto" w:frame="1"/>
          <w:shd w:val="clear" w:color="auto" w:fill="FFFFFF"/>
        </w:rPr>
        <w:t> </w:t>
      </w:r>
      <w:r>
        <w:rPr>
          <w:rFonts w:ascii="Arial" w:hAnsi="Arial" w:cs="Arial"/>
          <w:color w:val="3A3A3A"/>
          <w:sz w:val="23"/>
          <w:szCs w:val="23"/>
          <w:shd w:val="clear" w:color="auto" w:fill="FFFFFF"/>
        </w:rPr>
        <w:t>This joins returns all rows from the RIGHT table and its matched rows from a LEFT table</w:t>
      </w:r>
    </w:p>
    <w:p w:rsidR="009621EA" w:rsidRDefault="009621EA">
      <w:pPr>
        <w:rPr>
          <w:rFonts w:ascii="Arial" w:hAnsi="Arial" w:cs="Arial"/>
          <w:color w:val="3A3A3A"/>
          <w:sz w:val="23"/>
          <w:szCs w:val="23"/>
          <w:shd w:val="clear" w:color="auto" w:fill="FFFFFF"/>
        </w:rPr>
      </w:pPr>
      <w:r w:rsidRPr="009621EA">
        <w:rPr>
          <w:rFonts w:ascii="Calibri" w:eastAsia="Calibri" w:hAnsi="Calibri" w:cs="Calibri"/>
          <w:b/>
          <w:bCs/>
          <w:color w:val="000000"/>
          <w:sz w:val="32"/>
          <w:szCs w:val="32"/>
        </w:rPr>
        <w:t>FULL JOIN (FULL OUTER JOIN): </w:t>
      </w:r>
      <w:r>
        <w:rPr>
          <w:rFonts w:ascii="Arial" w:hAnsi="Arial" w:cs="Arial"/>
          <w:color w:val="3A3A3A"/>
          <w:sz w:val="23"/>
          <w:szCs w:val="23"/>
          <w:shd w:val="clear" w:color="auto" w:fill="FFFFFF"/>
        </w:rPr>
        <w:t>This joins returns all when there is a match either in the RIGHT table or in the LEFT table</w:t>
      </w:r>
    </w:p>
    <w:p w:rsidR="00CE49C4" w:rsidRDefault="00CE49C4">
      <w:pPr>
        <w:rPr>
          <w:rFonts w:ascii="Arial" w:hAnsi="Arial" w:cs="Arial"/>
          <w:color w:val="3A3A3A"/>
          <w:sz w:val="23"/>
          <w:szCs w:val="23"/>
          <w:shd w:val="clear" w:color="auto" w:fill="FFFFFF"/>
        </w:rPr>
      </w:pPr>
    </w:p>
    <w:p w:rsidR="009621EA" w:rsidRDefault="009621EA" w:rsidP="009621EA">
      <w:pPr>
        <w:shd w:val="clear" w:color="auto" w:fill="FFFFFF"/>
        <w:spacing w:after="0" w:line="240" w:lineRule="auto"/>
        <w:rPr>
          <w:rFonts w:ascii="Arial" w:eastAsia="Times New Roman" w:hAnsi="Arial" w:cs="Arial"/>
          <w:color w:val="3A3A3A"/>
          <w:sz w:val="23"/>
          <w:szCs w:val="23"/>
        </w:rPr>
      </w:pPr>
      <w:r w:rsidRPr="009621EA">
        <w:rPr>
          <w:rFonts w:ascii="Arial" w:eastAsia="Times New Roman" w:hAnsi="Arial" w:cs="Arial"/>
          <w:b/>
          <w:bCs/>
          <w:color w:val="3A3A3A"/>
          <w:sz w:val="23"/>
          <w:szCs w:val="23"/>
          <w:bdr w:val="none" w:sz="0" w:space="0" w:color="auto" w:frame="1"/>
        </w:rPr>
        <w:t>INNER JOIN: </w:t>
      </w:r>
      <w:r w:rsidRPr="009621EA">
        <w:rPr>
          <w:rFonts w:ascii="Arial" w:eastAsia="Times New Roman" w:hAnsi="Arial" w:cs="Arial"/>
          <w:color w:val="3A3A3A"/>
          <w:sz w:val="23"/>
          <w:szCs w:val="23"/>
        </w:rPr>
        <w:t>It is also known as SIMPLE JOIN which returns all rows from BOTH tables when it has at least one column matched</w:t>
      </w:r>
    </w:p>
    <w:p w:rsidR="00CE49C4" w:rsidRPr="00CE49C4" w:rsidRDefault="00CE49C4" w:rsidP="009621EA">
      <w:pPr>
        <w:shd w:val="clear" w:color="auto" w:fill="FFFFFF"/>
        <w:spacing w:after="0" w:line="240" w:lineRule="auto"/>
        <w:rPr>
          <w:rFonts w:ascii="Arial" w:eastAsia="Times New Roman" w:hAnsi="Arial" w:cs="Arial"/>
          <w:b/>
          <w:bCs/>
          <w:color w:val="3A3A3A"/>
          <w:sz w:val="23"/>
          <w:szCs w:val="23"/>
          <w:bdr w:val="none" w:sz="0" w:space="0" w:color="auto" w:frame="1"/>
        </w:rPr>
      </w:pPr>
    </w:p>
    <w:p w:rsidR="00CE49C4" w:rsidRPr="00CE49C4" w:rsidRDefault="00CE49C4" w:rsidP="00CE49C4">
      <w:pPr>
        <w:shd w:val="clear" w:color="auto" w:fill="FFFFFF"/>
        <w:spacing w:after="0" w:line="240" w:lineRule="auto"/>
        <w:rPr>
          <w:rFonts w:ascii="Arial" w:eastAsia="Times New Roman" w:hAnsi="Arial" w:cs="Arial"/>
          <w:b/>
          <w:bCs/>
          <w:color w:val="3A3A3A"/>
          <w:sz w:val="23"/>
          <w:szCs w:val="23"/>
          <w:bdr w:val="none" w:sz="0" w:space="0" w:color="auto" w:frame="1"/>
        </w:rPr>
      </w:pPr>
      <w:r w:rsidRPr="00CE49C4">
        <w:rPr>
          <w:rFonts w:ascii="Arial" w:eastAsia="Times New Roman" w:hAnsi="Arial" w:cs="Arial"/>
          <w:b/>
          <w:bCs/>
          <w:color w:val="3A3A3A"/>
          <w:sz w:val="23"/>
          <w:szCs w:val="23"/>
          <w:bdr w:val="none" w:sz="0" w:space="0" w:color="auto" w:frame="1"/>
        </w:rPr>
        <w:t>How many Aggregate Functions are available there in SQL?</w:t>
      </w:r>
    </w:p>
    <w:p w:rsidR="00CE49C4" w:rsidRPr="00CE49C4" w:rsidRDefault="00CE49C4" w:rsidP="00CE49C4">
      <w:pPr>
        <w:shd w:val="clear" w:color="auto" w:fill="FFFFFF"/>
        <w:spacing w:after="336" w:line="240" w:lineRule="auto"/>
        <w:rPr>
          <w:rFonts w:ascii="Arial" w:eastAsia="Times New Roman" w:hAnsi="Arial" w:cs="Arial"/>
          <w:color w:val="3A3A3A"/>
          <w:sz w:val="23"/>
          <w:szCs w:val="23"/>
        </w:rPr>
      </w:pPr>
      <w:r w:rsidRPr="00CE49C4">
        <w:rPr>
          <w:rFonts w:ascii="Arial" w:eastAsia="Times New Roman" w:hAnsi="Arial" w:cs="Arial"/>
          <w:color w:val="3A3A3A"/>
          <w:sz w:val="23"/>
          <w:szCs w:val="23"/>
        </w:rPr>
        <w:t>SQL Aggregate Functions calculates values from multiple columns in a table and returns a single value.</w:t>
      </w:r>
    </w:p>
    <w:p w:rsidR="00CE49C4" w:rsidRPr="00CE49C4" w:rsidRDefault="00CE49C4" w:rsidP="00CE49C4">
      <w:pPr>
        <w:shd w:val="clear" w:color="auto" w:fill="FFFFFF"/>
        <w:spacing w:after="336" w:line="240" w:lineRule="auto"/>
        <w:rPr>
          <w:rFonts w:ascii="Arial" w:eastAsia="Times New Roman" w:hAnsi="Arial" w:cs="Arial"/>
          <w:color w:val="3A3A3A"/>
          <w:sz w:val="23"/>
          <w:szCs w:val="23"/>
        </w:rPr>
      </w:pPr>
      <w:r w:rsidRPr="00CE49C4">
        <w:rPr>
          <w:rFonts w:ascii="Arial" w:eastAsia="Times New Roman" w:hAnsi="Arial" w:cs="Arial"/>
          <w:color w:val="3A3A3A"/>
          <w:sz w:val="23"/>
          <w:szCs w:val="23"/>
        </w:rPr>
        <w:t>There are 7 aggregate functions we use in SQL</w:t>
      </w:r>
    </w:p>
    <w:p w:rsidR="00CE49C4" w:rsidRPr="00CE49C4" w:rsidRDefault="00CE49C4" w:rsidP="00CE49C4">
      <w:pPr>
        <w:numPr>
          <w:ilvl w:val="0"/>
          <w:numId w:val="11"/>
        </w:numPr>
        <w:shd w:val="clear" w:color="auto" w:fill="FFFFFF"/>
        <w:spacing w:after="0" w:line="240" w:lineRule="auto"/>
        <w:rPr>
          <w:rFonts w:ascii="Arial" w:eastAsia="Times New Roman" w:hAnsi="Arial" w:cs="Arial"/>
          <w:color w:val="3A3A3A"/>
          <w:sz w:val="23"/>
          <w:szCs w:val="23"/>
        </w:rPr>
      </w:pPr>
      <w:r w:rsidRPr="00CE49C4">
        <w:rPr>
          <w:rFonts w:ascii="Arial" w:eastAsia="Times New Roman" w:hAnsi="Arial" w:cs="Arial"/>
          <w:b/>
          <w:bCs/>
          <w:color w:val="3A3A3A"/>
          <w:sz w:val="23"/>
          <w:szCs w:val="23"/>
          <w:bdr w:val="none" w:sz="0" w:space="0" w:color="auto" w:frame="1"/>
        </w:rPr>
        <w:t>AVG():</w:t>
      </w:r>
      <w:r w:rsidRPr="00CE49C4">
        <w:rPr>
          <w:rFonts w:ascii="Arial" w:eastAsia="Times New Roman" w:hAnsi="Arial" w:cs="Arial"/>
          <w:color w:val="3A3A3A"/>
          <w:sz w:val="23"/>
          <w:szCs w:val="23"/>
        </w:rPr>
        <w:t> Returns the average value from specified columns</w:t>
      </w:r>
    </w:p>
    <w:p w:rsidR="00CE49C4" w:rsidRPr="00CE49C4" w:rsidRDefault="00CE49C4" w:rsidP="00CE49C4">
      <w:pPr>
        <w:numPr>
          <w:ilvl w:val="0"/>
          <w:numId w:val="11"/>
        </w:numPr>
        <w:shd w:val="clear" w:color="auto" w:fill="FFFFFF"/>
        <w:spacing w:after="0" w:line="240" w:lineRule="auto"/>
        <w:rPr>
          <w:rFonts w:ascii="Arial" w:eastAsia="Times New Roman" w:hAnsi="Arial" w:cs="Arial"/>
          <w:color w:val="3A3A3A"/>
          <w:sz w:val="23"/>
          <w:szCs w:val="23"/>
        </w:rPr>
      </w:pPr>
      <w:r w:rsidRPr="00CE49C4">
        <w:rPr>
          <w:rFonts w:ascii="Arial" w:eastAsia="Times New Roman" w:hAnsi="Arial" w:cs="Arial"/>
          <w:b/>
          <w:bCs/>
          <w:color w:val="3A3A3A"/>
          <w:sz w:val="23"/>
          <w:szCs w:val="23"/>
          <w:bdr w:val="none" w:sz="0" w:space="0" w:color="auto" w:frame="1"/>
        </w:rPr>
        <w:t>COUNT():</w:t>
      </w:r>
      <w:r w:rsidRPr="00CE49C4">
        <w:rPr>
          <w:rFonts w:ascii="Arial" w:eastAsia="Times New Roman" w:hAnsi="Arial" w:cs="Arial"/>
          <w:color w:val="3A3A3A"/>
          <w:sz w:val="23"/>
          <w:szCs w:val="23"/>
        </w:rPr>
        <w:t> Returns number of table rows</w:t>
      </w:r>
    </w:p>
    <w:p w:rsidR="00CE49C4" w:rsidRPr="00CE49C4" w:rsidRDefault="00CE49C4" w:rsidP="00CE49C4">
      <w:pPr>
        <w:numPr>
          <w:ilvl w:val="0"/>
          <w:numId w:val="11"/>
        </w:numPr>
        <w:shd w:val="clear" w:color="auto" w:fill="FFFFFF"/>
        <w:spacing w:after="0" w:line="240" w:lineRule="auto"/>
        <w:rPr>
          <w:rFonts w:ascii="Arial" w:eastAsia="Times New Roman" w:hAnsi="Arial" w:cs="Arial"/>
          <w:color w:val="3A3A3A"/>
          <w:sz w:val="23"/>
          <w:szCs w:val="23"/>
        </w:rPr>
      </w:pPr>
      <w:r w:rsidRPr="00CE49C4">
        <w:rPr>
          <w:rFonts w:ascii="Arial" w:eastAsia="Times New Roman" w:hAnsi="Arial" w:cs="Arial"/>
          <w:b/>
          <w:bCs/>
          <w:color w:val="3A3A3A"/>
          <w:sz w:val="23"/>
          <w:szCs w:val="23"/>
          <w:bdr w:val="none" w:sz="0" w:space="0" w:color="auto" w:frame="1"/>
        </w:rPr>
        <w:t>MAX():</w:t>
      </w:r>
      <w:r w:rsidRPr="00CE49C4">
        <w:rPr>
          <w:rFonts w:ascii="Arial" w:eastAsia="Times New Roman" w:hAnsi="Arial" w:cs="Arial"/>
          <w:color w:val="3A3A3A"/>
          <w:sz w:val="23"/>
          <w:szCs w:val="23"/>
        </w:rPr>
        <w:t> Returns largest value among the records</w:t>
      </w:r>
    </w:p>
    <w:p w:rsidR="00CE49C4" w:rsidRPr="00CE49C4" w:rsidRDefault="00CE49C4" w:rsidP="00CE49C4">
      <w:pPr>
        <w:numPr>
          <w:ilvl w:val="0"/>
          <w:numId w:val="11"/>
        </w:numPr>
        <w:shd w:val="clear" w:color="auto" w:fill="FFFFFF"/>
        <w:spacing w:after="0" w:line="240" w:lineRule="auto"/>
        <w:rPr>
          <w:rFonts w:ascii="Arial" w:eastAsia="Times New Roman" w:hAnsi="Arial" w:cs="Arial"/>
          <w:color w:val="3A3A3A"/>
          <w:sz w:val="23"/>
          <w:szCs w:val="23"/>
        </w:rPr>
      </w:pPr>
      <w:r w:rsidRPr="00CE49C4">
        <w:rPr>
          <w:rFonts w:ascii="Arial" w:eastAsia="Times New Roman" w:hAnsi="Arial" w:cs="Arial"/>
          <w:b/>
          <w:bCs/>
          <w:color w:val="3A3A3A"/>
          <w:sz w:val="23"/>
          <w:szCs w:val="23"/>
          <w:bdr w:val="none" w:sz="0" w:space="0" w:color="auto" w:frame="1"/>
        </w:rPr>
        <w:t>MIN():</w:t>
      </w:r>
      <w:r w:rsidRPr="00CE49C4">
        <w:rPr>
          <w:rFonts w:ascii="Arial" w:eastAsia="Times New Roman" w:hAnsi="Arial" w:cs="Arial"/>
          <w:color w:val="3A3A3A"/>
          <w:sz w:val="23"/>
          <w:szCs w:val="23"/>
        </w:rPr>
        <w:t> Returns smallest value among the records</w:t>
      </w:r>
    </w:p>
    <w:p w:rsidR="00CE49C4" w:rsidRPr="00CE49C4" w:rsidRDefault="00CE49C4" w:rsidP="00CE49C4">
      <w:pPr>
        <w:numPr>
          <w:ilvl w:val="0"/>
          <w:numId w:val="11"/>
        </w:numPr>
        <w:shd w:val="clear" w:color="auto" w:fill="FFFFFF"/>
        <w:spacing w:after="0" w:line="240" w:lineRule="auto"/>
        <w:rPr>
          <w:rFonts w:ascii="Arial" w:eastAsia="Times New Roman" w:hAnsi="Arial" w:cs="Arial"/>
          <w:color w:val="3A3A3A"/>
          <w:sz w:val="23"/>
          <w:szCs w:val="23"/>
        </w:rPr>
      </w:pPr>
      <w:r w:rsidRPr="00CE49C4">
        <w:rPr>
          <w:rFonts w:ascii="Arial" w:eastAsia="Times New Roman" w:hAnsi="Arial" w:cs="Arial"/>
          <w:b/>
          <w:bCs/>
          <w:color w:val="3A3A3A"/>
          <w:sz w:val="23"/>
          <w:szCs w:val="23"/>
          <w:bdr w:val="none" w:sz="0" w:space="0" w:color="auto" w:frame="1"/>
        </w:rPr>
        <w:t>SUM():</w:t>
      </w:r>
      <w:r w:rsidRPr="00CE49C4">
        <w:rPr>
          <w:rFonts w:ascii="Arial" w:eastAsia="Times New Roman" w:hAnsi="Arial" w:cs="Arial"/>
          <w:color w:val="3A3A3A"/>
          <w:sz w:val="23"/>
          <w:szCs w:val="23"/>
        </w:rPr>
        <w:t> Returns the sum of specified column values</w:t>
      </w:r>
    </w:p>
    <w:p w:rsidR="00CE49C4" w:rsidRPr="00CE49C4" w:rsidRDefault="00CE49C4" w:rsidP="00CE49C4">
      <w:pPr>
        <w:numPr>
          <w:ilvl w:val="0"/>
          <w:numId w:val="11"/>
        </w:numPr>
        <w:shd w:val="clear" w:color="auto" w:fill="FFFFFF"/>
        <w:spacing w:after="0" w:line="240" w:lineRule="auto"/>
        <w:rPr>
          <w:rFonts w:ascii="Arial" w:eastAsia="Times New Roman" w:hAnsi="Arial" w:cs="Arial"/>
          <w:color w:val="3A3A3A"/>
          <w:sz w:val="23"/>
          <w:szCs w:val="23"/>
        </w:rPr>
      </w:pPr>
      <w:r w:rsidRPr="00CE49C4">
        <w:rPr>
          <w:rFonts w:ascii="Arial" w:eastAsia="Times New Roman" w:hAnsi="Arial" w:cs="Arial"/>
          <w:b/>
          <w:bCs/>
          <w:color w:val="3A3A3A"/>
          <w:sz w:val="23"/>
          <w:szCs w:val="23"/>
          <w:bdr w:val="none" w:sz="0" w:space="0" w:color="auto" w:frame="1"/>
        </w:rPr>
        <w:t>FIRST():</w:t>
      </w:r>
      <w:r w:rsidRPr="00CE49C4">
        <w:rPr>
          <w:rFonts w:ascii="Arial" w:eastAsia="Times New Roman" w:hAnsi="Arial" w:cs="Arial"/>
          <w:color w:val="3A3A3A"/>
          <w:sz w:val="23"/>
          <w:szCs w:val="23"/>
        </w:rPr>
        <w:t> Returns the first value</w:t>
      </w:r>
    </w:p>
    <w:p w:rsidR="00CE49C4" w:rsidRDefault="00CE49C4" w:rsidP="00CE49C4">
      <w:pPr>
        <w:numPr>
          <w:ilvl w:val="0"/>
          <w:numId w:val="11"/>
        </w:numPr>
        <w:shd w:val="clear" w:color="auto" w:fill="FFFFFF"/>
        <w:spacing w:after="0" w:line="240" w:lineRule="auto"/>
        <w:rPr>
          <w:rFonts w:ascii="Arial" w:eastAsia="Times New Roman" w:hAnsi="Arial" w:cs="Arial"/>
          <w:color w:val="3A3A3A"/>
          <w:sz w:val="23"/>
          <w:szCs w:val="23"/>
        </w:rPr>
      </w:pPr>
      <w:r w:rsidRPr="00CE49C4">
        <w:rPr>
          <w:rFonts w:ascii="Arial" w:eastAsia="Times New Roman" w:hAnsi="Arial" w:cs="Arial"/>
          <w:b/>
          <w:bCs/>
          <w:color w:val="3A3A3A"/>
          <w:sz w:val="23"/>
          <w:szCs w:val="23"/>
          <w:bdr w:val="none" w:sz="0" w:space="0" w:color="auto" w:frame="1"/>
        </w:rPr>
        <w:t>LAST():</w:t>
      </w:r>
      <w:r w:rsidRPr="00CE49C4">
        <w:rPr>
          <w:rFonts w:ascii="Arial" w:eastAsia="Times New Roman" w:hAnsi="Arial" w:cs="Arial"/>
          <w:color w:val="3A3A3A"/>
          <w:sz w:val="23"/>
          <w:szCs w:val="23"/>
        </w:rPr>
        <w:t> Returns Last value</w:t>
      </w:r>
    </w:p>
    <w:p w:rsidR="00F93559" w:rsidRDefault="00F93559" w:rsidP="00F93559">
      <w:pPr>
        <w:pStyle w:val="ListParagraph"/>
        <w:shd w:val="clear" w:color="auto" w:fill="FFFFFF"/>
        <w:spacing w:after="0" w:line="240" w:lineRule="auto"/>
        <w:rPr>
          <w:rFonts w:ascii="Arial" w:eastAsia="Times New Roman" w:hAnsi="Arial" w:cs="Arial"/>
          <w:b/>
          <w:bCs/>
          <w:color w:val="FF6600"/>
          <w:sz w:val="23"/>
          <w:szCs w:val="23"/>
          <w:bdr w:val="none" w:sz="0" w:space="0" w:color="auto" w:frame="1"/>
        </w:rPr>
      </w:pPr>
    </w:p>
    <w:p w:rsidR="00F93559" w:rsidRPr="00F93559" w:rsidRDefault="00F93559" w:rsidP="00F93559">
      <w:pPr>
        <w:pStyle w:val="ListParagraph"/>
        <w:shd w:val="clear" w:color="auto" w:fill="FFFFFF"/>
        <w:spacing w:after="0" w:line="240" w:lineRule="auto"/>
        <w:rPr>
          <w:rFonts w:ascii="Calibri" w:eastAsia="Calibri" w:hAnsi="Calibri" w:cs="Calibri"/>
          <w:b/>
          <w:color w:val="000000"/>
          <w:sz w:val="36"/>
          <w:szCs w:val="36"/>
        </w:rPr>
      </w:pPr>
      <w:r w:rsidRPr="00F93559">
        <w:rPr>
          <w:rFonts w:ascii="Calibri" w:eastAsia="Calibri" w:hAnsi="Calibri" w:cs="Calibri"/>
          <w:b/>
          <w:color w:val="000000"/>
          <w:sz w:val="36"/>
          <w:szCs w:val="36"/>
        </w:rPr>
        <w:t> What are triggers?</w:t>
      </w:r>
    </w:p>
    <w:p w:rsidR="00F93559" w:rsidRPr="00955B72" w:rsidRDefault="00F93559" w:rsidP="00F93559">
      <w:pPr>
        <w:pStyle w:val="ListParagraph"/>
        <w:numPr>
          <w:ilvl w:val="0"/>
          <w:numId w:val="11"/>
        </w:numPr>
        <w:shd w:val="clear" w:color="auto" w:fill="FFFFFF"/>
        <w:spacing w:after="336" w:line="240" w:lineRule="auto"/>
        <w:rPr>
          <w:rFonts w:ascii="Arial" w:hAnsi="Arial" w:cs="Arial"/>
          <w:color w:val="3A3A3A"/>
          <w:sz w:val="23"/>
          <w:szCs w:val="23"/>
          <w:shd w:val="clear" w:color="auto" w:fill="FFFFFF"/>
        </w:rPr>
      </w:pPr>
      <w:r w:rsidRPr="00955B72">
        <w:rPr>
          <w:rFonts w:ascii="Arial" w:hAnsi="Arial" w:cs="Arial"/>
          <w:color w:val="3A3A3A"/>
          <w:sz w:val="23"/>
          <w:szCs w:val="23"/>
          <w:shd w:val="clear" w:color="auto" w:fill="FFFFFF"/>
        </w:rPr>
        <w:t>Triggers in SQL is kind of stored procedures used to create a response to a specific action performed on the table such as Insert, Update or Delete. You can invoke triggers explicitly on the table in the database.</w:t>
      </w:r>
    </w:p>
    <w:p w:rsidR="00F93559" w:rsidRPr="00955B72" w:rsidRDefault="00F93559" w:rsidP="00F93559">
      <w:pPr>
        <w:pStyle w:val="ListParagraph"/>
        <w:numPr>
          <w:ilvl w:val="0"/>
          <w:numId w:val="11"/>
        </w:numPr>
        <w:shd w:val="clear" w:color="auto" w:fill="FFFFFF"/>
        <w:spacing w:after="336" w:line="240" w:lineRule="auto"/>
        <w:rPr>
          <w:rFonts w:ascii="Arial" w:hAnsi="Arial" w:cs="Arial"/>
          <w:color w:val="3A3A3A"/>
          <w:sz w:val="23"/>
          <w:szCs w:val="23"/>
          <w:shd w:val="clear" w:color="auto" w:fill="FFFFFF"/>
        </w:rPr>
      </w:pPr>
      <w:r w:rsidRPr="00955B72">
        <w:rPr>
          <w:rFonts w:ascii="Arial" w:hAnsi="Arial" w:cs="Arial"/>
          <w:color w:val="3A3A3A"/>
          <w:sz w:val="23"/>
          <w:szCs w:val="23"/>
          <w:shd w:val="clear" w:color="auto" w:fill="FFFFFF"/>
        </w:rPr>
        <w:t>Action and Event are two main components of SQL triggers when certain actions are performed the event occurs in response to that action.</w:t>
      </w:r>
    </w:p>
    <w:p w:rsidR="00F93559" w:rsidRPr="00955B72" w:rsidRDefault="00F93559" w:rsidP="00F93559">
      <w:pPr>
        <w:pStyle w:val="ListParagraph"/>
        <w:numPr>
          <w:ilvl w:val="0"/>
          <w:numId w:val="11"/>
        </w:numPr>
        <w:shd w:val="clear" w:color="auto" w:fill="FFFFFF"/>
        <w:spacing w:after="0" w:line="240" w:lineRule="auto"/>
        <w:rPr>
          <w:rFonts w:ascii="Arial" w:hAnsi="Arial" w:cs="Arial"/>
          <w:color w:val="3A3A3A"/>
          <w:sz w:val="23"/>
          <w:szCs w:val="23"/>
          <w:shd w:val="clear" w:color="auto" w:fill="FFFFFF"/>
        </w:rPr>
      </w:pPr>
      <w:r w:rsidRPr="00955B72">
        <w:rPr>
          <w:rFonts w:ascii="Arial" w:hAnsi="Arial" w:cs="Arial"/>
          <w:color w:val="3A3A3A"/>
          <w:sz w:val="23"/>
          <w:szCs w:val="23"/>
          <w:shd w:val="clear" w:color="auto" w:fill="FFFFFF"/>
        </w:rPr>
        <w:t>Syntax: CREATE TRIGGER name {BEFORE|AFTER} (event [OR..]}</w:t>
      </w:r>
      <w:r w:rsidRPr="00955B72">
        <w:rPr>
          <w:rFonts w:ascii="Arial" w:hAnsi="Arial" w:cs="Arial"/>
          <w:color w:val="3A3A3A"/>
          <w:sz w:val="23"/>
          <w:szCs w:val="23"/>
          <w:shd w:val="clear" w:color="auto" w:fill="FFFFFF"/>
        </w:rPr>
        <w:br/>
        <w:t>ON table_name [FOR [EACH] {ROW|STATEMENT}]</w:t>
      </w:r>
      <w:r w:rsidRPr="00955B72">
        <w:rPr>
          <w:rFonts w:ascii="Arial" w:hAnsi="Arial" w:cs="Arial"/>
          <w:color w:val="3A3A3A"/>
          <w:sz w:val="23"/>
          <w:szCs w:val="23"/>
          <w:shd w:val="clear" w:color="auto" w:fill="FFFFFF"/>
        </w:rPr>
        <w:br/>
        <w:t>EXECUTE PROCEDURE functionname {arguments}</w:t>
      </w:r>
    </w:p>
    <w:p w:rsidR="00955B72" w:rsidRDefault="00955B72" w:rsidP="00955B72">
      <w:pPr>
        <w:shd w:val="clear" w:color="auto" w:fill="FFFFFF"/>
        <w:spacing w:after="0" w:line="240" w:lineRule="auto"/>
        <w:rPr>
          <w:rFonts w:ascii="Arial" w:eastAsia="Times New Roman" w:hAnsi="Arial" w:cs="Arial"/>
          <w:color w:val="3A3A3A"/>
          <w:sz w:val="23"/>
          <w:szCs w:val="23"/>
        </w:rPr>
      </w:pPr>
    </w:p>
    <w:p w:rsidR="00955B72" w:rsidRPr="00955B72" w:rsidRDefault="00955B72" w:rsidP="00955B72">
      <w:pPr>
        <w:shd w:val="clear" w:color="auto" w:fill="FFFFFF"/>
        <w:spacing w:after="0" w:line="240" w:lineRule="auto"/>
        <w:rPr>
          <w:rFonts w:ascii="Calibri" w:eastAsia="Calibri" w:hAnsi="Calibri" w:cs="Calibri"/>
          <w:b/>
          <w:color w:val="000000"/>
          <w:sz w:val="36"/>
          <w:szCs w:val="36"/>
        </w:rPr>
      </w:pPr>
      <w:r w:rsidRPr="00955B72">
        <w:rPr>
          <w:rFonts w:ascii="Calibri" w:eastAsia="Calibri" w:hAnsi="Calibri" w:cs="Calibri"/>
          <w:b/>
          <w:color w:val="000000"/>
          <w:sz w:val="36"/>
          <w:szCs w:val="36"/>
        </w:rPr>
        <w:t>Use of cursors</w:t>
      </w:r>
    </w:p>
    <w:p w:rsidR="00955B72" w:rsidRDefault="00955B72" w:rsidP="00955B72">
      <w:pPr>
        <w:shd w:val="clear" w:color="auto" w:fill="FFFFFF"/>
        <w:spacing w:after="0" w:line="240" w:lineRule="auto"/>
        <w:rPr>
          <w:rFonts w:ascii="Arial" w:hAnsi="Arial" w:cs="Arial"/>
          <w:color w:val="3A3A3A"/>
          <w:sz w:val="23"/>
          <w:szCs w:val="23"/>
          <w:shd w:val="clear" w:color="auto" w:fill="FFFFFF"/>
        </w:rPr>
      </w:pPr>
      <w:r w:rsidRPr="00955B72">
        <w:rPr>
          <w:rFonts w:ascii="Arial" w:hAnsi="Arial" w:cs="Arial"/>
          <w:color w:val="3A3A3A"/>
          <w:sz w:val="23"/>
          <w:szCs w:val="23"/>
          <w:shd w:val="clear" w:color="auto" w:fill="FFFFFF"/>
        </w:rPr>
        <w:t>There are some conditions when we want to get record from one table and need to insert into another with performing some logic or some conditions basically use-cursor-in-sql works as for/while loop</w:t>
      </w:r>
    </w:p>
    <w:p w:rsidR="007B5962" w:rsidRDefault="007B5962" w:rsidP="00955B72">
      <w:pPr>
        <w:shd w:val="clear" w:color="auto" w:fill="FFFFFF"/>
        <w:spacing w:after="0" w:line="240" w:lineRule="auto"/>
        <w:rPr>
          <w:rFonts w:ascii="Arial" w:hAnsi="Arial" w:cs="Arial"/>
          <w:color w:val="3A3A3A"/>
          <w:sz w:val="23"/>
          <w:szCs w:val="23"/>
          <w:shd w:val="clear" w:color="auto" w:fill="FFFFFF"/>
        </w:rPr>
      </w:pPr>
    </w:p>
    <w:p w:rsidR="007B5962" w:rsidRPr="000362E5" w:rsidRDefault="000362E5" w:rsidP="00955B72">
      <w:pPr>
        <w:shd w:val="clear" w:color="auto" w:fill="FFFFFF"/>
        <w:spacing w:after="0" w:line="240" w:lineRule="auto"/>
        <w:rPr>
          <w:rFonts w:ascii="Calibri" w:eastAsia="Calibri" w:hAnsi="Calibri" w:cs="Calibri"/>
          <w:b/>
          <w:color w:val="000000"/>
          <w:sz w:val="36"/>
          <w:szCs w:val="36"/>
        </w:rPr>
      </w:pPr>
      <w:r w:rsidRPr="000362E5">
        <w:rPr>
          <w:rFonts w:ascii="Calibri" w:eastAsia="Calibri" w:hAnsi="Calibri" w:cs="Calibri"/>
          <w:b/>
          <w:color w:val="000000"/>
          <w:sz w:val="36"/>
          <w:szCs w:val="36"/>
        </w:rPr>
        <w:t>Set Operators</w:t>
      </w:r>
    </w:p>
    <w:p w:rsidR="00955B72" w:rsidRPr="00955B72" w:rsidRDefault="00955B72" w:rsidP="00955B72">
      <w:pPr>
        <w:shd w:val="clear" w:color="auto" w:fill="FFFFFF"/>
        <w:spacing w:after="0" w:line="240" w:lineRule="auto"/>
        <w:rPr>
          <w:rFonts w:ascii="Arial" w:eastAsia="Times New Roman" w:hAnsi="Arial" w:cs="Arial"/>
          <w:color w:val="3A3A3A"/>
          <w:sz w:val="23"/>
          <w:szCs w:val="23"/>
        </w:rPr>
      </w:pPr>
    </w:p>
    <w:p w:rsidR="00F93559" w:rsidRDefault="00D042A1" w:rsidP="00F93559">
      <w:pPr>
        <w:shd w:val="clear" w:color="auto" w:fill="FFFFFF"/>
        <w:spacing w:after="0" w:line="240" w:lineRule="auto"/>
        <w:rPr>
          <w:rStyle w:val="Strong"/>
          <w:rFonts w:ascii="Tahoma" w:hAnsi="Tahoma" w:cs="Tahoma"/>
          <w:color w:val="333333"/>
          <w:sz w:val="20"/>
          <w:szCs w:val="20"/>
          <w:shd w:val="clear" w:color="auto" w:fill="FFFFFF"/>
        </w:rPr>
      </w:pPr>
      <w:r>
        <w:rPr>
          <w:rStyle w:val="Strong"/>
          <w:rFonts w:ascii="Tahoma" w:hAnsi="Tahoma" w:cs="Tahoma"/>
          <w:color w:val="333333"/>
          <w:sz w:val="20"/>
          <w:szCs w:val="20"/>
          <w:shd w:val="clear" w:color="auto" w:fill="FFFFFF"/>
        </w:rPr>
        <w:t>UNION</w:t>
      </w:r>
    </w:p>
    <w:p w:rsidR="00D042A1" w:rsidRPr="00D042A1" w:rsidRDefault="00D042A1" w:rsidP="00D042A1">
      <w:pPr>
        <w:shd w:val="clear" w:color="auto" w:fill="FFFFFF"/>
        <w:spacing w:before="240" w:after="240" w:line="384" w:lineRule="atLeast"/>
        <w:rPr>
          <w:rFonts w:ascii="Tahoma" w:eastAsia="Times New Roman" w:hAnsi="Tahoma" w:cs="Tahoma"/>
          <w:color w:val="333333"/>
          <w:sz w:val="20"/>
          <w:szCs w:val="20"/>
        </w:rPr>
      </w:pPr>
      <w:r w:rsidRPr="00D042A1">
        <w:rPr>
          <w:rFonts w:ascii="Tahoma" w:eastAsia="Times New Roman" w:hAnsi="Tahoma" w:cs="Tahoma"/>
          <w:color w:val="333333"/>
          <w:sz w:val="20"/>
          <w:szCs w:val="20"/>
        </w:rPr>
        <w:t>It returns a union of two select statements. It is returning unique (distinct) values of them.</w:t>
      </w:r>
    </w:p>
    <w:p w:rsidR="00D042A1" w:rsidRDefault="00D042A1" w:rsidP="00D042A1">
      <w:pPr>
        <w:shd w:val="clear" w:color="auto" w:fill="FFFFFF"/>
        <w:spacing w:after="0" w:line="384" w:lineRule="atLeast"/>
        <w:rPr>
          <w:rFonts w:ascii="Tahoma" w:eastAsia="Times New Roman" w:hAnsi="Tahoma" w:cs="Tahoma"/>
          <w:color w:val="333333"/>
          <w:sz w:val="20"/>
          <w:szCs w:val="20"/>
        </w:rPr>
      </w:pPr>
      <w:r w:rsidRPr="00D042A1">
        <w:rPr>
          <w:rFonts w:ascii="inherit" w:eastAsia="Times New Roman" w:hAnsi="inherit" w:cs="Tahoma"/>
          <w:noProof/>
          <w:color w:val="C83746"/>
          <w:sz w:val="20"/>
          <w:szCs w:val="20"/>
          <w:bdr w:val="none" w:sz="0" w:space="0" w:color="auto" w:frame="1"/>
        </w:rPr>
        <w:drawing>
          <wp:inline distT="0" distB="0" distL="0" distR="0">
            <wp:extent cx="2476500" cy="1003300"/>
            <wp:effectExtent l="0" t="0" r="0" b="6350"/>
            <wp:docPr id="5" name="Picture 5" descr="un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003300"/>
                    </a:xfrm>
                    <a:prstGeom prst="rect">
                      <a:avLst/>
                    </a:prstGeom>
                    <a:noFill/>
                    <a:ln>
                      <a:noFill/>
                    </a:ln>
                  </pic:spPr>
                </pic:pic>
              </a:graphicData>
            </a:graphic>
          </wp:inline>
        </w:drawing>
      </w:r>
    </w:p>
    <w:p w:rsidR="00C4604F" w:rsidRPr="00C4604F" w:rsidRDefault="00C4604F" w:rsidP="00C4604F">
      <w:pPr>
        <w:shd w:val="clear" w:color="auto" w:fill="FFFFFF"/>
        <w:spacing w:before="240" w:after="240" w:line="384" w:lineRule="atLeast"/>
        <w:rPr>
          <w:rFonts w:ascii="Tahoma" w:eastAsia="Times New Roman" w:hAnsi="Tahoma" w:cs="Tahoma"/>
          <w:color w:val="333333"/>
          <w:sz w:val="20"/>
          <w:szCs w:val="20"/>
        </w:rPr>
      </w:pPr>
      <w:r w:rsidRPr="00C4604F">
        <w:rPr>
          <w:rFonts w:ascii="Tahoma" w:eastAsia="Times New Roman" w:hAnsi="Tahoma" w:cs="Tahoma"/>
          <w:b/>
          <w:bCs/>
          <w:color w:val="333333"/>
          <w:sz w:val="20"/>
          <w:szCs w:val="20"/>
        </w:rPr>
        <w:lastRenderedPageBreak/>
        <w:t>UNION ALL</w:t>
      </w:r>
    </w:p>
    <w:p w:rsidR="00C4604F" w:rsidRPr="00C4604F" w:rsidRDefault="00C4604F" w:rsidP="00C4604F">
      <w:pPr>
        <w:shd w:val="clear" w:color="auto" w:fill="FFFFFF"/>
        <w:spacing w:before="240" w:after="240" w:line="384" w:lineRule="atLeast"/>
        <w:rPr>
          <w:rFonts w:ascii="Tahoma" w:eastAsia="Times New Roman" w:hAnsi="Tahoma" w:cs="Tahoma"/>
          <w:color w:val="333333"/>
          <w:sz w:val="20"/>
          <w:szCs w:val="20"/>
        </w:rPr>
      </w:pPr>
      <w:r w:rsidRPr="00C4604F">
        <w:rPr>
          <w:rFonts w:ascii="Tahoma" w:eastAsia="Times New Roman" w:hAnsi="Tahoma" w:cs="Tahoma"/>
          <w:color w:val="333333"/>
          <w:sz w:val="20"/>
          <w:szCs w:val="20"/>
        </w:rPr>
        <w:t>Similar to UNION just that UNION ALL returns also the duplicated values.</w:t>
      </w:r>
    </w:p>
    <w:p w:rsidR="00C4604F" w:rsidRDefault="00C4604F" w:rsidP="00C4604F">
      <w:pPr>
        <w:shd w:val="clear" w:color="auto" w:fill="FFFFFF"/>
        <w:spacing w:after="0" w:line="384" w:lineRule="atLeast"/>
        <w:rPr>
          <w:rFonts w:ascii="Tahoma" w:eastAsia="Times New Roman" w:hAnsi="Tahoma" w:cs="Tahoma"/>
          <w:color w:val="333333"/>
          <w:sz w:val="20"/>
          <w:szCs w:val="20"/>
        </w:rPr>
      </w:pPr>
      <w:r w:rsidRPr="00C4604F">
        <w:rPr>
          <w:rFonts w:ascii="inherit" w:eastAsia="Times New Roman" w:hAnsi="inherit" w:cs="Tahoma"/>
          <w:noProof/>
          <w:color w:val="C83746"/>
          <w:sz w:val="20"/>
          <w:szCs w:val="20"/>
          <w:bdr w:val="none" w:sz="0" w:space="0" w:color="auto" w:frame="1"/>
        </w:rPr>
        <w:drawing>
          <wp:inline distT="0" distB="0" distL="0" distR="0">
            <wp:extent cx="2857500" cy="895350"/>
            <wp:effectExtent l="0" t="0" r="0" b="0"/>
            <wp:docPr id="6" name="Picture 6" descr="05_sql_union_al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5_sql_union_al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E01F45" w:rsidRPr="00E01F45" w:rsidRDefault="00E01F45" w:rsidP="00E01F45">
      <w:pPr>
        <w:shd w:val="clear" w:color="auto" w:fill="FFFFFF"/>
        <w:spacing w:before="240" w:after="240" w:line="384" w:lineRule="atLeast"/>
        <w:rPr>
          <w:rFonts w:ascii="Tahoma" w:eastAsia="Times New Roman" w:hAnsi="Tahoma" w:cs="Tahoma"/>
          <w:color w:val="333333"/>
          <w:sz w:val="20"/>
          <w:szCs w:val="20"/>
        </w:rPr>
      </w:pPr>
      <w:r w:rsidRPr="00E01F45">
        <w:rPr>
          <w:rFonts w:ascii="Tahoma" w:eastAsia="Times New Roman" w:hAnsi="Tahoma" w:cs="Tahoma"/>
          <w:b/>
          <w:bCs/>
          <w:color w:val="333333"/>
          <w:sz w:val="20"/>
          <w:szCs w:val="20"/>
        </w:rPr>
        <w:t>MINUS</w:t>
      </w:r>
    </w:p>
    <w:p w:rsidR="00E01F45" w:rsidRPr="00E01F45" w:rsidRDefault="00E01F45" w:rsidP="00E01F45">
      <w:pPr>
        <w:shd w:val="clear" w:color="auto" w:fill="FFFFFF"/>
        <w:spacing w:before="240" w:after="240" w:line="384" w:lineRule="atLeast"/>
        <w:rPr>
          <w:rFonts w:ascii="Tahoma" w:eastAsia="Times New Roman" w:hAnsi="Tahoma" w:cs="Tahoma"/>
          <w:color w:val="333333"/>
          <w:sz w:val="20"/>
          <w:szCs w:val="20"/>
        </w:rPr>
      </w:pPr>
      <w:r w:rsidRPr="00E01F45">
        <w:rPr>
          <w:rFonts w:ascii="Tahoma" w:eastAsia="Times New Roman" w:hAnsi="Tahoma" w:cs="Tahoma"/>
          <w:color w:val="333333"/>
          <w:sz w:val="20"/>
          <w:szCs w:val="20"/>
        </w:rPr>
        <w:t>MINUS (also known as EXCEPT) returns the difference between the first and second SELECT statement. It is the one where we need to be careful which statement will be put first, cause we will get only those results that are in the first SELECT statement and not in the second.</w:t>
      </w:r>
    </w:p>
    <w:p w:rsidR="00E01F45" w:rsidRDefault="00E01F45" w:rsidP="00E01F45">
      <w:pPr>
        <w:shd w:val="clear" w:color="auto" w:fill="FFFFFF"/>
        <w:spacing w:after="0" w:line="384" w:lineRule="atLeast"/>
        <w:rPr>
          <w:rFonts w:ascii="Tahoma" w:eastAsia="Times New Roman" w:hAnsi="Tahoma" w:cs="Tahoma"/>
          <w:color w:val="333333"/>
          <w:sz w:val="20"/>
          <w:szCs w:val="20"/>
        </w:rPr>
      </w:pPr>
      <w:r w:rsidRPr="00E01F45">
        <w:rPr>
          <w:rFonts w:ascii="inherit" w:eastAsia="Times New Roman" w:hAnsi="inherit" w:cs="Tahoma"/>
          <w:noProof/>
          <w:color w:val="C83746"/>
          <w:sz w:val="20"/>
          <w:szCs w:val="20"/>
          <w:bdr w:val="none" w:sz="0" w:space="0" w:color="auto" w:frame="1"/>
        </w:rPr>
        <w:drawing>
          <wp:inline distT="0" distB="0" distL="0" distR="0">
            <wp:extent cx="2146300" cy="1085850"/>
            <wp:effectExtent l="0" t="0" r="6350" b="0"/>
            <wp:docPr id="7" name="Picture 7" descr="minu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nu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6300" cy="1085850"/>
                    </a:xfrm>
                    <a:prstGeom prst="rect">
                      <a:avLst/>
                    </a:prstGeom>
                    <a:noFill/>
                    <a:ln>
                      <a:noFill/>
                    </a:ln>
                  </pic:spPr>
                </pic:pic>
              </a:graphicData>
            </a:graphic>
          </wp:inline>
        </w:drawing>
      </w:r>
    </w:p>
    <w:p w:rsidR="00FF4048" w:rsidRPr="00FF4048" w:rsidRDefault="00FF4048" w:rsidP="00FF4048">
      <w:pPr>
        <w:shd w:val="clear" w:color="auto" w:fill="FFFFFF"/>
        <w:spacing w:before="240" w:after="240" w:line="384" w:lineRule="atLeast"/>
        <w:rPr>
          <w:rFonts w:ascii="Tahoma" w:eastAsia="Times New Roman" w:hAnsi="Tahoma" w:cs="Tahoma"/>
          <w:color w:val="333333"/>
          <w:sz w:val="20"/>
          <w:szCs w:val="20"/>
        </w:rPr>
      </w:pPr>
      <w:r w:rsidRPr="00FF4048">
        <w:rPr>
          <w:rFonts w:ascii="Tahoma" w:eastAsia="Times New Roman" w:hAnsi="Tahoma" w:cs="Tahoma"/>
          <w:b/>
          <w:bCs/>
          <w:color w:val="333333"/>
          <w:sz w:val="20"/>
          <w:szCs w:val="20"/>
        </w:rPr>
        <w:t>INTERSECT</w:t>
      </w:r>
    </w:p>
    <w:p w:rsidR="00FF4048" w:rsidRPr="00FF4048" w:rsidRDefault="00FF4048" w:rsidP="00FF4048">
      <w:pPr>
        <w:shd w:val="clear" w:color="auto" w:fill="FFFFFF"/>
        <w:spacing w:before="240" w:after="240" w:line="384" w:lineRule="atLeast"/>
        <w:rPr>
          <w:rFonts w:ascii="Tahoma" w:eastAsia="Times New Roman" w:hAnsi="Tahoma" w:cs="Tahoma"/>
          <w:color w:val="333333"/>
          <w:sz w:val="20"/>
          <w:szCs w:val="20"/>
        </w:rPr>
      </w:pPr>
      <w:r w:rsidRPr="00FF4048">
        <w:rPr>
          <w:rFonts w:ascii="Tahoma" w:eastAsia="Times New Roman" w:hAnsi="Tahoma" w:cs="Tahoma"/>
          <w:color w:val="333333"/>
          <w:sz w:val="20"/>
          <w:szCs w:val="20"/>
        </w:rPr>
        <w:t>INTERSECT is opposite from MINUS as it returns us the results that are both to be found in first and second SELECT statement.</w:t>
      </w:r>
    </w:p>
    <w:p w:rsidR="00FF4048" w:rsidRDefault="00FF4048" w:rsidP="00FF4048">
      <w:pPr>
        <w:shd w:val="clear" w:color="auto" w:fill="FFFFFF"/>
        <w:spacing w:after="0" w:line="384" w:lineRule="atLeast"/>
        <w:rPr>
          <w:rFonts w:ascii="Tahoma" w:eastAsia="Times New Roman" w:hAnsi="Tahoma" w:cs="Tahoma"/>
          <w:color w:val="333333"/>
          <w:sz w:val="20"/>
          <w:szCs w:val="20"/>
        </w:rPr>
      </w:pPr>
      <w:r w:rsidRPr="00FF4048">
        <w:rPr>
          <w:rFonts w:ascii="inherit" w:eastAsia="Times New Roman" w:hAnsi="inherit" w:cs="Tahoma"/>
          <w:noProof/>
          <w:color w:val="C83746"/>
          <w:sz w:val="20"/>
          <w:szCs w:val="20"/>
          <w:bdr w:val="none" w:sz="0" w:space="0" w:color="auto" w:frame="1"/>
        </w:rPr>
        <w:drawing>
          <wp:inline distT="0" distB="0" distL="0" distR="0">
            <wp:extent cx="2012950" cy="984250"/>
            <wp:effectExtent l="0" t="0" r="6350" b="6350"/>
            <wp:docPr id="8" name="Picture 8" descr="intersec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sec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950" cy="984250"/>
                    </a:xfrm>
                    <a:prstGeom prst="rect">
                      <a:avLst/>
                    </a:prstGeom>
                    <a:noFill/>
                    <a:ln>
                      <a:noFill/>
                    </a:ln>
                  </pic:spPr>
                </pic:pic>
              </a:graphicData>
            </a:graphic>
          </wp:inline>
        </w:drawing>
      </w:r>
    </w:p>
    <w:p w:rsidR="007A0FF9" w:rsidRPr="007A0FF9" w:rsidRDefault="007A0FF9" w:rsidP="007A0FF9">
      <w:pPr>
        <w:shd w:val="clear" w:color="auto" w:fill="F7F7F7"/>
        <w:rPr>
          <w:rFonts w:ascii="Calibri" w:eastAsia="Calibri" w:hAnsi="Calibri" w:cs="Calibri"/>
          <w:b/>
          <w:color w:val="000000"/>
          <w:sz w:val="36"/>
          <w:szCs w:val="36"/>
        </w:rPr>
      </w:pPr>
      <w:r w:rsidRPr="007A0FF9">
        <w:rPr>
          <w:rFonts w:ascii="Calibri" w:eastAsia="Calibri" w:hAnsi="Calibri" w:cs="Calibri"/>
          <w:b/>
          <w:color w:val="000000"/>
          <w:sz w:val="36"/>
          <w:szCs w:val="36"/>
        </w:rPr>
        <w:t>What are the different types of constraints? Explain primary key, foreign key, unique key &amp; not null constraints?</w:t>
      </w:r>
    </w:p>
    <w:p w:rsidR="007A0FF9" w:rsidRDefault="007A0FF9" w:rsidP="007A0FF9">
      <w:pPr>
        <w:pStyle w:val="NormalWeb"/>
        <w:shd w:val="clear" w:color="auto" w:fill="FFFFFF"/>
        <w:spacing w:before="0" w:beforeAutospacing="0" w:after="150" w:afterAutospacing="0"/>
        <w:rPr>
          <w:rFonts w:ascii="Open Sans" w:hAnsi="Open Sans"/>
          <w:color w:val="313B3D"/>
        </w:rPr>
      </w:pPr>
      <w:r>
        <w:rPr>
          <w:rFonts w:ascii="Open Sans" w:hAnsi="Open Sans"/>
          <w:color w:val="313B3D"/>
        </w:rPr>
        <w:t>Constraints are the rules applied on data columns on table. These are used to bound the type of data that can go into a table. This ensures the accuracy and consistency of the data. If there is any violation between the constraint and the data action, the action is aborted by the constraint. The different </w:t>
      </w:r>
      <w:hyperlink r:id="rId20" w:tgtFrame="_blank" w:history="1">
        <w:r>
          <w:rPr>
            <w:rStyle w:val="Hyperlink"/>
            <w:rFonts w:ascii="Open Sans" w:hAnsi="Open Sans"/>
            <w:color w:val="F5AB40"/>
          </w:rPr>
          <w:t>types of constraints</w:t>
        </w:r>
      </w:hyperlink>
      <w:r>
        <w:rPr>
          <w:rFonts w:ascii="Open Sans" w:hAnsi="Open Sans"/>
          <w:color w:val="313B3D"/>
        </w:rPr>
        <w:t> are:</w:t>
      </w:r>
    </w:p>
    <w:p w:rsidR="007A0FF9" w:rsidRDefault="007A0FF9" w:rsidP="007A0FF9">
      <w:pPr>
        <w:numPr>
          <w:ilvl w:val="0"/>
          <w:numId w:val="12"/>
        </w:numPr>
        <w:shd w:val="clear" w:color="auto" w:fill="FFFFFF"/>
        <w:spacing w:before="100" w:beforeAutospacing="1" w:after="100" w:afterAutospacing="1" w:line="240" w:lineRule="auto"/>
        <w:ind w:left="600" w:right="213"/>
        <w:rPr>
          <w:rFonts w:ascii="Open Sans" w:hAnsi="Open Sans"/>
          <w:color w:val="313B3D"/>
        </w:rPr>
      </w:pPr>
      <w:r>
        <w:rPr>
          <w:rStyle w:val="Strong"/>
          <w:rFonts w:ascii="Open Sans" w:hAnsi="Open Sans"/>
          <w:color w:val="313B3D"/>
        </w:rPr>
        <w:t>PRIMARY KEY:</w:t>
      </w:r>
    </w:p>
    <w:p w:rsidR="007A0FF9" w:rsidRDefault="007A0FF9" w:rsidP="007A0FF9">
      <w:pPr>
        <w:pStyle w:val="NormalWeb"/>
        <w:shd w:val="clear" w:color="auto" w:fill="FFFFFF"/>
        <w:spacing w:before="150" w:beforeAutospacing="0" w:after="150" w:afterAutospacing="0"/>
        <w:rPr>
          <w:rFonts w:ascii="Open Sans" w:hAnsi="Open Sans"/>
          <w:color w:val="313B3D"/>
        </w:rPr>
      </w:pPr>
      <w:r>
        <w:rPr>
          <w:rFonts w:ascii="Open Sans" w:hAnsi="Open Sans"/>
          <w:color w:val="313B3D"/>
        </w:rPr>
        <w:lastRenderedPageBreak/>
        <w:t>It is a key which helps you to find the data from the table. It must be unique and not null.</w:t>
      </w:r>
    </w:p>
    <w:p w:rsidR="007A0FF9" w:rsidRDefault="007A0FF9" w:rsidP="007A0FF9">
      <w:pPr>
        <w:numPr>
          <w:ilvl w:val="0"/>
          <w:numId w:val="13"/>
        </w:numPr>
        <w:shd w:val="clear" w:color="auto" w:fill="FFFFFF"/>
        <w:spacing w:before="100" w:beforeAutospacing="1" w:after="100" w:afterAutospacing="1" w:line="240" w:lineRule="auto"/>
        <w:ind w:left="600" w:right="213"/>
        <w:rPr>
          <w:rFonts w:ascii="Open Sans" w:hAnsi="Open Sans"/>
          <w:color w:val="313B3D"/>
        </w:rPr>
      </w:pPr>
      <w:r>
        <w:rPr>
          <w:rStyle w:val="Strong"/>
          <w:rFonts w:ascii="Open Sans" w:hAnsi="Open Sans"/>
          <w:color w:val="313B3D"/>
        </w:rPr>
        <w:t>FOREGIN KEY</w:t>
      </w:r>
    </w:p>
    <w:p w:rsidR="007A0FF9" w:rsidRDefault="007A0FF9" w:rsidP="007A0FF9">
      <w:pPr>
        <w:pStyle w:val="NormalWeb"/>
        <w:shd w:val="clear" w:color="auto" w:fill="FFFFFF"/>
        <w:spacing w:before="150" w:beforeAutospacing="0" w:after="150" w:afterAutospacing="0"/>
        <w:rPr>
          <w:rFonts w:ascii="Open Sans" w:hAnsi="Open Sans"/>
          <w:color w:val="313B3D"/>
        </w:rPr>
      </w:pPr>
      <w:r>
        <w:rPr>
          <w:rFonts w:ascii="Open Sans" w:hAnsi="Open Sans"/>
          <w:color w:val="313B3D"/>
        </w:rPr>
        <w:t>A foreign key is a field in a relational table that matches the primary key column of another table.https://intellipaat.com/tutorial/sql-tutorial/constraints/</w:t>
      </w:r>
    </w:p>
    <w:p w:rsidR="007A0FF9" w:rsidRDefault="007A0FF9" w:rsidP="007A0FF9">
      <w:pPr>
        <w:numPr>
          <w:ilvl w:val="0"/>
          <w:numId w:val="14"/>
        </w:numPr>
        <w:shd w:val="clear" w:color="auto" w:fill="FFFFFF"/>
        <w:spacing w:before="100" w:beforeAutospacing="1" w:after="100" w:afterAutospacing="1" w:line="240" w:lineRule="auto"/>
        <w:ind w:left="600" w:right="213"/>
        <w:rPr>
          <w:rFonts w:ascii="Open Sans" w:hAnsi="Open Sans"/>
          <w:color w:val="313B3D"/>
        </w:rPr>
      </w:pPr>
      <w:r>
        <w:rPr>
          <w:rStyle w:val="Strong"/>
          <w:rFonts w:ascii="Open Sans" w:hAnsi="Open Sans"/>
          <w:color w:val="313B3D"/>
        </w:rPr>
        <w:t>UNIQUE:</w:t>
      </w:r>
    </w:p>
    <w:p w:rsidR="007A0FF9" w:rsidRDefault="007A0FF9" w:rsidP="007A0FF9">
      <w:pPr>
        <w:pStyle w:val="NormalWeb"/>
        <w:shd w:val="clear" w:color="auto" w:fill="FFFFFF"/>
        <w:spacing w:before="150" w:beforeAutospacing="0" w:after="150" w:afterAutospacing="0"/>
        <w:rPr>
          <w:rFonts w:ascii="Open Sans" w:hAnsi="Open Sans"/>
          <w:color w:val="313B3D"/>
        </w:rPr>
      </w:pPr>
      <w:r>
        <w:rPr>
          <w:rFonts w:ascii="Open Sans" w:hAnsi="Open Sans"/>
          <w:color w:val="313B3D"/>
        </w:rPr>
        <w:t>It ensures that all the values in the column are unique.</w:t>
      </w:r>
    </w:p>
    <w:p w:rsidR="007A0FF9" w:rsidRDefault="007A0FF9" w:rsidP="007A0FF9">
      <w:pPr>
        <w:numPr>
          <w:ilvl w:val="0"/>
          <w:numId w:val="15"/>
        </w:numPr>
        <w:shd w:val="clear" w:color="auto" w:fill="FFFFFF"/>
        <w:spacing w:before="100" w:beforeAutospacing="1" w:after="100" w:afterAutospacing="1" w:line="240" w:lineRule="auto"/>
        <w:ind w:left="600" w:right="213"/>
        <w:rPr>
          <w:rFonts w:ascii="Open Sans" w:hAnsi="Open Sans"/>
          <w:color w:val="313B3D"/>
        </w:rPr>
      </w:pPr>
      <w:r>
        <w:rPr>
          <w:rStyle w:val="Strong"/>
          <w:rFonts w:ascii="Open Sans" w:hAnsi="Open Sans"/>
          <w:color w:val="313B3D"/>
        </w:rPr>
        <w:t>Not NULL:</w:t>
      </w:r>
    </w:p>
    <w:p w:rsidR="007A0FF9" w:rsidRDefault="007A0FF9" w:rsidP="007A0FF9">
      <w:pPr>
        <w:pStyle w:val="NormalWeb"/>
        <w:shd w:val="clear" w:color="auto" w:fill="FFFFFF"/>
        <w:spacing w:before="150" w:beforeAutospacing="0" w:after="150" w:afterAutospacing="0"/>
        <w:rPr>
          <w:rFonts w:ascii="Open Sans" w:hAnsi="Open Sans"/>
          <w:color w:val="313B3D"/>
        </w:rPr>
      </w:pPr>
      <w:r>
        <w:rPr>
          <w:rFonts w:ascii="Open Sans" w:hAnsi="Open Sans"/>
          <w:color w:val="313B3D"/>
        </w:rPr>
        <w:t>It indicates that the column cannot have null value</w:t>
      </w:r>
    </w:p>
    <w:p w:rsidR="00AD1CD5" w:rsidRDefault="00AD1CD5" w:rsidP="007A0FF9">
      <w:pPr>
        <w:pStyle w:val="NormalWeb"/>
        <w:shd w:val="clear" w:color="auto" w:fill="FFFFFF"/>
        <w:spacing w:before="150" w:beforeAutospacing="0" w:after="150" w:afterAutospacing="0"/>
        <w:rPr>
          <w:rFonts w:ascii="Open Sans" w:hAnsi="Open Sans"/>
          <w:b/>
          <w:bCs/>
          <w:color w:val="2E3D49"/>
          <w:sz w:val="27"/>
          <w:szCs w:val="27"/>
          <w:shd w:val="clear" w:color="auto" w:fill="F7F7F7"/>
        </w:rPr>
      </w:pPr>
      <w:r>
        <w:rPr>
          <w:rFonts w:ascii="Open Sans" w:hAnsi="Open Sans"/>
          <w:b/>
          <w:bCs/>
          <w:color w:val="2E3D49"/>
          <w:sz w:val="27"/>
          <w:szCs w:val="27"/>
          <w:shd w:val="clear" w:color="auto" w:fill="F7F7F7"/>
        </w:rPr>
        <w:t>How to find second highest salary of an Employee</w:t>
      </w:r>
    </w:p>
    <w:p w:rsidR="00AD1CD5" w:rsidRPr="00AD1CD5" w:rsidRDefault="00AD1CD5" w:rsidP="00AD1C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D1CD5">
        <w:rPr>
          <w:rFonts w:ascii="Consolas" w:eastAsia="Times New Roman" w:hAnsi="Consolas" w:cs="Courier New"/>
          <w:color w:val="333333"/>
          <w:sz w:val="20"/>
          <w:szCs w:val="20"/>
          <w:bdr w:val="none" w:sz="0" w:space="0" w:color="auto" w:frame="1"/>
        </w:rPr>
        <w:t>Select MAX(Salary) from Intellipaat_emplyee WHERE Salary NOT IN ( select MAX(Salary) from Intellipaat_employee.</w:t>
      </w:r>
    </w:p>
    <w:p w:rsidR="00AD1CD5" w:rsidRDefault="00AD1CD5" w:rsidP="007A0FF9">
      <w:pPr>
        <w:pStyle w:val="NormalWeb"/>
        <w:shd w:val="clear" w:color="auto" w:fill="FFFFFF"/>
        <w:spacing w:before="150" w:beforeAutospacing="0" w:after="150" w:afterAutospacing="0"/>
        <w:rPr>
          <w:rFonts w:ascii="Open Sans" w:hAnsi="Open Sans"/>
          <w:color w:val="313B3D"/>
        </w:rPr>
      </w:pPr>
    </w:p>
    <w:p w:rsidR="007A0FF9" w:rsidRPr="00E940A8" w:rsidRDefault="00E940A8" w:rsidP="00FF4048">
      <w:pPr>
        <w:shd w:val="clear" w:color="auto" w:fill="FFFFFF"/>
        <w:spacing w:after="0" w:line="384" w:lineRule="atLeast"/>
        <w:rPr>
          <w:rFonts w:ascii="Calibri" w:eastAsia="Calibri" w:hAnsi="Calibri" w:cs="Calibri"/>
          <w:b/>
          <w:color w:val="000000"/>
          <w:sz w:val="36"/>
          <w:szCs w:val="36"/>
        </w:rPr>
      </w:pPr>
      <w:r w:rsidRPr="00E940A8">
        <w:rPr>
          <w:rFonts w:ascii="Calibri" w:eastAsia="Calibri" w:hAnsi="Calibri" w:cs="Calibri"/>
          <w:b/>
          <w:color w:val="000000"/>
          <w:sz w:val="36"/>
          <w:szCs w:val="36"/>
        </w:rPr>
        <w:t>Difference between</w:t>
      </w:r>
      <w:r w:rsidR="008F7462">
        <w:rPr>
          <w:rFonts w:ascii="Calibri" w:eastAsia="Calibri" w:hAnsi="Calibri" w:cs="Calibri"/>
          <w:b/>
          <w:color w:val="000000"/>
          <w:sz w:val="36"/>
          <w:szCs w:val="36"/>
        </w:rPr>
        <w:t xml:space="preserve"> char</w:t>
      </w:r>
      <w:r w:rsidRPr="00E940A8">
        <w:rPr>
          <w:rFonts w:ascii="Calibri" w:eastAsia="Calibri" w:hAnsi="Calibri" w:cs="Calibri"/>
          <w:b/>
          <w:color w:val="000000"/>
          <w:sz w:val="36"/>
          <w:szCs w:val="36"/>
        </w:rPr>
        <w:t xml:space="preserve"> varchar and nvarchar</w:t>
      </w:r>
    </w:p>
    <w:p w:rsidR="00E01F45" w:rsidRPr="00A74CA4" w:rsidRDefault="00E01F45" w:rsidP="00E01F45">
      <w:pPr>
        <w:shd w:val="clear" w:color="auto" w:fill="FFFFFF"/>
        <w:spacing w:after="0" w:line="384" w:lineRule="atLeast"/>
        <w:rPr>
          <w:rFonts w:ascii="Open Sans" w:eastAsia="Times New Roman" w:hAnsi="Open Sans" w:cs="Times New Roman"/>
          <w:color w:val="313B3D"/>
          <w:sz w:val="28"/>
          <w:szCs w:val="28"/>
        </w:rPr>
      </w:pPr>
    </w:p>
    <w:p w:rsidR="00C4604F" w:rsidRPr="00A74CA4" w:rsidRDefault="00B5085B" w:rsidP="00C4604F">
      <w:pPr>
        <w:shd w:val="clear" w:color="auto" w:fill="FFFFFF"/>
        <w:spacing w:after="0" w:line="384" w:lineRule="atLeast"/>
        <w:rPr>
          <w:rFonts w:ascii="Open Sans" w:eastAsia="Times New Roman" w:hAnsi="Open Sans" w:cs="Times New Roman"/>
          <w:color w:val="313B3D"/>
          <w:sz w:val="28"/>
          <w:szCs w:val="28"/>
        </w:rPr>
      </w:pPr>
      <w:r w:rsidRPr="00A74CA4">
        <w:rPr>
          <w:rFonts w:ascii="Open Sans" w:eastAsia="Times New Roman" w:hAnsi="Open Sans" w:cs="Times New Roman"/>
          <w:color w:val="313B3D"/>
          <w:sz w:val="28"/>
          <w:szCs w:val="28"/>
        </w:rPr>
        <w:t>It is a fixed length data type</w:t>
      </w:r>
    </w:p>
    <w:p w:rsidR="00B5085B" w:rsidRPr="00A74CA4" w:rsidRDefault="00B5085B" w:rsidP="00C4604F">
      <w:pPr>
        <w:shd w:val="clear" w:color="auto" w:fill="FFFFFF"/>
        <w:spacing w:after="0" w:line="384" w:lineRule="atLeast"/>
        <w:rPr>
          <w:rFonts w:ascii="Open Sans" w:eastAsia="Times New Roman" w:hAnsi="Open Sans" w:cs="Times New Roman"/>
          <w:color w:val="313B3D"/>
          <w:sz w:val="28"/>
          <w:szCs w:val="28"/>
        </w:rPr>
      </w:pPr>
      <w:r w:rsidRPr="00A74CA4">
        <w:rPr>
          <w:rFonts w:ascii="Open Sans" w:eastAsia="Times New Roman" w:hAnsi="Open Sans" w:cs="Times New Roman"/>
          <w:color w:val="313B3D"/>
          <w:sz w:val="28"/>
          <w:szCs w:val="28"/>
        </w:rPr>
        <w:t>Declare @string CHAR(20)</w:t>
      </w:r>
    </w:p>
    <w:p w:rsidR="00B5085B" w:rsidRPr="00A74CA4" w:rsidRDefault="00B5085B" w:rsidP="00C4604F">
      <w:pPr>
        <w:shd w:val="clear" w:color="auto" w:fill="FFFFFF"/>
        <w:spacing w:after="0" w:line="384" w:lineRule="atLeast"/>
        <w:rPr>
          <w:rFonts w:ascii="Open Sans" w:eastAsia="Times New Roman" w:hAnsi="Open Sans" w:cs="Times New Roman"/>
          <w:color w:val="313B3D"/>
          <w:sz w:val="28"/>
          <w:szCs w:val="28"/>
        </w:rPr>
      </w:pPr>
      <w:r w:rsidRPr="00A74CA4">
        <w:rPr>
          <w:rFonts w:ascii="Open Sans" w:eastAsia="Times New Roman" w:hAnsi="Open Sans" w:cs="Times New Roman"/>
          <w:color w:val="313B3D"/>
          <w:sz w:val="28"/>
          <w:szCs w:val="28"/>
        </w:rPr>
        <w:drawing>
          <wp:inline distT="0" distB="0" distL="0" distR="0" wp14:anchorId="7B49BD98" wp14:editId="2A6E2C6A">
            <wp:extent cx="1485900" cy="3941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4522" cy="399049"/>
                    </a:xfrm>
                    <a:prstGeom prst="rect">
                      <a:avLst/>
                    </a:prstGeom>
                  </pic:spPr>
                </pic:pic>
              </a:graphicData>
            </a:graphic>
          </wp:inline>
        </w:drawing>
      </w:r>
    </w:p>
    <w:p w:rsidR="00C4604F" w:rsidRPr="00A74CA4" w:rsidRDefault="00665334" w:rsidP="00D042A1">
      <w:pPr>
        <w:shd w:val="clear" w:color="auto" w:fill="FFFFFF"/>
        <w:spacing w:after="0" w:line="384" w:lineRule="atLeast"/>
        <w:rPr>
          <w:rFonts w:ascii="Open Sans" w:eastAsia="Times New Roman" w:hAnsi="Open Sans" w:cs="Times New Roman"/>
          <w:color w:val="313B3D"/>
          <w:sz w:val="28"/>
          <w:szCs w:val="28"/>
        </w:rPr>
      </w:pPr>
      <w:r w:rsidRPr="00A74CA4">
        <w:rPr>
          <w:rFonts w:ascii="Open Sans" w:eastAsia="Times New Roman" w:hAnsi="Open Sans" w:cs="Times New Roman"/>
          <w:color w:val="313B3D"/>
          <w:sz w:val="28"/>
          <w:szCs w:val="28"/>
        </w:rPr>
        <w:t> </w:t>
      </w:r>
      <w:r w:rsidRPr="00A74CA4">
        <w:rPr>
          <w:rFonts w:ascii="Open Sans" w:eastAsia="Times New Roman" w:hAnsi="Open Sans" w:cs="Times New Roman"/>
          <w:color w:val="313B3D"/>
          <w:sz w:val="28"/>
          <w:szCs w:val="28"/>
        </w:rPr>
        <w:t>The</w:t>
      </w:r>
      <w:r w:rsidRPr="00A74CA4">
        <w:rPr>
          <w:rFonts w:ascii="Open Sans" w:eastAsia="Times New Roman" w:hAnsi="Open Sans" w:cs="Times New Roman"/>
          <w:color w:val="313B3D"/>
          <w:sz w:val="28"/>
          <w:szCs w:val="28"/>
        </w:rPr>
        <w:t xml:space="preserve"> bytes occupied by the variable are 20 even though the length of the characters is 5. That means that irrespective of the character stored in the column</w:t>
      </w:r>
    </w:p>
    <w:p w:rsidR="00D042A1" w:rsidRPr="00A74CA4" w:rsidRDefault="00D042A1" w:rsidP="00F93559">
      <w:pPr>
        <w:shd w:val="clear" w:color="auto" w:fill="FFFFFF"/>
        <w:spacing w:after="0" w:line="240" w:lineRule="auto"/>
        <w:rPr>
          <w:rFonts w:ascii="Open Sans" w:eastAsia="Times New Roman" w:hAnsi="Open Sans" w:cs="Times New Roman"/>
          <w:color w:val="313B3D"/>
          <w:sz w:val="28"/>
          <w:szCs w:val="28"/>
        </w:rPr>
      </w:pPr>
    </w:p>
    <w:p w:rsidR="006D7B91" w:rsidRPr="006D7B91" w:rsidRDefault="006D7B91" w:rsidP="006D7B91">
      <w:pPr>
        <w:shd w:val="clear" w:color="auto" w:fill="FFFFFF"/>
        <w:spacing w:before="240" w:after="240" w:line="240" w:lineRule="auto"/>
        <w:rPr>
          <w:rFonts w:ascii="Open Sans" w:eastAsia="Times New Roman" w:hAnsi="Open Sans" w:cs="Times New Roman"/>
          <w:color w:val="313B3D"/>
          <w:sz w:val="28"/>
          <w:szCs w:val="28"/>
        </w:rPr>
      </w:pPr>
      <w:r w:rsidRPr="006D7B91">
        <w:rPr>
          <w:rFonts w:ascii="Open Sans" w:eastAsia="Times New Roman" w:hAnsi="Open Sans" w:cs="Times New Roman"/>
          <w:color w:val="313B3D"/>
          <w:sz w:val="28"/>
          <w:szCs w:val="28"/>
        </w:rPr>
        <w:t> </w:t>
      </w:r>
      <w:r w:rsidRPr="00A74CA4">
        <w:rPr>
          <w:rFonts w:ascii="Open Sans" w:eastAsia="Times New Roman" w:hAnsi="Open Sans" w:cs="Times New Roman"/>
          <w:b/>
          <w:color w:val="313B3D"/>
          <w:sz w:val="28"/>
          <w:szCs w:val="28"/>
        </w:rPr>
        <w:t>VARCHAR</w:t>
      </w:r>
      <w:r w:rsidRPr="006D7B91">
        <w:rPr>
          <w:rFonts w:ascii="Open Sans" w:eastAsia="Times New Roman" w:hAnsi="Open Sans" w:cs="Times New Roman"/>
          <w:color w:val="313B3D"/>
          <w:sz w:val="28"/>
          <w:szCs w:val="28"/>
        </w:rPr>
        <w:t> data type:</w:t>
      </w:r>
    </w:p>
    <w:p w:rsidR="006D7B91" w:rsidRPr="006D7B91" w:rsidRDefault="006D7B91" w:rsidP="006D7B91">
      <w:pPr>
        <w:numPr>
          <w:ilvl w:val="0"/>
          <w:numId w:val="16"/>
        </w:numPr>
        <w:shd w:val="clear" w:color="auto" w:fill="FFFFFF"/>
        <w:spacing w:before="100" w:beforeAutospacing="1" w:after="100" w:afterAutospacing="1" w:line="240" w:lineRule="auto"/>
        <w:rPr>
          <w:rFonts w:ascii="Open Sans" w:eastAsia="Times New Roman" w:hAnsi="Open Sans" w:cs="Times New Roman"/>
          <w:color w:val="313B3D"/>
          <w:sz w:val="28"/>
          <w:szCs w:val="28"/>
        </w:rPr>
      </w:pPr>
      <w:r w:rsidRPr="006D7B91">
        <w:rPr>
          <w:rFonts w:ascii="Open Sans" w:eastAsia="Times New Roman" w:hAnsi="Open Sans" w:cs="Times New Roman"/>
          <w:color w:val="313B3D"/>
          <w:sz w:val="28"/>
          <w:szCs w:val="28"/>
        </w:rPr>
        <w:t>It is a variable length data type</w:t>
      </w:r>
    </w:p>
    <w:p w:rsidR="006D7B91" w:rsidRPr="006D7B91" w:rsidRDefault="006D7B91" w:rsidP="006D7B91">
      <w:pPr>
        <w:numPr>
          <w:ilvl w:val="0"/>
          <w:numId w:val="16"/>
        </w:numPr>
        <w:shd w:val="clear" w:color="auto" w:fill="FFFFFF"/>
        <w:spacing w:before="100" w:beforeAutospacing="1" w:after="100" w:afterAutospacing="1" w:line="240" w:lineRule="auto"/>
        <w:rPr>
          <w:rFonts w:ascii="Open Sans" w:eastAsia="Times New Roman" w:hAnsi="Open Sans" w:cs="Times New Roman"/>
          <w:color w:val="313B3D"/>
          <w:sz w:val="28"/>
          <w:szCs w:val="28"/>
        </w:rPr>
      </w:pPr>
      <w:r w:rsidRPr="006D7B91">
        <w:rPr>
          <w:rFonts w:ascii="Open Sans" w:eastAsia="Times New Roman" w:hAnsi="Open Sans" w:cs="Times New Roman"/>
          <w:color w:val="313B3D"/>
          <w:sz w:val="28"/>
          <w:szCs w:val="28"/>
        </w:rPr>
        <w:t>Used to store non-Unicode characters</w:t>
      </w:r>
    </w:p>
    <w:p w:rsidR="00CE49C4" w:rsidRPr="00A74CA4" w:rsidRDefault="006D7B91" w:rsidP="009621EA">
      <w:pPr>
        <w:shd w:val="clear" w:color="auto" w:fill="FFFFFF"/>
        <w:spacing w:after="0" w:line="240" w:lineRule="auto"/>
        <w:rPr>
          <w:rFonts w:ascii="Open Sans" w:eastAsia="Times New Roman" w:hAnsi="Open Sans" w:cs="Times New Roman"/>
          <w:color w:val="313B3D"/>
          <w:sz w:val="28"/>
          <w:szCs w:val="28"/>
        </w:rPr>
      </w:pPr>
      <w:r w:rsidRPr="00A74CA4">
        <w:rPr>
          <w:rFonts w:ascii="Open Sans" w:eastAsia="Times New Roman" w:hAnsi="Open Sans" w:cs="Times New Roman"/>
          <w:color w:val="313B3D"/>
          <w:sz w:val="28"/>
          <w:szCs w:val="28"/>
        </w:rPr>
        <w:drawing>
          <wp:inline distT="0" distB="0" distL="0" distR="0" wp14:anchorId="66C75C5C" wp14:editId="509CEBAF">
            <wp:extent cx="1593850" cy="44048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13108" cy="445804"/>
                    </a:xfrm>
                    <a:prstGeom prst="rect">
                      <a:avLst/>
                    </a:prstGeom>
                  </pic:spPr>
                </pic:pic>
              </a:graphicData>
            </a:graphic>
          </wp:inline>
        </w:drawing>
      </w:r>
    </w:p>
    <w:p w:rsidR="009621EA" w:rsidRPr="00A74CA4" w:rsidRDefault="00A74CA4">
      <w:pPr>
        <w:rPr>
          <w:rFonts w:ascii="Open Sans" w:eastAsia="Times New Roman" w:hAnsi="Open Sans" w:cs="Times New Roman"/>
          <w:color w:val="313B3D"/>
          <w:sz w:val="28"/>
          <w:szCs w:val="28"/>
        </w:rPr>
      </w:pPr>
      <w:r w:rsidRPr="00A74CA4">
        <w:rPr>
          <w:rFonts w:ascii="Open Sans" w:eastAsia="Times New Roman" w:hAnsi="Open Sans" w:cs="Times New Roman"/>
          <w:color w:val="313B3D"/>
          <w:sz w:val="28"/>
          <w:szCs w:val="28"/>
        </w:rPr>
        <w:t>It</w:t>
      </w:r>
      <w:r w:rsidRPr="00A74CA4">
        <w:rPr>
          <w:rFonts w:ascii="Open Sans" w:eastAsia="Times New Roman" w:hAnsi="Open Sans" w:cs="Times New Roman"/>
          <w:color w:val="313B3D"/>
          <w:sz w:val="28"/>
          <w:szCs w:val="28"/>
        </w:rPr>
        <w:t xml:space="preserve"> is showing DATALENGTH as 5 which means it will use only the number of bytes equal to the number of characters. This will allow me to avoid wasting database space</w:t>
      </w:r>
    </w:p>
    <w:p w:rsidR="00A74CA4" w:rsidRDefault="00A74CA4">
      <w:pPr>
        <w:rPr>
          <w:rFonts w:ascii="Open Sans" w:eastAsia="Times New Roman" w:hAnsi="Open Sans" w:cs="Times New Roman"/>
          <w:b/>
          <w:color w:val="313B3D"/>
          <w:sz w:val="28"/>
          <w:szCs w:val="28"/>
        </w:rPr>
      </w:pPr>
      <w:r w:rsidRPr="00A74CA4">
        <w:rPr>
          <w:rFonts w:ascii="Open Sans" w:eastAsia="Times New Roman" w:hAnsi="Open Sans" w:cs="Times New Roman"/>
          <w:color w:val="313B3D"/>
          <w:sz w:val="28"/>
          <w:szCs w:val="28"/>
        </w:rPr>
        <w:lastRenderedPageBreak/>
        <w:t xml:space="preserve">If you are sure about the fixed length of the data that would be captured for any specific </w:t>
      </w:r>
      <w:r w:rsidRPr="00A74CA4">
        <w:rPr>
          <w:rFonts w:ascii="Open Sans" w:eastAsia="Times New Roman" w:hAnsi="Open Sans" w:cs="Times New Roman"/>
          <w:color w:val="313B3D"/>
          <w:sz w:val="28"/>
          <w:szCs w:val="28"/>
        </w:rPr>
        <w:t>column,</w:t>
      </w:r>
      <w:r w:rsidRPr="00A74CA4">
        <w:rPr>
          <w:rFonts w:ascii="Open Sans" w:eastAsia="Times New Roman" w:hAnsi="Open Sans" w:cs="Times New Roman"/>
          <w:color w:val="313B3D"/>
          <w:sz w:val="28"/>
          <w:szCs w:val="28"/>
        </w:rPr>
        <w:t xml:space="preserve"> then go for </w:t>
      </w:r>
      <w:r w:rsidRPr="00A74CA4">
        <w:rPr>
          <w:rFonts w:ascii="Open Sans" w:eastAsia="Times New Roman" w:hAnsi="Open Sans" w:cs="Times New Roman"/>
          <w:b/>
          <w:color w:val="313B3D"/>
          <w:sz w:val="28"/>
          <w:szCs w:val="28"/>
        </w:rPr>
        <w:t>CHAR</w:t>
      </w:r>
      <w:r w:rsidRPr="00A74CA4">
        <w:rPr>
          <w:rFonts w:ascii="Open Sans" w:eastAsia="Times New Roman" w:hAnsi="Open Sans" w:cs="Times New Roman"/>
          <w:color w:val="313B3D"/>
          <w:sz w:val="28"/>
          <w:szCs w:val="28"/>
        </w:rPr>
        <w:t xml:space="preserve"> data type and if the data may vary then go for </w:t>
      </w:r>
      <w:r w:rsidRPr="00A74CA4">
        <w:rPr>
          <w:rFonts w:ascii="Open Sans" w:eastAsia="Times New Roman" w:hAnsi="Open Sans" w:cs="Times New Roman"/>
          <w:b/>
          <w:color w:val="313B3D"/>
          <w:sz w:val="28"/>
          <w:szCs w:val="28"/>
        </w:rPr>
        <w:t>VARCHAR</w:t>
      </w:r>
    </w:p>
    <w:p w:rsidR="001C0A0D" w:rsidRPr="00A74CA4" w:rsidRDefault="001C0A0D">
      <w:pPr>
        <w:rPr>
          <w:rFonts w:ascii="Open Sans" w:eastAsia="Times New Roman" w:hAnsi="Open Sans" w:cs="Times New Roman"/>
          <w:color w:val="313B3D"/>
          <w:sz w:val="28"/>
          <w:szCs w:val="28"/>
        </w:rPr>
      </w:pPr>
      <w:r w:rsidRPr="001C0A0D">
        <w:rPr>
          <w:rFonts w:ascii="Open Sans" w:eastAsia="Times New Roman" w:hAnsi="Open Sans" w:cs="Times New Roman"/>
          <w:color w:val="313B3D"/>
          <w:sz w:val="28"/>
          <w:szCs w:val="28"/>
        </w:rPr>
        <w:t xml:space="preserve">If your column will store a fixed-length Unicode characters like French, Arabic and so on characters then go for </w:t>
      </w:r>
      <w:r w:rsidRPr="001C0A0D">
        <w:rPr>
          <w:rFonts w:ascii="Open Sans" w:eastAsia="Times New Roman" w:hAnsi="Open Sans" w:cs="Times New Roman"/>
          <w:b/>
          <w:color w:val="313B3D"/>
          <w:sz w:val="28"/>
          <w:szCs w:val="28"/>
        </w:rPr>
        <w:t>NCHAR</w:t>
      </w:r>
      <w:r w:rsidRPr="001C0A0D">
        <w:rPr>
          <w:rFonts w:ascii="Open Sans" w:eastAsia="Times New Roman" w:hAnsi="Open Sans" w:cs="Times New Roman"/>
          <w:color w:val="313B3D"/>
          <w:sz w:val="28"/>
          <w:szCs w:val="28"/>
        </w:rPr>
        <w:t xml:space="preserve">. If the data stored in a column is Unicode and can vary in length, then go for </w:t>
      </w:r>
      <w:r w:rsidRPr="001C0A0D">
        <w:rPr>
          <w:rFonts w:ascii="Open Sans" w:eastAsia="Times New Roman" w:hAnsi="Open Sans" w:cs="Times New Roman"/>
          <w:b/>
          <w:color w:val="313B3D"/>
          <w:sz w:val="28"/>
          <w:szCs w:val="28"/>
        </w:rPr>
        <w:t>NVA</w:t>
      </w:r>
      <w:bookmarkStart w:id="1" w:name="_GoBack"/>
      <w:bookmarkEnd w:id="1"/>
      <w:r w:rsidRPr="001C0A0D">
        <w:rPr>
          <w:rFonts w:ascii="Open Sans" w:eastAsia="Times New Roman" w:hAnsi="Open Sans" w:cs="Times New Roman"/>
          <w:b/>
          <w:color w:val="313B3D"/>
          <w:sz w:val="28"/>
          <w:szCs w:val="28"/>
        </w:rPr>
        <w:t>RCHAR</w:t>
      </w:r>
    </w:p>
    <w:sectPr w:rsidR="001C0A0D" w:rsidRPr="00A74C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3FB" w:rsidRDefault="008943FB" w:rsidP="00EF03CB">
      <w:pPr>
        <w:spacing w:after="0" w:line="240" w:lineRule="auto"/>
      </w:pPr>
      <w:r>
        <w:separator/>
      </w:r>
    </w:p>
  </w:endnote>
  <w:endnote w:type="continuationSeparator" w:id="0">
    <w:p w:rsidR="008943FB" w:rsidRDefault="008943FB" w:rsidP="00EF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3FB" w:rsidRDefault="008943FB" w:rsidP="00EF03CB">
      <w:pPr>
        <w:spacing w:after="0" w:line="240" w:lineRule="auto"/>
      </w:pPr>
      <w:r>
        <w:separator/>
      </w:r>
    </w:p>
  </w:footnote>
  <w:footnote w:type="continuationSeparator" w:id="0">
    <w:p w:rsidR="008943FB" w:rsidRDefault="008943FB" w:rsidP="00EF0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E6576"/>
    <w:multiLevelType w:val="multilevel"/>
    <w:tmpl w:val="533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91713"/>
    <w:multiLevelType w:val="multilevel"/>
    <w:tmpl w:val="BF8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903"/>
    <w:multiLevelType w:val="multilevel"/>
    <w:tmpl w:val="C41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B5788"/>
    <w:multiLevelType w:val="multilevel"/>
    <w:tmpl w:val="A17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8587F"/>
    <w:multiLevelType w:val="multilevel"/>
    <w:tmpl w:val="A1D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F5298"/>
    <w:multiLevelType w:val="multilevel"/>
    <w:tmpl w:val="CEC4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E2545"/>
    <w:multiLevelType w:val="multilevel"/>
    <w:tmpl w:val="E2DA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94AD2"/>
    <w:multiLevelType w:val="multilevel"/>
    <w:tmpl w:val="3340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66CED"/>
    <w:multiLevelType w:val="multilevel"/>
    <w:tmpl w:val="2F3E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642B7"/>
    <w:multiLevelType w:val="multilevel"/>
    <w:tmpl w:val="54E8B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F03D2"/>
    <w:multiLevelType w:val="multilevel"/>
    <w:tmpl w:val="7640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83DE4"/>
    <w:multiLevelType w:val="multilevel"/>
    <w:tmpl w:val="074C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B26D4"/>
    <w:multiLevelType w:val="multilevel"/>
    <w:tmpl w:val="883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C3D7C"/>
    <w:multiLevelType w:val="multilevel"/>
    <w:tmpl w:val="0544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246185"/>
    <w:multiLevelType w:val="multilevel"/>
    <w:tmpl w:val="CD747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25FC2"/>
    <w:multiLevelType w:val="multilevel"/>
    <w:tmpl w:val="A90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9"/>
  </w:num>
  <w:num w:numId="5">
    <w:abstractNumId w:val="0"/>
  </w:num>
  <w:num w:numId="6">
    <w:abstractNumId w:val="11"/>
  </w:num>
  <w:num w:numId="7">
    <w:abstractNumId w:val="6"/>
  </w:num>
  <w:num w:numId="8">
    <w:abstractNumId w:val="12"/>
  </w:num>
  <w:num w:numId="9">
    <w:abstractNumId w:val="5"/>
  </w:num>
  <w:num w:numId="10">
    <w:abstractNumId w:val="13"/>
  </w:num>
  <w:num w:numId="11">
    <w:abstractNumId w:val="2"/>
  </w:num>
  <w:num w:numId="12">
    <w:abstractNumId w:val="1"/>
  </w:num>
  <w:num w:numId="13">
    <w:abstractNumId w:val="7"/>
  </w:num>
  <w:num w:numId="14">
    <w:abstractNumId w:val="4"/>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25"/>
    <w:rsid w:val="000362E5"/>
    <w:rsid w:val="000435B1"/>
    <w:rsid w:val="00051FE1"/>
    <w:rsid w:val="000A68DD"/>
    <w:rsid w:val="0011618E"/>
    <w:rsid w:val="0011701C"/>
    <w:rsid w:val="0015501E"/>
    <w:rsid w:val="00177B03"/>
    <w:rsid w:val="00193704"/>
    <w:rsid w:val="001C0A0D"/>
    <w:rsid w:val="001F3E86"/>
    <w:rsid w:val="00226902"/>
    <w:rsid w:val="002324DC"/>
    <w:rsid w:val="002412AF"/>
    <w:rsid w:val="00245E65"/>
    <w:rsid w:val="002D7FC8"/>
    <w:rsid w:val="003130F3"/>
    <w:rsid w:val="003249FA"/>
    <w:rsid w:val="003474AC"/>
    <w:rsid w:val="00365DD6"/>
    <w:rsid w:val="003A1697"/>
    <w:rsid w:val="003B4DB8"/>
    <w:rsid w:val="005177BF"/>
    <w:rsid w:val="00533750"/>
    <w:rsid w:val="00665334"/>
    <w:rsid w:val="00676050"/>
    <w:rsid w:val="006B287F"/>
    <w:rsid w:val="006D7B91"/>
    <w:rsid w:val="00731C6D"/>
    <w:rsid w:val="00750B25"/>
    <w:rsid w:val="00785461"/>
    <w:rsid w:val="007938EE"/>
    <w:rsid w:val="007A0FF9"/>
    <w:rsid w:val="007B5962"/>
    <w:rsid w:val="007C110A"/>
    <w:rsid w:val="007D1B92"/>
    <w:rsid w:val="007D21A2"/>
    <w:rsid w:val="008943FB"/>
    <w:rsid w:val="008A75B9"/>
    <w:rsid w:val="008C1384"/>
    <w:rsid w:val="008F7462"/>
    <w:rsid w:val="00955B72"/>
    <w:rsid w:val="009618C1"/>
    <w:rsid w:val="009621EA"/>
    <w:rsid w:val="009D5C68"/>
    <w:rsid w:val="00A43F44"/>
    <w:rsid w:val="00A74CA4"/>
    <w:rsid w:val="00AB7477"/>
    <w:rsid w:val="00AD1CD5"/>
    <w:rsid w:val="00AE75B4"/>
    <w:rsid w:val="00B06BDE"/>
    <w:rsid w:val="00B3668E"/>
    <w:rsid w:val="00B44BC4"/>
    <w:rsid w:val="00B5085B"/>
    <w:rsid w:val="00BB7DB7"/>
    <w:rsid w:val="00BD0EC0"/>
    <w:rsid w:val="00BD6C5F"/>
    <w:rsid w:val="00C4604F"/>
    <w:rsid w:val="00C57E04"/>
    <w:rsid w:val="00CD45C9"/>
    <w:rsid w:val="00CE49C4"/>
    <w:rsid w:val="00D042A1"/>
    <w:rsid w:val="00D75B90"/>
    <w:rsid w:val="00D94737"/>
    <w:rsid w:val="00DE13C6"/>
    <w:rsid w:val="00DE2CA9"/>
    <w:rsid w:val="00E01F45"/>
    <w:rsid w:val="00E34685"/>
    <w:rsid w:val="00E4268E"/>
    <w:rsid w:val="00E940A8"/>
    <w:rsid w:val="00EF03CB"/>
    <w:rsid w:val="00F053A5"/>
    <w:rsid w:val="00F5006A"/>
    <w:rsid w:val="00F67FF6"/>
    <w:rsid w:val="00F93559"/>
    <w:rsid w:val="00F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FA387"/>
  <w15:chartTrackingRefBased/>
  <w15:docId w15:val="{BF997C5E-6E3F-4BA2-9062-905AAF23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3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30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0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30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30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30F3"/>
    <w:rPr>
      <w:b/>
      <w:bCs/>
    </w:rPr>
  </w:style>
  <w:style w:type="character" w:styleId="Emphasis">
    <w:name w:val="Emphasis"/>
    <w:basedOn w:val="DefaultParagraphFont"/>
    <w:uiPriority w:val="20"/>
    <w:qFormat/>
    <w:rsid w:val="003130F3"/>
    <w:rPr>
      <w:i/>
      <w:iCs/>
    </w:rPr>
  </w:style>
  <w:style w:type="character" w:styleId="HTMLCode">
    <w:name w:val="HTML Code"/>
    <w:basedOn w:val="DefaultParagraphFont"/>
    <w:uiPriority w:val="99"/>
    <w:semiHidden/>
    <w:unhideWhenUsed/>
    <w:rsid w:val="003130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501E"/>
    <w:rPr>
      <w:color w:val="0000FF"/>
      <w:u w:val="single"/>
    </w:rPr>
  </w:style>
  <w:style w:type="character" w:customStyle="1" w:styleId="crayon-e">
    <w:name w:val="crayon-e"/>
    <w:basedOn w:val="DefaultParagraphFont"/>
    <w:rsid w:val="00DE13C6"/>
  </w:style>
  <w:style w:type="character" w:customStyle="1" w:styleId="crayon-h">
    <w:name w:val="crayon-h"/>
    <w:basedOn w:val="DefaultParagraphFont"/>
    <w:rsid w:val="00DE13C6"/>
  </w:style>
  <w:style w:type="character" w:customStyle="1" w:styleId="crayon-sy">
    <w:name w:val="crayon-sy"/>
    <w:basedOn w:val="DefaultParagraphFont"/>
    <w:rsid w:val="00DE13C6"/>
  </w:style>
  <w:style w:type="character" w:customStyle="1" w:styleId="crayon-cn">
    <w:name w:val="crayon-cn"/>
    <w:basedOn w:val="DefaultParagraphFont"/>
    <w:rsid w:val="00DE13C6"/>
  </w:style>
  <w:style w:type="character" w:customStyle="1" w:styleId="crayon-s">
    <w:name w:val="crayon-s"/>
    <w:basedOn w:val="DefaultParagraphFont"/>
    <w:rsid w:val="00DE13C6"/>
  </w:style>
  <w:style w:type="paragraph" w:styleId="NoSpacing">
    <w:name w:val="No Spacing"/>
    <w:uiPriority w:val="1"/>
    <w:qFormat/>
    <w:rsid w:val="00BD6C5F"/>
    <w:pPr>
      <w:pBdr>
        <w:top w:val="nil"/>
        <w:left w:val="nil"/>
        <w:bottom w:val="nil"/>
        <w:right w:val="nil"/>
        <w:between w:val="nil"/>
      </w:pBdr>
      <w:spacing w:after="0" w:line="240" w:lineRule="auto"/>
    </w:pPr>
    <w:rPr>
      <w:rFonts w:ascii="Calibri" w:eastAsia="Calibri" w:hAnsi="Calibri" w:cs="Calibri"/>
      <w:color w:val="000000"/>
    </w:rPr>
  </w:style>
  <w:style w:type="paragraph" w:styleId="ListParagraph">
    <w:name w:val="List Paragraph"/>
    <w:basedOn w:val="Normal"/>
    <w:uiPriority w:val="34"/>
    <w:qFormat/>
    <w:rsid w:val="00F93559"/>
    <w:pPr>
      <w:ind w:left="720"/>
      <w:contextualSpacing/>
    </w:pPr>
  </w:style>
  <w:style w:type="paragraph" w:styleId="HTMLPreformatted">
    <w:name w:val="HTML Preformatted"/>
    <w:basedOn w:val="Normal"/>
    <w:link w:val="HTMLPreformattedChar"/>
    <w:uiPriority w:val="99"/>
    <w:semiHidden/>
    <w:unhideWhenUsed/>
    <w:rsid w:val="00AD1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4828">
      <w:bodyDiv w:val="1"/>
      <w:marLeft w:val="0"/>
      <w:marRight w:val="0"/>
      <w:marTop w:val="0"/>
      <w:marBottom w:val="0"/>
      <w:divBdr>
        <w:top w:val="none" w:sz="0" w:space="0" w:color="auto"/>
        <w:left w:val="none" w:sz="0" w:space="0" w:color="auto"/>
        <w:bottom w:val="none" w:sz="0" w:space="0" w:color="auto"/>
        <w:right w:val="none" w:sz="0" w:space="0" w:color="auto"/>
      </w:divBdr>
    </w:div>
    <w:div w:id="331299110">
      <w:bodyDiv w:val="1"/>
      <w:marLeft w:val="0"/>
      <w:marRight w:val="0"/>
      <w:marTop w:val="0"/>
      <w:marBottom w:val="0"/>
      <w:divBdr>
        <w:top w:val="none" w:sz="0" w:space="0" w:color="auto"/>
        <w:left w:val="none" w:sz="0" w:space="0" w:color="auto"/>
        <w:bottom w:val="none" w:sz="0" w:space="0" w:color="auto"/>
        <w:right w:val="none" w:sz="0" w:space="0" w:color="auto"/>
      </w:divBdr>
    </w:div>
    <w:div w:id="620310384">
      <w:bodyDiv w:val="1"/>
      <w:marLeft w:val="0"/>
      <w:marRight w:val="0"/>
      <w:marTop w:val="0"/>
      <w:marBottom w:val="0"/>
      <w:divBdr>
        <w:top w:val="none" w:sz="0" w:space="0" w:color="auto"/>
        <w:left w:val="none" w:sz="0" w:space="0" w:color="auto"/>
        <w:bottom w:val="none" w:sz="0" w:space="0" w:color="auto"/>
        <w:right w:val="none" w:sz="0" w:space="0" w:color="auto"/>
      </w:divBdr>
    </w:div>
    <w:div w:id="766733910">
      <w:bodyDiv w:val="1"/>
      <w:marLeft w:val="0"/>
      <w:marRight w:val="0"/>
      <w:marTop w:val="0"/>
      <w:marBottom w:val="0"/>
      <w:divBdr>
        <w:top w:val="none" w:sz="0" w:space="0" w:color="auto"/>
        <w:left w:val="none" w:sz="0" w:space="0" w:color="auto"/>
        <w:bottom w:val="none" w:sz="0" w:space="0" w:color="auto"/>
        <w:right w:val="none" w:sz="0" w:space="0" w:color="auto"/>
      </w:divBdr>
    </w:div>
    <w:div w:id="826821064">
      <w:bodyDiv w:val="1"/>
      <w:marLeft w:val="0"/>
      <w:marRight w:val="0"/>
      <w:marTop w:val="0"/>
      <w:marBottom w:val="0"/>
      <w:divBdr>
        <w:top w:val="none" w:sz="0" w:space="0" w:color="auto"/>
        <w:left w:val="none" w:sz="0" w:space="0" w:color="auto"/>
        <w:bottom w:val="none" w:sz="0" w:space="0" w:color="auto"/>
        <w:right w:val="none" w:sz="0" w:space="0" w:color="auto"/>
      </w:divBdr>
      <w:divsChild>
        <w:div w:id="673455651">
          <w:marLeft w:val="0"/>
          <w:marRight w:val="0"/>
          <w:marTop w:val="0"/>
          <w:marBottom w:val="0"/>
          <w:divBdr>
            <w:top w:val="none" w:sz="0" w:space="0" w:color="auto"/>
            <w:left w:val="none" w:sz="0" w:space="0" w:color="auto"/>
            <w:bottom w:val="none" w:sz="0" w:space="0" w:color="auto"/>
            <w:right w:val="none" w:sz="0" w:space="0" w:color="auto"/>
          </w:divBdr>
        </w:div>
        <w:div w:id="641270353">
          <w:marLeft w:val="0"/>
          <w:marRight w:val="0"/>
          <w:marTop w:val="0"/>
          <w:marBottom w:val="0"/>
          <w:divBdr>
            <w:top w:val="none" w:sz="0" w:space="0" w:color="auto"/>
            <w:left w:val="none" w:sz="0" w:space="0" w:color="auto"/>
            <w:bottom w:val="none" w:sz="0" w:space="0" w:color="auto"/>
            <w:right w:val="none" w:sz="0" w:space="0" w:color="auto"/>
          </w:divBdr>
        </w:div>
        <w:div w:id="1289900487">
          <w:marLeft w:val="0"/>
          <w:marRight w:val="0"/>
          <w:marTop w:val="0"/>
          <w:marBottom w:val="0"/>
          <w:divBdr>
            <w:top w:val="none" w:sz="0" w:space="0" w:color="auto"/>
            <w:left w:val="none" w:sz="0" w:space="0" w:color="auto"/>
            <w:bottom w:val="none" w:sz="0" w:space="0" w:color="auto"/>
            <w:right w:val="none" w:sz="0" w:space="0" w:color="auto"/>
          </w:divBdr>
        </w:div>
        <w:div w:id="1408923371">
          <w:marLeft w:val="0"/>
          <w:marRight w:val="0"/>
          <w:marTop w:val="0"/>
          <w:marBottom w:val="0"/>
          <w:divBdr>
            <w:top w:val="none" w:sz="0" w:space="0" w:color="auto"/>
            <w:left w:val="none" w:sz="0" w:space="0" w:color="auto"/>
            <w:bottom w:val="none" w:sz="0" w:space="0" w:color="auto"/>
            <w:right w:val="none" w:sz="0" w:space="0" w:color="auto"/>
          </w:divBdr>
        </w:div>
      </w:divsChild>
    </w:div>
    <w:div w:id="900556161">
      <w:bodyDiv w:val="1"/>
      <w:marLeft w:val="0"/>
      <w:marRight w:val="0"/>
      <w:marTop w:val="0"/>
      <w:marBottom w:val="0"/>
      <w:divBdr>
        <w:top w:val="none" w:sz="0" w:space="0" w:color="auto"/>
        <w:left w:val="none" w:sz="0" w:space="0" w:color="auto"/>
        <w:bottom w:val="none" w:sz="0" w:space="0" w:color="auto"/>
        <w:right w:val="none" w:sz="0" w:space="0" w:color="auto"/>
      </w:divBdr>
    </w:div>
    <w:div w:id="991299936">
      <w:bodyDiv w:val="1"/>
      <w:marLeft w:val="0"/>
      <w:marRight w:val="0"/>
      <w:marTop w:val="0"/>
      <w:marBottom w:val="0"/>
      <w:divBdr>
        <w:top w:val="none" w:sz="0" w:space="0" w:color="auto"/>
        <w:left w:val="none" w:sz="0" w:space="0" w:color="auto"/>
        <w:bottom w:val="none" w:sz="0" w:space="0" w:color="auto"/>
        <w:right w:val="none" w:sz="0" w:space="0" w:color="auto"/>
      </w:divBdr>
    </w:div>
    <w:div w:id="1086271990">
      <w:bodyDiv w:val="1"/>
      <w:marLeft w:val="0"/>
      <w:marRight w:val="0"/>
      <w:marTop w:val="0"/>
      <w:marBottom w:val="0"/>
      <w:divBdr>
        <w:top w:val="none" w:sz="0" w:space="0" w:color="auto"/>
        <w:left w:val="none" w:sz="0" w:space="0" w:color="auto"/>
        <w:bottom w:val="none" w:sz="0" w:space="0" w:color="auto"/>
        <w:right w:val="none" w:sz="0" w:space="0" w:color="auto"/>
      </w:divBdr>
      <w:divsChild>
        <w:div w:id="351223212">
          <w:marLeft w:val="0"/>
          <w:marRight w:val="0"/>
          <w:marTop w:val="0"/>
          <w:marBottom w:val="300"/>
          <w:divBdr>
            <w:top w:val="none" w:sz="0" w:space="0" w:color="auto"/>
            <w:left w:val="none" w:sz="0" w:space="0" w:color="auto"/>
            <w:bottom w:val="none" w:sz="0" w:space="0" w:color="auto"/>
            <w:right w:val="none" w:sz="0" w:space="0" w:color="auto"/>
          </w:divBdr>
        </w:div>
        <w:div w:id="1032077879">
          <w:marLeft w:val="0"/>
          <w:marRight w:val="0"/>
          <w:marTop w:val="0"/>
          <w:marBottom w:val="225"/>
          <w:divBdr>
            <w:top w:val="none" w:sz="0" w:space="0" w:color="auto"/>
            <w:left w:val="none" w:sz="0" w:space="0" w:color="auto"/>
            <w:bottom w:val="none" w:sz="0" w:space="0" w:color="auto"/>
            <w:right w:val="none" w:sz="0" w:space="0" w:color="auto"/>
          </w:divBdr>
        </w:div>
      </w:divsChild>
    </w:div>
    <w:div w:id="1094016974">
      <w:bodyDiv w:val="1"/>
      <w:marLeft w:val="0"/>
      <w:marRight w:val="0"/>
      <w:marTop w:val="0"/>
      <w:marBottom w:val="0"/>
      <w:divBdr>
        <w:top w:val="none" w:sz="0" w:space="0" w:color="auto"/>
        <w:left w:val="none" w:sz="0" w:space="0" w:color="auto"/>
        <w:bottom w:val="none" w:sz="0" w:space="0" w:color="auto"/>
        <w:right w:val="none" w:sz="0" w:space="0" w:color="auto"/>
      </w:divBdr>
      <w:divsChild>
        <w:div w:id="360085849">
          <w:marLeft w:val="0"/>
          <w:marRight w:val="0"/>
          <w:marTop w:val="0"/>
          <w:marBottom w:val="0"/>
          <w:divBdr>
            <w:top w:val="none" w:sz="0" w:space="0" w:color="auto"/>
            <w:left w:val="none" w:sz="0" w:space="0" w:color="auto"/>
            <w:bottom w:val="none" w:sz="0" w:space="0" w:color="auto"/>
            <w:right w:val="none" w:sz="0" w:space="0" w:color="auto"/>
          </w:divBdr>
        </w:div>
        <w:div w:id="1759985954">
          <w:marLeft w:val="0"/>
          <w:marRight w:val="0"/>
          <w:marTop w:val="0"/>
          <w:marBottom w:val="0"/>
          <w:divBdr>
            <w:top w:val="none" w:sz="0" w:space="0" w:color="auto"/>
            <w:left w:val="none" w:sz="0" w:space="0" w:color="auto"/>
            <w:bottom w:val="none" w:sz="0" w:space="0" w:color="auto"/>
            <w:right w:val="none" w:sz="0" w:space="0" w:color="auto"/>
          </w:divBdr>
        </w:div>
        <w:div w:id="1403404238">
          <w:marLeft w:val="0"/>
          <w:marRight w:val="0"/>
          <w:marTop w:val="0"/>
          <w:marBottom w:val="0"/>
          <w:divBdr>
            <w:top w:val="none" w:sz="0" w:space="0" w:color="auto"/>
            <w:left w:val="none" w:sz="0" w:space="0" w:color="auto"/>
            <w:bottom w:val="none" w:sz="0" w:space="0" w:color="auto"/>
            <w:right w:val="none" w:sz="0" w:space="0" w:color="auto"/>
          </w:divBdr>
        </w:div>
        <w:div w:id="1629627863">
          <w:marLeft w:val="0"/>
          <w:marRight w:val="0"/>
          <w:marTop w:val="0"/>
          <w:marBottom w:val="0"/>
          <w:divBdr>
            <w:top w:val="none" w:sz="0" w:space="0" w:color="auto"/>
            <w:left w:val="none" w:sz="0" w:space="0" w:color="auto"/>
            <w:bottom w:val="none" w:sz="0" w:space="0" w:color="auto"/>
            <w:right w:val="none" w:sz="0" w:space="0" w:color="auto"/>
          </w:divBdr>
        </w:div>
        <w:div w:id="1096291101">
          <w:marLeft w:val="0"/>
          <w:marRight w:val="0"/>
          <w:marTop w:val="0"/>
          <w:marBottom w:val="0"/>
          <w:divBdr>
            <w:top w:val="none" w:sz="0" w:space="0" w:color="auto"/>
            <w:left w:val="none" w:sz="0" w:space="0" w:color="auto"/>
            <w:bottom w:val="none" w:sz="0" w:space="0" w:color="auto"/>
            <w:right w:val="none" w:sz="0" w:space="0" w:color="auto"/>
          </w:divBdr>
        </w:div>
        <w:div w:id="1529831796">
          <w:marLeft w:val="0"/>
          <w:marRight w:val="0"/>
          <w:marTop w:val="0"/>
          <w:marBottom w:val="0"/>
          <w:divBdr>
            <w:top w:val="none" w:sz="0" w:space="0" w:color="auto"/>
            <w:left w:val="none" w:sz="0" w:space="0" w:color="auto"/>
            <w:bottom w:val="none" w:sz="0" w:space="0" w:color="auto"/>
            <w:right w:val="none" w:sz="0" w:space="0" w:color="auto"/>
          </w:divBdr>
        </w:div>
        <w:div w:id="922372426">
          <w:marLeft w:val="0"/>
          <w:marRight w:val="0"/>
          <w:marTop w:val="0"/>
          <w:marBottom w:val="0"/>
          <w:divBdr>
            <w:top w:val="none" w:sz="0" w:space="0" w:color="auto"/>
            <w:left w:val="none" w:sz="0" w:space="0" w:color="auto"/>
            <w:bottom w:val="none" w:sz="0" w:space="0" w:color="auto"/>
            <w:right w:val="none" w:sz="0" w:space="0" w:color="auto"/>
          </w:divBdr>
        </w:div>
        <w:div w:id="978531961">
          <w:marLeft w:val="0"/>
          <w:marRight w:val="0"/>
          <w:marTop w:val="0"/>
          <w:marBottom w:val="0"/>
          <w:divBdr>
            <w:top w:val="none" w:sz="0" w:space="0" w:color="auto"/>
            <w:left w:val="none" w:sz="0" w:space="0" w:color="auto"/>
            <w:bottom w:val="none" w:sz="0" w:space="0" w:color="auto"/>
            <w:right w:val="none" w:sz="0" w:space="0" w:color="auto"/>
          </w:divBdr>
        </w:div>
        <w:div w:id="1647196535">
          <w:marLeft w:val="0"/>
          <w:marRight w:val="0"/>
          <w:marTop w:val="0"/>
          <w:marBottom w:val="0"/>
          <w:divBdr>
            <w:top w:val="none" w:sz="0" w:space="0" w:color="auto"/>
            <w:left w:val="none" w:sz="0" w:space="0" w:color="auto"/>
            <w:bottom w:val="none" w:sz="0" w:space="0" w:color="auto"/>
            <w:right w:val="none" w:sz="0" w:space="0" w:color="auto"/>
          </w:divBdr>
        </w:div>
        <w:div w:id="550919054">
          <w:marLeft w:val="0"/>
          <w:marRight w:val="0"/>
          <w:marTop w:val="0"/>
          <w:marBottom w:val="0"/>
          <w:divBdr>
            <w:top w:val="none" w:sz="0" w:space="0" w:color="auto"/>
            <w:left w:val="none" w:sz="0" w:space="0" w:color="auto"/>
            <w:bottom w:val="none" w:sz="0" w:space="0" w:color="auto"/>
            <w:right w:val="none" w:sz="0" w:space="0" w:color="auto"/>
          </w:divBdr>
        </w:div>
        <w:div w:id="84887157">
          <w:marLeft w:val="0"/>
          <w:marRight w:val="0"/>
          <w:marTop w:val="0"/>
          <w:marBottom w:val="0"/>
          <w:divBdr>
            <w:top w:val="none" w:sz="0" w:space="0" w:color="auto"/>
            <w:left w:val="none" w:sz="0" w:space="0" w:color="auto"/>
            <w:bottom w:val="none" w:sz="0" w:space="0" w:color="auto"/>
            <w:right w:val="none" w:sz="0" w:space="0" w:color="auto"/>
          </w:divBdr>
        </w:div>
        <w:div w:id="569464632">
          <w:marLeft w:val="780"/>
          <w:marRight w:val="0"/>
          <w:marTop w:val="0"/>
          <w:marBottom w:val="0"/>
          <w:divBdr>
            <w:top w:val="none" w:sz="0" w:space="0" w:color="auto"/>
            <w:left w:val="none" w:sz="0" w:space="0" w:color="auto"/>
            <w:bottom w:val="none" w:sz="0" w:space="0" w:color="auto"/>
            <w:right w:val="none" w:sz="0" w:space="0" w:color="auto"/>
          </w:divBdr>
        </w:div>
        <w:div w:id="424570528">
          <w:marLeft w:val="780"/>
          <w:marRight w:val="0"/>
          <w:marTop w:val="0"/>
          <w:marBottom w:val="0"/>
          <w:divBdr>
            <w:top w:val="none" w:sz="0" w:space="0" w:color="auto"/>
            <w:left w:val="none" w:sz="0" w:space="0" w:color="auto"/>
            <w:bottom w:val="none" w:sz="0" w:space="0" w:color="auto"/>
            <w:right w:val="none" w:sz="0" w:space="0" w:color="auto"/>
          </w:divBdr>
        </w:div>
        <w:div w:id="364478271">
          <w:marLeft w:val="780"/>
          <w:marRight w:val="0"/>
          <w:marTop w:val="0"/>
          <w:marBottom w:val="0"/>
          <w:divBdr>
            <w:top w:val="none" w:sz="0" w:space="0" w:color="auto"/>
            <w:left w:val="none" w:sz="0" w:space="0" w:color="auto"/>
            <w:bottom w:val="none" w:sz="0" w:space="0" w:color="auto"/>
            <w:right w:val="none" w:sz="0" w:space="0" w:color="auto"/>
          </w:divBdr>
        </w:div>
      </w:divsChild>
    </w:div>
    <w:div w:id="1119107216">
      <w:bodyDiv w:val="1"/>
      <w:marLeft w:val="0"/>
      <w:marRight w:val="0"/>
      <w:marTop w:val="0"/>
      <w:marBottom w:val="0"/>
      <w:divBdr>
        <w:top w:val="none" w:sz="0" w:space="0" w:color="auto"/>
        <w:left w:val="none" w:sz="0" w:space="0" w:color="auto"/>
        <w:bottom w:val="none" w:sz="0" w:space="0" w:color="auto"/>
        <w:right w:val="none" w:sz="0" w:space="0" w:color="auto"/>
      </w:divBdr>
    </w:div>
    <w:div w:id="1120613435">
      <w:bodyDiv w:val="1"/>
      <w:marLeft w:val="0"/>
      <w:marRight w:val="0"/>
      <w:marTop w:val="0"/>
      <w:marBottom w:val="0"/>
      <w:divBdr>
        <w:top w:val="none" w:sz="0" w:space="0" w:color="auto"/>
        <w:left w:val="none" w:sz="0" w:space="0" w:color="auto"/>
        <w:bottom w:val="none" w:sz="0" w:space="0" w:color="auto"/>
        <w:right w:val="none" w:sz="0" w:space="0" w:color="auto"/>
      </w:divBdr>
      <w:divsChild>
        <w:div w:id="399866444">
          <w:marLeft w:val="0"/>
          <w:marRight w:val="0"/>
          <w:marTop w:val="0"/>
          <w:marBottom w:val="0"/>
          <w:divBdr>
            <w:top w:val="none" w:sz="0" w:space="0" w:color="auto"/>
            <w:left w:val="none" w:sz="0" w:space="0" w:color="auto"/>
            <w:bottom w:val="none" w:sz="0" w:space="0" w:color="auto"/>
            <w:right w:val="none" w:sz="0" w:space="0" w:color="auto"/>
          </w:divBdr>
        </w:div>
        <w:div w:id="1368871033">
          <w:marLeft w:val="0"/>
          <w:marRight w:val="0"/>
          <w:marTop w:val="0"/>
          <w:marBottom w:val="0"/>
          <w:divBdr>
            <w:top w:val="none" w:sz="0" w:space="0" w:color="auto"/>
            <w:left w:val="none" w:sz="0" w:space="0" w:color="auto"/>
            <w:bottom w:val="none" w:sz="0" w:space="0" w:color="auto"/>
            <w:right w:val="none" w:sz="0" w:space="0" w:color="auto"/>
          </w:divBdr>
        </w:div>
      </w:divsChild>
    </w:div>
    <w:div w:id="1187525817">
      <w:bodyDiv w:val="1"/>
      <w:marLeft w:val="0"/>
      <w:marRight w:val="0"/>
      <w:marTop w:val="0"/>
      <w:marBottom w:val="0"/>
      <w:divBdr>
        <w:top w:val="none" w:sz="0" w:space="0" w:color="auto"/>
        <w:left w:val="none" w:sz="0" w:space="0" w:color="auto"/>
        <w:bottom w:val="none" w:sz="0" w:space="0" w:color="auto"/>
        <w:right w:val="none" w:sz="0" w:space="0" w:color="auto"/>
      </w:divBdr>
    </w:div>
    <w:div w:id="1252616929">
      <w:bodyDiv w:val="1"/>
      <w:marLeft w:val="0"/>
      <w:marRight w:val="0"/>
      <w:marTop w:val="0"/>
      <w:marBottom w:val="0"/>
      <w:divBdr>
        <w:top w:val="none" w:sz="0" w:space="0" w:color="auto"/>
        <w:left w:val="none" w:sz="0" w:space="0" w:color="auto"/>
        <w:bottom w:val="none" w:sz="0" w:space="0" w:color="auto"/>
        <w:right w:val="none" w:sz="0" w:space="0" w:color="auto"/>
      </w:divBdr>
    </w:div>
    <w:div w:id="1256014981">
      <w:bodyDiv w:val="1"/>
      <w:marLeft w:val="0"/>
      <w:marRight w:val="0"/>
      <w:marTop w:val="0"/>
      <w:marBottom w:val="0"/>
      <w:divBdr>
        <w:top w:val="none" w:sz="0" w:space="0" w:color="auto"/>
        <w:left w:val="none" w:sz="0" w:space="0" w:color="auto"/>
        <w:bottom w:val="none" w:sz="0" w:space="0" w:color="auto"/>
        <w:right w:val="none" w:sz="0" w:space="0" w:color="auto"/>
      </w:divBdr>
    </w:div>
    <w:div w:id="1282032287">
      <w:bodyDiv w:val="1"/>
      <w:marLeft w:val="0"/>
      <w:marRight w:val="0"/>
      <w:marTop w:val="0"/>
      <w:marBottom w:val="0"/>
      <w:divBdr>
        <w:top w:val="none" w:sz="0" w:space="0" w:color="auto"/>
        <w:left w:val="none" w:sz="0" w:space="0" w:color="auto"/>
        <w:bottom w:val="none" w:sz="0" w:space="0" w:color="auto"/>
        <w:right w:val="none" w:sz="0" w:space="0" w:color="auto"/>
      </w:divBdr>
    </w:div>
    <w:div w:id="1317880618">
      <w:bodyDiv w:val="1"/>
      <w:marLeft w:val="0"/>
      <w:marRight w:val="0"/>
      <w:marTop w:val="0"/>
      <w:marBottom w:val="0"/>
      <w:divBdr>
        <w:top w:val="none" w:sz="0" w:space="0" w:color="auto"/>
        <w:left w:val="none" w:sz="0" w:space="0" w:color="auto"/>
        <w:bottom w:val="none" w:sz="0" w:space="0" w:color="auto"/>
        <w:right w:val="none" w:sz="0" w:space="0" w:color="auto"/>
      </w:divBdr>
    </w:div>
    <w:div w:id="1616131862">
      <w:bodyDiv w:val="1"/>
      <w:marLeft w:val="0"/>
      <w:marRight w:val="0"/>
      <w:marTop w:val="0"/>
      <w:marBottom w:val="0"/>
      <w:divBdr>
        <w:top w:val="none" w:sz="0" w:space="0" w:color="auto"/>
        <w:left w:val="none" w:sz="0" w:space="0" w:color="auto"/>
        <w:bottom w:val="none" w:sz="0" w:space="0" w:color="auto"/>
        <w:right w:val="none" w:sz="0" w:space="0" w:color="auto"/>
      </w:divBdr>
    </w:div>
    <w:div w:id="1671324179">
      <w:bodyDiv w:val="1"/>
      <w:marLeft w:val="0"/>
      <w:marRight w:val="0"/>
      <w:marTop w:val="0"/>
      <w:marBottom w:val="0"/>
      <w:divBdr>
        <w:top w:val="none" w:sz="0" w:space="0" w:color="auto"/>
        <w:left w:val="none" w:sz="0" w:space="0" w:color="auto"/>
        <w:bottom w:val="none" w:sz="0" w:space="0" w:color="auto"/>
        <w:right w:val="none" w:sz="0" w:space="0" w:color="auto"/>
      </w:divBdr>
    </w:div>
    <w:div w:id="1702320979">
      <w:bodyDiv w:val="1"/>
      <w:marLeft w:val="0"/>
      <w:marRight w:val="0"/>
      <w:marTop w:val="0"/>
      <w:marBottom w:val="0"/>
      <w:divBdr>
        <w:top w:val="none" w:sz="0" w:space="0" w:color="auto"/>
        <w:left w:val="none" w:sz="0" w:space="0" w:color="auto"/>
        <w:bottom w:val="none" w:sz="0" w:space="0" w:color="auto"/>
        <w:right w:val="none" w:sz="0" w:space="0" w:color="auto"/>
      </w:divBdr>
    </w:div>
    <w:div w:id="1712612898">
      <w:bodyDiv w:val="1"/>
      <w:marLeft w:val="0"/>
      <w:marRight w:val="0"/>
      <w:marTop w:val="0"/>
      <w:marBottom w:val="0"/>
      <w:divBdr>
        <w:top w:val="none" w:sz="0" w:space="0" w:color="auto"/>
        <w:left w:val="none" w:sz="0" w:space="0" w:color="auto"/>
        <w:bottom w:val="none" w:sz="0" w:space="0" w:color="auto"/>
        <w:right w:val="none" w:sz="0" w:space="0" w:color="auto"/>
      </w:divBdr>
    </w:div>
    <w:div w:id="1820461756">
      <w:bodyDiv w:val="1"/>
      <w:marLeft w:val="0"/>
      <w:marRight w:val="0"/>
      <w:marTop w:val="0"/>
      <w:marBottom w:val="0"/>
      <w:divBdr>
        <w:top w:val="none" w:sz="0" w:space="0" w:color="auto"/>
        <w:left w:val="none" w:sz="0" w:space="0" w:color="auto"/>
        <w:bottom w:val="none" w:sz="0" w:space="0" w:color="auto"/>
        <w:right w:val="none" w:sz="0" w:space="0" w:color="auto"/>
      </w:divBdr>
    </w:div>
    <w:div w:id="2036999072">
      <w:bodyDiv w:val="1"/>
      <w:marLeft w:val="0"/>
      <w:marRight w:val="0"/>
      <w:marTop w:val="0"/>
      <w:marBottom w:val="0"/>
      <w:divBdr>
        <w:top w:val="none" w:sz="0" w:space="0" w:color="auto"/>
        <w:left w:val="none" w:sz="0" w:space="0" w:color="auto"/>
        <w:bottom w:val="none" w:sz="0" w:space="0" w:color="auto"/>
        <w:right w:val="none" w:sz="0" w:space="0" w:color="auto"/>
      </w:divBdr>
      <w:divsChild>
        <w:div w:id="1910774041">
          <w:marLeft w:val="0"/>
          <w:marRight w:val="0"/>
          <w:marTop w:val="0"/>
          <w:marBottom w:val="0"/>
          <w:divBdr>
            <w:top w:val="none" w:sz="0" w:space="0" w:color="auto"/>
            <w:left w:val="none" w:sz="0" w:space="0" w:color="auto"/>
            <w:bottom w:val="none" w:sz="0" w:space="0" w:color="auto"/>
            <w:right w:val="none" w:sz="0" w:space="0" w:color="auto"/>
          </w:divBdr>
        </w:div>
        <w:div w:id="1337921520">
          <w:marLeft w:val="0"/>
          <w:marRight w:val="0"/>
          <w:marTop w:val="0"/>
          <w:marBottom w:val="0"/>
          <w:divBdr>
            <w:top w:val="none" w:sz="0" w:space="0" w:color="auto"/>
            <w:left w:val="none" w:sz="0" w:space="0" w:color="auto"/>
            <w:bottom w:val="none" w:sz="0" w:space="0" w:color="auto"/>
            <w:right w:val="none" w:sz="0" w:space="0" w:color="auto"/>
          </w:divBdr>
        </w:div>
      </w:divsChild>
    </w:div>
    <w:div w:id="205253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hyperlink" Target="https://vladimiroracle.wordpress.com/set-operators-union-union-all-minus-intersect/08_sql_intersect/"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sqlshack.com/what-is-the-difference-between-clustered-and-non-clustered-indexes-in-sql-server/" TargetMode="External"/><Relationship Id="rId12" Type="http://schemas.openxmlformats.org/officeDocument/2006/relationships/hyperlink" Target="https://vladimiroracle.wordpress.com/set-operators-union-union-all-minus-intersect/04_sql_union/" TargetMode="External"/><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s://vladimiroracle.wordpress.com/set-operators-union-union-all-minus-intersect/06_sql_minus_12/" TargetMode="External"/><Relationship Id="rId20" Type="http://schemas.openxmlformats.org/officeDocument/2006/relationships/hyperlink" Target="https://intellipaat.com/tutorial/sql-tutorial/constrai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vladimiroracle.wordpress.com/set-operators-union-union-all-minus-intersect/05_sql_union_al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12</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Muthusamy, Karthick (ESI)</dc:creator>
  <cp:keywords/>
  <dc:description/>
  <cp:lastModifiedBy>Karthick Muthusamy</cp:lastModifiedBy>
  <cp:revision>73</cp:revision>
  <dcterms:created xsi:type="dcterms:W3CDTF">2017-11-22T06:59:00Z</dcterms:created>
  <dcterms:modified xsi:type="dcterms:W3CDTF">2020-01-02T06:54:00Z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2019-11-20T08:41:13.9232463Z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9ccc47e3-a522-4903-b1e1-3dc6b18c8fd7</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