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E3C8" w14:textId="7ADD779E" w:rsidR="0098493E" w:rsidRPr="006C7258" w:rsidRDefault="006C7258">
      <w:pPr>
        <w:rPr>
          <w:sz w:val="36"/>
          <w:szCs w:val="36"/>
        </w:rPr>
      </w:pPr>
      <w:r w:rsidRPr="006C7258">
        <w:rPr>
          <w:sz w:val="36"/>
          <w:szCs w:val="36"/>
        </w:rPr>
        <w:t>Accident research analysis:</w:t>
      </w:r>
    </w:p>
    <w:p w14:paraId="2C2CBEE5" w14:textId="77777777" w:rsidR="006C7258" w:rsidRDefault="006C7258"/>
    <w:p w14:paraId="74F6F1B4" w14:textId="502DA628" w:rsidR="006C7258" w:rsidRPr="006C7258" w:rsidRDefault="006C7258" w:rsidP="006C7258">
      <w:pPr>
        <w:rPr>
          <w:sz w:val="28"/>
          <w:szCs w:val="28"/>
        </w:rPr>
      </w:pPr>
      <w:r w:rsidRPr="006C7258">
        <w:rPr>
          <w:sz w:val="28"/>
          <w:szCs w:val="28"/>
        </w:rPr>
        <w:t>Objective:</w:t>
      </w:r>
    </w:p>
    <w:p w14:paraId="3CCAEECF" w14:textId="5B10E4AF" w:rsidR="006C7258" w:rsidRDefault="006C7258" w:rsidP="006C7258">
      <w:r>
        <w:t>Identify pattern and risk factors in truck-related road accidents in india using multi-source data.</w:t>
      </w:r>
    </w:p>
    <w:p w14:paraId="5B752B22" w14:textId="75F146F0" w:rsidR="006C7258" w:rsidRPr="006C7258" w:rsidRDefault="006C7258" w:rsidP="006C7258">
      <w:pPr>
        <w:rPr>
          <w:sz w:val="28"/>
          <w:szCs w:val="28"/>
        </w:rPr>
      </w:pPr>
      <w:r w:rsidRPr="006C7258">
        <w:rPr>
          <w:sz w:val="28"/>
          <w:szCs w:val="28"/>
        </w:rPr>
        <w:t>Vehicle type descriptions:</w:t>
      </w:r>
    </w:p>
    <w:p w14:paraId="33E04756" w14:textId="77777777" w:rsidR="006C7258" w:rsidRDefault="006C7258" w:rsidP="006C7258">
      <w:r>
        <w:t xml:space="preserve">Truck could be </w:t>
      </w:r>
    </w:p>
    <w:p w14:paraId="416FC535" w14:textId="70ACE529" w:rsidR="006C7258" w:rsidRPr="006C7258" w:rsidRDefault="006C7258" w:rsidP="006C7258">
      <w:pPr>
        <w:pStyle w:val="ListParagraph"/>
        <w:numPr>
          <w:ilvl w:val="0"/>
          <w:numId w:val="2"/>
        </w:numPr>
      </w:pPr>
      <w:r w:rsidRPr="006C7258">
        <w:t>Truck</w:t>
      </w:r>
    </w:p>
    <w:p w14:paraId="77ED4D41" w14:textId="0659588D" w:rsidR="006C7258" w:rsidRPr="006C7258" w:rsidRDefault="006C7258" w:rsidP="006C7258">
      <w:pPr>
        <w:pStyle w:val="ListParagraph"/>
        <w:numPr>
          <w:ilvl w:val="0"/>
          <w:numId w:val="2"/>
        </w:numPr>
      </w:pPr>
      <w:r w:rsidRPr="006C7258">
        <w:t>Lorry</w:t>
      </w:r>
    </w:p>
    <w:p w14:paraId="65B9AFFF" w14:textId="53FD2588" w:rsidR="006C7258" w:rsidRPr="006C7258" w:rsidRDefault="006C7258" w:rsidP="006C7258">
      <w:pPr>
        <w:pStyle w:val="ListParagraph"/>
        <w:numPr>
          <w:ilvl w:val="0"/>
          <w:numId w:val="2"/>
        </w:numPr>
      </w:pPr>
      <w:r w:rsidRPr="006C7258">
        <w:t>Heavy Motor Vehicle</w:t>
      </w:r>
    </w:p>
    <w:p w14:paraId="1FA1AD5E" w14:textId="5B7D9C9A" w:rsidR="006C7258" w:rsidRPr="006C7258" w:rsidRDefault="006C7258" w:rsidP="006C7258">
      <w:pPr>
        <w:pStyle w:val="ListParagraph"/>
        <w:numPr>
          <w:ilvl w:val="0"/>
          <w:numId w:val="2"/>
        </w:numPr>
      </w:pPr>
      <w:r w:rsidRPr="006C7258">
        <w:t>Goods Carrier</w:t>
      </w:r>
    </w:p>
    <w:p w14:paraId="1884BFED" w14:textId="120DD2ED" w:rsidR="006C7258" w:rsidRPr="006C7258" w:rsidRDefault="006C7258" w:rsidP="006C7258">
      <w:pPr>
        <w:pStyle w:val="ListParagraph"/>
        <w:numPr>
          <w:ilvl w:val="0"/>
          <w:numId w:val="2"/>
        </w:numPr>
      </w:pPr>
      <w:r w:rsidRPr="006C7258">
        <w:t>HMV</w:t>
      </w:r>
    </w:p>
    <w:p w14:paraId="37C3933B" w14:textId="5BCCAEAB" w:rsidR="006C7258" w:rsidRDefault="006C7258" w:rsidP="006C7258">
      <w:pPr>
        <w:pStyle w:val="ListParagraph"/>
        <w:numPr>
          <w:ilvl w:val="0"/>
          <w:numId w:val="2"/>
        </w:numPr>
      </w:pPr>
      <w:r w:rsidRPr="006C7258">
        <w:t>Commercial Vehicle</w:t>
      </w:r>
    </w:p>
    <w:p w14:paraId="39674CBA" w14:textId="77777777" w:rsidR="00AD28B1" w:rsidRDefault="00AD28B1" w:rsidP="006C7258">
      <w:pPr>
        <w:rPr>
          <w:sz w:val="28"/>
          <w:szCs w:val="28"/>
        </w:rPr>
      </w:pPr>
    </w:p>
    <w:p w14:paraId="0E88C3D4" w14:textId="77777777" w:rsidR="00AD28B1" w:rsidRDefault="00AD28B1" w:rsidP="006C7258">
      <w:pPr>
        <w:rPr>
          <w:sz w:val="28"/>
          <w:szCs w:val="28"/>
        </w:rPr>
      </w:pPr>
    </w:p>
    <w:p w14:paraId="719D8FE2" w14:textId="77777777" w:rsidR="00AD28B1" w:rsidRDefault="00AD28B1" w:rsidP="006C7258">
      <w:pPr>
        <w:rPr>
          <w:sz w:val="28"/>
          <w:szCs w:val="28"/>
        </w:rPr>
      </w:pPr>
    </w:p>
    <w:p w14:paraId="27615A43" w14:textId="77777777" w:rsidR="00AD28B1" w:rsidRDefault="00AD28B1" w:rsidP="006C7258">
      <w:pPr>
        <w:rPr>
          <w:sz w:val="28"/>
          <w:szCs w:val="28"/>
        </w:rPr>
      </w:pPr>
    </w:p>
    <w:p w14:paraId="454A007C" w14:textId="77777777" w:rsidR="00AD28B1" w:rsidRDefault="00AD28B1" w:rsidP="006C7258">
      <w:pPr>
        <w:rPr>
          <w:sz w:val="28"/>
          <w:szCs w:val="28"/>
        </w:rPr>
      </w:pPr>
    </w:p>
    <w:p w14:paraId="26D7455B" w14:textId="77777777" w:rsidR="00AD28B1" w:rsidRDefault="00AD28B1" w:rsidP="006C7258">
      <w:pPr>
        <w:rPr>
          <w:sz w:val="28"/>
          <w:szCs w:val="28"/>
        </w:rPr>
      </w:pPr>
    </w:p>
    <w:p w14:paraId="49CDA67E" w14:textId="77777777" w:rsidR="00AD28B1" w:rsidRDefault="00AD28B1" w:rsidP="006C7258">
      <w:pPr>
        <w:rPr>
          <w:sz w:val="28"/>
          <w:szCs w:val="28"/>
        </w:rPr>
      </w:pPr>
    </w:p>
    <w:p w14:paraId="4E835A67" w14:textId="77777777" w:rsidR="00AD28B1" w:rsidRDefault="00AD28B1" w:rsidP="006C7258">
      <w:pPr>
        <w:rPr>
          <w:sz w:val="28"/>
          <w:szCs w:val="28"/>
        </w:rPr>
      </w:pPr>
    </w:p>
    <w:p w14:paraId="69D87AE4" w14:textId="77777777" w:rsidR="00AD28B1" w:rsidRDefault="00AD28B1" w:rsidP="006C7258">
      <w:pPr>
        <w:rPr>
          <w:sz w:val="28"/>
          <w:szCs w:val="28"/>
        </w:rPr>
      </w:pPr>
    </w:p>
    <w:p w14:paraId="6B88D103" w14:textId="77777777" w:rsidR="00AD28B1" w:rsidRDefault="00AD28B1" w:rsidP="006C7258">
      <w:pPr>
        <w:rPr>
          <w:sz w:val="28"/>
          <w:szCs w:val="28"/>
        </w:rPr>
      </w:pPr>
    </w:p>
    <w:p w14:paraId="4A731546" w14:textId="77777777" w:rsidR="00AD28B1" w:rsidRDefault="00AD28B1" w:rsidP="006C7258">
      <w:pPr>
        <w:rPr>
          <w:sz w:val="28"/>
          <w:szCs w:val="28"/>
        </w:rPr>
      </w:pPr>
    </w:p>
    <w:p w14:paraId="7F2A42CE" w14:textId="77777777" w:rsidR="00AD28B1" w:rsidRDefault="00AD28B1" w:rsidP="006C7258">
      <w:pPr>
        <w:rPr>
          <w:sz w:val="28"/>
          <w:szCs w:val="28"/>
        </w:rPr>
      </w:pPr>
    </w:p>
    <w:p w14:paraId="4450F9C7" w14:textId="77777777" w:rsidR="00AD28B1" w:rsidRDefault="00AD28B1" w:rsidP="006C7258">
      <w:pPr>
        <w:rPr>
          <w:sz w:val="28"/>
          <w:szCs w:val="28"/>
        </w:rPr>
      </w:pPr>
    </w:p>
    <w:p w14:paraId="107050E3" w14:textId="77777777" w:rsidR="00AD28B1" w:rsidRDefault="00AD28B1" w:rsidP="006C7258">
      <w:pPr>
        <w:rPr>
          <w:sz w:val="28"/>
          <w:szCs w:val="28"/>
        </w:rPr>
      </w:pPr>
    </w:p>
    <w:p w14:paraId="4B316E79" w14:textId="711D69CA" w:rsidR="006C7258" w:rsidRPr="001D3CDD" w:rsidRDefault="006C7258" w:rsidP="006C7258">
      <w:pPr>
        <w:rPr>
          <w:b/>
          <w:bCs/>
          <w:sz w:val="28"/>
          <w:szCs w:val="28"/>
        </w:rPr>
      </w:pPr>
      <w:r w:rsidRPr="001D3CDD">
        <w:rPr>
          <w:b/>
          <w:bCs/>
          <w:sz w:val="28"/>
          <w:szCs w:val="28"/>
        </w:rPr>
        <w:lastRenderedPageBreak/>
        <w:t>Data Architecture:</w:t>
      </w:r>
    </w:p>
    <w:p w14:paraId="04109F64" w14:textId="77777777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>RAW</w:t>
      </w:r>
    </w:p>
    <w:p w14:paraId="0CBF6ADD" w14:textId="766DB9D4" w:rsidR="006C7258" w:rsidRPr="001D3CDD" w:rsidRDefault="006C7258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 xml:space="preserve"> MoRTH (PDF)</w:t>
      </w:r>
    </w:p>
    <w:p w14:paraId="26736838" w14:textId="15F98607" w:rsidR="006C7258" w:rsidRPr="001D3CDD" w:rsidRDefault="006C7258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 xml:space="preserve"> OGD (Excel/CSV)</w:t>
      </w:r>
    </w:p>
    <w:p w14:paraId="11CC3422" w14:textId="0FE9922C" w:rsidR="006C7258" w:rsidRPr="001D3CDD" w:rsidRDefault="006C7258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>Kaggle (CSV)</w:t>
      </w:r>
    </w:p>
    <w:p w14:paraId="48FB118F" w14:textId="67F56B0F" w:rsidR="00005493" w:rsidRPr="001D3CDD" w:rsidRDefault="00005493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>News_paper</w:t>
      </w:r>
    </w:p>
    <w:p w14:paraId="010DE057" w14:textId="73B480A4" w:rsidR="00005493" w:rsidRPr="001D3CDD" w:rsidRDefault="00005493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>News_API</w:t>
      </w:r>
    </w:p>
    <w:p w14:paraId="25A53F5F" w14:textId="2160696E" w:rsidR="00005493" w:rsidRPr="001D3CDD" w:rsidRDefault="00005493" w:rsidP="006C7258">
      <w:pPr>
        <w:pStyle w:val="ListParagraph"/>
        <w:numPr>
          <w:ilvl w:val="0"/>
          <w:numId w:val="3"/>
        </w:numPr>
        <w:rPr>
          <w:b/>
          <w:bCs/>
        </w:rPr>
      </w:pPr>
      <w:r w:rsidRPr="001D3CDD">
        <w:rPr>
          <w:b/>
          <w:bCs/>
        </w:rPr>
        <w:t>Youtube</w:t>
      </w:r>
    </w:p>
    <w:p w14:paraId="1E94D1A3" w14:textId="70EB74CE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4A949074" w14:textId="30D18516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>INGESTION (src/ingestion)</w:t>
      </w:r>
    </w:p>
    <w:p w14:paraId="221B08DF" w14:textId="13ECFE8C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023010AF" w14:textId="77777777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>INTERMEDIATE</w:t>
      </w:r>
    </w:p>
    <w:p w14:paraId="08FCA97F" w14:textId="77777777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- Cleaned tables</w:t>
      </w:r>
    </w:p>
    <w:p w14:paraId="5BC0B69C" w14:textId="05EDF025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- Column standardized</w:t>
      </w:r>
    </w:p>
    <w:p w14:paraId="7586693F" w14:textId="6A128192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40808BF9" w14:textId="77777777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>CURATED</w:t>
      </w:r>
    </w:p>
    <w:p w14:paraId="1E86B37D" w14:textId="77777777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- Unified schema</w:t>
      </w:r>
    </w:p>
    <w:p w14:paraId="19A8D6AE" w14:textId="6301A13E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- Only truck-related records</w:t>
      </w:r>
    </w:p>
    <w:p w14:paraId="522F2CEC" w14:textId="77777777" w:rsid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      </w:t>
      </w:r>
      <w:r w:rsidR="001D3CDD">
        <w:rPr>
          <w:b/>
          <w:bCs/>
        </w:rPr>
        <w:t>Pandas</w:t>
      </w:r>
    </w:p>
    <w:p w14:paraId="491076AE" w14:textId="5BBF3A5F" w:rsidR="006C7258" w:rsidRPr="001D3CDD" w:rsidRDefault="006C7258" w:rsidP="006C7258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08DBC6DC" w14:textId="17A5D4A5" w:rsidR="006C7258" w:rsidRDefault="006C7258" w:rsidP="006C7258">
      <w:pPr>
        <w:rPr>
          <w:b/>
          <w:bCs/>
        </w:rPr>
      </w:pPr>
      <w:r w:rsidRPr="001D3CDD">
        <w:rPr>
          <w:b/>
          <w:bCs/>
        </w:rPr>
        <w:t>ML + Dashboards</w:t>
      </w:r>
    </w:p>
    <w:p w14:paraId="0C8382F1" w14:textId="77777777" w:rsidR="001D3CDD" w:rsidRPr="001D3CDD" w:rsidRDefault="001D3CDD" w:rsidP="001D3CDD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2C4305C8" w14:textId="2840E04C" w:rsidR="001D3CDD" w:rsidRDefault="001D3CDD" w:rsidP="001D3CDD">
      <w:pPr>
        <w:rPr>
          <w:b/>
          <w:bCs/>
        </w:rPr>
      </w:pPr>
      <w:r>
        <w:rPr>
          <w:b/>
          <w:bCs/>
        </w:rPr>
        <w:t>Power BI</w:t>
      </w:r>
    </w:p>
    <w:p w14:paraId="12232382" w14:textId="77777777" w:rsidR="001D3CDD" w:rsidRPr="001D3CDD" w:rsidRDefault="001D3CDD" w:rsidP="001D3CDD">
      <w:pPr>
        <w:rPr>
          <w:b/>
          <w:bCs/>
        </w:rPr>
      </w:pPr>
      <w:r w:rsidRPr="001D3CDD">
        <w:rPr>
          <w:b/>
          <w:bCs/>
        </w:rPr>
        <w:t xml:space="preserve">        ↓</w:t>
      </w:r>
    </w:p>
    <w:p w14:paraId="2A336E81" w14:textId="0A37FA8B" w:rsidR="001D3CDD" w:rsidRDefault="001D3CDD" w:rsidP="001D3CDD">
      <w:pPr>
        <w:rPr>
          <w:b/>
          <w:bCs/>
        </w:rPr>
      </w:pPr>
      <w:r>
        <w:rPr>
          <w:b/>
          <w:bCs/>
        </w:rPr>
        <w:t>CI/CD pipeline (Github)</w:t>
      </w:r>
    </w:p>
    <w:p w14:paraId="020C0328" w14:textId="77777777" w:rsidR="001D3CDD" w:rsidRDefault="001D3CDD" w:rsidP="001D3CDD">
      <w:pPr>
        <w:rPr>
          <w:b/>
          <w:bCs/>
        </w:rPr>
      </w:pPr>
    </w:p>
    <w:p w14:paraId="6E8A1C28" w14:textId="77777777" w:rsidR="001D3CDD" w:rsidRDefault="001D3CDD" w:rsidP="001D3CDD">
      <w:pPr>
        <w:rPr>
          <w:b/>
          <w:bCs/>
        </w:rPr>
      </w:pPr>
    </w:p>
    <w:p w14:paraId="5192E8DE" w14:textId="77777777" w:rsidR="001D3CDD" w:rsidRPr="001D3CDD" w:rsidRDefault="001D3CDD" w:rsidP="006C7258">
      <w:pPr>
        <w:rPr>
          <w:b/>
          <w:bCs/>
        </w:rPr>
      </w:pPr>
    </w:p>
    <w:p w14:paraId="732813F6" w14:textId="77777777" w:rsidR="006C7258" w:rsidRPr="006C7258" w:rsidRDefault="006C7258" w:rsidP="006C7258"/>
    <w:p w14:paraId="6A4CE82A" w14:textId="237381B4" w:rsidR="00A956D9" w:rsidRDefault="006C7258" w:rsidP="006C7258">
      <w:pPr>
        <w:rPr>
          <w:b/>
          <w:bCs/>
        </w:rPr>
      </w:pPr>
      <w:r w:rsidRPr="00A956D9">
        <w:rPr>
          <w:b/>
          <w:bCs/>
        </w:rPr>
        <w:lastRenderedPageBreak/>
        <w:t>Actions:</w:t>
      </w:r>
    </w:p>
    <w:p w14:paraId="67674F9B" w14:textId="0ECE63AF" w:rsidR="00A956D9" w:rsidRPr="00A956D9" w:rsidRDefault="00A956D9" w:rsidP="006C7258">
      <w:pPr>
        <w:rPr>
          <w:b/>
          <w:bCs/>
        </w:rPr>
      </w:pPr>
      <w:r>
        <w:rPr>
          <w:b/>
          <w:bCs/>
        </w:rPr>
        <w:t>Source: data.gov.in</w:t>
      </w:r>
    </w:p>
    <w:p w14:paraId="50747CA8" w14:textId="10699950" w:rsidR="006C7258" w:rsidRDefault="006C7258" w:rsidP="00A956D9">
      <w:pPr>
        <w:pStyle w:val="ListParagraph"/>
        <w:numPr>
          <w:ilvl w:val="0"/>
          <w:numId w:val="4"/>
        </w:numPr>
      </w:pPr>
      <w:r>
        <w:t>Created data inventory notebook</w:t>
      </w:r>
      <w:r w:rsidR="00A956D9">
        <w:t xml:space="preserve"> in </w:t>
      </w:r>
      <w:r w:rsidR="00A956D9" w:rsidRPr="00A956D9">
        <w:t>data_gov</w:t>
      </w:r>
    </w:p>
    <w:p w14:paraId="6B59AFAA" w14:textId="1DC77FB6" w:rsidR="006C7258" w:rsidRDefault="006C7258" w:rsidP="00A956D9">
      <w:pPr>
        <w:pStyle w:val="ListParagraph"/>
        <w:numPr>
          <w:ilvl w:val="0"/>
          <w:numId w:val="4"/>
        </w:numPr>
      </w:pPr>
      <w:r>
        <w:t>Did basic set up like importing libraries</w:t>
      </w:r>
    </w:p>
    <w:p w14:paraId="3A071D83" w14:textId="77777777" w:rsidR="00A956D9" w:rsidRDefault="006C7258" w:rsidP="00A956D9">
      <w:pPr>
        <w:pStyle w:val="ListParagraph"/>
        <w:numPr>
          <w:ilvl w:val="0"/>
          <w:numId w:val="4"/>
        </w:numPr>
      </w:pPr>
      <w:r>
        <w:t xml:space="preserve">Loaded </w:t>
      </w:r>
    </w:p>
    <w:p w14:paraId="390E59F2" w14:textId="77777777" w:rsidR="00A956D9" w:rsidRDefault="006C7258" w:rsidP="00A956D9">
      <w:pPr>
        <w:pStyle w:val="ListParagraph"/>
        <w:numPr>
          <w:ilvl w:val="0"/>
          <w:numId w:val="4"/>
        </w:numPr>
      </w:pPr>
      <w:r w:rsidRPr="006C7258">
        <w:t>RA2021_A15</w:t>
      </w:r>
      <w:r>
        <w:t xml:space="preserve">.csv </w:t>
      </w:r>
      <w:r w:rsidR="009D5090">
        <w:t xml:space="preserve">, </w:t>
      </w:r>
      <w:r>
        <w:t xml:space="preserve"> </w:t>
      </w:r>
    </w:p>
    <w:p w14:paraId="12565BA2" w14:textId="77777777" w:rsidR="00A956D9" w:rsidRDefault="009D5090" w:rsidP="00A956D9">
      <w:pPr>
        <w:pStyle w:val="ListParagraph"/>
        <w:numPr>
          <w:ilvl w:val="0"/>
          <w:numId w:val="4"/>
        </w:numPr>
      </w:pPr>
      <w:r w:rsidRPr="006C7258">
        <w:t>RA2021_A1</w:t>
      </w:r>
      <w:r>
        <w:t xml:space="preserve">6.csv, </w:t>
      </w:r>
    </w:p>
    <w:p w14:paraId="7FFFB46D" w14:textId="77777777" w:rsidR="00A956D9" w:rsidRDefault="009D5090" w:rsidP="00A956D9">
      <w:pPr>
        <w:pStyle w:val="ListParagraph"/>
        <w:numPr>
          <w:ilvl w:val="0"/>
          <w:numId w:val="4"/>
        </w:numPr>
      </w:pPr>
      <w:r>
        <w:t>RA2021_A17.csv</w:t>
      </w:r>
    </w:p>
    <w:p w14:paraId="72CC0EE6" w14:textId="4D86971E" w:rsidR="00A956D9" w:rsidRDefault="00A956D9" w:rsidP="00A956D9">
      <w:pPr>
        <w:pStyle w:val="ListParagraph"/>
        <w:numPr>
          <w:ilvl w:val="0"/>
          <w:numId w:val="4"/>
        </w:numPr>
      </w:pPr>
      <w:r w:rsidRPr="00A956D9">
        <w:t>Road_Accidents_2017-Tables_4.1</w:t>
      </w:r>
      <w:r>
        <w:t xml:space="preserve"> (2016 and 2017 data for all type of vehicles)</w:t>
      </w:r>
    </w:p>
    <w:p w14:paraId="57EFCC3F" w14:textId="7CE2EF85" w:rsidR="006C7258" w:rsidRDefault="006C7258" w:rsidP="00A956D9">
      <w:pPr>
        <w:pStyle w:val="ListParagraph"/>
        <w:numPr>
          <w:ilvl w:val="0"/>
          <w:numId w:val="4"/>
        </w:numPr>
      </w:pPr>
      <w:r>
        <w:t xml:space="preserve">Found </w:t>
      </w:r>
      <w:r w:rsidR="00A956D9">
        <w:t>all files</w:t>
      </w:r>
      <w:r>
        <w:t xml:space="preserve"> ha</w:t>
      </w:r>
      <w:r w:rsidR="00A956D9">
        <w:t>ve</w:t>
      </w:r>
      <w:r>
        <w:t xml:space="preserve"> consolidated values </w:t>
      </w:r>
      <w:r w:rsidR="009D5090">
        <w:t>for the year and no specific information on truck involved accidents.</w:t>
      </w:r>
    </w:p>
    <w:p w14:paraId="3EC44962" w14:textId="3E2B538D" w:rsidR="00A956D9" w:rsidRDefault="00A956D9" w:rsidP="00A956D9">
      <w:pPr>
        <w:pStyle w:val="ListParagraph"/>
        <w:numPr>
          <w:ilvl w:val="0"/>
          <w:numId w:val="4"/>
        </w:numPr>
      </w:pPr>
      <w:r>
        <w:t>Data from</w:t>
      </w:r>
      <w:r w:rsidRPr="00A956D9">
        <w:t xml:space="preserve"> data.gov.in has consolidated data not row level but helpful to identify the yearly trends</w:t>
      </w:r>
      <w:r>
        <w:t>.</w:t>
      </w:r>
    </w:p>
    <w:p w14:paraId="0FD308BB" w14:textId="099481BD" w:rsidR="00A956D9" w:rsidRDefault="00A956D9" w:rsidP="00A956D9">
      <w:pPr>
        <w:rPr>
          <w:b/>
          <w:bCs/>
        </w:rPr>
      </w:pPr>
      <w:r w:rsidRPr="00A956D9">
        <w:rPr>
          <w:b/>
          <w:bCs/>
        </w:rPr>
        <w:t>Source: Kaggle</w:t>
      </w:r>
    </w:p>
    <w:p w14:paraId="26DE1ADD" w14:textId="739E5083" w:rsidR="004E2190" w:rsidRDefault="004E2190" w:rsidP="004E2190">
      <w:r w:rsidRPr="004E2190">
        <w:rPr>
          <w:b/>
          <w:bCs/>
        </w:rPr>
        <w:t>accident_prediction_india.csv,</w:t>
      </w:r>
      <w:r w:rsidRPr="004E2190">
        <w:t xml:space="preserve"> this file has 3000 rows, but truck related around 450 rows. This data will be</w:t>
      </w:r>
      <w:r>
        <w:t xml:space="preserve"> considered as it is useful for ML pipeline as this data is structured.</w:t>
      </w:r>
    </w:p>
    <w:p w14:paraId="0F18070C" w14:textId="77777777" w:rsidR="00744913" w:rsidRDefault="00744913" w:rsidP="004E2190"/>
    <w:p w14:paraId="73F9483A" w14:textId="62557926" w:rsidR="00744913" w:rsidRDefault="00744913" w:rsidP="00744913">
      <w:r>
        <w:t>It has 3000 records out of which 449 belongs truck category.</w:t>
      </w:r>
    </w:p>
    <w:p w14:paraId="6702DD86" w14:textId="4839A2F7" w:rsidR="00744913" w:rsidRDefault="00744913" w:rsidP="004E2190">
      <w:r>
        <w:t>Useful data shape - 449,22</w:t>
      </w:r>
    </w:p>
    <w:p w14:paraId="16D22AA1" w14:textId="5238B9C9" w:rsidR="004E2190" w:rsidRDefault="004E2190" w:rsidP="004E2190">
      <w:pPr>
        <w:rPr>
          <w:b/>
          <w:bCs/>
        </w:rPr>
      </w:pPr>
      <w:r w:rsidRPr="004E2190">
        <w:rPr>
          <w:b/>
          <w:bCs/>
        </w:rPr>
        <w:t>AccidentsBig.csv</w:t>
      </w:r>
      <w:r>
        <w:rPr>
          <w:b/>
          <w:bCs/>
        </w:rPr>
        <w:t xml:space="preserve"> </w:t>
      </w:r>
    </w:p>
    <w:p w14:paraId="500BAA5A" w14:textId="7295FA54" w:rsidR="004E2190" w:rsidRDefault="004E2190" w:rsidP="004E2190">
      <w:r w:rsidRPr="004E2190">
        <w:t>Downloaded from Kaggle but this data is US data not India accidents data</w:t>
      </w:r>
    </w:p>
    <w:p w14:paraId="083EAF11" w14:textId="1D54248E" w:rsidR="00744913" w:rsidRPr="00744913" w:rsidRDefault="00744913" w:rsidP="004E2190">
      <w:pPr>
        <w:rPr>
          <w:b/>
          <w:bCs/>
        </w:rPr>
      </w:pPr>
      <w:r w:rsidRPr="00744913">
        <w:rPr>
          <w:b/>
          <w:bCs/>
        </w:rPr>
        <w:t xml:space="preserve">Road.csv </w:t>
      </w:r>
    </w:p>
    <w:p w14:paraId="08471132" w14:textId="6E21C979" w:rsidR="00744913" w:rsidRDefault="00744913" w:rsidP="004E2190">
      <w:r>
        <w:t>It has 12316 records out of which 2727 belongs truck category.</w:t>
      </w:r>
    </w:p>
    <w:p w14:paraId="7450ABF0" w14:textId="49A9D3B4" w:rsidR="004E2190" w:rsidRDefault="00744913" w:rsidP="004E2190">
      <w:r>
        <w:t>Useful data shape – 2727,32</w:t>
      </w:r>
    </w:p>
    <w:p w14:paraId="37AEC5DE" w14:textId="77777777" w:rsidR="004E2190" w:rsidRPr="004E2190" w:rsidRDefault="004E2190" w:rsidP="004E2190"/>
    <w:p w14:paraId="4BD94A29" w14:textId="7E6707A8" w:rsidR="004E2190" w:rsidRDefault="00744913" w:rsidP="004E2190">
      <w:pPr>
        <w:rPr>
          <w:b/>
          <w:bCs/>
        </w:rPr>
      </w:pPr>
      <w:r>
        <w:rPr>
          <w:b/>
          <w:bCs/>
        </w:rPr>
        <w:t>News scrapping</w:t>
      </w:r>
      <w:r w:rsidR="00005493">
        <w:rPr>
          <w:b/>
          <w:bCs/>
        </w:rPr>
        <w:t xml:space="preserve"> using NLTK and Pandas</w:t>
      </w:r>
      <w:r>
        <w:rPr>
          <w:b/>
          <w:bCs/>
        </w:rPr>
        <w:t>:</w:t>
      </w:r>
    </w:p>
    <w:p w14:paraId="7078E4B6" w14:textId="6D68A3FC" w:rsidR="00744913" w:rsidRDefault="00744913" w:rsidP="004E2190">
      <w:r w:rsidRPr="00744913">
        <w:t>Tried with Times of india news scrapping for 2022 &amp; 2023</w:t>
      </w:r>
      <w:r w:rsidR="00F85A50">
        <w:t>.</w:t>
      </w:r>
    </w:p>
    <w:p w14:paraId="4698F120" w14:textId="17728461" w:rsidR="00F85A50" w:rsidRDefault="00F85A50" w:rsidP="004E2190">
      <w:r>
        <w:t>1128 records found for Truck related vehicles.</w:t>
      </w:r>
    </w:p>
    <w:p w14:paraId="6F24B038" w14:textId="4B7D9E9A" w:rsidR="00005493" w:rsidRDefault="00005493" w:rsidP="004E2190">
      <w:r>
        <w:t xml:space="preserve">This is using subscription account. </w:t>
      </w:r>
    </w:p>
    <w:p w14:paraId="30234969" w14:textId="6CA776C6" w:rsidR="00005493" w:rsidRDefault="00005493" w:rsidP="004E2190">
      <w:r>
        <w:t>Tried same with Normal account not able to fetch as the data is available for free.</w:t>
      </w:r>
    </w:p>
    <w:p w14:paraId="10D707C5" w14:textId="6237883A" w:rsidR="00085CA1" w:rsidRDefault="00085CA1" w:rsidP="004E2190">
      <w:r>
        <w:lastRenderedPageBreak/>
        <w:t>Also tried data scrapping techniques using selenium with subscription account and beautiful soup parse with normal account on India today, NDTV, TOI which yielded 4500+ records out of which 270 accidents truck involved.</w:t>
      </w:r>
    </w:p>
    <w:p w14:paraId="3C048959" w14:textId="77777777" w:rsidR="00085CA1" w:rsidRDefault="00085CA1" w:rsidP="004E2190"/>
    <w:p w14:paraId="05FE2F93" w14:textId="7D25428C" w:rsidR="00085CA1" w:rsidRDefault="00085CA1" w:rsidP="004E2190">
      <w:r>
        <w:t xml:space="preserve">After </w:t>
      </w:r>
      <w:r w:rsidR="00C7706F">
        <w:t>removing duplicates</w:t>
      </w:r>
      <w:r>
        <w:t xml:space="preserve"> 160 records area stored for final dataset addition</w:t>
      </w:r>
    </w:p>
    <w:p w14:paraId="4B067F36" w14:textId="07B440FB" w:rsidR="00005493" w:rsidRDefault="00005493" w:rsidP="004E2190">
      <w:pPr>
        <w:rPr>
          <w:b/>
          <w:bCs/>
        </w:rPr>
      </w:pPr>
      <w:r w:rsidRPr="00005493">
        <w:rPr>
          <w:b/>
          <w:bCs/>
        </w:rPr>
        <w:t xml:space="preserve">News_Api using NLTK: </w:t>
      </w:r>
    </w:p>
    <w:p w14:paraId="2B77FE8C" w14:textId="11BB1651" w:rsidR="00005493" w:rsidRDefault="00005493" w:rsidP="004E2190">
      <w:r w:rsidRPr="00005493">
        <w:t>Got 1 record from last one month of data as this is only available for free subscription.</w:t>
      </w:r>
    </w:p>
    <w:p w14:paraId="0B8F7EBD" w14:textId="2C1C819B" w:rsidR="00005493" w:rsidRPr="00005493" w:rsidRDefault="00005493" w:rsidP="004E2190">
      <w:pPr>
        <w:rPr>
          <w:b/>
          <w:bCs/>
        </w:rPr>
      </w:pPr>
      <w:r w:rsidRPr="00005493">
        <w:rPr>
          <w:b/>
          <w:bCs/>
        </w:rPr>
        <w:t>Youtube_scrapping with Youtube API using Google cloud API:</w:t>
      </w:r>
    </w:p>
    <w:p w14:paraId="3CF2656E" w14:textId="23C62DA5" w:rsidR="00005493" w:rsidRDefault="00005493" w:rsidP="004E2190">
      <w:r>
        <w:t>Got 9 records from this search.</w:t>
      </w:r>
    </w:p>
    <w:p w14:paraId="17693B9C" w14:textId="56AE8672" w:rsidR="00005493" w:rsidRDefault="00005493" w:rsidP="004E2190">
      <w:r>
        <w:t xml:space="preserve">Used </w:t>
      </w:r>
      <w:r w:rsidRPr="00005493">
        <w:t>youtube_scraper.py</w:t>
      </w:r>
      <w:r>
        <w:t xml:space="preserve"> code for execution. </w:t>
      </w:r>
    </w:p>
    <w:p w14:paraId="13529681" w14:textId="3A69A31A" w:rsidR="00085CA1" w:rsidRDefault="00085CA1" w:rsidP="004E2190">
      <w:r>
        <w:t>All scripts pertaining to scrapping are stored in src/scrapper folder.</w:t>
      </w:r>
    </w:p>
    <w:p w14:paraId="00CA3049" w14:textId="77777777" w:rsidR="00005493" w:rsidRDefault="00005493" w:rsidP="004E2190">
      <w:pPr>
        <w:rPr>
          <w:b/>
          <w:bCs/>
        </w:rPr>
      </w:pPr>
    </w:p>
    <w:p w14:paraId="5A390839" w14:textId="3CA66869" w:rsidR="006C4892" w:rsidRDefault="006C4892" w:rsidP="004E2190">
      <w:pPr>
        <w:rPr>
          <w:b/>
          <w:bCs/>
        </w:rPr>
      </w:pPr>
      <w:r>
        <w:rPr>
          <w:b/>
          <w:bCs/>
        </w:rPr>
        <w:t>DATA MERGING AND ANALYSIS:</w:t>
      </w:r>
    </w:p>
    <w:p w14:paraId="4F8F7671" w14:textId="5EF91304" w:rsidR="003F790F" w:rsidRDefault="003F790F" w:rsidP="004E2190">
      <w:r>
        <w:t>Kaggle data_set and Social_media data merged</w:t>
      </w:r>
      <w:r w:rsidR="00085CA1">
        <w:t xml:space="preserve">. </w:t>
      </w:r>
      <w:r w:rsidR="00085CA1">
        <w:br/>
        <w:t>Script saved in src/merger/merger.py</w:t>
      </w:r>
    </w:p>
    <w:p w14:paraId="3C749D13" w14:textId="4AA13BB8" w:rsidR="00085CA1" w:rsidRDefault="00085CA1" w:rsidP="004E2190">
      <w:r>
        <w:t>Final data set shape – 4733 records that only has truck related accidents in india.</w:t>
      </w:r>
    </w:p>
    <w:p w14:paraId="66670634" w14:textId="77777777" w:rsidR="00085CA1" w:rsidRDefault="00085CA1" w:rsidP="004E2190">
      <w:pPr>
        <w:rPr>
          <w:b/>
          <w:bCs/>
          <w:sz w:val="28"/>
          <w:szCs w:val="28"/>
        </w:rPr>
      </w:pPr>
    </w:p>
    <w:p w14:paraId="353BEB21" w14:textId="521EB9FF" w:rsidR="00C7706F" w:rsidRDefault="00E05DDF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Visualization:</w:t>
      </w:r>
    </w:p>
    <w:p w14:paraId="43AB895E" w14:textId="77777777" w:rsidR="00E05DDF" w:rsidRDefault="00E05DDF" w:rsidP="004E2190">
      <w:pPr>
        <w:rPr>
          <w:b/>
          <w:bCs/>
          <w:sz w:val="28"/>
          <w:szCs w:val="28"/>
        </w:rPr>
      </w:pPr>
    </w:p>
    <w:p w14:paraId="70A51B71" w14:textId="28A5F620" w:rsidR="00E05DDF" w:rsidRDefault="00E05DDF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Univariate analysis:</w:t>
      </w:r>
    </w:p>
    <w:p w14:paraId="04CD3923" w14:textId="20AA43E6" w:rsidR="00E05DDF" w:rsidRDefault="00E05DDF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Data schema in feature engineering.ipynb notebook (Intermediate folder)</w:t>
      </w:r>
      <w:r>
        <w:rPr>
          <w:b/>
          <w:bCs/>
          <w:sz w:val="28"/>
          <w:szCs w:val="28"/>
        </w:rPr>
        <w:br/>
      </w:r>
      <w:r w:rsidRPr="00E05DDF">
        <w:rPr>
          <w:b/>
          <w:bCs/>
          <w:sz w:val="28"/>
          <w:szCs w:val="28"/>
        </w:rPr>
        <w:drawing>
          <wp:inline distT="0" distB="0" distL="0" distR="0" wp14:anchorId="3EFB8CBF" wp14:editId="6BDC4289">
            <wp:extent cx="3990975" cy="2901040"/>
            <wp:effectExtent l="0" t="0" r="0" b="0"/>
            <wp:docPr id="166791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2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5613" cy="29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9B88" w14:textId="77777777" w:rsidR="00C7706F" w:rsidRDefault="00C7706F" w:rsidP="004E2190">
      <w:pPr>
        <w:rPr>
          <w:b/>
          <w:bCs/>
          <w:sz w:val="28"/>
          <w:szCs w:val="28"/>
        </w:rPr>
      </w:pPr>
    </w:p>
    <w:p w14:paraId="7B6AF73B" w14:textId="77777777" w:rsidR="00E05DDF" w:rsidRPr="00E05DDF" w:rsidRDefault="00E05DDF" w:rsidP="00E05DDF">
      <w:pPr>
        <w:rPr>
          <w:b/>
          <w:bCs/>
          <w:sz w:val="28"/>
          <w:szCs w:val="28"/>
        </w:rPr>
      </w:pPr>
      <w:r w:rsidRPr="00E05DDF">
        <w:rPr>
          <w:b/>
          <w:bCs/>
          <w:sz w:val="28"/>
          <w:szCs w:val="28"/>
        </w:rPr>
        <w:t>### OBSERVATION: State information was missing in a subset of the Kaggle and scraped datasets. To maintain data integrity and avoid introducing bias, these records were retained as 'Unknown' rather than being imputed.</w:t>
      </w:r>
    </w:p>
    <w:p w14:paraId="39F13F71" w14:textId="77777777" w:rsidR="00E05DDF" w:rsidRDefault="00E05DDF" w:rsidP="004E2190">
      <w:pPr>
        <w:rPr>
          <w:b/>
          <w:bCs/>
          <w:sz w:val="28"/>
          <w:szCs w:val="28"/>
        </w:rPr>
      </w:pPr>
    </w:p>
    <w:p w14:paraId="0060F68F" w14:textId="1FA285BC" w:rsidR="00E05DDF" w:rsidRPr="00E05DDF" w:rsidRDefault="00E05DDF" w:rsidP="004E2190">
      <w:pPr>
        <w:rPr>
          <w:b/>
          <w:bCs/>
          <w:sz w:val="28"/>
          <w:szCs w:val="28"/>
          <w:u w:val="single"/>
        </w:rPr>
      </w:pPr>
      <w:r w:rsidRPr="00E05DDF">
        <w:rPr>
          <w:b/>
          <w:bCs/>
          <w:sz w:val="28"/>
          <w:szCs w:val="28"/>
          <w:u w:val="single"/>
        </w:rPr>
        <w:t>Month data visualization:</w:t>
      </w:r>
    </w:p>
    <w:p w14:paraId="7817841B" w14:textId="3C48F933" w:rsidR="00E05DDF" w:rsidRDefault="00E05DDF" w:rsidP="004E2190">
      <w:pPr>
        <w:rPr>
          <w:b/>
          <w:bCs/>
          <w:sz w:val="28"/>
          <w:szCs w:val="28"/>
        </w:rPr>
      </w:pPr>
      <w:r w:rsidRPr="00E05DDF">
        <w:rPr>
          <w:b/>
          <w:bCs/>
          <w:sz w:val="28"/>
          <w:szCs w:val="28"/>
        </w:rPr>
        <w:drawing>
          <wp:inline distT="0" distB="0" distL="0" distR="0" wp14:anchorId="71962869" wp14:editId="23FBCAA2">
            <wp:extent cx="5731510" cy="2820035"/>
            <wp:effectExtent l="19050" t="19050" r="21590" b="18415"/>
            <wp:docPr id="20462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5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11614D" w14:textId="079130DA" w:rsidR="00E05DDF" w:rsidRDefault="00E05DDF" w:rsidP="004E2190">
      <w:pPr>
        <w:rPr>
          <w:sz w:val="28"/>
          <w:szCs w:val="28"/>
        </w:rPr>
      </w:pPr>
      <w:r w:rsidRPr="00A521E9">
        <w:rPr>
          <w:b/>
          <w:bCs/>
          <w:sz w:val="28"/>
          <w:szCs w:val="28"/>
        </w:rPr>
        <w:lastRenderedPageBreak/>
        <w:t>Observation:</w:t>
      </w:r>
      <w:r w:rsidRPr="00E05DDF">
        <w:rPr>
          <w:sz w:val="28"/>
          <w:szCs w:val="28"/>
        </w:rPr>
        <w:t xml:space="preserve"> </w:t>
      </w:r>
      <w:r w:rsidR="00A521E9" w:rsidRPr="00A521E9">
        <w:rPr>
          <w:sz w:val="28"/>
          <w:szCs w:val="28"/>
        </w:rPr>
        <w:t>Accident frequency peaks during March–May and again in October, indicating strong seasonal patterns.</w:t>
      </w:r>
      <w:r w:rsidR="00A521E9" w:rsidRPr="00A521E9">
        <w:rPr>
          <w:sz w:val="28"/>
          <w:szCs w:val="28"/>
        </w:rPr>
        <w:br/>
        <w:t>Mid</w:t>
      </w:r>
      <w:r w:rsidR="00A521E9" w:rsidRPr="00A521E9">
        <w:rPr>
          <w:sz w:val="28"/>
          <w:szCs w:val="28"/>
        </w:rPr>
        <w:noBreakHyphen/>
        <w:t>year months show comparatively fewer incidents.</w:t>
      </w:r>
    </w:p>
    <w:p w14:paraId="5C7DCE6F" w14:textId="448C12A7" w:rsidR="00E05DDF" w:rsidRPr="00E05DDF" w:rsidRDefault="00E05DDF" w:rsidP="004E2190">
      <w:pPr>
        <w:rPr>
          <w:b/>
          <w:bCs/>
          <w:sz w:val="28"/>
          <w:szCs w:val="28"/>
          <w:u w:val="single"/>
        </w:rPr>
      </w:pPr>
      <w:r w:rsidRPr="00E05DDF">
        <w:rPr>
          <w:b/>
          <w:bCs/>
          <w:sz w:val="28"/>
          <w:szCs w:val="28"/>
          <w:u w:val="single"/>
        </w:rPr>
        <w:t xml:space="preserve">Box </w:t>
      </w:r>
      <w:r w:rsidR="00A521E9" w:rsidRPr="00E05DDF">
        <w:rPr>
          <w:b/>
          <w:bCs/>
          <w:sz w:val="28"/>
          <w:szCs w:val="28"/>
          <w:u w:val="single"/>
        </w:rPr>
        <w:t>plot for</w:t>
      </w:r>
      <w:r w:rsidRPr="00E05DDF">
        <w:rPr>
          <w:b/>
          <w:bCs/>
          <w:sz w:val="28"/>
          <w:szCs w:val="28"/>
          <w:u w:val="single"/>
        </w:rPr>
        <w:t xml:space="preserve"> fatalities and injuries column:</w:t>
      </w:r>
    </w:p>
    <w:p w14:paraId="44FB9FB9" w14:textId="77777777" w:rsidR="00E05DDF" w:rsidRPr="00E05DDF" w:rsidRDefault="00E05DDF" w:rsidP="004E2190">
      <w:pPr>
        <w:rPr>
          <w:b/>
          <w:bCs/>
          <w:sz w:val="28"/>
          <w:szCs w:val="28"/>
        </w:rPr>
      </w:pPr>
    </w:p>
    <w:p w14:paraId="0C350BAF" w14:textId="447C49B4" w:rsidR="00E05DDF" w:rsidRDefault="00E05DDF" w:rsidP="004E2190">
      <w:pPr>
        <w:rPr>
          <w:b/>
          <w:bCs/>
          <w:sz w:val="28"/>
          <w:szCs w:val="28"/>
        </w:rPr>
      </w:pPr>
      <w:r w:rsidRPr="00E05DDF">
        <w:rPr>
          <w:b/>
          <w:bCs/>
          <w:sz w:val="28"/>
          <w:szCs w:val="28"/>
        </w:rPr>
        <w:drawing>
          <wp:inline distT="0" distB="0" distL="0" distR="0" wp14:anchorId="6F24451F" wp14:editId="5434DD9C">
            <wp:extent cx="5731510" cy="2259965"/>
            <wp:effectExtent l="19050" t="19050" r="21590" b="26035"/>
            <wp:docPr id="4862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6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CF04AC" w14:textId="609BE069" w:rsidR="00A521E9" w:rsidRPr="00A521E9" w:rsidRDefault="00A521E9" w:rsidP="00A521E9">
      <w:pPr>
        <w:rPr>
          <w:sz w:val="28"/>
          <w:szCs w:val="28"/>
        </w:rPr>
      </w:pPr>
      <w:r w:rsidRPr="00A521E9">
        <w:rPr>
          <w:b/>
          <w:bCs/>
          <w:sz w:val="28"/>
          <w:szCs w:val="28"/>
        </w:rPr>
        <w:t>Observation:</w:t>
      </w:r>
      <w:r>
        <w:rPr>
          <w:sz w:val="28"/>
          <w:szCs w:val="28"/>
        </w:rPr>
        <w:t xml:space="preserve"> </w:t>
      </w:r>
      <w:r w:rsidRPr="00A521E9">
        <w:rPr>
          <w:sz w:val="28"/>
          <w:szCs w:val="28"/>
        </w:rPr>
        <w:t>No negative values were found in the dataset. The NLP</w:t>
      </w:r>
      <w:r w:rsidRPr="00A521E9">
        <w:rPr>
          <w:sz w:val="28"/>
          <w:szCs w:val="28"/>
        </w:rPr>
        <w:noBreakHyphen/>
        <w:t>extracted records were validated visually, confirming that the extraction quality is strong.</w:t>
      </w:r>
    </w:p>
    <w:p w14:paraId="482305C8" w14:textId="31541B0F" w:rsidR="00E05DDF" w:rsidRPr="00E05DDF" w:rsidRDefault="00E05DDF" w:rsidP="004E2190">
      <w:pPr>
        <w:rPr>
          <w:b/>
          <w:bCs/>
          <w:sz w:val="28"/>
          <w:szCs w:val="28"/>
          <w:u w:val="single"/>
        </w:rPr>
      </w:pPr>
      <w:r w:rsidRPr="00E05DDF">
        <w:rPr>
          <w:b/>
          <w:bCs/>
          <w:sz w:val="28"/>
          <w:szCs w:val="28"/>
          <w:u w:val="single"/>
        </w:rPr>
        <w:t>Vehicle_1 distribution:</w:t>
      </w:r>
    </w:p>
    <w:p w14:paraId="24311CD8" w14:textId="47A13F10" w:rsidR="00E05DDF" w:rsidRDefault="00E05DDF" w:rsidP="004E2190">
      <w:pPr>
        <w:rPr>
          <w:b/>
          <w:bCs/>
          <w:sz w:val="28"/>
          <w:szCs w:val="28"/>
        </w:rPr>
      </w:pPr>
      <w:r w:rsidRPr="00E05DDF">
        <w:rPr>
          <w:b/>
          <w:bCs/>
          <w:sz w:val="28"/>
          <w:szCs w:val="28"/>
        </w:rPr>
        <w:lastRenderedPageBreak/>
        <w:drawing>
          <wp:inline distT="0" distB="0" distL="0" distR="0" wp14:anchorId="0FFD2700" wp14:editId="6275F3B7">
            <wp:extent cx="5731510" cy="4397375"/>
            <wp:effectExtent l="19050" t="19050" r="21590" b="22225"/>
            <wp:docPr id="9929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2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A87583" w14:textId="3AE54A05" w:rsidR="00A521E9" w:rsidRPr="00A521E9" w:rsidRDefault="00A521E9" w:rsidP="00A521E9">
      <w:pPr>
        <w:rPr>
          <w:sz w:val="28"/>
          <w:szCs w:val="28"/>
        </w:rPr>
      </w:pPr>
      <w:r w:rsidRPr="00A521E9">
        <w:rPr>
          <w:b/>
          <w:bCs/>
          <w:sz w:val="28"/>
          <w:szCs w:val="28"/>
        </w:rPr>
        <w:t>Observation:</w:t>
      </w:r>
      <w:r w:rsidRPr="00A521E9">
        <w:rPr>
          <w:sz w:val="28"/>
          <w:szCs w:val="28"/>
        </w:rPr>
        <w:t xml:space="preserve">  Truck is by far the dominant primary vehicle in the dataset, with counts an order of magnitude higher than any other category (car, pickup, two</w:t>
      </w:r>
      <w:r w:rsidRPr="00A521E9">
        <w:rPr>
          <w:sz w:val="28"/>
          <w:szCs w:val="28"/>
        </w:rPr>
        <w:noBreakHyphen/>
        <w:t xml:space="preserve">wheeler, bus, etc.). </w:t>
      </w:r>
    </w:p>
    <w:p w14:paraId="31B0F9E2" w14:textId="2DE33FCF" w:rsidR="00A521E9" w:rsidRPr="00A521E9" w:rsidRDefault="00A521E9" w:rsidP="00A521E9">
      <w:pPr>
        <w:rPr>
          <w:sz w:val="28"/>
          <w:szCs w:val="28"/>
        </w:rPr>
      </w:pPr>
      <w:r w:rsidRPr="00A521E9">
        <w:rPr>
          <w:sz w:val="28"/>
          <w:szCs w:val="28"/>
        </w:rPr>
        <w:t xml:space="preserve"> This aligns with the project’s truck</w:t>
      </w:r>
      <w:r w:rsidRPr="00A521E9">
        <w:rPr>
          <w:sz w:val="28"/>
          <w:szCs w:val="28"/>
        </w:rPr>
        <w:noBreakHyphen/>
        <w:t>focused filtering, so the distribution confirms correct data curation while still showing a small tail of other vehicle types involved in truck crashes.</w:t>
      </w:r>
    </w:p>
    <w:p w14:paraId="0AE40C3A" w14:textId="6B9B1CB0" w:rsidR="00C7706F" w:rsidRDefault="00C7706F" w:rsidP="004E2190">
      <w:pPr>
        <w:rPr>
          <w:b/>
          <w:bCs/>
          <w:sz w:val="28"/>
          <w:szCs w:val="28"/>
        </w:rPr>
      </w:pPr>
    </w:p>
    <w:p w14:paraId="7BFC144A" w14:textId="77777777" w:rsidR="00C7706F" w:rsidRDefault="00C7706F" w:rsidP="004E2190">
      <w:pPr>
        <w:rPr>
          <w:b/>
          <w:bCs/>
          <w:sz w:val="28"/>
          <w:szCs w:val="28"/>
        </w:rPr>
      </w:pPr>
    </w:p>
    <w:p w14:paraId="4B30097E" w14:textId="77777777" w:rsidR="00A521E9" w:rsidRDefault="00A521E9" w:rsidP="004E2190">
      <w:pPr>
        <w:rPr>
          <w:b/>
          <w:bCs/>
          <w:sz w:val="28"/>
          <w:szCs w:val="28"/>
        </w:rPr>
      </w:pPr>
    </w:p>
    <w:p w14:paraId="64924FA3" w14:textId="77777777" w:rsidR="00A521E9" w:rsidRDefault="00A521E9" w:rsidP="004E2190">
      <w:pPr>
        <w:rPr>
          <w:b/>
          <w:bCs/>
          <w:sz w:val="28"/>
          <w:szCs w:val="28"/>
        </w:rPr>
      </w:pPr>
    </w:p>
    <w:p w14:paraId="07025A41" w14:textId="7F89DB58" w:rsidR="00E05DDF" w:rsidRDefault="00E05DDF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Vehicle_2 distribution:</w:t>
      </w:r>
    </w:p>
    <w:p w14:paraId="62A8923E" w14:textId="22F67908" w:rsidR="00C7706F" w:rsidRPr="00A521E9" w:rsidRDefault="00A521E9" w:rsidP="004E2190">
      <w:pPr>
        <w:rPr>
          <w:sz w:val="28"/>
          <w:szCs w:val="28"/>
        </w:rPr>
      </w:pPr>
      <w:r w:rsidRPr="00A521E9">
        <w:rPr>
          <w:b/>
          <w:bCs/>
          <w:sz w:val="28"/>
          <w:szCs w:val="28"/>
        </w:rPr>
        <w:lastRenderedPageBreak/>
        <w:drawing>
          <wp:inline distT="0" distB="0" distL="0" distR="0" wp14:anchorId="78E59868" wp14:editId="3630B635">
            <wp:extent cx="4533943" cy="3538846"/>
            <wp:effectExtent l="19050" t="19050" r="19050" b="24130"/>
            <wp:docPr id="2381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008" cy="35459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A521E9">
        <w:rPr>
          <w:b/>
          <w:bCs/>
          <w:sz w:val="28"/>
          <w:szCs w:val="28"/>
        </w:rPr>
        <w:br/>
        <w:t xml:space="preserve">Observation: </w:t>
      </w:r>
      <w:r w:rsidRPr="00A521E9">
        <w:rPr>
          <w:sz w:val="28"/>
          <w:szCs w:val="28"/>
        </w:rPr>
        <w:t>Most</w:t>
      </w:r>
      <w:r w:rsidRPr="00A521E9">
        <w:rPr>
          <w:sz w:val="28"/>
          <w:szCs w:val="28"/>
        </w:rPr>
        <w:t xml:space="preserve"> secondary vehicles involved in truck accidents are </w:t>
      </w:r>
      <w:r w:rsidRPr="00A521E9">
        <w:rPr>
          <w:sz w:val="28"/>
          <w:szCs w:val="28"/>
        </w:rPr>
        <w:t>labelled</w:t>
      </w:r>
      <w:r w:rsidRPr="00A521E9">
        <w:rPr>
          <w:sz w:val="28"/>
          <w:szCs w:val="28"/>
        </w:rPr>
        <w:t xml:space="preserve"> as </w:t>
      </w:r>
      <w:r w:rsidRPr="00A521E9">
        <w:rPr>
          <w:b/>
          <w:bCs/>
          <w:sz w:val="28"/>
          <w:szCs w:val="28"/>
        </w:rPr>
        <w:t>“Unidentified”</w:t>
      </w:r>
      <w:r w:rsidRPr="00A521E9">
        <w:rPr>
          <w:sz w:val="28"/>
          <w:szCs w:val="28"/>
        </w:rPr>
        <w:t>, indicating missing or unclear reporting across sources.</w:t>
      </w:r>
      <w:r w:rsidRPr="00A521E9">
        <w:rPr>
          <w:sz w:val="28"/>
          <w:szCs w:val="28"/>
        </w:rPr>
        <w:br/>
        <w:t xml:space="preserve">Trucks still appear as the second most common Vehicle_2 type, confirming many crashes involve </w:t>
      </w:r>
      <w:r w:rsidRPr="00A521E9">
        <w:rPr>
          <w:b/>
          <w:bCs/>
          <w:sz w:val="28"/>
          <w:szCs w:val="28"/>
        </w:rPr>
        <w:t>truck</w:t>
      </w:r>
      <w:r w:rsidRPr="00A521E9">
        <w:rPr>
          <w:b/>
          <w:bCs/>
          <w:sz w:val="28"/>
          <w:szCs w:val="28"/>
        </w:rPr>
        <w:noBreakHyphen/>
        <w:t>to</w:t>
      </w:r>
      <w:r w:rsidRPr="00A521E9">
        <w:rPr>
          <w:b/>
          <w:bCs/>
          <w:sz w:val="28"/>
          <w:szCs w:val="28"/>
        </w:rPr>
        <w:noBreakHyphen/>
        <w:t>truck</w:t>
      </w:r>
      <w:r w:rsidRPr="00A521E9">
        <w:rPr>
          <w:sz w:val="28"/>
          <w:szCs w:val="28"/>
        </w:rPr>
        <w:t xml:space="preserve"> interactions.</w:t>
      </w:r>
    </w:p>
    <w:p w14:paraId="157CC21F" w14:textId="642CD4DC" w:rsidR="00C7706F" w:rsidRDefault="00A521E9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Vehicles_involved column:</w:t>
      </w:r>
    </w:p>
    <w:p w14:paraId="735B600F" w14:textId="07ACF07F" w:rsidR="00A521E9" w:rsidRDefault="00A521E9" w:rsidP="004E2190">
      <w:pPr>
        <w:rPr>
          <w:b/>
          <w:bCs/>
          <w:sz w:val="28"/>
          <w:szCs w:val="28"/>
        </w:rPr>
      </w:pPr>
      <w:r w:rsidRPr="00A521E9">
        <w:rPr>
          <w:b/>
          <w:bCs/>
          <w:sz w:val="28"/>
          <w:szCs w:val="28"/>
        </w:rPr>
        <w:drawing>
          <wp:inline distT="0" distB="0" distL="0" distR="0" wp14:anchorId="1092E8D8" wp14:editId="6B9CEBE7">
            <wp:extent cx="4467270" cy="2866654"/>
            <wp:effectExtent l="19050" t="19050" r="9525" b="10160"/>
            <wp:docPr id="3929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892" cy="28747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3B5CBF" w14:textId="1C44673C" w:rsidR="00C7706F" w:rsidRPr="00A521E9" w:rsidRDefault="00A521E9" w:rsidP="004E219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Observations: </w:t>
      </w:r>
      <w:r w:rsidRPr="00A521E9">
        <w:rPr>
          <w:sz w:val="28"/>
          <w:szCs w:val="28"/>
        </w:rPr>
        <w:t>Most accidents involve exactly two vehicles, which aligns with typical collision patterns in road crashes.</w:t>
      </w:r>
      <w:r w:rsidRPr="00A521E9">
        <w:rPr>
          <w:sz w:val="28"/>
          <w:szCs w:val="28"/>
        </w:rPr>
        <w:br/>
        <w:t>Multi</w:t>
      </w:r>
      <w:r w:rsidRPr="00A521E9">
        <w:rPr>
          <w:sz w:val="28"/>
          <w:szCs w:val="28"/>
        </w:rPr>
        <w:noBreakHyphen/>
        <w:t>vehicle crashes (3 or more) are far less frequent, indicating they are more exceptional and occur only in rare, staggered collision scenarios.</w:t>
      </w:r>
    </w:p>
    <w:p w14:paraId="345B6D77" w14:textId="1818D1A3" w:rsidR="00C7706F" w:rsidRDefault="00A521E9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 plot for party age group and victim age group </w:t>
      </w:r>
    </w:p>
    <w:p w14:paraId="6EB34BC4" w14:textId="01381BB9" w:rsidR="00C7706F" w:rsidRDefault="00A521E9" w:rsidP="004E2190">
      <w:pPr>
        <w:rPr>
          <w:b/>
          <w:bCs/>
          <w:sz w:val="28"/>
          <w:szCs w:val="28"/>
        </w:rPr>
      </w:pPr>
      <w:r w:rsidRPr="00A521E9">
        <w:rPr>
          <w:b/>
          <w:bCs/>
          <w:sz w:val="28"/>
          <w:szCs w:val="28"/>
        </w:rPr>
        <w:drawing>
          <wp:inline distT="0" distB="0" distL="0" distR="0" wp14:anchorId="608C2EB8" wp14:editId="019B0FE1">
            <wp:extent cx="5731510" cy="2315845"/>
            <wp:effectExtent l="0" t="0" r="2540" b="8255"/>
            <wp:docPr id="57802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4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37CC" w14:textId="12288F47" w:rsidR="00A521E9" w:rsidRDefault="00A521E9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0D13ECF7" w14:textId="77777777" w:rsidR="00A521E9" w:rsidRPr="00A521E9" w:rsidRDefault="00A521E9" w:rsidP="00A521E9">
      <w:pPr>
        <w:rPr>
          <w:sz w:val="28"/>
          <w:szCs w:val="28"/>
        </w:rPr>
      </w:pPr>
      <w:r w:rsidRPr="00A521E9">
        <w:rPr>
          <w:sz w:val="28"/>
          <w:szCs w:val="28"/>
        </w:rPr>
        <w:t>A large portion of both driver (party) and victim age groups are recorded as “Unknown”, reflecting incomplete age reporting across news</w:t>
      </w:r>
      <w:r w:rsidRPr="00A521E9">
        <w:rPr>
          <w:sz w:val="28"/>
          <w:szCs w:val="28"/>
        </w:rPr>
        <w:noBreakHyphen/>
        <w:t>based sources.</w:t>
      </w:r>
      <w:r w:rsidRPr="00A521E9">
        <w:rPr>
          <w:sz w:val="28"/>
          <w:szCs w:val="28"/>
        </w:rPr>
        <w:br/>
        <w:t>Among known ages, the 18–30 and 31–50 groups show the highest involvement, indicating that most accidents affect active working</w:t>
      </w:r>
      <w:r w:rsidRPr="00A521E9">
        <w:rPr>
          <w:sz w:val="28"/>
          <w:szCs w:val="28"/>
        </w:rPr>
        <w:noBreakHyphen/>
        <w:t>age individuals.</w:t>
      </w:r>
    </w:p>
    <w:p w14:paraId="4CCA778B" w14:textId="77777777" w:rsidR="00A521E9" w:rsidRDefault="00A521E9" w:rsidP="004E2190">
      <w:pPr>
        <w:rPr>
          <w:b/>
          <w:bCs/>
          <w:sz w:val="28"/>
          <w:szCs w:val="28"/>
        </w:rPr>
      </w:pPr>
    </w:p>
    <w:p w14:paraId="7E68F2F6" w14:textId="77777777" w:rsidR="00A521E9" w:rsidRDefault="00A521E9" w:rsidP="004E2190">
      <w:pPr>
        <w:rPr>
          <w:b/>
          <w:bCs/>
          <w:sz w:val="28"/>
          <w:szCs w:val="28"/>
        </w:rPr>
      </w:pPr>
    </w:p>
    <w:p w14:paraId="2C435C08" w14:textId="77777777" w:rsidR="00A521E9" w:rsidRDefault="00A521E9" w:rsidP="004E2190">
      <w:pPr>
        <w:rPr>
          <w:b/>
          <w:bCs/>
          <w:sz w:val="28"/>
          <w:szCs w:val="28"/>
        </w:rPr>
      </w:pPr>
    </w:p>
    <w:p w14:paraId="22824417" w14:textId="77777777" w:rsidR="00A521E9" w:rsidRDefault="00A521E9" w:rsidP="004E2190">
      <w:pPr>
        <w:rPr>
          <w:b/>
          <w:bCs/>
          <w:sz w:val="28"/>
          <w:szCs w:val="28"/>
        </w:rPr>
      </w:pPr>
    </w:p>
    <w:p w14:paraId="588A54F4" w14:textId="77777777" w:rsidR="00A521E9" w:rsidRDefault="00A521E9" w:rsidP="004E2190">
      <w:pPr>
        <w:rPr>
          <w:b/>
          <w:bCs/>
          <w:sz w:val="28"/>
          <w:szCs w:val="28"/>
        </w:rPr>
      </w:pPr>
    </w:p>
    <w:p w14:paraId="21664241" w14:textId="77777777" w:rsidR="00A521E9" w:rsidRDefault="00A521E9" w:rsidP="004E2190">
      <w:pPr>
        <w:rPr>
          <w:b/>
          <w:bCs/>
          <w:sz w:val="28"/>
          <w:szCs w:val="28"/>
        </w:rPr>
      </w:pPr>
    </w:p>
    <w:p w14:paraId="42032959" w14:textId="77777777" w:rsidR="00A521E9" w:rsidRDefault="00A521E9" w:rsidP="004E2190">
      <w:pPr>
        <w:rPr>
          <w:b/>
          <w:bCs/>
          <w:sz w:val="28"/>
          <w:szCs w:val="28"/>
        </w:rPr>
      </w:pPr>
    </w:p>
    <w:p w14:paraId="17EA057C" w14:textId="77777777" w:rsidR="00A521E9" w:rsidRDefault="00A521E9" w:rsidP="004E2190">
      <w:pPr>
        <w:rPr>
          <w:b/>
          <w:bCs/>
          <w:sz w:val="28"/>
          <w:szCs w:val="28"/>
        </w:rPr>
      </w:pPr>
    </w:p>
    <w:p w14:paraId="32750053" w14:textId="0E56182C" w:rsidR="00A521E9" w:rsidRDefault="00A521E9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Cause of accident classes and its spread against severity:</w:t>
      </w:r>
    </w:p>
    <w:p w14:paraId="0965418B" w14:textId="0CB18270" w:rsidR="00A521E9" w:rsidRDefault="00A521E9" w:rsidP="004E2190">
      <w:pPr>
        <w:rPr>
          <w:b/>
          <w:bCs/>
          <w:sz w:val="28"/>
          <w:szCs w:val="28"/>
        </w:rPr>
      </w:pPr>
      <w:r w:rsidRPr="00A521E9">
        <w:rPr>
          <w:b/>
          <w:bCs/>
          <w:sz w:val="28"/>
          <w:szCs w:val="28"/>
        </w:rPr>
        <w:drawing>
          <wp:inline distT="0" distB="0" distL="0" distR="0" wp14:anchorId="10E5B677" wp14:editId="0EFE13B3">
            <wp:extent cx="3638550" cy="2957682"/>
            <wp:effectExtent l="19050" t="19050" r="19050" b="14605"/>
            <wp:docPr id="10296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59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767" cy="2961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108127" w14:textId="444681BC" w:rsidR="00A521E9" w:rsidRPr="00A521E9" w:rsidRDefault="00A521E9" w:rsidP="004E2190">
      <w:pPr>
        <w:rPr>
          <w:sz w:val="28"/>
          <w:szCs w:val="28"/>
        </w:rPr>
      </w:pPr>
      <w:r w:rsidRPr="00A521E9">
        <w:rPr>
          <w:b/>
          <w:bCs/>
          <w:sz w:val="28"/>
          <w:szCs w:val="28"/>
        </w:rPr>
        <w:t>Observations:</w:t>
      </w:r>
      <w:r w:rsidRPr="00A521E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21E9">
        <w:rPr>
          <w:sz w:val="28"/>
          <w:szCs w:val="28"/>
        </w:rPr>
        <w:t>Rear</w:t>
      </w:r>
      <w:r w:rsidRPr="00A521E9">
        <w:rPr>
          <w:sz w:val="28"/>
          <w:szCs w:val="28"/>
        </w:rPr>
        <w:noBreakHyphen/>
        <w:t>end collisions and “no distancing” incidents are the leading causes of accidents, indicating that sudden braking and inadequate following distance are major contributors.</w:t>
      </w:r>
      <w:r w:rsidRPr="00A521E9">
        <w:rPr>
          <w:sz w:val="28"/>
          <w:szCs w:val="28"/>
        </w:rPr>
        <w:br/>
        <w:t>Reckless driving and lane violations also appear prominently, while causes like speeding and drunk driving are comparatively less frequent in the dataset.</w:t>
      </w:r>
    </w:p>
    <w:p w14:paraId="5CB1CC2E" w14:textId="32E8D609" w:rsidR="00A521E9" w:rsidRDefault="00A521E9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Weather conditions:</w:t>
      </w:r>
    </w:p>
    <w:p w14:paraId="106EF551" w14:textId="0A1C7149" w:rsidR="00A521E9" w:rsidRDefault="00A521E9" w:rsidP="004E2190">
      <w:pPr>
        <w:rPr>
          <w:b/>
          <w:bCs/>
          <w:sz w:val="28"/>
          <w:szCs w:val="28"/>
        </w:rPr>
      </w:pPr>
      <w:r w:rsidRPr="00A521E9">
        <w:rPr>
          <w:b/>
          <w:bCs/>
          <w:sz w:val="28"/>
          <w:szCs w:val="28"/>
        </w:rPr>
        <w:drawing>
          <wp:inline distT="0" distB="0" distL="0" distR="0" wp14:anchorId="0032B798" wp14:editId="16F5086A">
            <wp:extent cx="4631377" cy="3066889"/>
            <wp:effectExtent l="19050" t="19050" r="17145" b="19685"/>
            <wp:docPr id="2018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476" cy="30709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554F9D" w14:textId="0BDA49F5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Observations:</w:t>
      </w:r>
    </w:p>
    <w:p w14:paraId="756B5F19" w14:textId="77777777" w:rsidR="00E32690" w:rsidRPr="00E32690" w:rsidRDefault="00E32690" w:rsidP="00E32690">
      <w:pPr>
        <w:rPr>
          <w:sz w:val="28"/>
          <w:szCs w:val="28"/>
        </w:rPr>
      </w:pPr>
      <w:r w:rsidRPr="00E32690">
        <w:rPr>
          <w:sz w:val="28"/>
          <w:szCs w:val="28"/>
        </w:rPr>
        <w:t>Most accidents occur under clear weather conditions, indicating that good visibility does not necessarily prevent collisions.</w:t>
      </w:r>
      <w:r w:rsidRPr="00E32690">
        <w:rPr>
          <w:sz w:val="28"/>
          <w:szCs w:val="28"/>
        </w:rPr>
        <w:br/>
        <w:t>Rainy and foggy conditions contribute to a smaller share of accidents, while cold</w:t>
      </w:r>
      <w:r w:rsidRPr="00E32690">
        <w:rPr>
          <w:sz w:val="28"/>
          <w:szCs w:val="28"/>
        </w:rPr>
        <w:noBreakHyphen/>
        <w:t>weather incidents are extremely rare in the dataset.</w:t>
      </w:r>
    </w:p>
    <w:p w14:paraId="416CF875" w14:textId="77777777" w:rsidR="00E32690" w:rsidRDefault="00E32690" w:rsidP="004E2190">
      <w:pPr>
        <w:rPr>
          <w:b/>
          <w:bCs/>
          <w:sz w:val="28"/>
          <w:szCs w:val="28"/>
        </w:rPr>
      </w:pPr>
    </w:p>
    <w:p w14:paraId="2163461E" w14:textId="028B4C21" w:rsidR="00A521E9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Road conditions:</w:t>
      </w:r>
    </w:p>
    <w:p w14:paraId="17C597D3" w14:textId="6D7DA229" w:rsidR="00E32690" w:rsidRDefault="00E32690" w:rsidP="004E2190">
      <w:pPr>
        <w:rPr>
          <w:b/>
          <w:bCs/>
          <w:sz w:val="28"/>
          <w:szCs w:val="28"/>
        </w:rPr>
      </w:pPr>
      <w:r w:rsidRPr="00E32690">
        <w:rPr>
          <w:b/>
          <w:bCs/>
          <w:sz w:val="28"/>
          <w:szCs w:val="28"/>
        </w:rPr>
        <w:drawing>
          <wp:inline distT="0" distB="0" distL="0" distR="0" wp14:anchorId="07C2FA01" wp14:editId="61A42F59">
            <wp:extent cx="4434197" cy="2966284"/>
            <wp:effectExtent l="19050" t="19050" r="24130" b="24765"/>
            <wp:docPr id="16452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5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3882" cy="29727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119DC" w14:textId="38A793B0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4A9B2CDB" w14:textId="77777777" w:rsidR="00E32690" w:rsidRPr="00E32690" w:rsidRDefault="00E32690" w:rsidP="00E32690">
      <w:pPr>
        <w:rPr>
          <w:b/>
          <w:bCs/>
          <w:sz w:val="28"/>
          <w:szCs w:val="28"/>
        </w:rPr>
      </w:pPr>
      <w:r w:rsidRPr="00E32690">
        <w:rPr>
          <w:sz w:val="28"/>
          <w:szCs w:val="28"/>
        </w:rPr>
        <w:t>Most accidents occurred on dry road surfaces, showing that crashes are not limited to adverse road conditions.</w:t>
      </w:r>
      <w:r w:rsidRPr="00E32690">
        <w:rPr>
          <w:sz w:val="28"/>
          <w:szCs w:val="28"/>
        </w:rPr>
        <w:br/>
        <w:t>Wet and damaged/construction roads contribute to a smaller share, but still represent meaningful risk factors in specific scenarios.</w:t>
      </w:r>
    </w:p>
    <w:p w14:paraId="281CC4F2" w14:textId="77777777" w:rsidR="00E32690" w:rsidRDefault="00E32690" w:rsidP="004E2190">
      <w:pPr>
        <w:rPr>
          <w:b/>
          <w:bCs/>
          <w:sz w:val="28"/>
          <w:szCs w:val="28"/>
        </w:rPr>
      </w:pPr>
    </w:p>
    <w:p w14:paraId="1AFDA809" w14:textId="60E254C0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Lighting conditions:</w:t>
      </w:r>
    </w:p>
    <w:p w14:paraId="7C88AA0B" w14:textId="77777777" w:rsidR="00E32690" w:rsidRDefault="00E32690" w:rsidP="004E2190">
      <w:pPr>
        <w:rPr>
          <w:b/>
          <w:bCs/>
          <w:sz w:val="28"/>
          <w:szCs w:val="28"/>
        </w:rPr>
      </w:pPr>
    </w:p>
    <w:p w14:paraId="528A7D13" w14:textId="4F84666D" w:rsidR="00E32690" w:rsidRDefault="00E32690" w:rsidP="004E2190">
      <w:pPr>
        <w:rPr>
          <w:b/>
          <w:bCs/>
          <w:sz w:val="28"/>
          <w:szCs w:val="28"/>
        </w:rPr>
      </w:pPr>
      <w:r w:rsidRPr="00E32690">
        <w:rPr>
          <w:b/>
          <w:bCs/>
          <w:sz w:val="28"/>
          <w:szCs w:val="28"/>
        </w:rPr>
        <w:lastRenderedPageBreak/>
        <w:drawing>
          <wp:inline distT="0" distB="0" distL="0" distR="0" wp14:anchorId="255A36B2" wp14:editId="31B7BD34">
            <wp:extent cx="3954483" cy="2647129"/>
            <wp:effectExtent l="19050" t="19050" r="27305" b="20320"/>
            <wp:docPr id="16089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74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1419" cy="26517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086EC3" w14:textId="41526767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1D113AC2" w14:textId="61EB601B" w:rsidR="00E32690" w:rsidRPr="00E32690" w:rsidRDefault="00E32690" w:rsidP="004E2190">
      <w:pPr>
        <w:rPr>
          <w:sz w:val="28"/>
          <w:szCs w:val="28"/>
        </w:rPr>
      </w:pPr>
      <w:r w:rsidRPr="00E32690">
        <w:rPr>
          <w:sz w:val="28"/>
          <w:szCs w:val="28"/>
        </w:rPr>
        <w:t>A majority of accidents occur during daylight, indicating that high visibility alone does not eliminate crash risk.</w:t>
      </w:r>
      <w:r w:rsidRPr="00E32690">
        <w:rPr>
          <w:sz w:val="28"/>
          <w:szCs w:val="28"/>
        </w:rPr>
        <w:br/>
        <w:t>Accidents in dark and twilight conditions are fewer but still significant, reflecting the added challenges of reduced visibility.</w:t>
      </w:r>
    </w:p>
    <w:p w14:paraId="62ADD075" w14:textId="3690892D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Severity distribution:</w:t>
      </w:r>
    </w:p>
    <w:p w14:paraId="7FC31CFA" w14:textId="3F4430FD" w:rsidR="00E32690" w:rsidRDefault="00E32690" w:rsidP="004E2190">
      <w:pPr>
        <w:rPr>
          <w:b/>
          <w:bCs/>
          <w:sz w:val="28"/>
          <w:szCs w:val="28"/>
        </w:rPr>
      </w:pPr>
      <w:r w:rsidRPr="00E32690">
        <w:rPr>
          <w:b/>
          <w:bCs/>
          <w:sz w:val="28"/>
          <w:szCs w:val="28"/>
        </w:rPr>
        <w:drawing>
          <wp:inline distT="0" distB="0" distL="0" distR="0" wp14:anchorId="36183446" wp14:editId="77B1A95E">
            <wp:extent cx="4116466" cy="2687150"/>
            <wp:effectExtent l="19050" t="19050" r="17780" b="18415"/>
            <wp:docPr id="16396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83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9881" cy="26893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475876" w14:textId="5C0670EA" w:rsidR="00E32690" w:rsidRPr="00E32690" w:rsidRDefault="00E32690" w:rsidP="004E219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  <w:r w:rsidRPr="00E326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32690">
        <w:rPr>
          <w:sz w:val="28"/>
          <w:szCs w:val="28"/>
        </w:rPr>
        <w:t>Minor</w:t>
      </w:r>
      <w:r w:rsidRPr="00E32690">
        <w:rPr>
          <w:sz w:val="28"/>
          <w:szCs w:val="28"/>
        </w:rPr>
        <w:noBreakHyphen/>
        <w:t>severity accidents form the largest share of the dataset, followed by a substantial number of fatal cases.</w:t>
      </w:r>
      <w:r w:rsidRPr="00E32690">
        <w:rPr>
          <w:sz w:val="28"/>
          <w:szCs w:val="28"/>
        </w:rPr>
        <w:br/>
        <w:t>Serious</w:t>
      </w:r>
      <w:r w:rsidRPr="00E32690">
        <w:rPr>
          <w:sz w:val="28"/>
          <w:szCs w:val="28"/>
        </w:rPr>
        <w:noBreakHyphen/>
        <w:t>injury accidents are comparatively fewer, indicating that extreme outcomes (minor or fatal) occur more frequently than mid</w:t>
      </w:r>
      <w:r w:rsidRPr="00E32690">
        <w:rPr>
          <w:sz w:val="28"/>
          <w:szCs w:val="28"/>
        </w:rPr>
        <w:noBreakHyphen/>
        <w:t>severity cases.</w:t>
      </w:r>
    </w:p>
    <w:p w14:paraId="0A3A1DFC" w14:textId="77777777" w:rsidR="00E32690" w:rsidRDefault="00E32690" w:rsidP="004E2190">
      <w:pPr>
        <w:rPr>
          <w:b/>
          <w:bCs/>
          <w:sz w:val="28"/>
          <w:szCs w:val="28"/>
        </w:rPr>
      </w:pPr>
    </w:p>
    <w:p w14:paraId="2F878525" w14:textId="67B447FA" w:rsidR="00E32690" w:rsidRDefault="00E32690" w:rsidP="004E2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Final Data Schema:</w:t>
      </w:r>
    </w:p>
    <w:p w14:paraId="45A1B6B9" w14:textId="77777777" w:rsidR="00E32690" w:rsidRDefault="00E32690" w:rsidP="004E2190">
      <w:pPr>
        <w:rPr>
          <w:b/>
          <w:bCs/>
          <w:sz w:val="28"/>
          <w:szCs w:val="28"/>
        </w:rPr>
      </w:pPr>
    </w:p>
    <w:p w14:paraId="5813576F" w14:textId="4BF86001" w:rsidR="00E32690" w:rsidRDefault="00E32690" w:rsidP="004E2190">
      <w:pPr>
        <w:rPr>
          <w:b/>
          <w:bCs/>
          <w:sz w:val="28"/>
          <w:szCs w:val="28"/>
        </w:rPr>
      </w:pPr>
      <w:r w:rsidRPr="00E32690">
        <w:rPr>
          <w:b/>
          <w:bCs/>
          <w:sz w:val="28"/>
          <w:szCs w:val="28"/>
        </w:rPr>
        <w:drawing>
          <wp:inline distT="0" distB="0" distL="0" distR="0" wp14:anchorId="2DA6C022" wp14:editId="21155174">
            <wp:extent cx="5367037" cy="4963886"/>
            <wp:effectExtent l="0" t="0" r="5080" b="8255"/>
            <wp:docPr id="9159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4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933" cy="49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690">
        <w:rPr>
          <w:noProof/>
        </w:rPr>
        <w:t xml:space="preserve"> </w:t>
      </w:r>
      <w:r w:rsidRPr="00E32690">
        <w:rPr>
          <w:b/>
          <w:bCs/>
          <w:sz w:val="28"/>
          <w:szCs w:val="28"/>
        </w:rPr>
        <w:drawing>
          <wp:inline distT="0" distB="0" distL="0" distR="0" wp14:anchorId="73325034" wp14:editId="5C962D58">
            <wp:extent cx="5379522" cy="2985377"/>
            <wp:effectExtent l="0" t="0" r="0" b="5715"/>
            <wp:docPr id="102556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2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801" cy="29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877B" w14:textId="77777777" w:rsidR="00E32690" w:rsidRPr="00085CA1" w:rsidRDefault="00E32690" w:rsidP="004E2190">
      <w:pPr>
        <w:rPr>
          <w:b/>
          <w:bCs/>
          <w:sz w:val="28"/>
          <w:szCs w:val="28"/>
        </w:rPr>
      </w:pPr>
    </w:p>
    <w:p w14:paraId="314B6E23" w14:textId="0E0C9F59" w:rsidR="00085CA1" w:rsidRPr="00085CA1" w:rsidRDefault="00085CA1" w:rsidP="004E2190">
      <w:pPr>
        <w:rPr>
          <w:b/>
          <w:bCs/>
          <w:sz w:val="28"/>
          <w:szCs w:val="28"/>
        </w:rPr>
      </w:pPr>
      <w:r w:rsidRPr="00085CA1">
        <w:rPr>
          <w:b/>
          <w:bCs/>
          <w:sz w:val="28"/>
          <w:szCs w:val="28"/>
        </w:rPr>
        <w:t xml:space="preserve">ML </w:t>
      </w:r>
      <w:r w:rsidR="00E32690">
        <w:rPr>
          <w:b/>
          <w:bCs/>
          <w:sz w:val="28"/>
          <w:szCs w:val="28"/>
        </w:rPr>
        <w:t>Model build steps and Visulizations:</w:t>
      </w:r>
    </w:p>
    <w:p w14:paraId="019DFEAC" w14:textId="77777777" w:rsidR="00E32690" w:rsidRDefault="00E32690" w:rsidP="00E32690">
      <w:pPr>
        <w:rPr>
          <w:sz w:val="28"/>
          <w:szCs w:val="28"/>
        </w:rPr>
      </w:pPr>
      <w:r>
        <w:rPr>
          <w:b/>
          <w:bCs/>
        </w:rPr>
        <w:t xml:space="preserve">Dropped columns </w:t>
      </w:r>
      <w:r w:rsidRPr="00E32690">
        <w:rPr>
          <w:sz w:val="28"/>
          <w:szCs w:val="28"/>
        </w:rPr>
        <w:sym w:font="Wingdings" w:char="F0E0"/>
      </w:r>
      <w:r w:rsidRPr="00E32690">
        <w:rPr>
          <w:sz w:val="28"/>
          <w:szCs w:val="28"/>
        </w:rPr>
        <w:t xml:space="preserve"> </w:t>
      </w:r>
      <w:r w:rsidRPr="00E32690">
        <w:rPr>
          <w:sz w:val="28"/>
          <w:szCs w:val="28"/>
        </w:rPr>
        <w:t>'casualties','year','accident_id','source'</w:t>
      </w:r>
    </w:p>
    <w:p w14:paraId="03FBB1CA" w14:textId="6EF6702F" w:rsidR="00E32690" w:rsidRPr="00E32690" w:rsidRDefault="00E32690" w:rsidP="00E326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2690">
        <w:rPr>
          <w:sz w:val="28"/>
          <w:szCs w:val="28"/>
        </w:rPr>
        <w:t>Categorize columns:</w:t>
      </w:r>
    </w:p>
    <w:p w14:paraId="7B9DC75F" w14:textId="34808944" w:rsidR="00E32690" w:rsidRPr="00E32690" w:rsidRDefault="00E32690" w:rsidP="00E3269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1.a. Cat cols &amp; Numerical cols </w:t>
      </w:r>
    </w:p>
    <w:p w14:paraId="614581E6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cat_cols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2954147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'month'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'day_of_week'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'state'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72F609C5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'vehicle_1'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'vehicle_2'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63E1C79F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'party_age_group'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'victim_age_group'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67B3FEBE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'cause_of_accident'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7F40B302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'weather_group'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'road_condition'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'lighting_condition'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0205AD2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'severity'</w:t>
      </w:r>
    </w:p>
    <w:p w14:paraId="24491750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311CFF" w14:textId="77777777" w:rsidR="00E32690" w:rsidRPr="00E32690" w:rsidRDefault="00E32690" w:rsidP="00E32690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6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num_cols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6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'vehicles_involved'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'fatalities'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6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'injuries'</w:t>
      </w:r>
      <w:r w:rsidRPr="00E326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2848028" w14:textId="77777777" w:rsidR="00E32690" w:rsidRDefault="00E32690" w:rsidP="00E32690">
      <w:pPr>
        <w:rPr>
          <w:sz w:val="28"/>
          <w:szCs w:val="28"/>
        </w:rPr>
      </w:pPr>
    </w:p>
    <w:p w14:paraId="7E4D8FB7" w14:textId="0ED5439C" w:rsidR="00085CA1" w:rsidRDefault="00E32690" w:rsidP="004E2190">
      <w:pPr>
        <w:rPr>
          <w:b/>
          <w:bCs/>
        </w:rPr>
      </w:pPr>
      <w:r>
        <w:rPr>
          <w:b/>
          <w:bCs/>
        </w:rPr>
        <w:t>2. Label encoding and Manual mapping</w:t>
      </w:r>
    </w:p>
    <w:p w14:paraId="363153A7" w14:textId="46F2E30E" w:rsidR="00E32690" w:rsidRDefault="00E32690" w:rsidP="004E2190">
      <w:r>
        <w:rPr>
          <w:b/>
          <w:bCs/>
        </w:rPr>
        <w:t xml:space="preserve">Columns </w:t>
      </w:r>
      <w:r w:rsidRPr="00E3269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F3678">
        <w:t xml:space="preserve">Month, dayof week, severity and Age are custom mapped to avoid ordinal mapping </w:t>
      </w:r>
    </w:p>
    <w:p w14:paraId="70A83ECF" w14:textId="11C5F21C" w:rsidR="000F3678" w:rsidRPr="000F3678" w:rsidRDefault="000F3678" w:rsidP="004E2190">
      <w:pPr>
        <w:rPr>
          <w:b/>
          <w:bCs/>
        </w:rPr>
      </w:pPr>
      <w:r w:rsidRPr="000F3678">
        <w:rPr>
          <w:b/>
          <w:bCs/>
        </w:rPr>
        <w:t>Label encoding method for remaining features:</w:t>
      </w:r>
    </w:p>
    <w:p w14:paraId="438524A5" w14:textId="77777777" w:rsidR="000F3678" w:rsidRPr="000F3678" w:rsidRDefault="000F3678" w:rsidP="000F3678">
      <w:r w:rsidRPr="000F3678">
        <w:t>Feature: state</w:t>
      </w:r>
    </w:p>
    <w:p w14:paraId="353F46A9" w14:textId="25FA60C0" w:rsidR="000F3678" w:rsidRPr="000F3678" w:rsidRDefault="000F3678" w:rsidP="000F3678">
      <w:r w:rsidRPr="000F3678">
        <w:t>{0: 'Andhra Pradesh', 1: 'Arunachal Pradesh', 2: 'Assam', 3: 'Bihar', 4: 'Chandigarh', 5: 'Chhattisgarh', 6: 'Delhi', 7: 'Goa', 8: 'Gujarat', 9: 'Haryana', 10: 'Himachal Pradesh', 11: 'Jammu and Kashmir', 12: 'Jharkhand', 13: 'Karnataka', 14: 'Kerala', 15: 'Madhya Pradesh', 16: 'Maharashtra', 17: 'Manipur', 18: 'Meghalaya', 19: 'Mizoram', 20: 'Nagaland', 21: 'Odisha', 22: 'Puducherry', 23: 'Punjab', 24: 'Rajasthan', 25: 'Sikkim', 26: 'Tamil Nadu', 27: 'Telangana', 28: 'Tripura', 29: 'Unknown', 30: 'Uttar Pradesh', 31: 'Uttarakhand', 32: 'West Bengal'}</w:t>
      </w:r>
    </w:p>
    <w:p w14:paraId="5786838E" w14:textId="77777777" w:rsidR="000F3678" w:rsidRPr="000F3678" w:rsidRDefault="000F3678" w:rsidP="000F3678">
      <w:r w:rsidRPr="000F3678">
        <w:t>Feature: vehicle_1</w:t>
      </w:r>
    </w:p>
    <w:p w14:paraId="4DF90588" w14:textId="115E7EB1" w:rsidR="000F3678" w:rsidRPr="000F3678" w:rsidRDefault="000F3678" w:rsidP="000F3678">
      <w:r w:rsidRPr="000F3678">
        <w:t>{0: 'Ambulance', 1: 'Auto Rickshaw', 2: 'Bicycle', 3: 'Bus', 4: 'Car', 5: 'Crane', 6: 'Jugaad Vehicle', 7: 'Pedestrian', 8: 'Pick Up', 9: 'Suv', 10: 'Train', 11: 'Truck', 12: 'Two Wheeler', 13: 'Van', 14: 'Volvo'}</w:t>
      </w:r>
    </w:p>
    <w:p w14:paraId="655623B2" w14:textId="77777777" w:rsidR="000F3678" w:rsidRPr="000F3678" w:rsidRDefault="000F3678" w:rsidP="000F3678">
      <w:r w:rsidRPr="000F3678">
        <w:t>Feature: vehicle_2</w:t>
      </w:r>
    </w:p>
    <w:p w14:paraId="34A45615" w14:textId="77777777" w:rsidR="000F3678" w:rsidRPr="000F3678" w:rsidRDefault="000F3678" w:rsidP="000F3678">
      <w:r w:rsidRPr="000F3678">
        <w:t>{0: 'Ambulance', 1: 'Auto', 2: 'Auto Rickshaw', 3: 'Bicycle', 4: 'Bus', 5: 'Canal', 6: 'Car', 7: 'Ditch', 8: 'Divider', 9: 'Gorge', 10: 'River', 11: 'Truck', 12: 'Two_Wheeler', 13: 'Unidentified', 14: 'Van', 15: 'Wall'}</w:t>
      </w:r>
    </w:p>
    <w:p w14:paraId="1F87251E" w14:textId="77777777" w:rsidR="000F3678" w:rsidRPr="000F3678" w:rsidRDefault="000F3678" w:rsidP="000F3678"/>
    <w:p w14:paraId="1EA7C04D" w14:textId="77777777" w:rsidR="000F3678" w:rsidRPr="000F3678" w:rsidRDefault="000F3678" w:rsidP="000F3678">
      <w:r w:rsidRPr="000F3678">
        <w:t>Feature: cause_of_accident</w:t>
      </w:r>
    </w:p>
    <w:p w14:paraId="35DD5D0C" w14:textId="712F1714" w:rsidR="000F3678" w:rsidRPr="000F3678" w:rsidRDefault="000F3678" w:rsidP="000F3678">
      <w:r w:rsidRPr="000F3678">
        <w:t>{0: 'Drunk/Drug Driving', 1: 'Lane Violation', 2: 'Loss of Control', 3: 'No Distancing/Rear End', 4: 'Parking Issue', 5: 'Reckless Driving', 6: 'Severe Collision', 7: 'Speeding', 8: 'Unknown/Other'}</w:t>
      </w:r>
    </w:p>
    <w:p w14:paraId="08475ABF" w14:textId="77777777" w:rsidR="000F3678" w:rsidRPr="000F3678" w:rsidRDefault="000F3678" w:rsidP="000F3678">
      <w:r w:rsidRPr="000F3678">
        <w:t>Feature: weather_group</w:t>
      </w:r>
    </w:p>
    <w:p w14:paraId="6FF996C3" w14:textId="36953EBF" w:rsidR="000F3678" w:rsidRPr="000F3678" w:rsidRDefault="000F3678" w:rsidP="000F3678">
      <w:r w:rsidRPr="000F3678">
        <w:t>{0: 'Clear', 1: 'Cold', 2: 'Fog/Mist', 3: 'Rainy'}</w:t>
      </w:r>
    </w:p>
    <w:p w14:paraId="5519B83D" w14:textId="77777777" w:rsidR="000F3678" w:rsidRPr="000F3678" w:rsidRDefault="000F3678" w:rsidP="000F3678">
      <w:r w:rsidRPr="000F3678">
        <w:t>Feature: road_condition</w:t>
      </w:r>
    </w:p>
    <w:p w14:paraId="4FC6E1A2" w14:textId="1694EF32" w:rsidR="000F3678" w:rsidRPr="000F3678" w:rsidRDefault="000F3678" w:rsidP="000F3678">
      <w:r w:rsidRPr="000F3678">
        <w:t>{0: 'Damaged/Construction', 1: 'Dry', 2: 'Wet'}</w:t>
      </w:r>
    </w:p>
    <w:p w14:paraId="1BCAD3F4" w14:textId="77777777" w:rsidR="000F3678" w:rsidRPr="000F3678" w:rsidRDefault="000F3678" w:rsidP="000F3678">
      <w:r w:rsidRPr="000F3678">
        <w:t>Feature: lighting_condition</w:t>
      </w:r>
    </w:p>
    <w:p w14:paraId="64920D80" w14:textId="4F31F1C9" w:rsidR="00E32690" w:rsidRPr="000F3678" w:rsidRDefault="000F3678" w:rsidP="000F3678">
      <w:r w:rsidRPr="000F3678">
        <w:t>{0: 'Dark', 1: 'Daylight', 2: 'Twilight'}</w:t>
      </w:r>
    </w:p>
    <w:p w14:paraId="734901A7" w14:textId="77777777" w:rsidR="00085CA1" w:rsidRDefault="00085CA1" w:rsidP="004E2190"/>
    <w:p w14:paraId="193EFAC3" w14:textId="7166170F" w:rsidR="000F3678" w:rsidRPr="000F3678" w:rsidRDefault="000F3678" w:rsidP="004E2190">
      <w:pPr>
        <w:rPr>
          <w:b/>
          <w:bCs/>
          <w:sz w:val="28"/>
          <w:szCs w:val="28"/>
        </w:rPr>
      </w:pPr>
      <w:r w:rsidRPr="000F3678">
        <w:rPr>
          <w:b/>
          <w:bCs/>
          <w:sz w:val="28"/>
          <w:szCs w:val="28"/>
        </w:rPr>
        <w:t>RANDOM FOREST CLASSIFIER MODEL BUILS FOR SEVERITY PREDICTION:</w:t>
      </w:r>
    </w:p>
    <w:p w14:paraId="39360AFF" w14:textId="3AE3007C" w:rsidR="000F3678" w:rsidRDefault="000F3678" w:rsidP="000F3678">
      <w:r>
        <w:t xml:space="preserve">1.a      </w:t>
      </w:r>
      <w:r w:rsidRPr="000F3678">
        <w:rPr>
          <w:b/>
          <w:bCs/>
        </w:rPr>
        <w:t>Data split for training and testing</w:t>
      </w:r>
      <w:r>
        <w:t>:</w:t>
      </w:r>
    </w:p>
    <w:p w14:paraId="2EB203D4" w14:textId="6950A762" w:rsidR="000F3678" w:rsidRPr="000F3678" w:rsidRDefault="000F3678" w:rsidP="000F3678">
      <w:r>
        <w:t xml:space="preserve"> </w:t>
      </w:r>
      <w:r w:rsidRPr="000F3678">
        <w:t>Data Split Successfully!</w:t>
      </w:r>
    </w:p>
    <w:p w14:paraId="7E49AC56" w14:textId="77777777" w:rsidR="000F3678" w:rsidRPr="000F3678" w:rsidRDefault="000F3678" w:rsidP="000F3678">
      <w:r w:rsidRPr="000F3678">
        <w:t>Training Data: (3578, 12)</w:t>
      </w:r>
    </w:p>
    <w:p w14:paraId="5DCC63E1" w14:textId="6B6554A7" w:rsidR="00F85A50" w:rsidRDefault="000F3678" w:rsidP="000F3678">
      <w:r w:rsidRPr="000F3678">
        <w:t>Testing Data: (895, 12)</w:t>
      </w:r>
    </w:p>
    <w:p w14:paraId="2E973E0A" w14:textId="5AF1F806" w:rsidR="000F3678" w:rsidRPr="000F3678" w:rsidRDefault="000F3678" w:rsidP="000F3678">
      <w:r>
        <w:t xml:space="preserve">Result: </w:t>
      </w:r>
    </w:p>
    <w:p w14:paraId="10A39009" w14:textId="0FC4DFD1" w:rsidR="000F3678" w:rsidRPr="000F3678" w:rsidRDefault="000F3678" w:rsidP="000F3678">
      <w:r w:rsidRPr="000F3678">
        <w:t>Overall Accuracy: 79.55%</w:t>
      </w:r>
    </w:p>
    <w:p w14:paraId="6DD97060" w14:textId="77777777" w:rsidR="000F3678" w:rsidRPr="000F3678" w:rsidRDefault="000F3678" w:rsidP="000F3678">
      <w:r w:rsidRPr="000F3678">
        <w:t>Detailed Classification Report:</w:t>
      </w:r>
    </w:p>
    <w:p w14:paraId="5888C131" w14:textId="5F6A2C27" w:rsidR="000F3678" w:rsidRPr="000F3678" w:rsidRDefault="000F3678" w:rsidP="000F3678">
      <w:r w:rsidRPr="000F3678">
        <w:t xml:space="preserve">              precision    recall  f1-score   support</w:t>
      </w:r>
    </w:p>
    <w:p w14:paraId="11685875" w14:textId="77777777" w:rsidR="000F3678" w:rsidRPr="000F3678" w:rsidRDefault="000F3678" w:rsidP="000F3678">
      <w:r w:rsidRPr="000F3678">
        <w:t xml:space="preserve">       Minor       0.80      0.90      0.85       514</w:t>
      </w:r>
    </w:p>
    <w:p w14:paraId="6B164A4E" w14:textId="0BE9DD37" w:rsidR="000F3678" w:rsidRPr="000F3678" w:rsidRDefault="000F3678" w:rsidP="000F3678">
      <w:r w:rsidRPr="000F3678">
        <w:t xml:space="preserve">     Serious     0.30     0.13     0.18      </w:t>
      </w:r>
      <w:r>
        <w:t xml:space="preserve"> </w:t>
      </w:r>
      <w:r w:rsidRPr="000F3678">
        <w:t xml:space="preserve"> </w:t>
      </w:r>
      <w:r w:rsidRPr="000F3678">
        <w:rPr>
          <w:b/>
          <w:bCs/>
          <w:u w:val="single"/>
        </w:rPr>
        <w:t>123</w:t>
      </w:r>
    </w:p>
    <w:p w14:paraId="21AEA9F7" w14:textId="22615AEC" w:rsidR="000F3678" w:rsidRDefault="000F3678" w:rsidP="000F3678">
      <w:r w:rsidRPr="000F3678">
        <w:t xml:space="preserve">       Fatal   </w:t>
      </w:r>
      <w:r>
        <w:t xml:space="preserve"> </w:t>
      </w:r>
      <w:r w:rsidRPr="000F3678">
        <w:t xml:space="preserve">    0.89      0.90      0.89       258</w:t>
      </w:r>
    </w:p>
    <w:p w14:paraId="3A919737" w14:textId="2AF78816" w:rsidR="000F3678" w:rsidRDefault="000F3678" w:rsidP="000F3678">
      <w:r>
        <w:t>For serious the prediction isnot perfect as the test set is small. So combining 2 data (serious/fatal</w:t>
      </w:r>
      <w:r>
        <w:sym w:font="Wingdings" w:char="F0E0"/>
      </w:r>
      <w:r>
        <w:t xml:space="preserve"> severe) </w:t>
      </w:r>
      <w:r>
        <w:sym w:font="Wingdings" w:char="F0E0"/>
      </w:r>
      <w:r>
        <w:t xml:space="preserve"> Binary conversion </w:t>
      </w:r>
    </w:p>
    <w:p w14:paraId="4927779A" w14:textId="76489DA3" w:rsidR="000F3678" w:rsidRDefault="000F3678" w:rsidP="000F3678">
      <w:r>
        <w:t xml:space="preserve">Class 0  &gt;&gt; Minor  ---Count : 2511 </w:t>
      </w:r>
      <w:r>
        <w:br/>
        <w:t xml:space="preserve">Class 1  &gt;&gt; Severe </w:t>
      </w:r>
      <w:r>
        <w:t xml:space="preserve">---Count : </w:t>
      </w:r>
      <w:r>
        <w:t>1962</w:t>
      </w:r>
    </w:p>
    <w:p w14:paraId="253CCFCC" w14:textId="04E5AFED" w:rsidR="000F3678" w:rsidRDefault="000F3678" w:rsidP="000F3678">
      <w:pPr>
        <w:rPr>
          <w:b/>
          <w:bCs/>
        </w:rPr>
      </w:pPr>
      <w:r w:rsidRPr="000F3678">
        <w:rPr>
          <w:b/>
          <w:bCs/>
        </w:rPr>
        <w:lastRenderedPageBreak/>
        <w:t>1.b Retracing the model</w:t>
      </w:r>
      <w:r>
        <w:rPr>
          <w:b/>
          <w:bCs/>
        </w:rPr>
        <w:t xml:space="preserve"> </w:t>
      </w:r>
    </w:p>
    <w:p w14:paraId="7B2BE752" w14:textId="177452CA" w:rsidR="000F3678" w:rsidRDefault="000F3678" w:rsidP="000F3678">
      <w:r w:rsidRPr="000F3678">
        <w:drawing>
          <wp:inline distT="0" distB="0" distL="0" distR="0" wp14:anchorId="6498CD7F" wp14:editId="5510713A">
            <wp:extent cx="4782217" cy="2210108"/>
            <wp:effectExtent l="0" t="0" r="0" b="0"/>
            <wp:docPr id="7253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4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3854" w14:textId="667BA355" w:rsidR="000F3678" w:rsidRDefault="000F3678" w:rsidP="000F3678">
      <w:pPr>
        <w:rPr>
          <w:b/>
          <w:bCs/>
        </w:rPr>
      </w:pPr>
      <w:r w:rsidRPr="000F3678">
        <w:rPr>
          <w:b/>
          <w:bCs/>
        </w:rPr>
        <w:t xml:space="preserve">1.c. RISK SCORE GENERATION </w:t>
      </w:r>
    </w:p>
    <w:p w14:paraId="7FF23D49" w14:textId="7B963993" w:rsidR="000F3678" w:rsidRPr="000F3678" w:rsidRDefault="000F3678" w:rsidP="000F3678">
      <w:pPr>
        <w:rPr>
          <w:b/>
          <w:bCs/>
        </w:rPr>
      </w:pPr>
      <w:r w:rsidRPr="000F3678">
        <w:rPr>
          <w:b/>
          <w:bCs/>
        </w:rPr>
        <w:drawing>
          <wp:inline distT="0" distB="0" distL="0" distR="0" wp14:anchorId="4D2BA3CE" wp14:editId="1E37E2CA">
            <wp:extent cx="4496427" cy="4696480"/>
            <wp:effectExtent l="0" t="0" r="0" b="8890"/>
            <wp:docPr id="21132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6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D61A" w14:textId="77777777" w:rsidR="000F3678" w:rsidRDefault="000F3678" w:rsidP="000F3678"/>
    <w:p w14:paraId="69029A10" w14:textId="77777777" w:rsidR="000F3678" w:rsidRDefault="000F3678" w:rsidP="000F3678"/>
    <w:p w14:paraId="79BDAEB4" w14:textId="77777777" w:rsidR="000F3678" w:rsidRDefault="000F3678" w:rsidP="000F3678"/>
    <w:p w14:paraId="5A197F58" w14:textId="77777777" w:rsidR="000F3678" w:rsidRDefault="000F3678" w:rsidP="000F3678"/>
    <w:p w14:paraId="0B81D169" w14:textId="7CE436DC" w:rsidR="000F3678" w:rsidRPr="000F3678" w:rsidRDefault="000F3678" w:rsidP="000F3678">
      <w:pPr>
        <w:rPr>
          <w:b/>
          <w:bCs/>
        </w:rPr>
      </w:pPr>
      <w:r w:rsidRPr="000F3678">
        <w:rPr>
          <w:b/>
          <w:bCs/>
        </w:rPr>
        <w:t>Visulazation of driving factors:</w:t>
      </w:r>
    </w:p>
    <w:p w14:paraId="0D88DF9E" w14:textId="321A6D98" w:rsidR="000F3678" w:rsidRDefault="000F3678" w:rsidP="000F3678">
      <w:r w:rsidRPr="000F3678">
        <w:drawing>
          <wp:inline distT="0" distB="0" distL="0" distR="0" wp14:anchorId="3AEB1F3C" wp14:editId="63022EE3">
            <wp:extent cx="4785756" cy="2743353"/>
            <wp:effectExtent l="0" t="0" r="0" b="0"/>
            <wp:docPr id="9019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7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0609" cy="274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CAF2" w14:textId="5D61CBCC" w:rsidR="000F3678" w:rsidRPr="000F3678" w:rsidRDefault="000F3678" w:rsidP="000F3678">
      <w:pPr>
        <w:rPr>
          <w:b/>
          <w:bCs/>
        </w:rPr>
      </w:pPr>
      <w:r w:rsidRPr="000F3678">
        <w:rPr>
          <w:b/>
          <w:bCs/>
        </w:rPr>
        <w:t>Observations:</w:t>
      </w:r>
    </w:p>
    <w:p w14:paraId="21306CED" w14:textId="1C015BD6" w:rsidR="000F3678" w:rsidRPr="000F3678" w:rsidRDefault="00804C7A" w:rsidP="000F367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CECC1" wp14:editId="6ED627E4">
                <wp:simplePos x="0" y="0"/>
                <wp:positionH relativeFrom="column">
                  <wp:posOffset>-106878</wp:posOffset>
                </wp:positionH>
                <wp:positionV relativeFrom="paragraph">
                  <wp:posOffset>2171799</wp:posOffset>
                </wp:positionV>
                <wp:extent cx="6270172" cy="368135"/>
                <wp:effectExtent l="0" t="0" r="16510" b="13335"/>
                <wp:wrapNone/>
                <wp:docPr id="1258915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0172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BB7C5" w14:textId="55B1CD7F" w:rsidR="00804C7A" w:rsidRPr="00804C7A" w:rsidRDefault="00804C7A" w:rsidP="00804C7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04C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MODEL 2  LOGISTIC 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CECC1" id="Rectangle 1" o:spid="_x0000_s1026" style="position:absolute;margin-left:-8.4pt;margin-top:171pt;width:493.7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" fillcolor="#156082 [3204]" strokecolor="#030e13 [484]" strokeweight="1.5pt">
                <v:textbox>
                  <w:txbxContent>
                    <w:p w14:paraId="48DBB7C5" w14:textId="55B1CD7F" w:rsidR="00804C7A" w:rsidRPr="00804C7A" w:rsidRDefault="00804C7A" w:rsidP="00804C7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04C7A">
                        <w:rPr>
                          <w:b/>
                          <w:bCs/>
                          <w:sz w:val="28"/>
                          <w:szCs w:val="28"/>
                        </w:rPr>
                        <w:t>MODEL 2  LOGISTIC REGRESSION</w:t>
                      </w:r>
                    </w:p>
                  </w:txbxContent>
                </v:textbox>
              </v:rect>
            </w:pict>
          </mc:Fallback>
        </mc:AlternateContent>
      </w:r>
      <w:r w:rsidR="000F3678" w:rsidRPr="000F3678">
        <w:t xml:space="preserve">The model shows that </w:t>
      </w:r>
      <w:r w:rsidR="000F3678" w:rsidRPr="000F3678">
        <w:rPr>
          <w:b/>
          <w:bCs/>
        </w:rPr>
        <w:t>Vehicle_2</w:t>
      </w:r>
      <w:r w:rsidR="000F3678" w:rsidRPr="000F3678">
        <w:t xml:space="preserve"> and </w:t>
      </w:r>
      <w:r w:rsidR="000F3678" w:rsidRPr="000F3678">
        <w:rPr>
          <w:b/>
          <w:bCs/>
        </w:rPr>
        <w:t>State</w:t>
      </w:r>
      <w:r w:rsidR="000F3678" w:rsidRPr="000F3678">
        <w:t xml:space="preserve"> are the two strongest predictors, indicating that the type of secondary vehicle and regional crash characteristics significantly influence severity.</w:t>
      </w:r>
      <w:r w:rsidR="000F3678" w:rsidRPr="000F3678">
        <w:br/>
      </w:r>
      <w:r w:rsidR="000F3678" w:rsidRPr="000F3678">
        <w:rPr>
          <w:b/>
          <w:bCs/>
        </w:rPr>
        <w:t>Vehicle_1</w:t>
      </w:r>
      <w:r w:rsidR="000F3678" w:rsidRPr="000F3678">
        <w:t xml:space="preserve"> and </w:t>
      </w:r>
      <w:r w:rsidR="000F3678" w:rsidRPr="000F3678">
        <w:rPr>
          <w:b/>
          <w:bCs/>
        </w:rPr>
        <w:t>driver age group</w:t>
      </w:r>
      <w:r w:rsidR="000F3678" w:rsidRPr="000F3678">
        <w:t xml:space="preserve"> also contribute meaningfully, reflecting the role of vehicle pairing and human factors in crash outcomes.</w:t>
      </w:r>
      <w:r w:rsidR="000F3678" w:rsidRPr="000F3678">
        <w:br/>
        <w:t>Mid</w:t>
      </w:r>
      <w:r w:rsidR="000F3678" w:rsidRPr="000F3678">
        <w:noBreakHyphen/>
        <w:t xml:space="preserve">level factors such as </w:t>
      </w:r>
      <w:r w:rsidR="000F3678" w:rsidRPr="000F3678">
        <w:rPr>
          <w:b/>
          <w:bCs/>
        </w:rPr>
        <w:t>month</w:t>
      </w:r>
      <w:r w:rsidR="000F3678" w:rsidRPr="000F3678">
        <w:t xml:space="preserve">, </w:t>
      </w:r>
      <w:r w:rsidR="000F3678" w:rsidRPr="000F3678">
        <w:rPr>
          <w:b/>
          <w:bCs/>
        </w:rPr>
        <w:t>cause of accident</w:t>
      </w:r>
      <w:r w:rsidR="000F3678" w:rsidRPr="000F3678">
        <w:t xml:space="preserve">, and </w:t>
      </w:r>
      <w:r w:rsidR="000F3678" w:rsidRPr="000F3678">
        <w:rPr>
          <w:b/>
          <w:bCs/>
        </w:rPr>
        <w:t>day of week</w:t>
      </w:r>
      <w:r w:rsidR="000F3678" w:rsidRPr="000F3678">
        <w:t xml:space="preserve"> provide additional temporal and </w:t>
      </w:r>
      <w:r w:rsidR="000F3678" w:rsidRPr="000F3678">
        <w:t>behavioural</w:t>
      </w:r>
      <w:r w:rsidR="000F3678" w:rsidRPr="000F3678">
        <w:t xml:space="preserve"> context.</w:t>
      </w:r>
      <w:r w:rsidR="000F3678" w:rsidRPr="000F3678">
        <w:br/>
        <w:t xml:space="preserve">Environmental attributes like </w:t>
      </w:r>
      <w:r w:rsidR="000F3678" w:rsidRPr="000F3678">
        <w:rPr>
          <w:b/>
          <w:bCs/>
        </w:rPr>
        <w:t>weather, road condition, and lighting</w:t>
      </w:r>
      <w:r w:rsidR="000F3678" w:rsidRPr="000F3678">
        <w:t xml:space="preserve"> have comparatively lower influence, showing that vehicle and contextual features dominate severity prediction.</w:t>
      </w:r>
    </w:p>
    <w:p w14:paraId="297BCD26" w14:textId="77777777" w:rsidR="00804C7A" w:rsidRPr="00804C7A" w:rsidRDefault="000F3678" w:rsidP="000F3678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t xml:space="preserve">MODEL-2 </w:t>
      </w:r>
    </w:p>
    <w:p w14:paraId="79050876" w14:textId="0B893325" w:rsidR="000F3678" w:rsidRPr="000F3678" w:rsidRDefault="000F3678" w:rsidP="000F3678">
      <w:pPr>
        <w:rPr>
          <w:b/>
          <w:bCs/>
        </w:rPr>
      </w:pPr>
      <w:r w:rsidRPr="000F3678">
        <w:rPr>
          <w:b/>
          <w:bCs/>
        </w:rPr>
        <w:t>LOGISTIC REGRESSION:</w:t>
      </w:r>
      <w:r w:rsidRPr="000F3678">
        <w:t xml:space="preserve"> Good for Binary classes</w:t>
      </w:r>
    </w:p>
    <w:p w14:paraId="3335A90B" w14:textId="73377F6E" w:rsidR="000F3678" w:rsidRDefault="000F3678" w:rsidP="000F3678">
      <w:pPr>
        <w:ind w:left="720"/>
      </w:pPr>
      <w:r w:rsidRPr="000F3678">
        <w:drawing>
          <wp:inline distT="0" distB="0" distL="0" distR="0" wp14:anchorId="3320A17D" wp14:editId="1910FB76">
            <wp:extent cx="3918857" cy="2032961"/>
            <wp:effectExtent l="0" t="0" r="5715" b="5715"/>
            <wp:docPr id="4990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3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7118" cy="20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6FC5" w14:textId="77777777" w:rsidR="00F85A50" w:rsidRDefault="00F85A50" w:rsidP="004E2190"/>
    <w:p w14:paraId="28912696" w14:textId="77777777" w:rsidR="00804C7A" w:rsidRDefault="00804C7A" w:rsidP="001348DB">
      <w:pPr>
        <w:rPr>
          <w:b/>
          <w:bCs/>
          <w:sz w:val="32"/>
          <w:szCs w:val="32"/>
        </w:rPr>
      </w:pPr>
    </w:p>
    <w:p w14:paraId="4406C73B" w14:textId="4A5B3871" w:rsidR="00804C7A" w:rsidRPr="00804C7A" w:rsidRDefault="00804C7A" w:rsidP="001348DB">
      <w:pPr>
        <w:rPr>
          <w:sz w:val="32"/>
          <w:szCs w:val="32"/>
        </w:rPr>
      </w:pPr>
      <w:r w:rsidRPr="00804C7A">
        <w:rPr>
          <w:sz w:val="32"/>
          <w:szCs w:val="32"/>
        </w:rPr>
        <w:drawing>
          <wp:inline distT="0" distB="0" distL="0" distR="0" wp14:anchorId="1F005BA8" wp14:editId="6BC90349">
            <wp:extent cx="4696480" cy="2962688"/>
            <wp:effectExtent l="0" t="0" r="8890" b="9525"/>
            <wp:docPr id="15799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38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395" w14:textId="184AE03D" w:rsidR="00804C7A" w:rsidRPr="00804C7A" w:rsidRDefault="00804C7A" w:rsidP="001348DB">
      <w:pPr>
        <w:rPr>
          <w:sz w:val="32"/>
          <w:szCs w:val="32"/>
        </w:rPr>
      </w:pPr>
      <w:r w:rsidRPr="00804C7A">
        <w:rPr>
          <w:sz w:val="32"/>
          <w:szCs w:val="32"/>
        </w:rPr>
        <w:t>Factors that influencing the result</w:t>
      </w:r>
    </w:p>
    <w:p w14:paraId="0B681308" w14:textId="6195E471" w:rsidR="00804C7A" w:rsidRDefault="00804C7A" w:rsidP="001348D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8ECC8" wp14:editId="0D30A5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70172" cy="368135"/>
                <wp:effectExtent l="0" t="0" r="16510" b="13335"/>
                <wp:wrapNone/>
                <wp:docPr id="108073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0172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A5406" w14:textId="5651A2B2" w:rsidR="00804C7A" w:rsidRPr="00804C7A" w:rsidRDefault="00804C7A" w:rsidP="00804C7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04C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MODEL </w:t>
                            </w:r>
                            <w:r w:rsidRPr="00804C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804C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04C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XG BOOST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8ECC8" id="_x0000_s1027" style="position:absolute;margin-left:0;margin-top:0;width:493.7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" fillcolor="#156082 [3204]" strokecolor="#030e13 [484]" strokeweight="1.5pt">
                <v:textbox>
                  <w:txbxContent>
                    <w:p w14:paraId="421A5406" w14:textId="5651A2B2" w:rsidR="00804C7A" w:rsidRPr="00804C7A" w:rsidRDefault="00804C7A" w:rsidP="00804C7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04C7A">
                        <w:rPr>
                          <w:b/>
                          <w:bCs/>
                          <w:sz w:val="28"/>
                          <w:szCs w:val="28"/>
                        </w:rPr>
                        <w:t xml:space="preserve">MODEL </w:t>
                      </w:r>
                      <w:r w:rsidRPr="00804C7A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804C7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04C7A">
                        <w:rPr>
                          <w:b/>
                          <w:bCs/>
                          <w:sz w:val="28"/>
                          <w:szCs w:val="28"/>
                        </w:rPr>
                        <w:t xml:space="preserve">XG BOOST </w:t>
                      </w:r>
                    </w:p>
                  </w:txbxContent>
                </v:textbox>
              </v:rect>
            </w:pict>
          </mc:Fallback>
        </mc:AlternateContent>
      </w:r>
    </w:p>
    <w:p w14:paraId="763DE374" w14:textId="77777777" w:rsidR="00804C7A" w:rsidRDefault="00804C7A" w:rsidP="001348DB">
      <w:pPr>
        <w:rPr>
          <w:b/>
          <w:bCs/>
          <w:sz w:val="32"/>
          <w:szCs w:val="32"/>
        </w:rPr>
      </w:pPr>
    </w:p>
    <w:p w14:paraId="44CBA777" w14:textId="735D5BA8" w:rsid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drawing>
          <wp:inline distT="0" distB="0" distL="0" distR="0" wp14:anchorId="5F9241B4" wp14:editId="08EF7208">
            <wp:extent cx="4725059" cy="2400635"/>
            <wp:effectExtent l="0" t="0" r="0" b="0"/>
            <wp:docPr id="706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7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793" w14:textId="77777777" w:rsidR="00804C7A" w:rsidRPr="00804C7A" w:rsidRDefault="00804C7A" w:rsidP="001348DB">
      <w:pPr>
        <w:rPr>
          <w:sz w:val="32"/>
          <w:szCs w:val="32"/>
        </w:rPr>
      </w:pPr>
    </w:p>
    <w:p w14:paraId="0DEADCBA" w14:textId="72653870" w:rsidR="00804C7A" w:rsidRPr="00804C7A" w:rsidRDefault="00804C7A" w:rsidP="001348DB">
      <w:pPr>
        <w:rPr>
          <w:sz w:val="32"/>
          <w:szCs w:val="32"/>
        </w:rPr>
      </w:pPr>
      <w:r w:rsidRPr="00804C7A">
        <w:rPr>
          <w:b/>
          <w:bCs/>
          <w:sz w:val="32"/>
          <w:szCs w:val="32"/>
        </w:rPr>
        <w:t xml:space="preserve">Observation: </w:t>
      </w:r>
      <w:r w:rsidRPr="00804C7A">
        <w:rPr>
          <w:sz w:val="32"/>
          <w:szCs w:val="32"/>
        </w:rPr>
        <w:t>The XG booster Algorithm results are better than other 2 models</w:t>
      </w:r>
    </w:p>
    <w:p w14:paraId="7B1DEDAC" w14:textId="77777777" w:rsidR="00804C7A" w:rsidRDefault="00804C7A" w:rsidP="001348DB">
      <w:pPr>
        <w:rPr>
          <w:b/>
          <w:bCs/>
          <w:sz w:val="32"/>
          <w:szCs w:val="32"/>
        </w:rPr>
      </w:pPr>
    </w:p>
    <w:p w14:paraId="4E83BB69" w14:textId="38BF0A84" w:rsid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lastRenderedPageBreak/>
        <w:drawing>
          <wp:inline distT="0" distB="0" distL="0" distR="0" wp14:anchorId="14033077" wp14:editId="000C473B">
            <wp:extent cx="5731510" cy="3921760"/>
            <wp:effectExtent l="0" t="0" r="2540" b="2540"/>
            <wp:docPr id="698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9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B166" w14:textId="67726542" w:rsidR="00804C7A" w:rsidRPr="00804C7A" w:rsidRDefault="00804C7A" w:rsidP="001348D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Observations: </w:t>
      </w:r>
      <w:r w:rsidRPr="00804C7A">
        <w:rPr>
          <w:sz w:val="32"/>
          <w:szCs w:val="32"/>
        </w:rPr>
        <w:t>State could not be considered as it is having lot of unknown values. This can be safely ignored to understand other factors</w:t>
      </w:r>
    </w:p>
    <w:p w14:paraId="733D46DF" w14:textId="6EEC2BC9" w:rsid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drawing>
          <wp:inline distT="0" distB="0" distL="0" distR="0" wp14:anchorId="7FAE2144" wp14:editId="645B6656">
            <wp:extent cx="4778581" cy="2629120"/>
            <wp:effectExtent l="19050" t="19050" r="22225" b="19050"/>
            <wp:docPr id="11334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17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9988" cy="26298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D343AE" w14:textId="77777777" w:rsidR="00804C7A" w:rsidRPr="00804C7A" w:rsidRDefault="00804C7A" w:rsidP="001348DB">
      <w:pPr>
        <w:rPr>
          <w:b/>
          <w:bCs/>
          <w:sz w:val="32"/>
          <w:szCs w:val="32"/>
        </w:rPr>
      </w:pPr>
    </w:p>
    <w:p w14:paraId="05ED680D" w14:textId="78007E42" w:rsidR="00804C7A" w:rsidRPr="00804C7A" w:rsidRDefault="00804C7A" w:rsidP="001348DB">
      <w:pPr>
        <w:rPr>
          <w:sz w:val="32"/>
          <w:szCs w:val="32"/>
        </w:rPr>
      </w:pPr>
      <w:r w:rsidRPr="00804C7A">
        <w:rPr>
          <w:b/>
          <w:bCs/>
          <w:sz w:val="32"/>
          <w:szCs w:val="32"/>
        </w:rPr>
        <w:t xml:space="preserve">Observations: </w:t>
      </w:r>
      <w:r w:rsidRPr="00804C7A">
        <w:rPr>
          <w:sz w:val="32"/>
          <w:szCs w:val="32"/>
        </w:rPr>
        <w:t>Most of the accidents happens on Friday due to intercity movement ahead of weekend</w:t>
      </w:r>
    </w:p>
    <w:p w14:paraId="219E07AD" w14:textId="1B8A86C8" w:rsidR="00804C7A" w:rsidRDefault="00804C7A" w:rsidP="00134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Optional:</w:t>
      </w:r>
    </w:p>
    <w:p w14:paraId="2E0AD92E" w14:textId="3B014E06" w:rsidR="00804C7A" w:rsidRDefault="00804C7A" w:rsidP="00134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Building Cause of accident prediction model</w:t>
      </w:r>
    </w:p>
    <w:p w14:paraId="7E73118F" w14:textId="36C3F9B8" w:rsidR="00804C7A" w:rsidRDefault="00804C7A" w:rsidP="00134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6DC2D18E" w14:textId="51E53901" w:rsid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drawing>
          <wp:inline distT="0" distB="0" distL="0" distR="0" wp14:anchorId="61C8BA25" wp14:editId="6C9A1506">
            <wp:extent cx="4458322" cy="3724795"/>
            <wp:effectExtent l="0" t="0" r="0" b="9525"/>
            <wp:docPr id="16611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1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1313" w14:textId="77777777" w:rsidR="00804C7A" w:rsidRPr="00804C7A" w:rsidRDefault="00804C7A" w:rsidP="001348DB">
      <w:pPr>
        <w:rPr>
          <w:sz w:val="32"/>
          <w:szCs w:val="32"/>
        </w:rPr>
      </w:pPr>
    </w:p>
    <w:p w14:paraId="3F3C6FBB" w14:textId="1168D966" w:rsidR="00804C7A" w:rsidRP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t>Observations:</w:t>
      </w:r>
    </w:p>
    <w:p w14:paraId="2EF95333" w14:textId="67DCB494" w:rsidR="00804C7A" w:rsidRPr="00804C7A" w:rsidRDefault="00804C7A" w:rsidP="00804C7A">
      <w:pPr>
        <w:rPr>
          <w:sz w:val="32"/>
          <w:szCs w:val="32"/>
        </w:rPr>
      </w:pPr>
      <w:r w:rsidRPr="00804C7A">
        <w:rPr>
          <w:sz w:val="32"/>
          <w:szCs w:val="32"/>
        </w:rPr>
        <w:t>The cause</w:t>
      </w:r>
      <w:r w:rsidRPr="00804C7A">
        <w:rPr>
          <w:sz w:val="32"/>
          <w:szCs w:val="32"/>
        </w:rPr>
        <w:noBreakHyphen/>
        <w:t>of</w:t>
      </w:r>
      <w:r w:rsidRPr="00804C7A">
        <w:rPr>
          <w:sz w:val="32"/>
          <w:szCs w:val="32"/>
        </w:rPr>
        <w:noBreakHyphen/>
        <w:t xml:space="preserve">accident model struggles because the dataset contains </w:t>
      </w:r>
      <w:r w:rsidRPr="00804C7A">
        <w:rPr>
          <w:b/>
          <w:bCs/>
          <w:sz w:val="32"/>
          <w:szCs w:val="32"/>
        </w:rPr>
        <w:t>nine different cause classes</w:t>
      </w:r>
      <w:r w:rsidRPr="00804C7A">
        <w:rPr>
          <w:sz w:val="32"/>
          <w:szCs w:val="32"/>
        </w:rPr>
        <w:t>, many of which have very similar patterns (e.g., speeding vs reckless driving).</w:t>
      </w:r>
      <w:r w:rsidRPr="00804C7A">
        <w:rPr>
          <w:sz w:val="32"/>
          <w:szCs w:val="32"/>
        </w:rPr>
        <w:br/>
        <w:t xml:space="preserve">Several classes also have </w:t>
      </w:r>
      <w:r w:rsidRPr="00804C7A">
        <w:rPr>
          <w:b/>
          <w:bCs/>
          <w:sz w:val="32"/>
          <w:szCs w:val="32"/>
        </w:rPr>
        <w:t>low sample counts</w:t>
      </w:r>
      <w:r w:rsidRPr="00804C7A">
        <w:rPr>
          <w:sz w:val="32"/>
          <w:szCs w:val="32"/>
        </w:rPr>
        <w:t>, making it difficult for the model to learn distinct patterns and achieve high recall.</w:t>
      </w:r>
      <w:r w:rsidRPr="00804C7A">
        <w:rPr>
          <w:sz w:val="32"/>
          <w:szCs w:val="32"/>
        </w:rPr>
        <w:br/>
        <w:t>As a result, overall accuracy is limited (~40%) and performance varies widely across categories, with only the majority classes achieving reasonable scores.</w:t>
      </w:r>
      <w:r w:rsidRPr="00804C7A">
        <w:rPr>
          <w:sz w:val="32"/>
          <w:szCs w:val="32"/>
        </w:rPr>
        <w:br/>
        <w:t xml:space="preserve">This confirms that </w:t>
      </w:r>
      <w:r w:rsidRPr="00804C7A">
        <w:rPr>
          <w:b/>
          <w:bCs/>
          <w:sz w:val="32"/>
          <w:szCs w:val="32"/>
        </w:rPr>
        <w:t>multi</w:t>
      </w:r>
      <w:r w:rsidRPr="00804C7A">
        <w:rPr>
          <w:b/>
          <w:bCs/>
          <w:sz w:val="32"/>
          <w:szCs w:val="32"/>
        </w:rPr>
        <w:noBreakHyphen/>
        <w:t xml:space="preserve">class cause prediction is challenging </w:t>
      </w:r>
      <w:r w:rsidRPr="00804C7A">
        <w:rPr>
          <w:b/>
          <w:bCs/>
          <w:sz w:val="32"/>
          <w:szCs w:val="32"/>
        </w:rPr>
        <w:lastRenderedPageBreak/>
        <w:t>with the current dataset size</w:t>
      </w:r>
      <w:r w:rsidRPr="00804C7A">
        <w:rPr>
          <w:sz w:val="32"/>
          <w:szCs w:val="32"/>
        </w:rPr>
        <w:t xml:space="preserve">, and would require more data or simplified grouping for reliable </w:t>
      </w:r>
      <w:r w:rsidRPr="00804C7A">
        <w:rPr>
          <w:sz w:val="32"/>
          <w:szCs w:val="32"/>
        </w:rPr>
        <w:t>modelling</w:t>
      </w:r>
      <w:r w:rsidRPr="00804C7A">
        <w:rPr>
          <w:sz w:val="32"/>
          <w:szCs w:val="32"/>
        </w:rPr>
        <w:t>.</w:t>
      </w:r>
    </w:p>
    <w:p w14:paraId="184C0849" w14:textId="77777777" w:rsidR="00804C7A" w:rsidRPr="00804C7A" w:rsidRDefault="00804C7A" w:rsidP="001348DB">
      <w:pPr>
        <w:rPr>
          <w:sz w:val="32"/>
          <w:szCs w:val="32"/>
        </w:rPr>
      </w:pPr>
    </w:p>
    <w:p w14:paraId="7F99E438" w14:textId="77777777" w:rsidR="00804C7A" w:rsidRDefault="00804C7A" w:rsidP="001348DB">
      <w:pPr>
        <w:rPr>
          <w:b/>
          <w:bCs/>
          <w:sz w:val="32"/>
          <w:szCs w:val="32"/>
        </w:rPr>
      </w:pPr>
    </w:p>
    <w:p w14:paraId="5EBDFF13" w14:textId="77777777" w:rsidR="00804C7A" w:rsidRDefault="00804C7A" w:rsidP="001348DB">
      <w:pPr>
        <w:rPr>
          <w:b/>
          <w:bCs/>
          <w:sz w:val="32"/>
          <w:szCs w:val="32"/>
        </w:rPr>
      </w:pPr>
    </w:p>
    <w:p w14:paraId="30374EFC" w14:textId="7E24E356" w:rsidR="00804C7A" w:rsidRPr="00804C7A" w:rsidRDefault="00804C7A" w:rsidP="001348DB">
      <w:pPr>
        <w:rPr>
          <w:sz w:val="32"/>
          <w:szCs w:val="32"/>
        </w:rPr>
      </w:pPr>
      <w:r>
        <w:rPr>
          <w:sz w:val="32"/>
          <w:szCs w:val="32"/>
        </w:rPr>
        <w:t>2. SHAP: Explainable AI</w:t>
      </w:r>
    </w:p>
    <w:p w14:paraId="629DE553" w14:textId="603BD2E2" w:rsidR="00804C7A" w:rsidRDefault="00804C7A" w:rsidP="001348DB">
      <w:pPr>
        <w:rPr>
          <w:sz w:val="32"/>
          <w:szCs w:val="32"/>
        </w:rPr>
      </w:pPr>
      <w:r w:rsidRPr="00804C7A">
        <w:rPr>
          <w:sz w:val="32"/>
          <w:szCs w:val="32"/>
        </w:rPr>
        <w:t>SHAP XG booster model chosen as it performs better than other 2 models</w:t>
      </w:r>
      <w:r>
        <w:rPr>
          <w:sz w:val="32"/>
          <w:szCs w:val="32"/>
        </w:rPr>
        <w:br/>
      </w:r>
      <w:r w:rsidRPr="00804C7A">
        <w:rPr>
          <w:sz w:val="32"/>
          <w:szCs w:val="32"/>
          <w:u w:val="single"/>
        </w:rPr>
        <w:br/>
      </w:r>
      <w:r w:rsidRPr="00804C7A">
        <w:rPr>
          <w:b/>
          <w:bCs/>
          <w:sz w:val="32"/>
          <w:szCs w:val="32"/>
          <w:u w:val="single"/>
        </w:rPr>
        <w:t>hyper tuning parameters:</w:t>
      </w:r>
    </w:p>
    <w:p w14:paraId="5B186DDA" w14:textId="593AEC7D" w:rsidR="00804C7A" w:rsidRPr="00804C7A" w:rsidRDefault="00804C7A" w:rsidP="00804C7A">
      <w:pPr>
        <w:rPr>
          <w:sz w:val="32"/>
          <w:szCs w:val="32"/>
        </w:rPr>
      </w:pPr>
      <w:r w:rsidRPr="00804C7A">
        <w:rPr>
          <w:sz w:val="32"/>
          <w:szCs w:val="32"/>
        </w:rPr>
        <w:t> n_estimators=100</w:t>
      </w:r>
      <w:r>
        <w:rPr>
          <w:sz w:val="32"/>
          <w:szCs w:val="32"/>
        </w:rPr>
        <w:t xml:space="preserve">, </w:t>
      </w:r>
      <w:r w:rsidRPr="00804C7A">
        <w:rPr>
          <w:sz w:val="32"/>
          <w:szCs w:val="32"/>
        </w:rPr>
        <w:t>random_state=42</w:t>
      </w:r>
      <w:r>
        <w:rPr>
          <w:sz w:val="32"/>
          <w:szCs w:val="32"/>
        </w:rPr>
        <w:t>,</w:t>
      </w:r>
    </w:p>
    <w:p w14:paraId="1A9DD4E4" w14:textId="279839EA" w:rsidR="00804C7A" w:rsidRPr="00804C7A" w:rsidRDefault="004F3F1F" w:rsidP="001348DB">
      <w:pPr>
        <w:rPr>
          <w:sz w:val="32"/>
          <w:szCs w:val="32"/>
        </w:rPr>
      </w:pPr>
      <w:r w:rsidRPr="004F3F1F">
        <w:rPr>
          <w:sz w:val="32"/>
          <w:szCs w:val="32"/>
        </w:rPr>
        <w:t>scale_pos_weight=(len(y[y==0])/len(y[y==1])</w:t>
      </w:r>
    </w:p>
    <w:p w14:paraId="07CD45D9" w14:textId="60085EC9" w:rsidR="00804C7A" w:rsidRDefault="00804C7A" w:rsidP="001348DB">
      <w:pPr>
        <w:rPr>
          <w:b/>
          <w:bCs/>
          <w:sz w:val="32"/>
          <w:szCs w:val="32"/>
        </w:rPr>
      </w:pPr>
      <w:r w:rsidRPr="00804C7A">
        <w:rPr>
          <w:b/>
          <w:bCs/>
          <w:sz w:val="32"/>
          <w:szCs w:val="32"/>
        </w:rPr>
        <w:drawing>
          <wp:inline distT="0" distB="0" distL="0" distR="0" wp14:anchorId="3C293FE7" wp14:editId="3A7EA54C">
            <wp:extent cx="5657355" cy="4140537"/>
            <wp:effectExtent l="19050" t="19050" r="19685" b="12700"/>
            <wp:docPr id="19142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8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9422" cy="4142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0C0B9D" w14:textId="77777777" w:rsidR="004F3F1F" w:rsidRDefault="004F3F1F" w:rsidP="001348DB">
      <w:pPr>
        <w:rPr>
          <w:b/>
          <w:bCs/>
          <w:sz w:val="32"/>
          <w:szCs w:val="32"/>
        </w:rPr>
      </w:pPr>
    </w:p>
    <w:p w14:paraId="59C6B84A" w14:textId="68C170AA" w:rsidR="00804C7A" w:rsidRDefault="004F3F1F" w:rsidP="00134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Observation:</w:t>
      </w:r>
    </w:p>
    <w:p w14:paraId="1D952286" w14:textId="77777777" w:rsidR="004F3F1F" w:rsidRPr="004F3F1F" w:rsidRDefault="004F3F1F" w:rsidP="004F3F1F">
      <w:pPr>
        <w:rPr>
          <w:sz w:val="32"/>
          <w:szCs w:val="32"/>
        </w:rPr>
      </w:pPr>
      <w:r w:rsidRPr="004F3F1F">
        <w:rPr>
          <w:sz w:val="32"/>
          <w:szCs w:val="32"/>
        </w:rPr>
        <w:t>SHAP values show how much each feature contributes to predicting a specific accident cause.</w:t>
      </w:r>
      <w:r w:rsidRPr="004F3F1F">
        <w:rPr>
          <w:sz w:val="32"/>
          <w:szCs w:val="32"/>
        </w:rPr>
        <w:br/>
        <w:t>For Cause Class</w:t>
      </w:r>
      <w:r w:rsidRPr="004F3F1F">
        <w:rPr>
          <w:rFonts w:ascii="Arial" w:hAnsi="Arial" w:cs="Arial"/>
          <w:sz w:val="32"/>
          <w:szCs w:val="32"/>
        </w:rPr>
        <w:t> </w:t>
      </w:r>
      <w:r w:rsidRPr="004F3F1F">
        <w:rPr>
          <w:sz w:val="32"/>
          <w:szCs w:val="32"/>
        </w:rPr>
        <w:t>1, vehicle_1 is the strongest driver, followed by victim age group and the number of vehicles involved.</w:t>
      </w:r>
      <w:r w:rsidRPr="004F3F1F">
        <w:rPr>
          <w:sz w:val="32"/>
          <w:szCs w:val="32"/>
        </w:rPr>
        <w:br/>
        <w:t>Lower-ranked features like lighting, weather, and road condition have minimal impact for this class.</w:t>
      </w:r>
      <w:r w:rsidRPr="004F3F1F">
        <w:rPr>
          <w:sz w:val="32"/>
          <w:szCs w:val="32"/>
        </w:rPr>
        <w:br/>
        <w:t>SHAP helps validate that the model’s decisions are grounded in meaningful crash patterns rather than noise.</w:t>
      </w:r>
    </w:p>
    <w:p w14:paraId="70DD310F" w14:textId="77777777" w:rsidR="004F3F1F" w:rsidRDefault="004F3F1F" w:rsidP="001348DB">
      <w:pPr>
        <w:rPr>
          <w:b/>
          <w:bCs/>
          <w:sz w:val="32"/>
          <w:szCs w:val="32"/>
        </w:rPr>
      </w:pPr>
    </w:p>
    <w:p w14:paraId="7E197331" w14:textId="4494DC7B" w:rsidR="00804C7A" w:rsidRPr="004F3F1F" w:rsidRDefault="004F3F1F" w:rsidP="001348DB">
      <w:pPr>
        <w:rPr>
          <w:sz w:val="32"/>
          <w:szCs w:val="32"/>
        </w:rPr>
      </w:pPr>
      <w:r w:rsidRPr="004F3F1F">
        <w:rPr>
          <w:sz w:val="32"/>
          <w:szCs w:val="32"/>
        </w:rPr>
        <w:t>Inverse mapping to export data for importing in Power BI for creating confusion matrix</w:t>
      </w:r>
    </w:p>
    <w:p w14:paraId="7E77BEF8" w14:textId="7E585008" w:rsidR="004F3F1F" w:rsidRPr="004F3F1F" w:rsidRDefault="004F3F1F" w:rsidP="001348DB">
      <w:pPr>
        <w:rPr>
          <w:b/>
          <w:bCs/>
          <w:sz w:val="32"/>
          <w:szCs w:val="32"/>
          <w:u w:val="single"/>
        </w:rPr>
      </w:pPr>
      <w:r w:rsidRPr="004F3F1F">
        <w:rPr>
          <w:b/>
          <w:bCs/>
          <w:sz w:val="32"/>
          <w:szCs w:val="32"/>
          <w:u w:val="single"/>
        </w:rPr>
        <w:t>Data export:</w:t>
      </w:r>
    </w:p>
    <w:p w14:paraId="756AF7EB" w14:textId="77777777" w:rsidR="004F3F1F" w:rsidRPr="004F3F1F" w:rsidRDefault="004F3F1F" w:rsidP="004F3F1F">
      <w:pPr>
        <w:rPr>
          <w:b/>
          <w:bCs/>
          <w:sz w:val="32"/>
          <w:szCs w:val="32"/>
        </w:rPr>
      </w:pPr>
      <w:r w:rsidRPr="004F3F1F">
        <w:rPr>
          <w:b/>
          <w:bCs/>
          <w:sz w:val="32"/>
          <w:szCs w:val="32"/>
        </w:rPr>
        <w:t>/data/final/Full_Accident_Risk_Analysis.csv'</w:t>
      </w:r>
    </w:p>
    <w:p w14:paraId="612B8422" w14:textId="77777777" w:rsidR="004F3F1F" w:rsidRDefault="004F3F1F" w:rsidP="001348DB">
      <w:pPr>
        <w:rPr>
          <w:b/>
          <w:bCs/>
          <w:sz w:val="32"/>
          <w:szCs w:val="32"/>
        </w:rPr>
      </w:pPr>
    </w:p>
    <w:p w14:paraId="0D7D710B" w14:textId="77777777" w:rsidR="00804C7A" w:rsidRDefault="00804C7A" w:rsidP="001348DB">
      <w:pPr>
        <w:rPr>
          <w:b/>
          <w:bCs/>
          <w:sz w:val="32"/>
          <w:szCs w:val="32"/>
        </w:rPr>
      </w:pPr>
    </w:p>
    <w:p w14:paraId="165E8023" w14:textId="77777777" w:rsidR="00804C7A" w:rsidRDefault="00804C7A" w:rsidP="001348DB">
      <w:pPr>
        <w:rPr>
          <w:b/>
          <w:bCs/>
          <w:sz w:val="32"/>
          <w:szCs w:val="32"/>
        </w:rPr>
      </w:pPr>
    </w:p>
    <w:p w14:paraId="702BE87A" w14:textId="5EF2129B" w:rsidR="00804C7A" w:rsidRDefault="00804C7A" w:rsidP="001348DB">
      <w:pPr>
        <w:rPr>
          <w:b/>
          <w:bCs/>
          <w:sz w:val="32"/>
          <w:szCs w:val="32"/>
        </w:rPr>
      </w:pPr>
    </w:p>
    <w:p w14:paraId="2E1D5FF2" w14:textId="77777777" w:rsidR="00804C7A" w:rsidRDefault="00804C7A" w:rsidP="001348DB">
      <w:pPr>
        <w:rPr>
          <w:b/>
          <w:bCs/>
          <w:sz w:val="32"/>
          <w:szCs w:val="32"/>
        </w:rPr>
      </w:pPr>
    </w:p>
    <w:p w14:paraId="06DEB333" w14:textId="77777777" w:rsidR="00804C7A" w:rsidRDefault="00804C7A" w:rsidP="001348DB">
      <w:pPr>
        <w:rPr>
          <w:b/>
          <w:bCs/>
          <w:sz w:val="32"/>
          <w:szCs w:val="32"/>
        </w:rPr>
      </w:pPr>
    </w:p>
    <w:p w14:paraId="548AC3A0" w14:textId="77777777" w:rsidR="00804C7A" w:rsidRDefault="00804C7A" w:rsidP="001348DB">
      <w:pPr>
        <w:rPr>
          <w:b/>
          <w:bCs/>
          <w:sz w:val="32"/>
          <w:szCs w:val="32"/>
        </w:rPr>
      </w:pPr>
    </w:p>
    <w:p w14:paraId="096F8A93" w14:textId="77777777" w:rsidR="00804C7A" w:rsidRDefault="00804C7A" w:rsidP="001348DB">
      <w:pPr>
        <w:rPr>
          <w:b/>
          <w:bCs/>
          <w:sz w:val="32"/>
          <w:szCs w:val="32"/>
        </w:rPr>
      </w:pPr>
    </w:p>
    <w:p w14:paraId="54C0E236" w14:textId="77777777" w:rsidR="00804C7A" w:rsidRDefault="00804C7A" w:rsidP="001348DB">
      <w:pPr>
        <w:rPr>
          <w:b/>
          <w:bCs/>
          <w:sz w:val="32"/>
          <w:szCs w:val="32"/>
        </w:rPr>
      </w:pPr>
    </w:p>
    <w:p w14:paraId="41F09352" w14:textId="77777777" w:rsidR="00804C7A" w:rsidRDefault="00804C7A" w:rsidP="001348DB">
      <w:pPr>
        <w:rPr>
          <w:b/>
          <w:bCs/>
          <w:sz w:val="32"/>
          <w:szCs w:val="32"/>
        </w:rPr>
      </w:pPr>
    </w:p>
    <w:p w14:paraId="7F228B2C" w14:textId="77777777" w:rsidR="00804C7A" w:rsidRDefault="00804C7A" w:rsidP="001348DB">
      <w:pPr>
        <w:rPr>
          <w:b/>
          <w:bCs/>
          <w:sz w:val="32"/>
          <w:szCs w:val="32"/>
        </w:rPr>
      </w:pPr>
    </w:p>
    <w:p w14:paraId="2E93DEEC" w14:textId="188D4D9D" w:rsidR="001348DB" w:rsidRPr="001348DB" w:rsidRDefault="000F3678" w:rsidP="00134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</w:t>
      </w:r>
      <w:r w:rsidR="001348DB" w:rsidRPr="001348DB">
        <w:rPr>
          <w:b/>
          <w:bCs/>
          <w:sz w:val="32"/>
          <w:szCs w:val="32"/>
        </w:rPr>
        <w:t>onfusion Matrix</w:t>
      </w:r>
      <w:r w:rsidR="004F3F1F">
        <w:rPr>
          <w:b/>
          <w:bCs/>
          <w:sz w:val="32"/>
          <w:szCs w:val="32"/>
        </w:rPr>
        <w:t xml:space="preserve"> in POWER BI</w:t>
      </w:r>
      <w:r w:rsidR="001348DB" w:rsidRPr="001348DB">
        <w:rPr>
          <w:b/>
          <w:bCs/>
          <w:sz w:val="32"/>
          <w:szCs w:val="32"/>
        </w:rPr>
        <w:t>:</w:t>
      </w:r>
    </w:p>
    <w:p w14:paraId="0DF36808" w14:textId="2678D356" w:rsidR="001348DB" w:rsidRDefault="004F3F1F" w:rsidP="001348DB">
      <w:r>
        <w:t>Created DAX formulas, Matrix table to understand the confusion matrix and assess model behaviour.</w:t>
      </w:r>
    </w:p>
    <w:p w14:paraId="5083BE94" w14:textId="77777777" w:rsidR="004F3F1F" w:rsidRDefault="004F3F1F" w:rsidP="001348DB"/>
    <w:p w14:paraId="3D2E2E6C" w14:textId="1193831D" w:rsidR="001348DB" w:rsidRDefault="004F3F1F" w:rsidP="001348DB">
      <w:r>
        <w:t>Slider value for dynamic:</w:t>
      </w:r>
    </w:p>
    <w:p w14:paraId="38691F38" w14:textId="44B49AEF" w:rsidR="001348DB" w:rsidRDefault="001348DB" w:rsidP="001348DB">
      <w:r w:rsidRPr="001348DB">
        <w:drawing>
          <wp:inline distT="0" distB="0" distL="0" distR="0" wp14:anchorId="5FA891B9" wp14:editId="60665C88">
            <wp:extent cx="3581900" cy="1476581"/>
            <wp:effectExtent l="19050" t="19050" r="19050" b="28575"/>
            <wp:docPr id="5210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9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765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755D52" w14:textId="77777777" w:rsidR="001348DB" w:rsidRDefault="001348DB" w:rsidP="001348DB"/>
    <w:p w14:paraId="1ABBAE0D" w14:textId="49724DC1" w:rsidR="001348DB" w:rsidRDefault="001348DB" w:rsidP="001348DB">
      <w:r w:rsidRPr="001348DB">
        <w:drawing>
          <wp:inline distT="0" distB="0" distL="0" distR="0" wp14:anchorId="411DBBF5" wp14:editId="4B040FC2">
            <wp:extent cx="4362284" cy="1173480"/>
            <wp:effectExtent l="19050" t="19050" r="19685" b="26670"/>
            <wp:docPr id="18644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4857" cy="11741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DBA190" w14:textId="0A807679" w:rsidR="001348DB" w:rsidRDefault="001348DB" w:rsidP="001348DB"/>
    <w:p w14:paraId="4DF3971D" w14:textId="3A892481" w:rsidR="001348DB" w:rsidRPr="001348DB" w:rsidRDefault="001348DB" w:rsidP="001348DB">
      <w:pPr>
        <w:rPr>
          <w:b/>
          <w:bCs/>
        </w:rPr>
      </w:pPr>
      <w:r>
        <w:rPr>
          <w:b/>
          <w:bCs/>
        </w:rPr>
        <w:t>Correct Prediction Matrix:</w:t>
      </w:r>
    </w:p>
    <w:p w14:paraId="14F90728" w14:textId="77777777" w:rsidR="001348DB" w:rsidRPr="001348DB" w:rsidRDefault="001348DB" w:rsidP="001348DB">
      <w:pPr>
        <w:numPr>
          <w:ilvl w:val="0"/>
          <w:numId w:val="5"/>
        </w:numPr>
      </w:pPr>
      <w:r w:rsidRPr="001348DB">
        <w:t xml:space="preserve">True Minor Predicted Correctly = </w:t>
      </w:r>
      <w:r w:rsidRPr="001348DB">
        <w:rPr>
          <w:b/>
          <w:bCs/>
        </w:rPr>
        <w:t>31</w:t>
      </w:r>
    </w:p>
    <w:p w14:paraId="30945848" w14:textId="77777777" w:rsidR="001348DB" w:rsidRPr="001348DB" w:rsidRDefault="001348DB" w:rsidP="001348DB">
      <w:pPr>
        <w:numPr>
          <w:ilvl w:val="0"/>
          <w:numId w:val="5"/>
        </w:numPr>
      </w:pPr>
      <w:r w:rsidRPr="001348DB">
        <w:t xml:space="preserve">True Severe Predicted Correctly = </w:t>
      </w:r>
      <w:r w:rsidRPr="001348DB">
        <w:rPr>
          <w:b/>
          <w:bCs/>
        </w:rPr>
        <w:t>187</w:t>
      </w:r>
    </w:p>
    <w:p w14:paraId="460B9853" w14:textId="213AA4A1" w:rsidR="001348DB" w:rsidRPr="001348DB" w:rsidRDefault="001348DB" w:rsidP="001348DB">
      <w:r>
        <w:t xml:space="preserve">False Prediction matrix: </w:t>
      </w:r>
      <w:r w:rsidR="001D3CDD">
        <w:t>(Biased</w:t>
      </w:r>
      <w:r>
        <w:t xml:space="preserve"> towards Severe )</w:t>
      </w:r>
    </w:p>
    <w:p w14:paraId="45DF7DA5" w14:textId="77777777" w:rsidR="001348DB" w:rsidRPr="001348DB" w:rsidRDefault="001348DB" w:rsidP="001348DB">
      <w:pPr>
        <w:numPr>
          <w:ilvl w:val="0"/>
          <w:numId w:val="6"/>
        </w:numPr>
      </w:pPr>
      <w:r w:rsidRPr="001348DB">
        <w:t xml:space="preserve">Severe misclassified as Minor = </w:t>
      </w:r>
      <w:r w:rsidRPr="001348DB">
        <w:rPr>
          <w:b/>
          <w:bCs/>
        </w:rPr>
        <w:t>194</w:t>
      </w:r>
      <w:r w:rsidRPr="001348DB">
        <w:t xml:space="preserve"> (FN)</w:t>
      </w:r>
    </w:p>
    <w:p w14:paraId="29E40673" w14:textId="77777777" w:rsidR="001348DB" w:rsidRDefault="001348DB" w:rsidP="001348DB">
      <w:pPr>
        <w:numPr>
          <w:ilvl w:val="0"/>
          <w:numId w:val="6"/>
        </w:numPr>
      </w:pPr>
      <w:r w:rsidRPr="001348DB">
        <w:t xml:space="preserve">Minor misclassified as Severe = </w:t>
      </w:r>
      <w:r w:rsidRPr="001348DB">
        <w:rPr>
          <w:b/>
          <w:bCs/>
        </w:rPr>
        <w:t>483</w:t>
      </w:r>
      <w:r w:rsidRPr="001348DB">
        <w:t xml:space="preserve"> (FP)</w:t>
      </w:r>
    </w:p>
    <w:p w14:paraId="178A346E" w14:textId="2D721095" w:rsidR="004F3F1F" w:rsidRDefault="004F3F1F" w:rsidP="004F3F1F"/>
    <w:p w14:paraId="4D874AFF" w14:textId="397487E1" w:rsidR="009D5090" w:rsidRDefault="004F3F1F" w:rsidP="006C7258">
      <w:r>
        <w:t>This model is biased towards severe class which can be seen in false positives.</w:t>
      </w:r>
    </w:p>
    <w:p w14:paraId="0B39DDB7" w14:textId="77777777" w:rsidR="009D5090" w:rsidRDefault="009D5090" w:rsidP="006C7258"/>
    <w:p w14:paraId="0134201A" w14:textId="77777777" w:rsidR="006C7258" w:rsidRDefault="006C7258" w:rsidP="006C7258"/>
    <w:sectPr w:rsidR="006C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869"/>
    <w:multiLevelType w:val="hybridMultilevel"/>
    <w:tmpl w:val="4274DD78"/>
    <w:lvl w:ilvl="0" w:tplc="8BB87648">
      <w:start w:val="1"/>
      <w:numFmt w:val="decimal"/>
      <w:lvlText w:val="%1."/>
      <w:lvlJc w:val="left"/>
      <w:pPr>
        <w:ind w:left="528" w:hanging="360"/>
      </w:pPr>
      <w:rPr>
        <w:rFonts w:ascii="MS Gothic" w:eastAsia="MS Gothic" w:hAnsi="MS Gothic" w:cs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35DB5ABB"/>
    <w:multiLevelType w:val="multilevel"/>
    <w:tmpl w:val="200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2108"/>
    <w:multiLevelType w:val="multilevel"/>
    <w:tmpl w:val="E67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73D38"/>
    <w:multiLevelType w:val="hybridMultilevel"/>
    <w:tmpl w:val="B4F6D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1457D"/>
    <w:multiLevelType w:val="hybridMultilevel"/>
    <w:tmpl w:val="D206E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D45FA"/>
    <w:multiLevelType w:val="hybridMultilevel"/>
    <w:tmpl w:val="62F4B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636F2"/>
    <w:multiLevelType w:val="hybridMultilevel"/>
    <w:tmpl w:val="570A85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949566">
    <w:abstractNumId w:val="4"/>
  </w:num>
  <w:num w:numId="2" w16cid:durableId="419523486">
    <w:abstractNumId w:val="3"/>
  </w:num>
  <w:num w:numId="3" w16cid:durableId="771974385">
    <w:abstractNumId w:val="0"/>
  </w:num>
  <w:num w:numId="4" w16cid:durableId="1003779712">
    <w:abstractNumId w:val="6"/>
  </w:num>
  <w:num w:numId="5" w16cid:durableId="260920483">
    <w:abstractNumId w:val="1"/>
  </w:num>
  <w:num w:numId="6" w16cid:durableId="2114283504">
    <w:abstractNumId w:val="2"/>
  </w:num>
  <w:num w:numId="7" w16cid:durableId="2090735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58"/>
    <w:rsid w:val="00005493"/>
    <w:rsid w:val="000852A9"/>
    <w:rsid w:val="00085CA1"/>
    <w:rsid w:val="000F3678"/>
    <w:rsid w:val="001348DB"/>
    <w:rsid w:val="001D3CDD"/>
    <w:rsid w:val="002B706C"/>
    <w:rsid w:val="003D6D77"/>
    <w:rsid w:val="003F790F"/>
    <w:rsid w:val="004E2190"/>
    <w:rsid w:val="004F3F1F"/>
    <w:rsid w:val="0050539B"/>
    <w:rsid w:val="005C6739"/>
    <w:rsid w:val="006C4892"/>
    <w:rsid w:val="006C7258"/>
    <w:rsid w:val="00744913"/>
    <w:rsid w:val="00804C7A"/>
    <w:rsid w:val="008F099A"/>
    <w:rsid w:val="0098233D"/>
    <w:rsid w:val="0098493E"/>
    <w:rsid w:val="009D5090"/>
    <w:rsid w:val="009F7892"/>
    <w:rsid w:val="00A521E9"/>
    <w:rsid w:val="00A956D9"/>
    <w:rsid w:val="00AD28B1"/>
    <w:rsid w:val="00B63FA0"/>
    <w:rsid w:val="00BA1D3C"/>
    <w:rsid w:val="00C7706F"/>
    <w:rsid w:val="00E05DDF"/>
    <w:rsid w:val="00E32690"/>
    <w:rsid w:val="00F8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0EC5"/>
  <w15:chartTrackingRefBased/>
  <w15:docId w15:val="{2770B836-8C5A-463A-B25A-EADBD6FE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2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7ea58d-47e6-47cc-9ab7-39ab03def869}" enabled="1" method="Standard" siteId="{505cca53-5750-4134-9501-8d52d5df3c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4933</TotalTime>
  <Pages>23</Pages>
  <Words>1610</Words>
  <Characters>10645</Characters>
  <Application>Microsoft Office Word</Application>
  <DocSecurity>0</DocSecurity>
  <Lines>197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Truck</Company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Manivelan, Suganthi (893)</dc:creator>
  <cp:keywords/>
  <dc:description/>
  <cp:lastModifiedBy>Manivelan, Suganthi (893)</cp:lastModifiedBy>
  <cp:revision>21</cp:revision>
  <dcterms:created xsi:type="dcterms:W3CDTF">2026-02-11T13:03:00Z</dcterms:created>
  <dcterms:modified xsi:type="dcterms:W3CDTF">2026-02-16T16:39:00Z</dcterms:modified>
</cp:coreProperties>
</file>