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B4C160" w14:textId="77777777" w:rsidR="00042E16" w:rsidRDefault="00042E16" w:rsidP="00042E16">
      <w:pPr>
        <w:pStyle w:val="Heading1"/>
      </w:pPr>
      <w:r>
        <w:rPr>
          <w:noProof/>
        </w:rPr>
        <w:drawing>
          <wp:inline distT="0" distB="0" distL="0" distR="0" wp14:anchorId="2BDCC901" wp14:editId="50180115">
            <wp:extent cx="5486400" cy="238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t-02.jpg"/>
                    <pic:cNvPicPr/>
                  </pic:nvPicPr>
                  <pic:blipFill>
                    <a:blip r:embed="rId8">
                      <a:extLst>
                        <a:ext uri="{28A0092B-C50C-407E-A947-70E740481C1C}">
                          <a14:useLocalDpi xmlns:a14="http://schemas.microsoft.com/office/drawing/2010/main" val="0"/>
                        </a:ext>
                      </a:extLst>
                    </a:blip>
                    <a:stretch>
                      <a:fillRect/>
                    </a:stretch>
                  </pic:blipFill>
                  <pic:spPr>
                    <a:xfrm>
                      <a:off x="0" y="0"/>
                      <a:ext cx="5486400" cy="2387600"/>
                    </a:xfrm>
                    <a:prstGeom prst="rect">
                      <a:avLst/>
                    </a:prstGeom>
                  </pic:spPr>
                </pic:pic>
              </a:graphicData>
            </a:graphic>
          </wp:inline>
        </w:drawing>
      </w:r>
    </w:p>
    <w:p w14:paraId="4D6B507F" w14:textId="77777777" w:rsidR="0011436E" w:rsidRDefault="0011436E" w:rsidP="0011436E"/>
    <w:p w14:paraId="28FC0310" w14:textId="77777777" w:rsidR="0011436E" w:rsidRDefault="0011436E" w:rsidP="0011436E"/>
    <w:p w14:paraId="670E3801" w14:textId="77777777" w:rsidR="0011436E" w:rsidRDefault="0011436E" w:rsidP="0011436E"/>
    <w:p w14:paraId="27876B3C" w14:textId="77777777" w:rsidR="0011436E" w:rsidRDefault="0011436E" w:rsidP="0011436E"/>
    <w:p w14:paraId="1129B3B8" w14:textId="77777777" w:rsidR="0011436E" w:rsidRDefault="0011436E" w:rsidP="0011436E"/>
    <w:p w14:paraId="07E041EF" w14:textId="77777777" w:rsidR="0011436E" w:rsidRDefault="0011436E" w:rsidP="0011436E"/>
    <w:p w14:paraId="414E281E" w14:textId="77777777" w:rsidR="0011436E" w:rsidRDefault="0011436E" w:rsidP="0011436E"/>
    <w:p w14:paraId="6E65ECE0" w14:textId="77777777" w:rsidR="0011436E" w:rsidRPr="0011436E" w:rsidRDefault="0011436E" w:rsidP="0011436E">
      <w:pPr>
        <w:rPr>
          <w:rFonts w:ascii="Times New Roman" w:hAnsi="Times New Roman" w:cs="Times New Roman"/>
          <w:sz w:val="40"/>
          <w:szCs w:val="40"/>
        </w:rPr>
      </w:pPr>
      <w:r w:rsidRPr="0011436E">
        <w:rPr>
          <w:rFonts w:ascii="Times New Roman" w:hAnsi="Times New Roman" w:cs="Times New Roman"/>
          <w:sz w:val="40"/>
          <w:szCs w:val="40"/>
        </w:rPr>
        <w:t xml:space="preserve">Prepared </w:t>
      </w:r>
      <w:proofErr w:type="gramStart"/>
      <w:r w:rsidRPr="0011436E">
        <w:rPr>
          <w:rFonts w:ascii="Times New Roman" w:hAnsi="Times New Roman" w:cs="Times New Roman"/>
          <w:sz w:val="40"/>
          <w:szCs w:val="40"/>
        </w:rPr>
        <w:t>by</w:t>
      </w:r>
      <w:r>
        <w:rPr>
          <w:rFonts w:ascii="Times New Roman" w:hAnsi="Times New Roman" w:cs="Times New Roman"/>
          <w:sz w:val="40"/>
          <w:szCs w:val="40"/>
        </w:rPr>
        <w:t xml:space="preserve">  </w:t>
      </w:r>
      <w:r w:rsidRPr="0011436E">
        <w:rPr>
          <w:rFonts w:ascii="Times New Roman" w:hAnsi="Times New Roman" w:cs="Times New Roman"/>
          <w:sz w:val="40"/>
          <w:szCs w:val="40"/>
        </w:rPr>
        <w:t xml:space="preserve"> :</w:t>
      </w:r>
      <w:proofErr w:type="gramEnd"/>
      <w:r w:rsidRPr="0011436E">
        <w:rPr>
          <w:rFonts w:ascii="Times New Roman" w:hAnsi="Times New Roman" w:cs="Times New Roman"/>
          <w:sz w:val="40"/>
          <w:szCs w:val="40"/>
        </w:rPr>
        <w:t xml:space="preserve">  </w:t>
      </w:r>
      <w:proofErr w:type="spellStart"/>
      <w:r w:rsidRPr="0011436E">
        <w:rPr>
          <w:rFonts w:ascii="Times New Roman" w:hAnsi="Times New Roman" w:cs="Times New Roman"/>
          <w:b/>
          <w:sz w:val="40"/>
          <w:szCs w:val="40"/>
        </w:rPr>
        <w:t>Suganthi</w:t>
      </w:r>
      <w:proofErr w:type="spellEnd"/>
      <w:r w:rsidRPr="0011436E">
        <w:rPr>
          <w:rFonts w:ascii="Times New Roman" w:hAnsi="Times New Roman" w:cs="Times New Roman"/>
          <w:b/>
          <w:sz w:val="40"/>
          <w:szCs w:val="40"/>
        </w:rPr>
        <w:t xml:space="preserve"> </w:t>
      </w:r>
      <w:proofErr w:type="spellStart"/>
      <w:r w:rsidRPr="0011436E">
        <w:rPr>
          <w:rFonts w:ascii="Times New Roman" w:hAnsi="Times New Roman" w:cs="Times New Roman"/>
          <w:b/>
          <w:sz w:val="40"/>
          <w:szCs w:val="40"/>
        </w:rPr>
        <w:t>Sathiyamoorthi</w:t>
      </w:r>
      <w:proofErr w:type="spellEnd"/>
    </w:p>
    <w:p w14:paraId="573D2F61" w14:textId="77777777" w:rsidR="0011436E" w:rsidRPr="0011436E" w:rsidRDefault="0011436E" w:rsidP="0011436E">
      <w:pPr>
        <w:rPr>
          <w:rFonts w:ascii="Times New Roman" w:hAnsi="Times New Roman" w:cs="Times New Roman"/>
          <w:b/>
          <w:sz w:val="40"/>
          <w:szCs w:val="40"/>
        </w:rPr>
      </w:pPr>
      <w:proofErr w:type="gramStart"/>
      <w:r w:rsidRPr="0011436E">
        <w:rPr>
          <w:rFonts w:ascii="Times New Roman" w:hAnsi="Times New Roman" w:cs="Times New Roman"/>
          <w:sz w:val="40"/>
          <w:szCs w:val="40"/>
        </w:rPr>
        <w:t xml:space="preserve">For  </w:t>
      </w:r>
      <w:r>
        <w:rPr>
          <w:rFonts w:ascii="Times New Roman" w:hAnsi="Times New Roman" w:cs="Times New Roman"/>
          <w:sz w:val="40"/>
          <w:szCs w:val="40"/>
        </w:rPr>
        <w:t xml:space="preserve">               :</w:t>
      </w:r>
      <w:proofErr w:type="gramEnd"/>
      <w:r>
        <w:rPr>
          <w:rFonts w:ascii="Times New Roman" w:hAnsi="Times New Roman" w:cs="Times New Roman"/>
          <w:sz w:val="40"/>
          <w:szCs w:val="40"/>
        </w:rPr>
        <w:t xml:space="preserve">  </w:t>
      </w:r>
      <w:r w:rsidRPr="0011436E">
        <w:rPr>
          <w:rFonts w:ascii="Times New Roman" w:hAnsi="Times New Roman" w:cs="Times New Roman"/>
          <w:b/>
          <w:sz w:val="40"/>
          <w:szCs w:val="40"/>
        </w:rPr>
        <w:t xml:space="preserve">IBM </w:t>
      </w:r>
      <w:proofErr w:type="spellStart"/>
      <w:r w:rsidRPr="0011436E">
        <w:rPr>
          <w:rFonts w:ascii="Times New Roman" w:hAnsi="Times New Roman" w:cs="Times New Roman"/>
          <w:b/>
          <w:sz w:val="40"/>
          <w:szCs w:val="40"/>
        </w:rPr>
        <w:t>DataScience</w:t>
      </w:r>
      <w:proofErr w:type="spellEnd"/>
      <w:r w:rsidRPr="0011436E">
        <w:rPr>
          <w:rFonts w:ascii="Times New Roman" w:hAnsi="Times New Roman" w:cs="Times New Roman"/>
          <w:b/>
          <w:sz w:val="40"/>
          <w:szCs w:val="40"/>
        </w:rPr>
        <w:t xml:space="preserve"> Capstone Project</w:t>
      </w:r>
    </w:p>
    <w:p w14:paraId="614F8C8E" w14:textId="77777777" w:rsidR="0011436E" w:rsidRPr="0011436E" w:rsidRDefault="0011436E" w:rsidP="0011436E">
      <w:pPr>
        <w:rPr>
          <w:rFonts w:ascii="Times New Roman" w:hAnsi="Times New Roman" w:cs="Times New Roman"/>
          <w:sz w:val="40"/>
          <w:szCs w:val="40"/>
        </w:rPr>
      </w:pPr>
      <w:r w:rsidRPr="0011436E">
        <w:rPr>
          <w:rFonts w:ascii="Times New Roman" w:hAnsi="Times New Roman" w:cs="Times New Roman"/>
          <w:sz w:val="40"/>
          <w:szCs w:val="40"/>
        </w:rPr>
        <w:t>Submitted</w:t>
      </w:r>
      <w:r>
        <w:rPr>
          <w:rFonts w:ascii="Times New Roman" w:hAnsi="Times New Roman" w:cs="Times New Roman"/>
          <w:sz w:val="40"/>
          <w:szCs w:val="40"/>
        </w:rPr>
        <w:t xml:space="preserve"> </w:t>
      </w:r>
      <w:proofErr w:type="gramStart"/>
      <w:r>
        <w:rPr>
          <w:rFonts w:ascii="Times New Roman" w:hAnsi="Times New Roman" w:cs="Times New Roman"/>
          <w:sz w:val="40"/>
          <w:szCs w:val="40"/>
        </w:rPr>
        <w:t>On</w:t>
      </w:r>
      <w:r w:rsidRPr="0011436E">
        <w:rPr>
          <w:rFonts w:ascii="Times New Roman" w:hAnsi="Times New Roman" w:cs="Times New Roman"/>
          <w:sz w:val="40"/>
          <w:szCs w:val="40"/>
        </w:rPr>
        <w:t xml:space="preserve"> :</w:t>
      </w:r>
      <w:proofErr w:type="gramEnd"/>
      <w:r w:rsidRPr="0011436E">
        <w:rPr>
          <w:rFonts w:ascii="Times New Roman" w:hAnsi="Times New Roman" w:cs="Times New Roman"/>
          <w:sz w:val="40"/>
          <w:szCs w:val="40"/>
        </w:rPr>
        <w:t xml:space="preserve">  </w:t>
      </w:r>
      <w:r w:rsidRPr="0011436E">
        <w:rPr>
          <w:rFonts w:ascii="Times New Roman" w:hAnsi="Times New Roman" w:cs="Times New Roman"/>
          <w:b/>
          <w:sz w:val="40"/>
          <w:szCs w:val="40"/>
        </w:rPr>
        <w:t>Oct 4</w:t>
      </w:r>
      <w:r w:rsidRPr="0011436E">
        <w:rPr>
          <w:rFonts w:ascii="Times New Roman" w:hAnsi="Times New Roman" w:cs="Times New Roman"/>
          <w:b/>
          <w:sz w:val="40"/>
          <w:szCs w:val="40"/>
          <w:vertAlign w:val="superscript"/>
        </w:rPr>
        <w:t>th</w:t>
      </w:r>
      <w:r w:rsidRPr="0011436E">
        <w:rPr>
          <w:rFonts w:ascii="Times New Roman" w:hAnsi="Times New Roman" w:cs="Times New Roman"/>
          <w:b/>
          <w:sz w:val="40"/>
          <w:szCs w:val="40"/>
        </w:rPr>
        <w:t xml:space="preserve"> 2020</w:t>
      </w:r>
    </w:p>
    <w:p w14:paraId="535FFCFB" w14:textId="77777777" w:rsidR="007917D6" w:rsidRDefault="007917D6">
      <w:pPr>
        <w:rPr>
          <w:rFonts w:asciiTheme="majorHAnsi" w:eastAsiaTheme="majorEastAsia" w:hAnsiTheme="majorHAnsi" w:cstheme="majorBidi"/>
          <w:b/>
          <w:bCs/>
          <w:color w:val="345A8A" w:themeColor="accent1" w:themeShade="B5"/>
          <w:sz w:val="32"/>
          <w:szCs w:val="32"/>
        </w:rPr>
      </w:pPr>
      <w:r>
        <w:br w:type="page"/>
      </w:r>
    </w:p>
    <w:p w14:paraId="79589176" w14:textId="16D70ED0" w:rsidR="007917D6" w:rsidRDefault="007917D6" w:rsidP="007917D6">
      <w:pPr>
        <w:pStyle w:val="Heading1"/>
      </w:pPr>
      <w:r>
        <w:lastRenderedPageBreak/>
        <w:t>2. Data Preprocessing</w:t>
      </w:r>
    </w:p>
    <w:p w14:paraId="55D15879" w14:textId="77777777" w:rsidR="007917D6" w:rsidRPr="00074844" w:rsidRDefault="007917D6" w:rsidP="007917D6">
      <w:pPr>
        <w:pStyle w:val="ListParagraph"/>
      </w:pPr>
    </w:p>
    <w:p w14:paraId="5B3BF67E" w14:textId="77777777" w:rsidR="007917D6" w:rsidRDefault="007917D6" w:rsidP="007917D6">
      <w:pPr>
        <w:pStyle w:val="Heading2"/>
      </w:pPr>
      <w:r>
        <w:t xml:space="preserve">2.1 Data Sources </w:t>
      </w:r>
    </w:p>
    <w:p w14:paraId="266C2621" w14:textId="77777777" w:rsidR="007917D6" w:rsidRPr="009D0F97" w:rsidRDefault="007917D6" w:rsidP="007917D6">
      <w:pPr>
        <w:jc w:val="both"/>
        <w:rPr>
          <w:rFonts w:ascii="Times New Roman" w:eastAsia="Times New Roman" w:hAnsi="Times New Roman" w:cs="Times New Roman"/>
        </w:rPr>
      </w:pPr>
      <w:r>
        <w:tab/>
      </w:r>
      <w:r w:rsidRPr="009D0F97">
        <w:rPr>
          <w:rFonts w:ascii="Times New Roman" w:hAnsi="Times New Roman" w:cs="Times New Roman"/>
        </w:rPr>
        <w:t xml:space="preserve">Data provided with this project request is used for this analysis. A more raw data can from Seattle </w:t>
      </w:r>
      <w:hyperlink r:id="rId9" w:history="1">
        <w:proofErr w:type="spellStart"/>
        <w:r w:rsidRPr="009D0F97">
          <w:rPr>
            <w:rStyle w:val="Hyperlink"/>
            <w:rFonts w:ascii="Times New Roman" w:hAnsi="Times New Roman" w:cs="Times New Roman"/>
          </w:rPr>
          <w:t>GeoData</w:t>
        </w:r>
        <w:proofErr w:type="spellEnd"/>
      </w:hyperlink>
      <w:r w:rsidRPr="009D0F97">
        <w:rPr>
          <w:rFonts w:ascii="Times New Roman" w:hAnsi="Times New Roman" w:cs="Times New Roman"/>
        </w:rPr>
        <w:t xml:space="preserve"> where most of the data and attributes can be studied. Even though raw dataset has records from 2004 and has data for all </w:t>
      </w:r>
      <w:proofErr w:type="spellStart"/>
      <w:r w:rsidRPr="009D0F97">
        <w:rPr>
          <w:rFonts w:ascii="Times New Roman" w:hAnsi="Times New Roman" w:cs="Times New Roman"/>
        </w:rPr>
        <w:t>severitycodes</w:t>
      </w:r>
      <w:proofErr w:type="spellEnd"/>
      <w:r w:rsidRPr="009D0F97">
        <w:rPr>
          <w:rFonts w:ascii="Times New Roman" w:hAnsi="Times New Roman" w:cs="Times New Roman"/>
        </w:rPr>
        <w:t xml:space="preserve"> and studied for possible utilization for this project, course provided dataset with just 2 severity codes was utilized due to very unbalanced nature of the data. Models were evaluated for utilizing unbalanced data but could not use it because of heavily unbalanced data that requires further analysis and utilization of advanced techniques.  </w:t>
      </w:r>
      <w:r w:rsidRPr="009D0F97">
        <w:rPr>
          <w:rFonts w:ascii="Times New Roman" w:eastAsia="Times New Roman" w:hAnsi="Times New Roman" w:cs="Times New Roman"/>
          <w:color w:val="000000"/>
          <w:shd w:val="clear" w:color="auto" w:fill="FFFFFF"/>
        </w:rPr>
        <w:t>The imported data has 194673 observations of various attributes such as severity code, severity code description, Address type, Junction type, collision type, Road Condition, Light Condition, Weather Condition, Speeding, Driving Under Influence indicator, Longitude, Latitude, Injury count, Fatality count, SDOT code, description, Data and Time of Accident etc.,</w:t>
      </w:r>
      <w:r>
        <w:rPr>
          <w:rFonts w:ascii="Times New Roman" w:eastAsia="Times New Roman" w:hAnsi="Times New Roman" w:cs="Times New Roman"/>
          <w:color w:val="000000"/>
          <w:shd w:val="clear" w:color="auto" w:fill="FFFFFF"/>
        </w:rPr>
        <w:t xml:space="preserve"> The attribute Types and descriptions can be found at </w:t>
      </w:r>
      <w:hyperlink r:id="rId10" w:history="1">
        <w:r w:rsidRPr="008029A9">
          <w:rPr>
            <w:rStyle w:val="Hyperlink"/>
            <w:rFonts w:ascii="Times New Roman" w:eastAsia="Times New Roman" w:hAnsi="Times New Roman" w:cs="Times New Roman"/>
            <w:shd w:val="clear" w:color="auto" w:fill="FFFFFF"/>
          </w:rPr>
          <w:t>Seattle DOT</w:t>
        </w:r>
      </w:hyperlink>
    </w:p>
    <w:p w14:paraId="1DFF781D" w14:textId="77777777" w:rsidR="007917D6" w:rsidRDefault="007917D6" w:rsidP="007917D6"/>
    <w:p w14:paraId="6CAFA5E2" w14:textId="77777777" w:rsidR="007917D6" w:rsidRDefault="007917D6" w:rsidP="007917D6">
      <w:r>
        <w:t xml:space="preserve"> </w:t>
      </w:r>
    </w:p>
    <w:p w14:paraId="297BB588" w14:textId="77777777" w:rsidR="007917D6" w:rsidRDefault="007917D6" w:rsidP="007917D6">
      <w:pPr>
        <w:pStyle w:val="Heading2"/>
      </w:pPr>
      <w:r>
        <w:t>2.2 Data Cleaning</w:t>
      </w:r>
    </w:p>
    <w:p w14:paraId="09EFE193" w14:textId="77777777" w:rsidR="007917D6" w:rsidRDefault="007917D6" w:rsidP="007917D6">
      <w:pPr>
        <w:jc w:val="both"/>
      </w:pPr>
      <w:r>
        <w:tab/>
      </w:r>
      <w:r w:rsidRPr="009D0F97">
        <w:t>Data downloaded from data source with nulls and Nan values were replaced with Unknown/Other values. Data formats were converted to other formats as required. A few columns such as Severity Code, Description &amp; SDOT Code, Description &amp; ST Code and Description were combined to new columns for analysis purposes. X and Y co-ordinates missing Latitude and Longitude were substituted with Seattle's Latitude and Longitude.</w:t>
      </w:r>
      <w:r>
        <w:t xml:space="preserve"> </w:t>
      </w:r>
      <w:r w:rsidRPr="009D0F97">
        <w:t>Upon cleaning, it can be observed that the observations are available from April 1st 2004 to May 20th 2020.</w:t>
      </w:r>
    </w:p>
    <w:p w14:paraId="52AD7C99" w14:textId="77777777" w:rsidR="007917D6" w:rsidRDefault="007917D6" w:rsidP="007917D6">
      <w:pPr>
        <w:pStyle w:val="Heading2"/>
      </w:pPr>
      <w:r>
        <w:t>2.3 Exploratory Data Analysis</w:t>
      </w:r>
    </w:p>
    <w:p w14:paraId="6491DC43" w14:textId="77777777" w:rsidR="007917D6" w:rsidRDefault="007917D6" w:rsidP="007917D6"/>
    <w:p w14:paraId="4ABBD8A5" w14:textId="77777777" w:rsidR="007917D6" w:rsidRDefault="007917D6" w:rsidP="007917D6">
      <w:r>
        <w:tab/>
        <w:t xml:space="preserve">As the source data has many attributes, all the attributes were studied for possible selection as feature for this project.  Individual Attribute was checked for percentage valid data that might be a possible reason for the accident.  Such attributes were further analyzed with respect to the target attribute of severity. </w:t>
      </w:r>
    </w:p>
    <w:p w14:paraId="237317C5" w14:textId="77777777" w:rsidR="007917D6" w:rsidRDefault="007917D6" w:rsidP="007917D6">
      <w:pPr>
        <w:rPr>
          <w:rFonts w:ascii="TT160t00" w:hAnsi="TT160t00" w:cs="Times New Roman"/>
          <w:color w:val="355E91"/>
          <w:sz w:val="32"/>
          <w:szCs w:val="32"/>
        </w:rPr>
      </w:pPr>
      <w:r>
        <w:t>The following shows the results of this analysis:</w:t>
      </w:r>
      <w:r w:rsidRPr="0037409C">
        <w:rPr>
          <w:rFonts w:ascii="TT160t00" w:hAnsi="TT160t00" w:cs="Times New Roman"/>
          <w:color w:val="355E91"/>
          <w:sz w:val="32"/>
          <w:szCs w:val="32"/>
        </w:rPr>
        <w:t xml:space="preserve"> </w:t>
      </w:r>
    </w:p>
    <w:p w14:paraId="1163B4A4" w14:textId="77777777" w:rsidR="007917D6" w:rsidRPr="0037409C" w:rsidRDefault="007917D6" w:rsidP="007917D6">
      <w:r>
        <w:rPr>
          <w:rFonts w:ascii="TT160t00" w:hAnsi="TT160t00" w:cs="Times New Roman"/>
          <w:color w:val="355E91"/>
          <w:sz w:val="32"/>
          <w:szCs w:val="32"/>
        </w:rPr>
        <w:t xml:space="preserve">Total Data </w:t>
      </w:r>
      <w:proofErr w:type="gramStart"/>
      <w:r>
        <w:rPr>
          <w:rFonts w:ascii="TT160t00" w:hAnsi="TT160t00" w:cs="Times New Roman"/>
          <w:color w:val="355E91"/>
          <w:sz w:val="32"/>
          <w:szCs w:val="32"/>
        </w:rPr>
        <w:t>Observations :</w:t>
      </w:r>
      <w:proofErr w:type="gramEnd"/>
      <w:r>
        <w:rPr>
          <w:rFonts w:ascii="TT160t00" w:hAnsi="TT160t00" w:cs="Times New Roman"/>
          <w:color w:val="355E91"/>
          <w:sz w:val="32"/>
          <w:szCs w:val="32"/>
        </w:rPr>
        <w:t xml:space="preserve"> 194673</w:t>
      </w:r>
    </w:p>
    <w:tbl>
      <w:tblPr>
        <w:tblW w:w="9645" w:type="dxa"/>
        <w:tblCellMar>
          <w:top w:w="15" w:type="dxa"/>
          <w:left w:w="15" w:type="dxa"/>
          <w:bottom w:w="15" w:type="dxa"/>
          <w:right w:w="15" w:type="dxa"/>
        </w:tblCellMar>
        <w:tblLook w:val="04A0" w:firstRow="1" w:lastRow="0" w:firstColumn="1" w:lastColumn="0" w:noHBand="0" w:noVBand="1"/>
      </w:tblPr>
      <w:tblGrid>
        <w:gridCol w:w="2073"/>
        <w:gridCol w:w="1951"/>
        <w:gridCol w:w="5621"/>
      </w:tblGrid>
      <w:tr w:rsidR="007917D6" w:rsidRPr="0037409C" w14:paraId="355E8E31" w14:textId="77777777" w:rsidTr="007917D6">
        <w:tc>
          <w:tcPr>
            <w:tcW w:w="0" w:type="auto"/>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915A369"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63t00" w:hAnsi="TT163t00" w:cs="Times New Roman"/>
                <w:sz w:val="28"/>
                <w:szCs w:val="28"/>
              </w:rPr>
              <w:t xml:space="preserve">Attribute </w:t>
            </w:r>
          </w:p>
        </w:tc>
        <w:tc>
          <w:tcPr>
            <w:tcW w:w="0" w:type="auto"/>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E2AD6F4" w14:textId="77777777" w:rsidR="007917D6" w:rsidRPr="0037409C" w:rsidRDefault="007917D6" w:rsidP="007917D6">
            <w:pPr>
              <w:spacing w:before="100" w:beforeAutospacing="1" w:after="100" w:afterAutospacing="1"/>
              <w:rPr>
                <w:rFonts w:ascii="Times New Roman" w:hAnsi="Times New Roman" w:cs="Times New Roman"/>
                <w:sz w:val="20"/>
                <w:szCs w:val="20"/>
              </w:rPr>
            </w:pPr>
            <w:proofErr w:type="gramStart"/>
            <w:r>
              <w:rPr>
                <w:rFonts w:ascii="TT163t00" w:hAnsi="TT163t00" w:cs="Times New Roman"/>
                <w:sz w:val="28"/>
                <w:szCs w:val="28"/>
              </w:rPr>
              <w:t>Selected(</w:t>
            </w:r>
            <w:proofErr w:type="gramEnd"/>
            <w:r>
              <w:rPr>
                <w:rFonts w:ascii="TT163t00" w:hAnsi="TT163t00" w:cs="Times New Roman"/>
                <w:sz w:val="28"/>
                <w:szCs w:val="28"/>
              </w:rPr>
              <w:t>Y)/Not Selected</w:t>
            </w:r>
            <w:r w:rsidRPr="0037409C">
              <w:rPr>
                <w:rFonts w:ascii="TT163t00" w:hAnsi="TT163t00" w:cs="Times New Roman"/>
                <w:sz w:val="28"/>
                <w:szCs w:val="28"/>
              </w:rPr>
              <w:t xml:space="preserve"> </w:t>
            </w:r>
            <w:r>
              <w:rPr>
                <w:rFonts w:ascii="TT163t00" w:hAnsi="TT163t00" w:cs="Times New Roman"/>
                <w:sz w:val="28"/>
                <w:szCs w:val="28"/>
              </w:rPr>
              <w:t>(X)</w:t>
            </w:r>
          </w:p>
        </w:tc>
        <w:tc>
          <w:tcPr>
            <w:tcW w:w="5621"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C850005"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63t00" w:hAnsi="TT163t00" w:cs="Times New Roman"/>
                <w:sz w:val="28"/>
                <w:szCs w:val="28"/>
              </w:rPr>
              <w:t>Reason</w:t>
            </w:r>
          </w:p>
        </w:tc>
      </w:tr>
      <w:tr w:rsidR="007917D6" w:rsidRPr="0037409C" w14:paraId="1541A167"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0781C77E"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OBJECTID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8CEF083"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55ED8CDB"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Doesn’t provide relevant information for Prediction</w:t>
            </w:r>
          </w:p>
        </w:tc>
      </w:tr>
      <w:tr w:rsidR="007917D6" w:rsidRPr="0037409C" w14:paraId="0411D004"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11D998DB"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SHAPE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3C9B205"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4BBF46F4"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Doesn’t provide relevant information for Prediction</w:t>
            </w:r>
          </w:p>
        </w:tc>
      </w:tr>
      <w:tr w:rsidR="007917D6" w:rsidRPr="0037409C" w14:paraId="08E0777F"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3A65E6F8"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INCKEY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25A96CD"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18582718"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Doesn’t provide relevant information for Prediction</w:t>
            </w:r>
          </w:p>
        </w:tc>
      </w:tr>
      <w:tr w:rsidR="007917D6" w:rsidRPr="0037409C" w14:paraId="794E19FE"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26550A52"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COLDETKEY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779B4B2"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0315E064"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Doesn’t provide relevant information for Prediction</w:t>
            </w:r>
          </w:p>
        </w:tc>
      </w:tr>
      <w:tr w:rsidR="007917D6" w:rsidRPr="0037409C" w14:paraId="2BD9262C"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444811EC"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ADDRTYPE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BE463D4"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23D66E5F"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Collision address type: </w:t>
            </w:r>
          </w:p>
          <w:p w14:paraId="7454E862" w14:textId="77777777" w:rsidR="007917D6" w:rsidRDefault="007917D6" w:rsidP="007917D6">
            <w:pPr>
              <w:spacing w:before="100" w:beforeAutospacing="1" w:after="100" w:afterAutospacing="1"/>
              <w:rPr>
                <w:rFonts w:ascii="TT15Et00" w:hAnsi="TT15Et00" w:cs="Times New Roman"/>
                <w:sz w:val="22"/>
                <w:szCs w:val="22"/>
              </w:rPr>
            </w:pPr>
            <w:r w:rsidRPr="0037409C">
              <w:rPr>
                <w:rFonts w:ascii="Symbol" w:hAnsi="Symbol" w:cs="Times New Roman"/>
                <w:sz w:val="22"/>
                <w:szCs w:val="22"/>
              </w:rPr>
              <w:t></w:t>
            </w:r>
            <w:r w:rsidRPr="0037409C">
              <w:rPr>
                <w:rFonts w:ascii="Symbol" w:hAnsi="Symbol" w:cs="Times New Roman"/>
                <w:sz w:val="22"/>
                <w:szCs w:val="22"/>
              </w:rPr>
              <w:t></w:t>
            </w:r>
            <w:r w:rsidRPr="0037409C">
              <w:rPr>
                <w:rFonts w:ascii="TT15Et00" w:hAnsi="TT15Et00" w:cs="Times New Roman"/>
                <w:sz w:val="22"/>
                <w:szCs w:val="22"/>
              </w:rPr>
              <w:t>Alley</w:t>
            </w:r>
            <w:r w:rsidRPr="0037409C">
              <w:rPr>
                <w:rFonts w:ascii="TT15Et00" w:hAnsi="TT15Et00" w:cs="Times New Roman"/>
                <w:sz w:val="22"/>
                <w:szCs w:val="22"/>
              </w:rPr>
              <w:br/>
            </w:r>
            <w:r w:rsidRPr="0037409C">
              <w:rPr>
                <w:rFonts w:ascii="Symbol" w:hAnsi="Symbol" w:cs="Times New Roman"/>
                <w:sz w:val="22"/>
                <w:szCs w:val="22"/>
              </w:rPr>
              <w:t></w:t>
            </w:r>
            <w:r w:rsidRPr="0037409C">
              <w:rPr>
                <w:rFonts w:ascii="Symbol" w:hAnsi="Symbol" w:cs="Times New Roman"/>
                <w:sz w:val="22"/>
                <w:szCs w:val="22"/>
              </w:rPr>
              <w:t></w:t>
            </w:r>
            <w:r w:rsidRPr="0037409C">
              <w:rPr>
                <w:rFonts w:ascii="TT15Et00" w:hAnsi="TT15Et00" w:cs="Times New Roman"/>
                <w:sz w:val="22"/>
                <w:szCs w:val="22"/>
              </w:rPr>
              <w:t>Block</w:t>
            </w:r>
            <w:r w:rsidRPr="0037409C">
              <w:rPr>
                <w:rFonts w:ascii="TT15Et00" w:hAnsi="TT15Et00" w:cs="Times New Roman"/>
                <w:sz w:val="22"/>
                <w:szCs w:val="22"/>
              </w:rPr>
              <w:br/>
            </w:r>
            <w:r w:rsidRPr="0037409C">
              <w:rPr>
                <w:rFonts w:ascii="Symbol" w:hAnsi="Symbol" w:cs="Times New Roman"/>
                <w:sz w:val="22"/>
                <w:szCs w:val="22"/>
              </w:rPr>
              <w:t></w:t>
            </w:r>
            <w:r w:rsidRPr="0037409C">
              <w:rPr>
                <w:rFonts w:ascii="Symbol" w:hAnsi="Symbol" w:cs="Times New Roman"/>
                <w:sz w:val="22"/>
                <w:szCs w:val="22"/>
              </w:rPr>
              <w:t></w:t>
            </w:r>
            <w:r w:rsidRPr="0037409C">
              <w:rPr>
                <w:rFonts w:ascii="TT15Et00" w:hAnsi="TT15Et00" w:cs="Times New Roman"/>
                <w:sz w:val="22"/>
                <w:szCs w:val="22"/>
              </w:rPr>
              <w:t xml:space="preserve">Intersection </w:t>
            </w:r>
          </w:p>
          <w:p w14:paraId="7863E871"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Et00" w:hAnsi="TT15Et00" w:cs="Times New Roman"/>
                <w:sz w:val="22"/>
                <w:szCs w:val="22"/>
              </w:rPr>
              <w:t>**Junction type provides more information than Address Type **</w:t>
            </w:r>
          </w:p>
        </w:tc>
      </w:tr>
      <w:tr w:rsidR="007917D6" w:rsidRPr="0037409C" w14:paraId="0E9211D7"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449A27D9"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INTKEY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8F77CB5"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79781387"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Doesn’t provide relevant information for Prediction</w:t>
            </w:r>
          </w:p>
        </w:tc>
      </w:tr>
      <w:tr w:rsidR="007917D6" w:rsidRPr="0037409C" w14:paraId="75315F52"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14C318E2"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LOCATION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1B9E5D49"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256D826D"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Description of the general location of the </w:t>
            </w:r>
            <w:proofErr w:type="gramStart"/>
            <w:r w:rsidRPr="0037409C">
              <w:rPr>
                <w:rFonts w:ascii="TT15Ct00" w:hAnsi="TT15Ct00" w:cs="Times New Roman"/>
                <w:sz w:val="22"/>
                <w:szCs w:val="22"/>
              </w:rPr>
              <w:t xml:space="preserve">collision </w:t>
            </w:r>
            <w:r>
              <w:rPr>
                <w:rFonts w:ascii="TT15Ct00" w:hAnsi="TT15Ct00" w:cs="Times New Roman"/>
                <w:sz w:val="22"/>
                <w:szCs w:val="22"/>
              </w:rPr>
              <w:t>,</w:t>
            </w:r>
            <w:proofErr w:type="gramEnd"/>
            <w:r>
              <w:rPr>
                <w:rFonts w:ascii="TT15Ct00" w:hAnsi="TT15Ct00" w:cs="Times New Roman"/>
                <w:sz w:val="22"/>
                <w:szCs w:val="22"/>
              </w:rPr>
              <w:t xml:space="preserve"> ** </w:t>
            </w:r>
            <w:r w:rsidRPr="00415231">
              <w:rPr>
                <w:rFonts w:ascii="TT15Ct00" w:hAnsi="TT15Ct00" w:cs="Times New Roman"/>
                <w:b/>
                <w:bCs/>
                <w:sz w:val="22"/>
                <w:szCs w:val="22"/>
              </w:rPr>
              <w:t>X and Y co-ordinate provides more info than Location</w:t>
            </w:r>
            <w:r>
              <w:rPr>
                <w:rFonts w:ascii="TT15Ct00" w:hAnsi="TT15Ct00" w:cs="Times New Roman"/>
                <w:b/>
                <w:bCs/>
                <w:sz w:val="22"/>
                <w:szCs w:val="22"/>
              </w:rPr>
              <w:t xml:space="preserve"> **</w:t>
            </w:r>
          </w:p>
        </w:tc>
      </w:tr>
      <w:tr w:rsidR="007917D6" w:rsidRPr="0037409C" w14:paraId="048C6136"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0222B0D3"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EXCEPTRSNCODE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07E62EA7"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24985F4A" w14:textId="77777777" w:rsidR="007917D6" w:rsidRPr="0037409C" w:rsidRDefault="007917D6" w:rsidP="007917D6">
            <w:pPr>
              <w:rPr>
                <w:rFonts w:ascii="Times New Roman" w:eastAsia="Times New Roman" w:hAnsi="Times New Roman" w:cs="Times New Roman"/>
                <w:sz w:val="20"/>
                <w:szCs w:val="20"/>
              </w:rPr>
            </w:pPr>
            <w:r>
              <w:rPr>
                <w:rFonts w:ascii="Times New Roman" w:hAnsi="Times New Roman" w:cs="Times New Roman"/>
                <w:sz w:val="20"/>
                <w:szCs w:val="20"/>
              </w:rPr>
              <w:t>Doesn’t provide relevant information for Prediction</w:t>
            </w:r>
          </w:p>
        </w:tc>
      </w:tr>
      <w:tr w:rsidR="007917D6" w:rsidRPr="0037409C" w14:paraId="0F93DAB3"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1879F5DA"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EXCEPTRSNDESC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19D961E2"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438CE757" w14:textId="77777777" w:rsidR="007917D6" w:rsidRPr="0037409C" w:rsidRDefault="007917D6" w:rsidP="007917D6">
            <w:pPr>
              <w:rPr>
                <w:rFonts w:ascii="Times New Roman" w:eastAsia="Times New Roman" w:hAnsi="Times New Roman" w:cs="Times New Roman"/>
                <w:sz w:val="20"/>
                <w:szCs w:val="20"/>
              </w:rPr>
            </w:pPr>
            <w:r>
              <w:rPr>
                <w:rFonts w:ascii="Times New Roman" w:hAnsi="Times New Roman" w:cs="Times New Roman"/>
                <w:sz w:val="20"/>
                <w:szCs w:val="20"/>
              </w:rPr>
              <w:t>Doesn’t provide relevant information for Prediction</w:t>
            </w:r>
          </w:p>
        </w:tc>
      </w:tr>
      <w:tr w:rsidR="007917D6" w:rsidRPr="0037409C" w14:paraId="7A226C55"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3639B7FB" w14:textId="77777777" w:rsidR="007917D6" w:rsidRPr="00415231" w:rsidRDefault="007917D6" w:rsidP="007917D6">
            <w:pPr>
              <w:spacing w:before="100" w:beforeAutospacing="1" w:after="100" w:afterAutospacing="1"/>
              <w:rPr>
                <w:rFonts w:ascii="Times New Roman" w:hAnsi="Times New Roman" w:cs="Times New Roman"/>
                <w:sz w:val="20"/>
                <w:szCs w:val="20"/>
                <w:highlight w:val="green"/>
              </w:rPr>
            </w:pPr>
            <w:r w:rsidRPr="00415231">
              <w:rPr>
                <w:rFonts w:ascii="TT15Ct00" w:hAnsi="TT15Ct00" w:cs="Times New Roman"/>
                <w:sz w:val="22"/>
                <w:szCs w:val="22"/>
                <w:highlight w:val="green"/>
              </w:rPr>
              <w:t xml:space="preserve">SEVERITYCODE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5F53DF70" w14:textId="77777777" w:rsidR="007917D6" w:rsidRPr="00415231" w:rsidRDefault="007917D6" w:rsidP="007917D6">
            <w:pPr>
              <w:spacing w:before="100" w:beforeAutospacing="1" w:after="100" w:afterAutospacing="1"/>
              <w:rPr>
                <w:rFonts w:ascii="Times New Roman" w:hAnsi="Times New Roman" w:cs="Times New Roman"/>
                <w:sz w:val="20"/>
                <w:szCs w:val="20"/>
                <w:highlight w:val="green"/>
              </w:rPr>
            </w:pPr>
            <w:r w:rsidRPr="00415231">
              <w:rPr>
                <w:rFonts w:ascii="TT15Ct00" w:hAnsi="TT15Ct00" w:cs="Times New Roman"/>
                <w:sz w:val="22"/>
                <w:szCs w:val="22"/>
                <w:highlight w:val="green"/>
              </w:rPr>
              <w:t xml:space="preserve">Y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2FAFC1ED" w14:textId="77777777" w:rsidR="007917D6" w:rsidRPr="00415231" w:rsidRDefault="007917D6" w:rsidP="007917D6">
            <w:pPr>
              <w:spacing w:before="100" w:beforeAutospacing="1" w:after="100" w:afterAutospacing="1"/>
              <w:rPr>
                <w:rFonts w:ascii="Times New Roman" w:hAnsi="Times New Roman" w:cs="Times New Roman"/>
                <w:sz w:val="20"/>
                <w:szCs w:val="20"/>
                <w:highlight w:val="green"/>
              </w:rPr>
            </w:pPr>
            <w:r w:rsidRPr="00415231">
              <w:rPr>
                <w:rFonts w:ascii="TT15Ct00" w:hAnsi="TT15Ct00" w:cs="Times New Roman"/>
                <w:sz w:val="22"/>
                <w:szCs w:val="22"/>
                <w:highlight w:val="green"/>
              </w:rPr>
              <w:t xml:space="preserve">A code that corresponds to the severity of the collision: </w:t>
            </w:r>
          </w:p>
          <w:p w14:paraId="04AF6CB4" w14:textId="77777777" w:rsidR="007917D6" w:rsidRPr="00415231" w:rsidRDefault="007917D6" w:rsidP="007917D6">
            <w:pPr>
              <w:numPr>
                <w:ilvl w:val="0"/>
                <w:numId w:val="3"/>
              </w:numPr>
              <w:spacing w:before="100" w:beforeAutospacing="1" w:after="100" w:afterAutospacing="1"/>
              <w:rPr>
                <w:rFonts w:ascii="Symbol" w:hAnsi="Symbol" w:cs="Times New Roman"/>
                <w:sz w:val="22"/>
                <w:szCs w:val="22"/>
                <w:highlight w:val="green"/>
              </w:rPr>
            </w:pPr>
            <w:r w:rsidRPr="00415231">
              <w:rPr>
                <w:rFonts w:ascii="TT15Et00" w:hAnsi="TT15Et00" w:cs="Times New Roman"/>
                <w:sz w:val="22"/>
                <w:szCs w:val="22"/>
                <w:highlight w:val="green"/>
              </w:rPr>
              <w:t>3</w:t>
            </w:r>
            <w:r w:rsidRPr="00415231">
              <w:rPr>
                <w:rFonts w:ascii="TT15Ct00" w:hAnsi="TT15Ct00" w:cs="Times New Roman"/>
                <w:sz w:val="22"/>
                <w:szCs w:val="22"/>
                <w:highlight w:val="green"/>
              </w:rPr>
              <w:t xml:space="preserve">—fatality </w:t>
            </w:r>
          </w:p>
          <w:p w14:paraId="58E9F36E" w14:textId="77777777" w:rsidR="007917D6" w:rsidRPr="00415231" w:rsidRDefault="007917D6" w:rsidP="007917D6">
            <w:pPr>
              <w:numPr>
                <w:ilvl w:val="0"/>
                <w:numId w:val="3"/>
              </w:numPr>
              <w:spacing w:before="100" w:beforeAutospacing="1" w:after="100" w:afterAutospacing="1"/>
              <w:rPr>
                <w:rFonts w:ascii="Symbol" w:hAnsi="Symbol" w:cs="Times New Roman"/>
                <w:sz w:val="22"/>
                <w:szCs w:val="22"/>
                <w:highlight w:val="green"/>
              </w:rPr>
            </w:pPr>
            <w:r w:rsidRPr="00415231">
              <w:rPr>
                <w:rFonts w:ascii="TT15Et00" w:hAnsi="TT15Et00" w:cs="Times New Roman"/>
                <w:sz w:val="22"/>
                <w:szCs w:val="22"/>
                <w:highlight w:val="green"/>
              </w:rPr>
              <w:t>2b</w:t>
            </w:r>
            <w:r w:rsidRPr="00415231">
              <w:rPr>
                <w:rFonts w:ascii="TT15Ct00" w:hAnsi="TT15Ct00" w:cs="Times New Roman"/>
                <w:sz w:val="22"/>
                <w:szCs w:val="22"/>
                <w:highlight w:val="green"/>
              </w:rPr>
              <w:t xml:space="preserve">—serious injury </w:t>
            </w:r>
          </w:p>
          <w:p w14:paraId="222CAC16" w14:textId="77777777" w:rsidR="007917D6" w:rsidRPr="00415231" w:rsidRDefault="007917D6" w:rsidP="007917D6">
            <w:pPr>
              <w:numPr>
                <w:ilvl w:val="0"/>
                <w:numId w:val="3"/>
              </w:numPr>
              <w:spacing w:before="100" w:beforeAutospacing="1" w:after="100" w:afterAutospacing="1"/>
              <w:rPr>
                <w:rFonts w:ascii="Symbol" w:hAnsi="Symbol" w:cs="Times New Roman"/>
                <w:sz w:val="22"/>
                <w:szCs w:val="22"/>
                <w:highlight w:val="green"/>
              </w:rPr>
            </w:pPr>
            <w:r w:rsidRPr="00415231">
              <w:rPr>
                <w:rFonts w:ascii="TT15Et00" w:hAnsi="TT15Et00" w:cs="Times New Roman"/>
                <w:sz w:val="22"/>
                <w:szCs w:val="22"/>
                <w:highlight w:val="green"/>
              </w:rPr>
              <w:t>2</w:t>
            </w:r>
            <w:r w:rsidRPr="00415231">
              <w:rPr>
                <w:rFonts w:ascii="TT15Ct00" w:hAnsi="TT15Ct00" w:cs="Times New Roman"/>
                <w:sz w:val="22"/>
                <w:szCs w:val="22"/>
                <w:highlight w:val="green"/>
              </w:rPr>
              <w:t xml:space="preserve">—injury </w:t>
            </w:r>
            <w:r>
              <w:rPr>
                <w:rFonts w:ascii="TT15Ct00" w:hAnsi="TT15Ct00" w:cs="Times New Roman"/>
                <w:sz w:val="22"/>
                <w:szCs w:val="22"/>
                <w:highlight w:val="green"/>
              </w:rPr>
              <w:t xml:space="preserve"> - Count </w:t>
            </w:r>
            <w:proofErr w:type="gramStart"/>
            <w:r>
              <w:rPr>
                <w:rFonts w:ascii="TT15Ct00" w:hAnsi="TT15Ct00" w:cs="Times New Roman"/>
                <w:sz w:val="22"/>
                <w:szCs w:val="22"/>
                <w:highlight w:val="green"/>
              </w:rPr>
              <w:t xml:space="preserve">- </w:t>
            </w:r>
            <w:r>
              <w:rPr>
                <w:rFonts w:ascii="TT15Ct00" w:hAnsi="TT15Ct00" w:cs="Times New Roman"/>
                <w:sz w:val="22"/>
                <w:szCs w:val="22"/>
              </w:rPr>
              <w:t xml:space="preserve">   </w:t>
            </w:r>
            <w:r w:rsidRPr="00A22882">
              <w:rPr>
                <w:b/>
                <w:color w:val="000000"/>
                <w:sz w:val="21"/>
                <w:szCs w:val="21"/>
              </w:rPr>
              <w:t>58188</w:t>
            </w:r>
            <w:proofErr w:type="gramEnd"/>
          </w:p>
          <w:p w14:paraId="26D29BC4" w14:textId="77777777" w:rsidR="007917D6" w:rsidRPr="00415231" w:rsidRDefault="007917D6" w:rsidP="007917D6">
            <w:pPr>
              <w:numPr>
                <w:ilvl w:val="0"/>
                <w:numId w:val="3"/>
              </w:numPr>
              <w:spacing w:before="100" w:beforeAutospacing="1" w:after="100" w:afterAutospacing="1"/>
              <w:rPr>
                <w:rFonts w:ascii="Symbol" w:hAnsi="Symbol" w:cs="Times New Roman"/>
                <w:sz w:val="22"/>
                <w:szCs w:val="22"/>
                <w:highlight w:val="green"/>
              </w:rPr>
            </w:pPr>
            <w:r w:rsidRPr="00415231">
              <w:rPr>
                <w:rFonts w:ascii="TT15Et00" w:hAnsi="TT15Et00" w:cs="Times New Roman"/>
                <w:sz w:val="22"/>
                <w:szCs w:val="22"/>
                <w:highlight w:val="green"/>
              </w:rPr>
              <w:t>1</w:t>
            </w:r>
            <w:r w:rsidRPr="00415231">
              <w:rPr>
                <w:rFonts w:ascii="TT15Ct00" w:hAnsi="TT15Ct00" w:cs="Times New Roman"/>
                <w:sz w:val="22"/>
                <w:szCs w:val="22"/>
                <w:highlight w:val="green"/>
              </w:rPr>
              <w:t>—prop damage</w:t>
            </w:r>
            <w:r>
              <w:rPr>
                <w:rFonts w:ascii="TT15Ct00" w:hAnsi="TT15Ct00" w:cs="Times New Roman"/>
                <w:sz w:val="22"/>
                <w:szCs w:val="22"/>
                <w:highlight w:val="green"/>
              </w:rPr>
              <w:t xml:space="preserve"> – Count </w:t>
            </w:r>
            <w:proofErr w:type="gramStart"/>
            <w:r>
              <w:rPr>
                <w:rFonts w:ascii="TT15Ct00" w:hAnsi="TT15Ct00" w:cs="Times New Roman"/>
                <w:sz w:val="22"/>
                <w:szCs w:val="22"/>
                <w:highlight w:val="green"/>
              </w:rPr>
              <w:t xml:space="preserve">- </w:t>
            </w:r>
            <w:r>
              <w:rPr>
                <w:rFonts w:ascii="TT15Ct00" w:hAnsi="TT15Ct00" w:cs="Times New Roman"/>
                <w:sz w:val="22"/>
                <w:szCs w:val="22"/>
              </w:rPr>
              <w:t xml:space="preserve">   </w:t>
            </w:r>
            <w:r w:rsidRPr="00A22882">
              <w:rPr>
                <w:b/>
                <w:color w:val="000000"/>
                <w:sz w:val="21"/>
                <w:szCs w:val="21"/>
              </w:rPr>
              <w:t>136485</w:t>
            </w:r>
            <w:proofErr w:type="gramEnd"/>
            <w:r w:rsidRPr="00A22882">
              <w:rPr>
                <w:rFonts w:ascii="TT15Ct00" w:hAnsi="TT15Ct00" w:cs="Times New Roman"/>
                <w:b/>
                <w:sz w:val="22"/>
                <w:szCs w:val="22"/>
                <w:highlight w:val="green"/>
              </w:rPr>
              <w:t xml:space="preserve"> </w:t>
            </w:r>
          </w:p>
          <w:p w14:paraId="78AE6486" w14:textId="77777777" w:rsidR="007917D6" w:rsidRPr="00A22882" w:rsidRDefault="007917D6" w:rsidP="007917D6">
            <w:pPr>
              <w:numPr>
                <w:ilvl w:val="0"/>
                <w:numId w:val="3"/>
              </w:numPr>
              <w:spacing w:before="100" w:beforeAutospacing="1" w:after="100" w:afterAutospacing="1"/>
              <w:rPr>
                <w:rFonts w:ascii="Symbol" w:hAnsi="Symbol" w:cs="Times New Roman"/>
                <w:sz w:val="22"/>
                <w:szCs w:val="22"/>
                <w:highlight w:val="green"/>
              </w:rPr>
            </w:pPr>
            <w:r w:rsidRPr="00415231">
              <w:rPr>
                <w:rFonts w:ascii="TT15Et00" w:hAnsi="TT15Et00" w:cs="Times New Roman"/>
                <w:sz w:val="22"/>
                <w:szCs w:val="22"/>
                <w:highlight w:val="green"/>
              </w:rPr>
              <w:t>0</w:t>
            </w:r>
            <w:r w:rsidRPr="00415231">
              <w:rPr>
                <w:rFonts w:ascii="TT15Ct00" w:hAnsi="TT15Ct00" w:cs="Times New Roman"/>
                <w:sz w:val="22"/>
                <w:szCs w:val="22"/>
                <w:highlight w:val="green"/>
              </w:rPr>
              <w:t xml:space="preserve">—unknown </w:t>
            </w:r>
          </w:p>
          <w:p w14:paraId="55535CF8" w14:textId="77777777" w:rsidR="007917D6" w:rsidRPr="00415231" w:rsidRDefault="007917D6" w:rsidP="007917D6">
            <w:pPr>
              <w:spacing w:before="100" w:beforeAutospacing="1" w:after="100" w:afterAutospacing="1"/>
              <w:rPr>
                <w:rFonts w:ascii="Symbol" w:hAnsi="Symbol" w:cs="Times New Roman"/>
                <w:sz w:val="22"/>
                <w:szCs w:val="22"/>
                <w:highlight w:val="green"/>
              </w:rPr>
            </w:pPr>
          </w:p>
        </w:tc>
      </w:tr>
      <w:tr w:rsidR="007917D6" w:rsidRPr="0037409C" w14:paraId="2D3F4BE4"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15A2FBB5" w14:textId="77777777" w:rsidR="007917D6" w:rsidRPr="00415231" w:rsidRDefault="007917D6" w:rsidP="007917D6">
            <w:pPr>
              <w:spacing w:before="100" w:beforeAutospacing="1" w:after="100" w:afterAutospacing="1"/>
              <w:rPr>
                <w:rFonts w:ascii="Times New Roman" w:hAnsi="Times New Roman" w:cs="Times New Roman"/>
                <w:sz w:val="20"/>
                <w:szCs w:val="20"/>
                <w:highlight w:val="green"/>
              </w:rPr>
            </w:pPr>
            <w:r w:rsidRPr="00415231">
              <w:rPr>
                <w:rFonts w:ascii="TT15Ct00" w:hAnsi="TT15Ct00" w:cs="Times New Roman"/>
                <w:sz w:val="22"/>
                <w:szCs w:val="22"/>
                <w:highlight w:val="green"/>
              </w:rPr>
              <w:t xml:space="preserve">SEVERITYDESC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289F07ED" w14:textId="77777777" w:rsidR="007917D6" w:rsidRPr="00415231" w:rsidRDefault="007917D6" w:rsidP="007917D6">
            <w:pPr>
              <w:spacing w:before="100" w:beforeAutospacing="1" w:after="100" w:afterAutospacing="1"/>
              <w:rPr>
                <w:rFonts w:ascii="Times New Roman" w:hAnsi="Times New Roman" w:cs="Times New Roman"/>
                <w:sz w:val="20"/>
                <w:szCs w:val="20"/>
                <w:highlight w:val="green"/>
              </w:rPr>
            </w:pPr>
            <w:r>
              <w:rPr>
                <w:rFonts w:ascii="TT15Ct00" w:hAnsi="TT15Ct00" w:cs="Times New Roman"/>
                <w:sz w:val="22"/>
                <w:szCs w:val="22"/>
                <w:highlight w:val="green"/>
              </w:rPr>
              <w:t>Y</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77FFD946" w14:textId="77777777" w:rsidR="007917D6" w:rsidRPr="00415231" w:rsidRDefault="007917D6" w:rsidP="007917D6">
            <w:pPr>
              <w:spacing w:before="100" w:beforeAutospacing="1" w:after="100" w:afterAutospacing="1"/>
              <w:rPr>
                <w:rFonts w:ascii="Times New Roman" w:hAnsi="Times New Roman" w:cs="Times New Roman"/>
                <w:sz w:val="20"/>
                <w:szCs w:val="20"/>
                <w:highlight w:val="green"/>
              </w:rPr>
            </w:pPr>
            <w:r w:rsidRPr="00415231">
              <w:rPr>
                <w:rFonts w:ascii="TT15Ct00" w:hAnsi="TT15Ct00" w:cs="Times New Roman"/>
                <w:sz w:val="22"/>
                <w:szCs w:val="22"/>
                <w:highlight w:val="green"/>
              </w:rPr>
              <w:t xml:space="preserve">A detailed description of the severity of the collision </w:t>
            </w:r>
          </w:p>
        </w:tc>
      </w:tr>
      <w:tr w:rsidR="007917D6" w:rsidRPr="0037409C" w14:paraId="2073BEC6"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704F2E3C" w14:textId="77777777" w:rsidR="007917D6" w:rsidRPr="00415231" w:rsidRDefault="007917D6" w:rsidP="007917D6">
            <w:pPr>
              <w:spacing w:before="100" w:beforeAutospacing="1" w:after="100" w:afterAutospacing="1"/>
              <w:rPr>
                <w:rFonts w:ascii="Times New Roman" w:hAnsi="Times New Roman" w:cs="Times New Roman"/>
                <w:sz w:val="20"/>
                <w:szCs w:val="20"/>
                <w:highlight w:val="green"/>
              </w:rPr>
            </w:pPr>
            <w:r w:rsidRPr="00415231">
              <w:rPr>
                <w:rFonts w:ascii="TT15Ct00" w:hAnsi="TT15Ct00" w:cs="Times New Roman"/>
                <w:sz w:val="22"/>
                <w:szCs w:val="22"/>
                <w:highlight w:val="green"/>
              </w:rPr>
              <w:t xml:space="preserve">COLLISIONTYPE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28ADADC8" w14:textId="77777777" w:rsidR="007917D6" w:rsidRPr="00415231" w:rsidRDefault="007917D6" w:rsidP="007917D6">
            <w:pPr>
              <w:spacing w:before="100" w:beforeAutospacing="1" w:after="100" w:afterAutospacing="1"/>
              <w:rPr>
                <w:rFonts w:ascii="Times New Roman" w:hAnsi="Times New Roman" w:cs="Times New Roman"/>
                <w:sz w:val="20"/>
                <w:szCs w:val="20"/>
                <w:highlight w:val="green"/>
              </w:rPr>
            </w:pPr>
            <w:r w:rsidRPr="00415231">
              <w:rPr>
                <w:rFonts w:ascii="TT15Ct00" w:hAnsi="TT15Ct00" w:cs="Times New Roman"/>
                <w:sz w:val="22"/>
                <w:szCs w:val="22"/>
                <w:highlight w:val="green"/>
              </w:rPr>
              <w:t xml:space="preserve">Y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29F0A068" w14:textId="77777777" w:rsidR="007917D6" w:rsidRPr="00415231" w:rsidRDefault="007917D6" w:rsidP="007917D6">
            <w:pPr>
              <w:spacing w:before="100" w:beforeAutospacing="1" w:after="100" w:afterAutospacing="1"/>
              <w:rPr>
                <w:rFonts w:ascii="TT15Ct00" w:hAnsi="TT15Ct00" w:cs="Times New Roman"/>
                <w:sz w:val="22"/>
                <w:szCs w:val="22"/>
                <w:highlight w:val="green"/>
              </w:rPr>
            </w:pPr>
            <w:r w:rsidRPr="00415231">
              <w:rPr>
                <w:rFonts w:ascii="TT15Ct00" w:hAnsi="TT15Ct00" w:cs="Times New Roman"/>
                <w:sz w:val="22"/>
                <w:szCs w:val="22"/>
                <w:highlight w:val="green"/>
              </w:rPr>
              <w:t xml:space="preserve">Collision type </w:t>
            </w:r>
          </w:p>
          <w:p w14:paraId="0F468BF4" w14:textId="77777777" w:rsidR="007917D6" w:rsidRPr="00415231" w:rsidRDefault="007917D6" w:rsidP="007917D6">
            <w:pPr>
              <w:spacing w:before="100" w:beforeAutospacing="1" w:after="100" w:afterAutospacing="1"/>
              <w:rPr>
                <w:rFonts w:ascii="Times New Roman" w:hAnsi="Times New Roman" w:cs="Times New Roman"/>
                <w:sz w:val="20"/>
                <w:szCs w:val="20"/>
                <w:highlight w:val="green"/>
              </w:rPr>
            </w:pPr>
            <w:r w:rsidRPr="00415231">
              <w:rPr>
                <w:rFonts w:ascii="TT15Ct00" w:hAnsi="TT15Ct00" w:cs="Times New Roman"/>
                <w:sz w:val="22"/>
                <w:szCs w:val="22"/>
                <w:highlight w:val="green"/>
              </w:rPr>
              <w:t>Provides more information about the collision</w:t>
            </w:r>
          </w:p>
        </w:tc>
      </w:tr>
      <w:tr w:rsidR="007917D6" w:rsidRPr="0037409C" w14:paraId="411036F2"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136A6F13"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PERSONCOUNT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7533E7C4"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634F4F6C" w14:textId="77777777" w:rsidR="007917D6" w:rsidRDefault="007917D6" w:rsidP="007917D6">
            <w:pPr>
              <w:spacing w:before="100" w:beforeAutospacing="1" w:after="100" w:afterAutospacing="1"/>
              <w:rPr>
                <w:rFonts w:ascii="TT15Ct00" w:hAnsi="TT15Ct00" w:cs="Times New Roman"/>
                <w:sz w:val="22"/>
                <w:szCs w:val="22"/>
              </w:rPr>
            </w:pPr>
            <w:r w:rsidRPr="0037409C">
              <w:rPr>
                <w:rFonts w:ascii="TT15Ct00" w:hAnsi="TT15Ct00" w:cs="Times New Roman"/>
                <w:sz w:val="22"/>
                <w:szCs w:val="22"/>
              </w:rPr>
              <w:t>The total number of people involved in the collision</w:t>
            </w:r>
          </w:p>
          <w:p w14:paraId="74A6E0EF"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 </w:t>
            </w:r>
            <w:r>
              <w:rPr>
                <w:rFonts w:ascii="TT15Ct00" w:hAnsi="TT15Ct00" w:cs="Times New Roman"/>
                <w:sz w:val="22"/>
                <w:szCs w:val="22"/>
              </w:rPr>
              <w:t>** Not selected as this information pertains to particular accident **</w:t>
            </w:r>
          </w:p>
        </w:tc>
      </w:tr>
      <w:tr w:rsidR="007917D6" w:rsidRPr="0037409C" w14:paraId="7BECD0D4"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2618C126"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PEDCOUNT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1EB6A37A"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5FAA3C89" w14:textId="77777777" w:rsidR="007917D6" w:rsidRDefault="007917D6" w:rsidP="007917D6">
            <w:pPr>
              <w:spacing w:before="100" w:beforeAutospacing="1" w:after="100" w:afterAutospacing="1"/>
              <w:rPr>
                <w:rFonts w:ascii="TT15Ct00" w:hAnsi="TT15Ct00" w:cs="Times New Roman"/>
                <w:sz w:val="22"/>
                <w:szCs w:val="22"/>
              </w:rPr>
            </w:pPr>
            <w:r w:rsidRPr="0037409C">
              <w:rPr>
                <w:rFonts w:ascii="TT15Ct00" w:hAnsi="TT15Ct00" w:cs="Times New Roman"/>
                <w:sz w:val="22"/>
                <w:szCs w:val="22"/>
              </w:rPr>
              <w:t xml:space="preserve">The number of pedestrians involved in the collision. This is entered by the state. </w:t>
            </w:r>
          </w:p>
          <w:p w14:paraId="20E13CF9"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Not selected as this information pertains to particular accident **</w:t>
            </w:r>
          </w:p>
        </w:tc>
      </w:tr>
      <w:tr w:rsidR="007917D6" w:rsidRPr="0037409C" w14:paraId="6F277C4A"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471453F2"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PEDCYLCOUNT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71E5395C"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01D68572" w14:textId="77777777" w:rsidR="007917D6" w:rsidRDefault="007917D6" w:rsidP="007917D6">
            <w:pPr>
              <w:spacing w:before="100" w:beforeAutospacing="1" w:after="100" w:afterAutospacing="1"/>
              <w:rPr>
                <w:rFonts w:ascii="TT15Ct00" w:hAnsi="TT15Ct00" w:cs="Times New Roman"/>
                <w:sz w:val="22"/>
                <w:szCs w:val="22"/>
              </w:rPr>
            </w:pPr>
            <w:r w:rsidRPr="0037409C">
              <w:rPr>
                <w:rFonts w:ascii="TT15Ct00" w:hAnsi="TT15Ct00" w:cs="Times New Roman"/>
                <w:sz w:val="22"/>
                <w:szCs w:val="22"/>
              </w:rPr>
              <w:t xml:space="preserve">The number of bicycles involved in the collision. This is entered by the state. </w:t>
            </w:r>
          </w:p>
          <w:p w14:paraId="1DCA262E"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Not selected as this information pertains to particular accident **</w:t>
            </w:r>
          </w:p>
        </w:tc>
      </w:tr>
      <w:tr w:rsidR="007917D6" w:rsidRPr="0037409C" w14:paraId="393FEEDE"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58D821F6"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VEHCOUNT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769BB69A"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4EB922C9" w14:textId="77777777" w:rsidR="007917D6" w:rsidRDefault="007917D6" w:rsidP="007917D6">
            <w:pPr>
              <w:spacing w:before="100" w:beforeAutospacing="1" w:after="100" w:afterAutospacing="1"/>
              <w:rPr>
                <w:rFonts w:ascii="TT15Ct00" w:hAnsi="TT15Ct00" w:cs="Times New Roman"/>
                <w:sz w:val="22"/>
                <w:szCs w:val="22"/>
              </w:rPr>
            </w:pPr>
            <w:r w:rsidRPr="0037409C">
              <w:rPr>
                <w:rFonts w:ascii="TT15Ct00" w:hAnsi="TT15Ct00" w:cs="Times New Roman"/>
                <w:sz w:val="22"/>
                <w:szCs w:val="22"/>
              </w:rPr>
              <w:t xml:space="preserve">The number of vehicles involved in the collision. This is entered by the state. </w:t>
            </w:r>
          </w:p>
          <w:p w14:paraId="2F786824"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Not selected as this information pertains to particular accident **</w:t>
            </w:r>
          </w:p>
        </w:tc>
      </w:tr>
      <w:tr w:rsidR="007917D6" w:rsidRPr="0037409C" w14:paraId="79370B98"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64BB808E"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INJURIES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083FB37D"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0ED5651B" w14:textId="77777777" w:rsidR="007917D6" w:rsidRDefault="007917D6" w:rsidP="007917D6">
            <w:pPr>
              <w:spacing w:before="100" w:beforeAutospacing="1" w:after="100" w:afterAutospacing="1"/>
              <w:rPr>
                <w:rFonts w:ascii="TT15Ct00" w:hAnsi="TT15Ct00" w:cs="Times New Roman"/>
                <w:sz w:val="22"/>
                <w:szCs w:val="22"/>
              </w:rPr>
            </w:pPr>
            <w:r w:rsidRPr="0037409C">
              <w:rPr>
                <w:rFonts w:ascii="TT15Ct00" w:hAnsi="TT15Ct00" w:cs="Times New Roman"/>
                <w:sz w:val="22"/>
                <w:szCs w:val="22"/>
              </w:rPr>
              <w:t xml:space="preserve">The number of total injuries in the collision. This is entered by the state. </w:t>
            </w:r>
          </w:p>
          <w:p w14:paraId="2B94741B"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Not selected as this information pertains to particular accident **</w:t>
            </w:r>
          </w:p>
        </w:tc>
      </w:tr>
      <w:tr w:rsidR="007917D6" w:rsidRPr="0037409C" w14:paraId="0F9C9741"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4FC4B39D"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SERIOUSINJURIES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482B6F5E"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455C411D" w14:textId="77777777" w:rsidR="007917D6" w:rsidRDefault="007917D6" w:rsidP="007917D6">
            <w:pPr>
              <w:spacing w:before="100" w:beforeAutospacing="1" w:after="100" w:afterAutospacing="1"/>
              <w:rPr>
                <w:rFonts w:ascii="TT15Ct00" w:hAnsi="TT15Ct00" w:cs="Times New Roman"/>
                <w:sz w:val="22"/>
                <w:szCs w:val="22"/>
              </w:rPr>
            </w:pPr>
            <w:r w:rsidRPr="0037409C">
              <w:rPr>
                <w:rFonts w:ascii="TT15Ct00" w:hAnsi="TT15Ct00" w:cs="Times New Roman"/>
                <w:sz w:val="22"/>
                <w:szCs w:val="22"/>
              </w:rPr>
              <w:t xml:space="preserve">The number of serious injuries in the collision. This is entered by the state. </w:t>
            </w:r>
          </w:p>
          <w:p w14:paraId="7F3AD8D0"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xml:space="preserve">** Not selected as this information pertains to particular </w:t>
            </w:r>
            <w:proofErr w:type="gramStart"/>
            <w:r>
              <w:rPr>
                <w:rFonts w:ascii="TT15Ct00" w:hAnsi="TT15Ct00" w:cs="Times New Roman"/>
                <w:sz w:val="22"/>
                <w:szCs w:val="22"/>
              </w:rPr>
              <w:t>accident  and</w:t>
            </w:r>
            <w:proofErr w:type="gramEnd"/>
            <w:r>
              <w:rPr>
                <w:rFonts w:ascii="TT15Ct00" w:hAnsi="TT15Ct00" w:cs="Times New Roman"/>
                <w:sz w:val="22"/>
                <w:szCs w:val="22"/>
              </w:rPr>
              <w:t xml:space="preserve"> dataset </w:t>
            </w:r>
            <w:proofErr w:type="spellStart"/>
            <w:r>
              <w:rPr>
                <w:rFonts w:ascii="TT15Ct00" w:hAnsi="TT15Ct00" w:cs="Times New Roman"/>
                <w:sz w:val="22"/>
                <w:szCs w:val="22"/>
              </w:rPr>
              <w:t>doesnot</w:t>
            </w:r>
            <w:proofErr w:type="spellEnd"/>
            <w:r>
              <w:rPr>
                <w:rFonts w:ascii="TT15Ct00" w:hAnsi="TT15Ct00" w:cs="Times New Roman"/>
                <w:sz w:val="22"/>
                <w:szCs w:val="22"/>
              </w:rPr>
              <w:t xml:space="preserve"> contain this severity**</w:t>
            </w:r>
          </w:p>
        </w:tc>
      </w:tr>
      <w:tr w:rsidR="007917D6" w:rsidRPr="0037409C" w14:paraId="3225DC15"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05635D7A"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FATALITIES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5005C206"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07F13C92" w14:textId="77777777" w:rsidR="007917D6" w:rsidRDefault="007917D6" w:rsidP="007917D6">
            <w:pPr>
              <w:spacing w:before="100" w:beforeAutospacing="1" w:after="100" w:afterAutospacing="1"/>
              <w:rPr>
                <w:rFonts w:ascii="TT15Ct00" w:hAnsi="TT15Ct00" w:cs="Times New Roman"/>
                <w:sz w:val="22"/>
                <w:szCs w:val="22"/>
              </w:rPr>
            </w:pPr>
            <w:r w:rsidRPr="0037409C">
              <w:rPr>
                <w:rFonts w:ascii="TT15Ct00" w:hAnsi="TT15Ct00" w:cs="Times New Roman"/>
                <w:sz w:val="22"/>
                <w:szCs w:val="22"/>
              </w:rPr>
              <w:t xml:space="preserve">The number of fatalities in the collision. This is entered by the state. </w:t>
            </w:r>
          </w:p>
          <w:p w14:paraId="4CAD5F17"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xml:space="preserve">** Not selected as this information pertains to particular </w:t>
            </w:r>
            <w:proofErr w:type="gramStart"/>
            <w:r>
              <w:rPr>
                <w:rFonts w:ascii="TT15Ct00" w:hAnsi="TT15Ct00" w:cs="Times New Roman"/>
                <w:sz w:val="22"/>
                <w:szCs w:val="22"/>
              </w:rPr>
              <w:t>accident  and</w:t>
            </w:r>
            <w:proofErr w:type="gramEnd"/>
            <w:r>
              <w:rPr>
                <w:rFonts w:ascii="TT15Ct00" w:hAnsi="TT15Ct00" w:cs="Times New Roman"/>
                <w:sz w:val="22"/>
                <w:szCs w:val="22"/>
              </w:rPr>
              <w:t xml:space="preserve"> dataset </w:t>
            </w:r>
            <w:proofErr w:type="spellStart"/>
            <w:r>
              <w:rPr>
                <w:rFonts w:ascii="TT15Ct00" w:hAnsi="TT15Ct00" w:cs="Times New Roman"/>
                <w:sz w:val="22"/>
                <w:szCs w:val="22"/>
              </w:rPr>
              <w:t>doesnot</w:t>
            </w:r>
            <w:proofErr w:type="spellEnd"/>
            <w:r>
              <w:rPr>
                <w:rFonts w:ascii="TT15Ct00" w:hAnsi="TT15Ct00" w:cs="Times New Roman"/>
                <w:sz w:val="22"/>
                <w:szCs w:val="22"/>
              </w:rPr>
              <w:t xml:space="preserve"> contain this severity**</w:t>
            </w:r>
          </w:p>
        </w:tc>
      </w:tr>
      <w:tr w:rsidR="007917D6" w:rsidRPr="0037409C" w14:paraId="6AE327DB"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7178EC97"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INCDATE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47194A53"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30453A87"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The date of the incident. </w:t>
            </w:r>
          </w:p>
        </w:tc>
      </w:tr>
      <w:tr w:rsidR="007917D6" w:rsidRPr="0037409C" w14:paraId="225461F6"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277CDC18"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INCDTTM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7C144EF8"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32268086" w14:textId="77777777" w:rsidR="007917D6" w:rsidRDefault="007917D6" w:rsidP="007917D6">
            <w:pPr>
              <w:spacing w:before="100" w:beforeAutospacing="1" w:after="100" w:afterAutospacing="1"/>
              <w:rPr>
                <w:rFonts w:ascii="TT15Ct00" w:hAnsi="TT15Ct00" w:cs="Times New Roman"/>
                <w:sz w:val="22"/>
                <w:szCs w:val="22"/>
              </w:rPr>
            </w:pPr>
            <w:r w:rsidRPr="0037409C">
              <w:rPr>
                <w:rFonts w:ascii="TT15Ct00" w:hAnsi="TT15Ct00" w:cs="Times New Roman"/>
                <w:sz w:val="22"/>
                <w:szCs w:val="22"/>
              </w:rPr>
              <w:t xml:space="preserve">The date and time of the incident. </w:t>
            </w:r>
          </w:p>
          <w:p w14:paraId="0A1D550C"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imes New Roman" w:hAnsi="Times New Roman" w:cs="Times New Roman"/>
                <w:sz w:val="20"/>
                <w:szCs w:val="20"/>
              </w:rPr>
              <w:t xml:space="preserve">**Incident Date and Time was used in evaluation but was not selected as time of the day was not available for more that 25000 of the cases. Day of the week was also </w:t>
            </w:r>
            <w:proofErr w:type="gramStart"/>
            <w:r>
              <w:rPr>
                <w:rFonts w:ascii="Times New Roman" w:hAnsi="Times New Roman" w:cs="Times New Roman"/>
                <w:sz w:val="20"/>
                <w:szCs w:val="20"/>
              </w:rPr>
              <w:t>evaluated  but</w:t>
            </w:r>
            <w:proofErr w:type="gramEnd"/>
            <w:r>
              <w:rPr>
                <w:rFonts w:ascii="Times New Roman" w:hAnsi="Times New Roman" w:cs="Times New Roman"/>
                <w:sz w:val="20"/>
                <w:szCs w:val="20"/>
              </w:rPr>
              <w:t xml:space="preserve"> not significant difference was found in the day of the week**</w:t>
            </w:r>
          </w:p>
        </w:tc>
      </w:tr>
      <w:tr w:rsidR="007917D6" w:rsidRPr="0037409C" w14:paraId="020B8EAB"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1A3EE17A"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JUNCTIONTYPE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795CC741"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Y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775502D1" w14:textId="77777777" w:rsidR="007917D6" w:rsidRPr="00570FF9" w:rsidRDefault="007917D6" w:rsidP="007917D6">
            <w:pPr>
              <w:spacing w:before="100" w:beforeAutospacing="1" w:after="100" w:afterAutospacing="1"/>
              <w:rPr>
                <w:rFonts w:ascii="TT15Ct00" w:hAnsi="TT15Ct00" w:cs="Times New Roman"/>
                <w:sz w:val="22"/>
                <w:szCs w:val="22"/>
                <w:highlight w:val="green"/>
              </w:rPr>
            </w:pPr>
            <w:r w:rsidRPr="00570FF9">
              <w:rPr>
                <w:rFonts w:ascii="TT15Ct00" w:hAnsi="TT15Ct00" w:cs="Times New Roman"/>
                <w:sz w:val="22"/>
                <w:szCs w:val="22"/>
                <w:highlight w:val="green"/>
              </w:rPr>
              <w:t xml:space="preserve">Category of junction at which collision took place </w:t>
            </w:r>
          </w:p>
          <w:p w14:paraId="135A1606"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p>
        </w:tc>
      </w:tr>
      <w:tr w:rsidR="007917D6" w:rsidRPr="0037409C" w14:paraId="50285B32"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106CE93A"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SDOT_COLCODE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3D3C04E7"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Y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4294F08D" w14:textId="77777777" w:rsidR="007917D6" w:rsidRPr="00570FF9" w:rsidRDefault="007917D6" w:rsidP="007917D6">
            <w:pPr>
              <w:spacing w:before="100" w:beforeAutospacing="1" w:after="100" w:afterAutospacing="1"/>
              <w:rPr>
                <w:rFonts w:ascii="TT15Ct00" w:hAnsi="TT15Ct00" w:cs="Times New Roman"/>
                <w:sz w:val="22"/>
                <w:szCs w:val="22"/>
                <w:highlight w:val="green"/>
              </w:rPr>
            </w:pPr>
            <w:r w:rsidRPr="00570FF9">
              <w:rPr>
                <w:rFonts w:ascii="TT15Ct00" w:hAnsi="TT15Ct00" w:cs="Times New Roman"/>
                <w:sz w:val="22"/>
                <w:szCs w:val="22"/>
                <w:highlight w:val="green"/>
              </w:rPr>
              <w:t xml:space="preserve">A code given to the collision by SDOT. </w:t>
            </w:r>
          </w:p>
          <w:p w14:paraId="66DD3ADF"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p>
        </w:tc>
      </w:tr>
      <w:tr w:rsidR="007917D6" w:rsidRPr="0037409C" w14:paraId="04E5B814"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373F735E"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SDOT_COLDESC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1839ADB3"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Y</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77C9699E"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A description of the collision corresponding to the collision code. </w:t>
            </w:r>
          </w:p>
        </w:tc>
      </w:tr>
      <w:tr w:rsidR="007917D6" w:rsidRPr="0037409C" w14:paraId="1B402CB0"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7BD39D78"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INATTENTIONIND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004D0C5E"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26E02AB9" w14:textId="77777777" w:rsidR="007917D6" w:rsidRDefault="007917D6" w:rsidP="007917D6">
            <w:pPr>
              <w:spacing w:before="100" w:beforeAutospacing="1" w:after="100" w:afterAutospacing="1"/>
              <w:rPr>
                <w:rFonts w:ascii="TT15Ct00" w:hAnsi="TT15Ct00" w:cs="Times New Roman"/>
                <w:sz w:val="22"/>
                <w:szCs w:val="22"/>
              </w:rPr>
            </w:pPr>
            <w:r w:rsidRPr="0037409C">
              <w:rPr>
                <w:rFonts w:ascii="TT15Ct00" w:hAnsi="TT15Ct00" w:cs="Times New Roman"/>
                <w:sz w:val="22"/>
                <w:szCs w:val="22"/>
              </w:rPr>
              <w:t xml:space="preserve">Whether or not collision was due to inattention. (Y/N) </w:t>
            </w:r>
          </w:p>
          <w:p w14:paraId="00D3B402" w14:textId="77777777" w:rsidR="007917D6" w:rsidRDefault="007917D6" w:rsidP="007917D6">
            <w:pPr>
              <w:spacing w:before="100" w:beforeAutospacing="1" w:after="100" w:afterAutospacing="1"/>
              <w:rPr>
                <w:rFonts w:ascii="TT15Ct00" w:hAnsi="TT15Ct00" w:cs="Times New Roman"/>
                <w:sz w:val="22"/>
                <w:szCs w:val="22"/>
              </w:rPr>
            </w:pPr>
            <w:r>
              <w:rPr>
                <w:rFonts w:ascii="TT15Ct00" w:hAnsi="TT15Ct00" w:cs="Times New Roman"/>
                <w:sz w:val="22"/>
                <w:szCs w:val="22"/>
              </w:rPr>
              <w:t xml:space="preserve">** Y </w:t>
            </w:r>
            <w:proofErr w:type="spellStart"/>
            <w:r>
              <w:rPr>
                <w:rFonts w:ascii="TT15Ct00" w:hAnsi="TT15Ct00" w:cs="Times New Roman"/>
                <w:sz w:val="22"/>
                <w:szCs w:val="22"/>
              </w:rPr>
              <w:t>datacount</w:t>
            </w:r>
            <w:proofErr w:type="spellEnd"/>
            <w:r>
              <w:rPr>
                <w:rFonts w:ascii="TT15Ct00" w:hAnsi="TT15Ct00" w:cs="Times New Roman"/>
                <w:sz w:val="22"/>
                <w:szCs w:val="22"/>
              </w:rPr>
              <w:t xml:space="preserve"> was very less **</w:t>
            </w:r>
          </w:p>
          <w:p w14:paraId="54AD6673" w14:textId="77777777" w:rsidR="007917D6" w:rsidRPr="0037409C" w:rsidRDefault="007917D6" w:rsidP="007917D6">
            <w:pPr>
              <w:spacing w:before="100" w:beforeAutospacing="1" w:after="100" w:afterAutospacing="1"/>
              <w:rPr>
                <w:rFonts w:ascii="Times New Roman" w:hAnsi="Times New Roman" w:cs="Times New Roman"/>
                <w:sz w:val="20"/>
                <w:szCs w:val="20"/>
              </w:rPr>
            </w:pPr>
          </w:p>
        </w:tc>
      </w:tr>
      <w:tr w:rsidR="007917D6" w:rsidRPr="0037409C" w14:paraId="33BF4D6A" w14:textId="77777777" w:rsidTr="007917D6">
        <w:tc>
          <w:tcPr>
            <w:tcW w:w="2073" w:type="dxa"/>
            <w:tcBorders>
              <w:top w:val="single" w:sz="4" w:space="0" w:color="000000"/>
              <w:left w:val="single" w:sz="4" w:space="0" w:color="000000"/>
              <w:bottom w:val="single" w:sz="4" w:space="0" w:color="000000"/>
              <w:right w:val="single" w:sz="4" w:space="0" w:color="000000"/>
            </w:tcBorders>
            <w:vAlign w:val="center"/>
            <w:hideMark/>
          </w:tcPr>
          <w:p w14:paraId="07FF11E4"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UNDERINFL </w:t>
            </w:r>
          </w:p>
        </w:tc>
        <w:tc>
          <w:tcPr>
            <w:tcW w:w="1951" w:type="dxa"/>
            <w:tcBorders>
              <w:top w:val="single" w:sz="4" w:space="0" w:color="000000"/>
              <w:left w:val="single" w:sz="4" w:space="0" w:color="000000"/>
              <w:bottom w:val="single" w:sz="4" w:space="0" w:color="000000"/>
              <w:right w:val="single" w:sz="4" w:space="0" w:color="000000"/>
            </w:tcBorders>
            <w:vAlign w:val="center"/>
            <w:hideMark/>
          </w:tcPr>
          <w:p w14:paraId="5F5E02E9"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34A28F7E" w14:textId="77777777" w:rsidR="007917D6" w:rsidRDefault="007917D6" w:rsidP="007917D6">
            <w:pPr>
              <w:spacing w:before="100" w:beforeAutospacing="1" w:after="100" w:afterAutospacing="1"/>
              <w:rPr>
                <w:rFonts w:ascii="TT15Ct00" w:hAnsi="TT15Ct00" w:cs="Times New Roman"/>
                <w:sz w:val="22"/>
                <w:szCs w:val="22"/>
              </w:rPr>
            </w:pPr>
            <w:r w:rsidRPr="0037409C">
              <w:rPr>
                <w:rFonts w:ascii="TT15Ct00" w:hAnsi="TT15Ct00" w:cs="Times New Roman"/>
                <w:sz w:val="22"/>
                <w:szCs w:val="22"/>
              </w:rPr>
              <w:t xml:space="preserve">Whether or not a driver involved was under the influence of drugs or alcohol. </w:t>
            </w:r>
          </w:p>
          <w:p w14:paraId="5B67AF5C"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xml:space="preserve">** </w:t>
            </w:r>
            <w:proofErr w:type="gramStart"/>
            <w:r>
              <w:rPr>
                <w:rFonts w:ascii="TT15Ct00" w:hAnsi="TT15Ct00" w:cs="Times New Roman"/>
                <w:sz w:val="22"/>
                <w:szCs w:val="22"/>
              </w:rPr>
              <w:t xml:space="preserve">Y  </w:t>
            </w:r>
            <w:proofErr w:type="spellStart"/>
            <w:r>
              <w:rPr>
                <w:rFonts w:ascii="TT15Ct00" w:hAnsi="TT15Ct00" w:cs="Times New Roman"/>
                <w:sz w:val="22"/>
                <w:szCs w:val="22"/>
              </w:rPr>
              <w:t>datacount</w:t>
            </w:r>
            <w:proofErr w:type="spellEnd"/>
            <w:proofErr w:type="gramEnd"/>
            <w:r>
              <w:rPr>
                <w:rFonts w:ascii="TT15Ct00" w:hAnsi="TT15Ct00" w:cs="Times New Roman"/>
                <w:sz w:val="22"/>
                <w:szCs w:val="22"/>
              </w:rPr>
              <w:t xml:space="preserve"> was very less **</w:t>
            </w:r>
          </w:p>
        </w:tc>
      </w:tr>
      <w:tr w:rsidR="007917D6" w:rsidRPr="0037409C" w14:paraId="0048856C"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4D09B20D"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WEATHER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8006EB3"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Y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13A37191"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A description of the weather conditions during the time of the collision. </w:t>
            </w:r>
          </w:p>
        </w:tc>
      </w:tr>
      <w:tr w:rsidR="007917D6" w:rsidRPr="0037409C" w14:paraId="33A8B343"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7933271E"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ROADCOND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A70B485"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Y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10CA1588"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The condition of the road during the collision. </w:t>
            </w:r>
          </w:p>
        </w:tc>
      </w:tr>
      <w:tr w:rsidR="007917D6" w:rsidRPr="0037409C" w14:paraId="2381485E"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69F1D54C"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LIGHTCOND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D90BB24"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Y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346861EB" w14:textId="77777777" w:rsidR="007917D6" w:rsidRPr="00570FF9" w:rsidRDefault="007917D6" w:rsidP="007917D6">
            <w:pPr>
              <w:spacing w:before="100" w:beforeAutospacing="1" w:after="100" w:afterAutospacing="1"/>
              <w:rPr>
                <w:rFonts w:ascii="Times New Roman" w:hAnsi="Times New Roman" w:cs="Times New Roman"/>
                <w:sz w:val="20"/>
                <w:szCs w:val="20"/>
                <w:highlight w:val="green"/>
              </w:rPr>
            </w:pPr>
            <w:r w:rsidRPr="00570FF9">
              <w:rPr>
                <w:rFonts w:ascii="TT15Ct00" w:hAnsi="TT15Ct00" w:cs="Times New Roman"/>
                <w:sz w:val="22"/>
                <w:szCs w:val="22"/>
                <w:highlight w:val="green"/>
              </w:rPr>
              <w:t xml:space="preserve">The light conditions during the collision. </w:t>
            </w:r>
          </w:p>
        </w:tc>
      </w:tr>
      <w:tr w:rsidR="007917D6" w:rsidRPr="0037409C" w14:paraId="101B4428"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31C20961"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PEDROWNOTGRNT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BEE8FCC"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0A0F82D8"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Whether or not the pedestrian right of way was not granted. (Y/N) </w:t>
            </w:r>
          </w:p>
        </w:tc>
      </w:tr>
      <w:tr w:rsidR="007917D6" w:rsidRPr="0037409C" w14:paraId="38143A5B"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0112620A"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SDOTCOLNUM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947D341"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1380323E"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A number given to the collision by SDOT. </w:t>
            </w:r>
          </w:p>
        </w:tc>
      </w:tr>
      <w:tr w:rsidR="007917D6" w:rsidRPr="0037409C" w14:paraId="0F31A24F"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7B0F99FC"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SPEEDING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0934C17"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4DDAC56D" w14:textId="77777777" w:rsidR="007917D6" w:rsidRDefault="007917D6" w:rsidP="007917D6">
            <w:pPr>
              <w:spacing w:before="100" w:beforeAutospacing="1" w:after="100" w:afterAutospacing="1"/>
              <w:rPr>
                <w:rFonts w:ascii="TT15Ct00" w:hAnsi="TT15Ct00" w:cs="Times New Roman"/>
                <w:sz w:val="22"/>
                <w:szCs w:val="22"/>
              </w:rPr>
            </w:pPr>
            <w:r w:rsidRPr="0037409C">
              <w:rPr>
                <w:rFonts w:ascii="TT15Ct00" w:hAnsi="TT15Ct00" w:cs="Times New Roman"/>
                <w:sz w:val="22"/>
                <w:szCs w:val="22"/>
              </w:rPr>
              <w:t xml:space="preserve">Whether or not speeding was a factor in the collision. (Y/N) </w:t>
            </w:r>
          </w:p>
          <w:p w14:paraId="5CD4D3D7" w14:textId="77777777" w:rsidR="007917D6" w:rsidRDefault="007917D6" w:rsidP="007917D6">
            <w:pPr>
              <w:spacing w:before="100" w:beforeAutospacing="1" w:after="100" w:afterAutospacing="1"/>
              <w:rPr>
                <w:rFonts w:ascii="TT15Ct00" w:hAnsi="TT15Ct00" w:cs="Times New Roman"/>
                <w:sz w:val="22"/>
                <w:szCs w:val="22"/>
              </w:rPr>
            </w:pPr>
            <w:r>
              <w:rPr>
                <w:rFonts w:ascii="TT15Ct00" w:hAnsi="TT15Ct00" w:cs="Times New Roman"/>
                <w:sz w:val="22"/>
                <w:szCs w:val="22"/>
              </w:rPr>
              <w:t xml:space="preserve">** N count was very high and Y count very </w:t>
            </w:r>
            <w:proofErr w:type="gramStart"/>
            <w:r>
              <w:rPr>
                <w:rFonts w:ascii="TT15Ct00" w:hAnsi="TT15Ct00" w:cs="Times New Roman"/>
                <w:sz w:val="22"/>
                <w:szCs w:val="22"/>
              </w:rPr>
              <w:t>less .</w:t>
            </w:r>
            <w:proofErr w:type="gramEnd"/>
            <w:r>
              <w:rPr>
                <w:rFonts w:ascii="TT15Ct00" w:hAnsi="TT15Ct00" w:cs="Times New Roman"/>
                <w:sz w:val="22"/>
                <w:szCs w:val="22"/>
              </w:rPr>
              <w:t xml:space="preserve"> </w:t>
            </w:r>
          </w:p>
          <w:p w14:paraId="6BCFD8DD" w14:textId="77777777" w:rsidR="007917D6" w:rsidRPr="006B205D" w:rsidRDefault="007917D6" w:rsidP="007917D6">
            <w:pPr>
              <w:pStyle w:val="HTMLPreformatted"/>
              <w:wordWrap w:val="0"/>
              <w:textAlignment w:val="baseline"/>
              <w:rPr>
                <w:color w:val="000000"/>
                <w:sz w:val="21"/>
                <w:szCs w:val="21"/>
              </w:rPr>
            </w:pPr>
            <w:r>
              <w:rPr>
                <w:rFonts w:ascii="TT15Ct00" w:hAnsi="TT15Ct00" w:cs="Times New Roman"/>
                <w:sz w:val="22"/>
                <w:szCs w:val="22"/>
              </w:rPr>
              <w:t xml:space="preserve">Y – </w:t>
            </w:r>
            <w:r w:rsidRPr="006B205D">
              <w:rPr>
                <w:color w:val="000000"/>
                <w:sz w:val="21"/>
                <w:szCs w:val="21"/>
              </w:rPr>
              <w:t>9333</w:t>
            </w:r>
            <w:r>
              <w:rPr>
                <w:color w:val="000000"/>
                <w:sz w:val="21"/>
                <w:szCs w:val="21"/>
              </w:rPr>
              <w:t xml:space="preserve"> count </w:t>
            </w:r>
          </w:p>
          <w:p w14:paraId="1FBF767F"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w:t>
            </w:r>
          </w:p>
        </w:tc>
      </w:tr>
      <w:tr w:rsidR="007917D6" w:rsidRPr="0037409C" w14:paraId="5D693263"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7E2C5EB4"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ST_COLCODE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73A0D77"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59233B43" w14:textId="77777777" w:rsidR="007917D6" w:rsidRDefault="007917D6" w:rsidP="007917D6">
            <w:pPr>
              <w:spacing w:before="100" w:beforeAutospacing="1" w:after="100" w:afterAutospacing="1"/>
              <w:rPr>
                <w:rFonts w:ascii="TT15Ct00" w:hAnsi="TT15Ct00" w:cs="Times New Roman"/>
                <w:sz w:val="22"/>
                <w:szCs w:val="22"/>
              </w:rPr>
            </w:pPr>
            <w:r w:rsidRPr="0037409C">
              <w:rPr>
                <w:rFonts w:ascii="TT15Ct00" w:hAnsi="TT15Ct00" w:cs="Times New Roman"/>
                <w:sz w:val="22"/>
                <w:szCs w:val="22"/>
              </w:rPr>
              <w:t xml:space="preserve">A code provided by the state that describes the collision. For more information about these codes, please see the </w:t>
            </w:r>
            <w:r w:rsidRPr="0037409C">
              <w:rPr>
                <w:rFonts w:ascii="TT15Ct00" w:hAnsi="TT15Ct00" w:cs="Times New Roman"/>
                <w:color w:val="0000FF"/>
                <w:sz w:val="22"/>
                <w:szCs w:val="22"/>
              </w:rPr>
              <w:t>State Collision Code Dictionary</w:t>
            </w:r>
            <w:r w:rsidRPr="0037409C">
              <w:rPr>
                <w:rFonts w:ascii="TT15Ct00" w:hAnsi="TT15Ct00" w:cs="Times New Roman"/>
                <w:sz w:val="22"/>
                <w:szCs w:val="22"/>
              </w:rPr>
              <w:t xml:space="preserve">. </w:t>
            </w:r>
          </w:p>
          <w:p w14:paraId="37A5598C"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Similar to SDOT **</w:t>
            </w:r>
          </w:p>
        </w:tc>
      </w:tr>
      <w:tr w:rsidR="007917D6" w:rsidRPr="0037409C" w14:paraId="2B5754DE"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27BEFAB3"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ST_COLDESC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4A46CBB"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12EC3B9F" w14:textId="77777777" w:rsidR="007917D6" w:rsidRDefault="007917D6" w:rsidP="007917D6">
            <w:pPr>
              <w:spacing w:before="100" w:beforeAutospacing="1" w:after="100" w:afterAutospacing="1"/>
              <w:rPr>
                <w:rFonts w:ascii="TT15Ct00" w:hAnsi="TT15Ct00" w:cs="Times New Roman"/>
                <w:sz w:val="22"/>
                <w:szCs w:val="22"/>
              </w:rPr>
            </w:pPr>
            <w:r w:rsidRPr="0037409C">
              <w:rPr>
                <w:rFonts w:ascii="TT15Ct00" w:hAnsi="TT15Ct00" w:cs="Times New Roman"/>
                <w:sz w:val="22"/>
                <w:szCs w:val="22"/>
              </w:rPr>
              <w:t xml:space="preserve">A description that corresponds to the state’s coding designation. </w:t>
            </w:r>
          </w:p>
          <w:p w14:paraId="0BB7F5A4"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Similar to SDOT **</w:t>
            </w:r>
          </w:p>
        </w:tc>
      </w:tr>
      <w:tr w:rsidR="007917D6" w:rsidRPr="0037409C" w14:paraId="66C3A04C"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505F9CA4"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SEGLANEKEY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F09312A"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1EB0268D"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A key for the lane segment in which the collision occurred. </w:t>
            </w:r>
          </w:p>
        </w:tc>
      </w:tr>
      <w:tr w:rsidR="007917D6" w:rsidRPr="0037409C" w14:paraId="604A1BE5"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79E982D6"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CROSSWALKKEY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E4D35EB"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431A3AAF"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A key for the crosswalk at which the collision occurred. </w:t>
            </w:r>
          </w:p>
        </w:tc>
      </w:tr>
      <w:tr w:rsidR="007917D6" w:rsidRPr="0037409C" w14:paraId="62CE1EE3" w14:textId="77777777" w:rsidTr="007917D6">
        <w:tc>
          <w:tcPr>
            <w:tcW w:w="0" w:type="auto"/>
            <w:tcBorders>
              <w:top w:val="single" w:sz="4" w:space="0" w:color="000000"/>
              <w:left w:val="single" w:sz="4" w:space="0" w:color="000000"/>
              <w:bottom w:val="single" w:sz="4" w:space="0" w:color="000000"/>
              <w:right w:val="single" w:sz="4" w:space="0" w:color="000000"/>
            </w:tcBorders>
            <w:vAlign w:val="center"/>
            <w:hideMark/>
          </w:tcPr>
          <w:p w14:paraId="161D159B" w14:textId="77777777" w:rsidR="007917D6" w:rsidRPr="0037409C" w:rsidRDefault="007917D6" w:rsidP="007917D6">
            <w:pPr>
              <w:spacing w:before="100" w:beforeAutospacing="1" w:after="100" w:afterAutospacing="1"/>
              <w:rPr>
                <w:rFonts w:ascii="Times New Roman" w:hAnsi="Times New Roman" w:cs="Times New Roman"/>
                <w:sz w:val="20"/>
                <w:szCs w:val="20"/>
              </w:rPr>
            </w:pPr>
            <w:r w:rsidRPr="0037409C">
              <w:rPr>
                <w:rFonts w:ascii="TT15Ct00" w:hAnsi="TT15Ct00" w:cs="Times New Roman"/>
                <w:sz w:val="22"/>
                <w:szCs w:val="22"/>
              </w:rPr>
              <w:t xml:space="preserve">HITPARKEDCAR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4D2A6FC"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X</w:t>
            </w:r>
            <w:r w:rsidRPr="0037409C">
              <w:rPr>
                <w:rFonts w:ascii="TT15Ct00" w:hAnsi="TT15Ct00" w:cs="Times New Roman"/>
                <w:sz w:val="22"/>
                <w:szCs w:val="22"/>
              </w:rPr>
              <w:t xml:space="preserve"> </w:t>
            </w:r>
          </w:p>
        </w:tc>
        <w:tc>
          <w:tcPr>
            <w:tcW w:w="5621" w:type="dxa"/>
            <w:tcBorders>
              <w:top w:val="single" w:sz="4" w:space="0" w:color="000000"/>
              <w:left w:val="single" w:sz="4" w:space="0" w:color="000000"/>
              <w:bottom w:val="single" w:sz="4" w:space="0" w:color="000000"/>
              <w:right w:val="single" w:sz="4" w:space="0" w:color="000000"/>
            </w:tcBorders>
            <w:vAlign w:val="center"/>
            <w:hideMark/>
          </w:tcPr>
          <w:p w14:paraId="505CFCEB" w14:textId="77777777" w:rsidR="007917D6" w:rsidRDefault="007917D6" w:rsidP="007917D6">
            <w:pPr>
              <w:spacing w:before="100" w:beforeAutospacing="1" w:after="100" w:afterAutospacing="1"/>
              <w:rPr>
                <w:rFonts w:ascii="TT15Ct00" w:hAnsi="TT15Ct00" w:cs="Times New Roman"/>
                <w:sz w:val="22"/>
                <w:szCs w:val="22"/>
              </w:rPr>
            </w:pPr>
            <w:r w:rsidRPr="0037409C">
              <w:rPr>
                <w:rFonts w:ascii="TT15Ct00" w:hAnsi="TT15Ct00" w:cs="Times New Roman"/>
                <w:sz w:val="22"/>
                <w:szCs w:val="22"/>
              </w:rPr>
              <w:t xml:space="preserve">Whether or not the collision involved hitting a parked car. (Y/N) </w:t>
            </w:r>
          </w:p>
          <w:p w14:paraId="1A5FA874" w14:textId="77777777" w:rsidR="007917D6" w:rsidRPr="0037409C" w:rsidRDefault="007917D6" w:rsidP="007917D6">
            <w:pPr>
              <w:spacing w:before="100" w:beforeAutospacing="1" w:after="100" w:afterAutospacing="1"/>
              <w:rPr>
                <w:rFonts w:ascii="Times New Roman" w:hAnsi="Times New Roman" w:cs="Times New Roman"/>
                <w:sz w:val="20"/>
                <w:szCs w:val="20"/>
              </w:rPr>
            </w:pPr>
            <w:r>
              <w:rPr>
                <w:rFonts w:ascii="TT15Ct00" w:hAnsi="TT15Ct00" w:cs="Times New Roman"/>
                <w:sz w:val="22"/>
                <w:szCs w:val="22"/>
              </w:rPr>
              <w:t xml:space="preserve">** Very </w:t>
            </w:r>
            <w:proofErr w:type="gramStart"/>
            <w:r>
              <w:rPr>
                <w:rFonts w:ascii="TT15Ct00" w:hAnsi="TT15Ct00" w:cs="Times New Roman"/>
                <w:sz w:val="22"/>
                <w:szCs w:val="22"/>
              </w:rPr>
              <w:t xml:space="preserve">Unbalanced  </w:t>
            </w:r>
            <w:proofErr w:type="spellStart"/>
            <w:r>
              <w:rPr>
                <w:rFonts w:ascii="TT15Ct00" w:hAnsi="TT15Ct00" w:cs="Times New Roman"/>
                <w:sz w:val="22"/>
                <w:szCs w:val="22"/>
              </w:rPr>
              <w:t>datacontent</w:t>
            </w:r>
            <w:proofErr w:type="spellEnd"/>
            <w:proofErr w:type="gramEnd"/>
            <w:r>
              <w:rPr>
                <w:rFonts w:ascii="TT15Ct00" w:hAnsi="TT15Ct00" w:cs="Times New Roman"/>
                <w:sz w:val="22"/>
                <w:szCs w:val="22"/>
              </w:rPr>
              <w:t xml:space="preserve"> **</w:t>
            </w:r>
          </w:p>
        </w:tc>
      </w:tr>
    </w:tbl>
    <w:p w14:paraId="1883E5E0" w14:textId="77777777" w:rsidR="007917D6" w:rsidRDefault="007917D6" w:rsidP="007917D6"/>
    <w:p w14:paraId="17167C13" w14:textId="3B540A4A" w:rsidR="007917D6" w:rsidRDefault="007917D6" w:rsidP="007917D6">
      <w:r>
        <w:t xml:space="preserve"> </w:t>
      </w:r>
    </w:p>
    <w:p w14:paraId="221B8EFA" w14:textId="77777777" w:rsidR="007917D6" w:rsidRDefault="007917D6">
      <w:r>
        <w:br w:type="page"/>
      </w:r>
    </w:p>
    <w:p w14:paraId="51B22C23" w14:textId="77777777" w:rsidR="007917D6" w:rsidRDefault="007917D6" w:rsidP="007917D6"/>
    <w:p w14:paraId="54A29322" w14:textId="1988E5E9" w:rsidR="007917D6" w:rsidRDefault="007917D6" w:rsidP="007917D6">
      <w:r>
        <w:t xml:space="preserve">Selected Attributes were analyzed against severity as follows: </w:t>
      </w:r>
    </w:p>
    <w:p w14:paraId="7BF35BF6" w14:textId="77777777" w:rsidR="007917D6" w:rsidRDefault="007917D6" w:rsidP="007917D6"/>
    <w:p w14:paraId="421BD9B0" w14:textId="77777777" w:rsidR="007917D6" w:rsidRDefault="007917D6" w:rsidP="007917D6">
      <w:r>
        <w:rPr>
          <w:noProof/>
        </w:rPr>
        <w:drawing>
          <wp:inline distT="0" distB="0" distL="0" distR="0" wp14:anchorId="4D95341D" wp14:editId="6FFD25F5">
            <wp:extent cx="5486400" cy="2794635"/>
            <wp:effectExtent l="0" t="0" r="0" b="0"/>
            <wp:docPr id="4" name="Picture 4" descr="Sugansathya:Users:sugansathya:Desktop:Screen Shot 2020-10-04 at 12.44.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gansathya:Users:sugansathya:Desktop:Screen Shot 2020-10-04 at 12.44.48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794635"/>
                    </a:xfrm>
                    <a:prstGeom prst="rect">
                      <a:avLst/>
                    </a:prstGeom>
                    <a:noFill/>
                    <a:ln>
                      <a:noFill/>
                    </a:ln>
                  </pic:spPr>
                </pic:pic>
              </a:graphicData>
            </a:graphic>
          </wp:inline>
        </w:drawing>
      </w:r>
    </w:p>
    <w:p w14:paraId="346F8A27" w14:textId="77777777" w:rsidR="007917D6" w:rsidRDefault="007917D6" w:rsidP="007917D6">
      <w:r>
        <w:rPr>
          <w:noProof/>
        </w:rPr>
        <w:drawing>
          <wp:inline distT="0" distB="0" distL="0" distR="0" wp14:anchorId="5DA617A5" wp14:editId="47E607A8">
            <wp:extent cx="5473700" cy="2807335"/>
            <wp:effectExtent l="0" t="0" r="12700" b="12065"/>
            <wp:docPr id="6" name="Picture 6" descr="Sugansathya:Users:sugansathya:Desktop:Screen Shot 2020-10-04 at 12.45.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gansathya:Users:sugansathya:Desktop:Screen Shot 2020-10-04 at 12.45.20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3700" cy="2807335"/>
                    </a:xfrm>
                    <a:prstGeom prst="rect">
                      <a:avLst/>
                    </a:prstGeom>
                    <a:noFill/>
                    <a:ln>
                      <a:noFill/>
                    </a:ln>
                  </pic:spPr>
                </pic:pic>
              </a:graphicData>
            </a:graphic>
          </wp:inline>
        </w:drawing>
      </w:r>
    </w:p>
    <w:p w14:paraId="417B0F60" w14:textId="3613D069" w:rsidR="007917D6" w:rsidRDefault="007917D6" w:rsidP="007917D6">
      <w:r>
        <w:rPr>
          <w:noProof/>
        </w:rPr>
        <w:drawing>
          <wp:inline distT="0" distB="0" distL="0" distR="0" wp14:anchorId="5EC09564" wp14:editId="1D30039C">
            <wp:extent cx="5473700" cy="2859405"/>
            <wp:effectExtent l="0" t="0" r="12700" b="10795"/>
            <wp:docPr id="7" name="Picture 7" descr="Sugansathya:Users:sugansathya:Desktop:Screen Shot 2020-10-04 at 12.45.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gansathya:Users:sugansathya:Desktop:Screen Shot 2020-10-04 at 12.45.46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2859405"/>
                    </a:xfrm>
                    <a:prstGeom prst="rect">
                      <a:avLst/>
                    </a:prstGeom>
                    <a:noFill/>
                    <a:ln>
                      <a:noFill/>
                    </a:ln>
                  </pic:spPr>
                </pic:pic>
              </a:graphicData>
            </a:graphic>
          </wp:inline>
        </w:drawing>
      </w:r>
      <w:r>
        <w:rPr>
          <w:noProof/>
        </w:rPr>
        <w:drawing>
          <wp:inline distT="0" distB="0" distL="0" distR="0" wp14:anchorId="560728D3" wp14:editId="6BB6067C">
            <wp:extent cx="5473700" cy="2755900"/>
            <wp:effectExtent l="0" t="0" r="12700" b="12700"/>
            <wp:docPr id="5" name="Picture 5" descr="Sugansathya:Users:sugansathya:Desktop:Screen Shot 2020-10-04 at 12.45.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gansathya:Users:sugansathya:Desktop:Screen Shot 2020-10-04 at 12.45.05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3700" cy="2755900"/>
                    </a:xfrm>
                    <a:prstGeom prst="rect">
                      <a:avLst/>
                    </a:prstGeom>
                    <a:noFill/>
                    <a:ln>
                      <a:noFill/>
                    </a:ln>
                  </pic:spPr>
                </pic:pic>
              </a:graphicData>
            </a:graphic>
          </wp:inline>
        </w:drawing>
      </w:r>
      <w:r>
        <w:rPr>
          <w:noProof/>
        </w:rPr>
        <w:drawing>
          <wp:inline distT="0" distB="0" distL="0" distR="0" wp14:anchorId="4123A919" wp14:editId="101B0D36">
            <wp:extent cx="5473700" cy="2743200"/>
            <wp:effectExtent l="0" t="0" r="12700" b="0"/>
            <wp:docPr id="8" name="Picture 8" descr="Sugansathya:Users:sugansathya:Desktop:Screen Shot 2020-10-04 at 12.45.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gansathya:Users:sugansathya:Desktop:Screen Shot 2020-10-04 at 12.45.58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3700" cy="2743200"/>
                    </a:xfrm>
                    <a:prstGeom prst="rect">
                      <a:avLst/>
                    </a:prstGeom>
                    <a:noFill/>
                    <a:ln>
                      <a:noFill/>
                    </a:ln>
                  </pic:spPr>
                </pic:pic>
              </a:graphicData>
            </a:graphic>
          </wp:inline>
        </w:drawing>
      </w:r>
      <w:r>
        <w:rPr>
          <w:noProof/>
        </w:rPr>
        <w:drawing>
          <wp:inline distT="0" distB="0" distL="0" distR="0" wp14:anchorId="78D67E05" wp14:editId="57AD88DD">
            <wp:extent cx="5473700" cy="2614295"/>
            <wp:effectExtent l="0" t="0" r="12700" b="1905"/>
            <wp:docPr id="9" name="Picture 9" descr="Sugansathya:Users:sugansathya:Desktop:Screen Shot 2020-10-04 at 12.46.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gansathya:Users:sugansathya:Desktop:Screen Shot 2020-10-04 at 12.46.10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700" cy="2614295"/>
                    </a:xfrm>
                    <a:prstGeom prst="rect">
                      <a:avLst/>
                    </a:prstGeom>
                    <a:noFill/>
                    <a:ln>
                      <a:noFill/>
                    </a:ln>
                  </pic:spPr>
                </pic:pic>
              </a:graphicData>
            </a:graphic>
          </wp:inline>
        </w:drawing>
      </w:r>
    </w:p>
    <w:p w14:paraId="2909B8EF" w14:textId="77777777" w:rsidR="007917D6" w:rsidRDefault="007917D6" w:rsidP="007917D6">
      <w:r>
        <w:rPr>
          <w:noProof/>
        </w:rPr>
        <w:drawing>
          <wp:inline distT="0" distB="0" distL="0" distR="0" wp14:anchorId="37687AA6" wp14:editId="3E360F84">
            <wp:extent cx="5473700" cy="2626995"/>
            <wp:effectExtent l="0" t="0" r="12700" b="0"/>
            <wp:docPr id="10" name="Picture 10" descr="Sugansathya:Users:sugansathya:Desktop:Screen Shot 2020-10-04 at 12.46.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gansathya:Users:sugansathya:Desktop:Screen Shot 2020-10-04 at 12.46.41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3700" cy="2626995"/>
                    </a:xfrm>
                    <a:prstGeom prst="rect">
                      <a:avLst/>
                    </a:prstGeom>
                    <a:noFill/>
                    <a:ln>
                      <a:noFill/>
                    </a:ln>
                  </pic:spPr>
                </pic:pic>
              </a:graphicData>
            </a:graphic>
          </wp:inline>
        </w:drawing>
      </w:r>
    </w:p>
    <w:p w14:paraId="7508613E" w14:textId="77777777" w:rsidR="007917D6" w:rsidRDefault="007917D6" w:rsidP="007917D6"/>
    <w:p w14:paraId="5D877F1C" w14:textId="77777777" w:rsidR="007917D6" w:rsidRDefault="007917D6" w:rsidP="007917D6"/>
    <w:p w14:paraId="32242B1E" w14:textId="7935A1B0" w:rsidR="007917D6" w:rsidRDefault="007917D6" w:rsidP="007917D6">
      <w:r>
        <w:t>X and Y Co-ordinates were plotted using folium (1000 samples only were plotted due to performance issue)</w:t>
      </w:r>
    </w:p>
    <w:p w14:paraId="3096DE7D" w14:textId="77777777" w:rsidR="007917D6" w:rsidRDefault="007917D6" w:rsidP="007917D6">
      <w:r>
        <w:rPr>
          <w:noProof/>
        </w:rPr>
        <w:drawing>
          <wp:inline distT="0" distB="0" distL="0" distR="0" wp14:anchorId="3AFE134B" wp14:editId="40370401">
            <wp:extent cx="2305050" cy="2575560"/>
            <wp:effectExtent l="0" t="0" r="6350" b="0"/>
            <wp:docPr id="11" name="Picture 11" descr="Sugansathya:Users:sugansathya:Desktop:Screen Shot 2020-10-04 at 12.47.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gansathya:Users:sugansathya:Desktop:Screen Shot 2020-10-04 at 12.47.38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0" cy="2575560"/>
                    </a:xfrm>
                    <a:prstGeom prst="rect">
                      <a:avLst/>
                    </a:prstGeom>
                    <a:noFill/>
                    <a:ln>
                      <a:noFill/>
                    </a:ln>
                  </pic:spPr>
                </pic:pic>
              </a:graphicData>
            </a:graphic>
          </wp:inline>
        </w:drawing>
      </w:r>
      <w:r>
        <w:rPr>
          <w:noProof/>
        </w:rPr>
        <w:drawing>
          <wp:inline distT="0" distB="0" distL="0" distR="0" wp14:anchorId="19A17973" wp14:editId="62BCF782">
            <wp:extent cx="1375928" cy="2554390"/>
            <wp:effectExtent l="0" t="0" r="0" b="11430"/>
            <wp:docPr id="12" name="Picture 12" descr="Sugansathya:Users:sugansathya:Desktop:Screen Shot 2020-10-04 at 12.48.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gansathya:Users:sugansathya:Desktop:Screen Shot 2020-10-04 at 12.48.53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6575" cy="2555591"/>
                    </a:xfrm>
                    <a:prstGeom prst="rect">
                      <a:avLst/>
                    </a:prstGeom>
                    <a:noFill/>
                    <a:ln>
                      <a:noFill/>
                    </a:ln>
                  </pic:spPr>
                </pic:pic>
              </a:graphicData>
            </a:graphic>
          </wp:inline>
        </w:drawing>
      </w:r>
    </w:p>
    <w:p w14:paraId="76669F11" w14:textId="77777777" w:rsidR="00453C96" w:rsidRDefault="00453C96" w:rsidP="00E80598">
      <w:pPr>
        <w:shd w:val="clear" w:color="auto" w:fill="FFFFFF"/>
        <w:spacing w:before="100" w:beforeAutospacing="1" w:after="100" w:afterAutospacing="1"/>
        <w:rPr>
          <w:rFonts w:ascii="Times New Roman" w:hAnsi="Times New Roman" w:cs="Times New Roman"/>
        </w:rPr>
      </w:pPr>
    </w:p>
    <w:p w14:paraId="59F1439D" w14:textId="77777777" w:rsidR="00453C96" w:rsidRDefault="00453C96" w:rsidP="00E80598">
      <w:pPr>
        <w:shd w:val="clear" w:color="auto" w:fill="FFFFFF"/>
        <w:spacing w:before="100" w:beforeAutospacing="1" w:after="100" w:afterAutospacing="1"/>
        <w:rPr>
          <w:rFonts w:ascii="Times New Roman" w:hAnsi="Times New Roman" w:cs="Times New Roman"/>
        </w:rPr>
      </w:pPr>
    </w:p>
    <w:p w14:paraId="17BBC25E" w14:textId="77777777" w:rsidR="00453C96" w:rsidRDefault="00453C96" w:rsidP="00E80598">
      <w:pPr>
        <w:shd w:val="clear" w:color="auto" w:fill="FFFFFF"/>
        <w:spacing w:before="100" w:beforeAutospacing="1" w:after="100" w:afterAutospacing="1"/>
        <w:rPr>
          <w:rFonts w:ascii="Times New Roman" w:hAnsi="Times New Roman" w:cs="Times New Roman"/>
        </w:rPr>
      </w:pPr>
    </w:p>
    <w:p w14:paraId="191C4BF2" w14:textId="77777777" w:rsidR="00453C96" w:rsidRDefault="00453C96" w:rsidP="00E80598">
      <w:pPr>
        <w:shd w:val="clear" w:color="auto" w:fill="FFFFFF"/>
        <w:spacing w:before="100" w:beforeAutospacing="1" w:after="100" w:afterAutospacing="1"/>
        <w:rPr>
          <w:rFonts w:ascii="Times New Roman" w:hAnsi="Times New Roman" w:cs="Times New Roman"/>
        </w:rPr>
      </w:pPr>
    </w:p>
    <w:p w14:paraId="5539F79B" w14:textId="48385C04" w:rsidR="0065010B" w:rsidRDefault="00E80598" w:rsidP="00E80598">
      <w:pPr>
        <w:shd w:val="clear" w:color="auto" w:fill="FFFFFF"/>
        <w:spacing w:before="100" w:beforeAutospacing="1" w:after="100" w:afterAutospacing="1"/>
        <w:rPr>
          <w:rFonts w:ascii="Times New Roman" w:hAnsi="Times New Roman" w:cs="Times New Roman"/>
        </w:rPr>
      </w:pPr>
      <w:r>
        <w:rPr>
          <w:rFonts w:ascii="Times New Roman" w:hAnsi="Times New Roman" w:cs="Times New Roman"/>
        </w:rPr>
        <w:t>Based upon the above analysis, the following attributes are selected for feature engineering:</w:t>
      </w:r>
    </w:p>
    <w:p w14:paraId="2655F328" w14:textId="77777777" w:rsidR="00E80598" w:rsidRDefault="00E80598" w:rsidP="00E80598">
      <w:pPr>
        <w:pStyle w:val="ListParagraph"/>
        <w:numPr>
          <w:ilvl w:val="0"/>
          <w:numId w:val="5"/>
        </w:numPr>
        <w:shd w:val="clear" w:color="auto" w:fill="FFFFFF"/>
        <w:spacing w:before="100" w:beforeAutospacing="1" w:after="100" w:afterAutospacing="1"/>
        <w:rPr>
          <w:rFonts w:ascii="Times New Roman" w:hAnsi="Times New Roman" w:cs="Times New Roman"/>
        </w:rPr>
      </w:pPr>
      <w:r w:rsidRPr="00E80598">
        <w:rPr>
          <w:rFonts w:ascii="Times New Roman" w:hAnsi="Times New Roman" w:cs="Times New Roman"/>
        </w:rPr>
        <w:t>SEVERITY CODE, SEVERITY CODE DESCRI</w:t>
      </w:r>
      <w:r>
        <w:rPr>
          <w:rFonts w:ascii="Times New Roman" w:hAnsi="Times New Roman" w:cs="Times New Roman"/>
        </w:rPr>
        <w:t>PTION</w:t>
      </w:r>
    </w:p>
    <w:p w14:paraId="13DDDBAC" w14:textId="0764A16E" w:rsidR="00E674AB" w:rsidRDefault="00E674AB" w:rsidP="00E674AB">
      <w:pPr>
        <w:pStyle w:val="HTMLPreformatted"/>
        <w:wordWrap w:val="0"/>
        <w:textAlignment w:val="baseline"/>
        <w:rPr>
          <w:color w:val="000000"/>
          <w:sz w:val="21"/>
          <w:szCs w:val="21"/>
        </w:rPr>
      </w:pPr>
      <w:r>
        <w:rPr>
          <w:rFonts w:ascii="Times New Roman" w:hAnsi="Times New Roman" w:cs="Times New Roman"/>
        </w:rPr>
        <w:t xml:space="preserve">-              </w:t>
      </w:r>
      <w:r w:rsidRPr="00E674AB">
        <w:rPr>
          <w:color w:val="000000"/>
          <w:sz w:val="21"/>
          <w:szCs w:val="21"/>
        </w:rPr>
        <w:t xml:space="preserve">1 - Property Damage Only Collision    136485 </w:t>
      </w:r>
    </w:p>
    <w:p w14:paraId="6B89786D" w14:textId="760A6228" w:rsidR="00E674AB" w:rsidRPr="00E674AB" w:rsidRDefault="00E674AB" w:rsidP="00E674AB">
      <w:pPr>
        <w:pStyle w:val="HTMLPreformatted"/>
        <w:wordWrap w:val="0"/>
        <w:textAlignment w:val="baseline"/>
        <w:rPr>
          <w:color w:val="000000"/>
          <w:sz w:val="21"/>
          <w:szCs w:val="21"/>
        </w:rPr>
      </w:pPr>
      <w:r>
        <w:rPr>
          <w:color w:val="000000"/>
          <w:sz w:val="21"/>
          <w:szCs w:val="21"/>
        </w:rPr>
        <w:t xml:space="preserve">      </w:t>
      </w:r>
      <w:r w:rsidRPr="00E674AB">
        <w:rPr>
          <w:color w:val="000000"/>
          <w:sz w:val="21"/>
          <w:szCs w:val="21"/>
        </w:rPr>
        <w:t>2 - Injury Collision                   58188</w:t>
      </w:r>
    </w:p>
    <w:p w14:paraId="742FC260" w14:textId="6D9A3470" w:rsidR="00E80598" w:rsidRDefault="00E80598" w:rsidP="00E80598">
      <w:pPr>
        <w:pStyle w:val="ListParagraph"/>
        <w:numPr>
          <w:ilvl w:val="0"/>
          <w:numId w:val="5"/>
        </w:numPr>
        <w:shd w:val="clear" w:color="auto" w:fill="FFFFFF"/>
        <w:spacing w:before="100" w:beforeAutospacing="1" w:after="100" w:afterAutospacing="1"/>
        <w:rPr>
          <w:rFonts w:ascii="Times New Roman" w:hAnsi="Times New Roman" w:cs="Times New Roman"/>
        </w:rPr>
      </w:pPr>
      <w:bookmarkStart w:id="0" w:name="_GoBack"/>
      <w:bookmarkEnd w:id="0"/>
      <w:r>
        <w:rPr>
          <w:rFonts w:ascii="Times New Roman" w:hAnsi="Times New Roman" w:cs="Times New Roman"/>
        </w:rPr>
        <w:t>X, Y,</w:t>
      </w:r>
    </w:p>
    <w:p w14:paraId="2A1CD7B2" w14:textId="77777777" w:rsidR="00E80598" w:rsidRDefault="00E80598" w:rsidP="00E80598">
      <w:pPr>
        <w:pStyle w:val="ListParagraph"/>
        <w:numPr>
          <w:ilvl w:val="0"/>
          <w:numId w:val="5"/>
        </w:numPr>
        <w:shd w:val="clear" w:color="auto" w:fill="FFFFFF"/>
        <w:spacing w:before="100" w:beforeAutospacing="1" w:after="100" w:afterAutospacing="1"/>
        <w:rPr>
          <w:rFonts w:ascii="Times New Roman" w:hAnsi="Times New Roman" w:cs="Times New Roman"/>
        </w:rPr>
      </w:pPr>
      <w:r>
        <w:rPr>
          <w:rFonts w:ascii="Times New Roman" w:hAnsi="Times New Roman" w:cs="Times New Roman"/>
        </w:rPr>
        <w:t>JUNCTION TYPE, COLLISION TYPE</w:t>
      </w:r>
    </w:p>
    <w:p w14:paraId="74E622B8" w14:textId="77777777" w:rsidR="00E80598" w:rsidRPr="00E80598" w:rsidRDefault="00E80598" w:rsidP="00E80598">
      <w:pPr>
        <w:pStyle w:val="ListParagraph"/>
        <w:numPr>
          <w:ilvl w:val="0"/>
          <w:numId w:val="5"/>
        </w:numPr>
        <w:shd w:val="clear" w:color="auto" w:fill="FFFFFF"/>
        <w:spacing w:before="100" w:beforeAutospacing="1" w:after="100" w:afterAutospacing="1"/>
        <w:rPr>
          <w:rFonts w:ascii="Times New Roman" w:hAnsi="Times New Roman" w:cs="Times New Roman"/>
        </w:rPr>
      </w:pPr>
      <w:r w:rsidRPr="00E80598">
        <w:rPr>
          <w:rFonts w:ascii="Times New Roman" w:eastAsia="Times New Roman" w:hAnsi="Times New Roman" w:cs="Times New Roman"/>
          <w:color w:val="000000"/>
          <w:shd w:val="clear" w:color="auto" w:fill="FFFFFF"/>
        </w:rPr>
        <w:t>ROAD CONDITION, LIGHT CONDITION, WEATHER CONDITION</w:t>
      </w:r>
    </w:p>
    <w:p w14:paraId="06B91F04" w14:textId="77777777" w:rsidR="00E80598" w:rsidRPr="00E80598" w:rsidRDefault="00E80598" w:rsidP="00E80598">
      <w:pPr>
        <w:pStyle w:val="ListParagraph"/>
        <w:numPr>
          <w:ilvl w:val="0"/>
          <w:numId w:val="5"/>
        </w:numPr>
        <w:shd w:val="clear" w:color="auto" w:fill="FFFFFF"/>
        <w:spacing w:before="100" w:beforeAutospacing="1" w:after="100" w:afterAutospacing="1"/>
        <w:rPr>
          <w:rFonts w:ascii="Times New Roman" w:hAnsi="Times New Roman" w:cs="Times New Roman"/>
        </w:rPr>
      </w:pPr>
      <w:r>
        <w:rPr>
          <w:rFonts w:ascii="Times New Roman" w:eastAsia="Times New Roman" w:hAnsi="Times New Roman" w:cs="Times New Roman"/>
          <w:color w:val="000000"/>
          <w:shd w:val="clear" w:color="auto" w:fill="FFFFFF"/>
        </w:rPr>
        <w:t>SDOT CODE, SDOT DESCRIPTION</w:t>
      </w:r>
    </w:p>
    <w:p w14:paraId="3DD24F48" w14:textId="06E78E6F" w:rsidR="00E80598" w:rsidRPr="007B51B4" w:rsidRDefault="00E80598" w:rsidP="00E80598">
      <w:pPr>
        <w:pStyle w:val="ListParagraph"/>
        <w:numPr>
          <w:ilvl w:val="0"/>
          <w:numId w:val="5"/>
        </w:numPr>
        <w:shd w:val="clear" w:color="auto" w:fill="FFFFFF"/>
        <w:spacing w:before="100" w:beforeAutospacing="1" w:after="100" w:afterAutospacing="1"/>
        <w:rPr>
          <w:rFonts w:ascii="Times New Roman" w:hAnsi="Times New Roman" w:cs="Times New Roman"/>
        </w:rPr>
      </w:pPr>
      <w:r w:rsidRPr="00E80598">
        <w:rPr>
          <w:rFonts w:ascii="Times New Roman" w:eastAsia="Times New Roman" w:hAnsi="Times New Roman" w:cs="Times New Roman"/>
          <w:color w:val="000000"/>
          <w:shd w:val="clear" w:color="auto" w:fill="FFFFFF"/>
        </w:rPr>
        <w:t>INCIDENT DATE and TIME.</w:t>
      </w:r>
    </w:p>
    <w:p w14:paraId="1EC0C2D7" w14:textId="77777777" w:rsidR="007B51B4" w:rsidRDefault="007B51B4" w:rsidP="007B51B4">
      <w:pPr>
        <w:pStyle w:val="ListParagraph"/>
        <w:shd w:val="clear" w:color="auto" w:fill="FFFFFF"/>
        <w:spacing w:before="100" w:beforeAutospacing="1" w:after="100" w:afterAutospacing="1"/>
        <w:rPr>
          <w:rFonts w:ascii="Times New Roman" w:eastAsia="Times New Roman" w:hAnsi="Times New Roman" w:cs="Times New Roman"/>
          <w:color w:val="000000"/>
          <w:shd w:val="clear" w:color="auto" w:fill="FFFFFF"/>
        </w:rPr>
      </w:pPr>
    </w:p>
    <w:p w14:paraId="63FF680D" w14:textId="7EF65C43" w:rsidR="007B51B4" w:rsidRDefault="007B51B4" w:rsidP="007B51B4">
      <w:pPr>
        <w:shd w:val="clear" w:color="auto" w:fill="FFFFFF"/>
        <w:spacing w:before="100" w:beforeAutospacing="1" w:after="100" w:afterAutospacing="1"/>
        <w:rPr>
          <w:rFonts w:ascii="Times New Roman" w:hAnsi="Times New Roman" w:cs="Times New Roman"/>
        </w:rPr>
      </w:pPr>
      <w:r>
        <w:rPr>
          <w:rFonts w:ascii="Times New Roman" w:hAnsi="Times New Roman" w:cs="Times New Roman"/>
        </w:rPr>
        <w:t>The following attributes were not selected based upon 194673 observations:</w:t>
      </w:r>
    </w:p>
    <w:p w14:paraId="2649E509" w14:textId="6D9818A5" w:rsidR="007B51B4" w:rsidRDefault="007B51B4" w:rsidP="007B51B4">
      <w:pPr>
        <w:pStyle w:val="ListParagraph"/>
        <w:numPr>
          <w:ilvl w:val="0"/>
          <w:numId w:val="6"/>
        </w:numPr>
        <w:shd w:val="clear" w:color="auto" w:fill="FFFFFF"/>
        <w:spacing w:before="100" w:beforeAutospacing="1" w:after="100" w:afterAutospacing="1"/>
        <w:rPr>
          <w:rFonts w:ascii="Times New Roman" w:hAnsi="Times New Roman" w:cs="Times New Roman"/>
        </w:rPr>
      </w:pPr>
      <w:r w:rsidRPr="007B51B4">
        <w:rPr>
          <w:rFonts w:ascii="Times New Roman" w:hAnsi="Times New Roman" w:cs="Times New Roman"/>
        </w:rPr>
        <w:t>SPEEDING</w:t>
      </w:r>
      <w:r>
        <w:rPr>
          <w:rFonts w:ascii="Times New Roman" w:hAnsi="Times New Roman" w:cs="Times New Roman"/>
        </w:rPr>
        <w:t xml:space="preserve"> – Only 9333 are with Y values</w:t>
      </w:r>
    </w:p>
    <w:p w14:paraId="4C3E6CF3" w14:textId="2022DFCB" w:rsidR="007B51B4" w:rsidRDefault="007B51B4" w:rsidP="007B51B4">
      <w:pPr>
        <w:pStyle w:val="ListParagraph"/>
        <w:numPr>
          <w:ilvl w:val="0"/>
          <w:numId w:val="6"/>
        </w:numPr>
        <w:shd w:val="clear" w:color="auto" w:fill="FFFFFF"/>
        <w:spacing w:before="100" w:beforeAutospacing="1" w:after="100" w:afterAutospacing="1"/>
        <w:rPr>
          <w:rFonts w:ascii="Times New Roman" w:hAnsi="Times New Roman" w:cs="Times New Roman"/>
        </w:rPr>
      </w:pPr>
      <w:r>
        <w:rPr>
          <w:rFonts w:ascii="Times New Roman" w:hAnsi="Times New Roman" w:cs="Times New Roman"/>
        </w:rPr>
        <w:t>DRIVING UNDER INFLUENCE – 9121 with Y or 1 values, 185552 with N or 0 values</w:t>
      </w:r>
    </w:p>
    <w:p w14:paraId="74F022F8" w14:textId="3581315C" w:rsidR="007B51B4" w:rsidRDefault="007963E9" w:rsidP="007B51B4">
      <w:pPr>
        <w:pStyle w:val="ListParagraph"/>
        <w:numPr>
          <w:ilvl w:val="0"/>
          <w:numId w:val="6"/>
        </w:numPr>
        <w:shd w:val="clear" w:color="auto" w:fill="FFFFFF"/>
        <w:spacing w:before="100" w:beforeAutospacing="1" w:after="100" w:afterAutospacing="1"/>
        <w:rPr>
          <w:rFonts w:ascii="Times New Roman" w:hAnsi="Times New Roman" w:cs="Times New Roman"/>
        </w:rPr>
      </w:pPr>
      <w:r>
        <w:rPr>
          <w:rFonts w:ascii="Times New Roman" w:hAnsi="Times New Roman" w:cs="Times New Roman"/>
        </w:rPr>
        <w:t xml:space="preserve">ADDRESS TYPE is similar to JUNCTION TYPE. JUNCTION TYPE has more information than ADDRESS TYPE. </w:t>
      </w:r>
    </w:p>
    <w:p w14:paraId="58E01DC3" w14:textId="08700037" w:rsidR="00795C76" w:rsidRDefault="00795C76" w:rsidP="007B51B4">
      <w:pPr>
        <w:pStyle w:val="ListParagraph"/>
        <w:numPr>
          <w:ilvl w:val="0"/>
          <w:numId w:val="6"/>
        </w:numPr>
        <w:shd w:val="clear" w:color="auto" w:fill="FFFFFF"/>
        <w:spacing w:before="100" w:beforeAutospacing="1" w:after="100" w:afterAutospacing="1"/>
        <w:rPr>
          <w:rFonts w:ascii="Times New Roman" w:hAnsi="Times New Roman" w:cs="Times New Roman"/>
        </w:rPr>
      </w:pPr>
      <w:r>
        <w:rPr>
          <w:rFonts w:ascii="Times New Roman" w:hAnsi="Times New Roman" w:cs="Times New Roman"/>
        </w:rPr>
        <w:t>PERSON Counts were not selected as it is related to specific accident.</w:t>
      </w:r>
    </w:p>
    <w:p w14:paraId="03A913FA" w14:textId="1FC4DB5B" w:rsidR="00795C76" w:rsidRPr="00795C76" w:rsidRDefault="00795C76" w:rsidP="007B51B4">
      <w:pPr>
        <w:pStyle w:val="ListParagraph"/>
        <w:numPr>
          <w:ilvl w:val="0"/>
          <w:numId w:val="6"/>
        </w:numPr>
        <w:shd w:val="clear" w:color="auto" w:fill="FFFFFF"/>
        <w:spacing w:before="100" w:beforeAutospacing="1" w:after="100" w:afterAutospacing="1"/>
        <w:rPr>
          <w:rFonts w:ascii="Times New Roman" w:hAnsi="Times New Roman" w:cs="Times New Roman"/>
        </w:rPr>
      </w:pPr>
      <w:r w:rsidRPr="0037409C">
        <w:rPr>
          <w:rFonts w:ascii="TT15Ct00" w:hAnsi="TT15Ct00" w:cs="Times New Roman"/>
          <w:sz w:val="22"/>
          <w:szCs w:val="22"/>
        </w:rPr>
        <w:t>INATTENTIONIND</w:t>
      </w:r>
      <w:r>
        <w:rPr>
          <w:rFonts w:ascii="TT15Ct00" w:hAnsi="TT15Ct00" w:cs="Times New Roman"/>
          <w:sz w:val="22"/>
          <w:szCs w:val="22"/>
        </w:rPr>
        <w:t xml:space="preserve"> was not selected due to very less Y count – 29285</w:t>
      </w:r>
    </w:p>
    <w:p w14:paraId="114181A2" w14:textId="21D11A4C" w:rsidR="00795C76" w:rsidRPr="00795C76" w:rsidRDefault="00795C76" w:rsidP="007B51B4">
      <w:pPr>
        <w:pStyle w:val="ListParagraph"/>
        <w:numPr>
          <w:ilvl w:val="0"/>
          <w:numId w:val="6"/>
        </w:numPr>
        <w:shd w:val="clear" w:color="auto" w:fill="FFFFFF"/>
        <w:spacing w:before="100" w:beforeAutospacing="1" w:after="100" w:afterAutospacing="1"/>
        <w:rPr>
          <w:rFonts w:ascii="Times New Roman" w:hAnsi="Times New Roman" w:cs="Times New Roman"/>
        </w:rPr>
      </w:pPr>
      <w:r w:rsidRPr="0037409C">
        <w:rPr>
          <w:rFonts w:ascii="TT15Ct00" w:hAnsi="TT15Ct00" w:cs="Times New Roman"/>
          <w:sz w:val="22"/>
          <w:szCs w:val="22"/>
        </w:rPr>
        <w:t>PEDROWNOTGRNT</w:t>
      </w:r>
      <w:r>
        <w:rPr>
          <w:rFonts w:ascii="TT15Ct00" w:hAnsi="TT15Ct00" w:cs="Times New Roman"/>
          <w:sz w:val="22"/>
          <w:szCs w:val="22"/>
        </w:rPr>
        <w:t xml:space="preserve"> – very less Y count – 4667</w:t>
      </w:r>
    </w:p>
    <w:p w14:paraId="621ECF9C" w14:textId="62E877AA" w:rsidR="00795C76" w:rsidRPr="007A5807" w:rsidRDefault="00795C76" w:rsidP="007B51B4">
      <w:pPr>
        <w:pStyle w:val="ListParagraph"/>
        <w:numPr>
          <w:ilvl w:val="0"/>
          <w:numId w:val="6"/>
        </w:numPr>
        <w:shd w:val="clear" w:color="auto" w:fill="FFFFFF"/>
        <w:spacing w:before="100" w:beforeAutospacing="1" w:after="100" w:afterAutospacing="1"/>
        <w:rPr>
          <w:rFonts w:ascii="Times New Roman" w:hAnsi="Times New Roman" w:cs="Times New Roman"/>
        </w:rPr>
      </w:pPr>
      <w:r w:rsidRPr="0037409C">
        <w:rPr>
          <w:rFonts w:ascii="TT15Ct00" w:hAnsi="TT15Ct00" w:cs="Times New Roman"/>
          <w:sz w:val="22"/>
          <w:szCs w:val="22"/>
        </w:rPr>
        <w:t>HITPARKEDCAR</w:t>
      </w:r>
      <w:r w:rsidR="007A5807">
        <w:rPr>
          <w:rFonts w:ascii="TT15Ct00" w:hAnsi="TT15Ct00" w:cs="Times New Roman"/>
          <w:sz w:val="22"/>
          <w:szCs w:val="22"/>
        </w:rPr>
        <w:t xml:space="preserve"> - </w:t>
      </w:r>
      <w:r>
        <w:rPr>
          <w:rFonts w:ascii="TT15Ct00" w:hAnsi="TT15Ct00" w:cs="Times New Roman"/>
          <w:sz w:val="22"/>
          <w:szCs w:val="22"/>
        </w:rPr>
        <w:t xml:space="preserve">Y count </w:t>
      </w:r>
      <w:r w:rsidR="007A5807">
        <w:rPr>
          <w:rFonts w:ascii="TT15Ct00" w:hAnsi="TT15Ct00" w:cs="Times New Roman"/>
          <w:sz w:val="22"/>
          <w:szCs w:val="22"/>
        </w:rPr>
        <w:t>–</w:t>
      </w:r>
      <w:r>
        <w:rPr>
          <w:rFonts w:ascii="TT15Ct00" w:hAnsi="TT15Ct00" w:cs="Times New Roman"/>
          <w:sz w:val="22"/>
          <w:szCs w:val="22"/>
        </w:rPr>
        <w:t xml:space="preserve"> 7216</w:t>
      </w:r>
    </w:p>
    <w:p w14:paraId="42509E9F" w14:textId="0473BC96" w:rsidR="007A5807" w:rsidRPr="007B51B4" w:rsidRDefault="007A5807" w:rsidP="007B51B4">
      <w:pPr>
        <w:pStyle w:val="ListParagraph"/>
        <w:numPr>
          <w:ilvl w:val="0"/>
          <w:numId w:val="6"/>
        </w:numPr>
        <w:shd w:val="clear" w:color="auto" w:fill="FFFFFF"/>
        <w:spacing w:before="100" w:beforeAutospacing="1" w:after="100" w:afterAutospacing="1"/>
        <w:rPr>
          <w:rFonts w:ascii="Times New Roman" w:hAnsi="Times New Roman" w:cs="Times New Roman"/>
        </w:rPr>
      </w:pPr>
      <w:r>
        <w:rPr>
          <w:rFonts w:ascii="TT15Ct00" w:hAnsi="TT15Ct00" w:cs="Times New Roman"/>
          <w:sz w:val="22"/>
          <w:szCs w:val="22"/>
        </w:rPr>
        <w:t xml:space="preserve">Keys </w:t>
      </w:r>
      <w:r w:rsidR="002029D1">
        <w:rPr>
          <w:rFonts w:ascii="TT15Ct00" w:hAnsi="TT15Ct00" w:cs="Times New Roman"/>
          <w:sz w:val="22"/>
          <w:szCs w:val="22"/>
        </w:rPr>
        <w:t>and Ids were</w:t>
      </w:r>
      <w:r>
        <w:rPr>
          <w:rFonts w:ascii="TT15Ct00" w:hAnsi="TT15Ct00" w:cs="Times New Roman"/>
          <w:sz w:val="22"/>
          <w:szCs w:val="22"/>
        </w:rPr>
        <w:t xml:space="preserve"> not selected </w:t>
      </w:r>
      <w:r w:rsidR="002029D1">
        <w:rPr>
          <w:rFonts w:ascii="TT15Ct00" w:hAnsi="TT15Ct00" w:cs="Times New Roman"/>
          <w:sz w:val="22"/>
          <w:szCs w:val="22"/>
        </w:rPr>
        <w:t>for analysis</w:t>
      </w:r>
    </w:p>
    <w:sectPr w:rsidR="007A5807" w:rsidRPr="007B51B4" w:rsidSect="00F96C32">
      <w:headerReference w:type="default" r:id="rId20"/>
      <w:footerReference w:type="even" r:id="rId21"/>
      <w:footerReference w:type="default" r:id="rId2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CA964A" w14:textId="77777777" w:rsidR="007A5807" w:rsidRDefault="007A5807" w:rsidP="0011436E">
      <w:r>
        <w:separator/>
      </w:r>
    </w:p>
  </w:endnote>
  <w:endnote w:type="continuationSeparator" w:id="0">
    <w:p w14:paraId="23257FE7" w14:textId="77777777" w:rsidR="007A5807" w:rsidRDefault="007A5807" w:rsidP="001143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T160t00">
    <w:altName w:val="Times New Roman"/>
    <w:panose1 w:val="00000000000000000000"/>
    <w:charset w:val="00"/>
    <w:family w:val="roman"/>
    <w:notTrueType/>
    <w:pitch w:val="default"/>
  </w:font>
  <w:font w:name="TT163t00">
    <w:altName w:val="Times New Roman"/>
    <w:panose1 w:val="00000000000000000000"/>
    <w:charset w:val="00"/>
    <w:family w:val="roman"/>
    <w:notTrueType/>
    <w:pitch w:val="default"/>
  </w:font>
  <w:font w:name="TT15Ct00">
    <w:altName w:val="Times New Roman"/>
    <w:panose1 w:val="00000000000000000000"/>
    <w:charset w:val="00"/>
    <w:family w:val="roman"/>
    <w:notTrueType/>
    <w:pitch w:val="default"/>
  </w:font>
  <w:font w:name="TT15Et00">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AB3C97" w14:textId="77777777" w:rsidR="007A5807" w:rsidRDefault="007A5807" w:rsidP="007917D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402D25" w14:textId="77777777" w:rsidR="007A5807" w:rsidRDefault="007A5807" w:rsidP="0011436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806BEB" w14:textId="77777777" w:rsidR="007A5807" w:rsidRDefault="007A5807" w:rsidP="007917D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53C96">
      <w:rPr>
        <w:rStyle w:val="PageNumber"/>
        <w:noProof/>
      </w:rPr>
      <w:t>10</w:t>
    </w:r>
    <w:r>
      <w:rPr>
        <w:rStyle w:val="PageNumber"/>
      </w:rPr>
      <w:fldChar w:fldCharType="end"/>
    </w:r>
  </w:p>
  <w:p w14:paraId="13B8D7F0" w14:textId="77777777" w:rsidR="007A5807" w:rsidRDefault="007A5807" w:rsidP="0011436E">
    <w:pPr>
      <w:pStyle w:val="Footer"/>
      <w:ind w:right="360"/>
    </w:pPr>
    <w:r>
      <w:t>10/4/20</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EE54AD" w14:textId="77777777" w:rsidR="007A5807" w:rsidRDefault="007A5807" w:rsidP="0011436E">
      <w:r>
        <w:separator/>
      </w:r>
    </w:p>
  </w:footnote>
  <w:footnote w:type="continuationSeparator" w:id="0">
    <w:p w14:paraId="2F2CBA77" w14:textId="77777777" w:rsidR="007A5807" w:rsidRDefault="007A5807" w:rsidP="001143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F2D0EC" w14:textId="77777777" w:rsidR="007A5807" w:rsidRPr="0007311C" w:rsidRDefault="007A5807" w:rsidP="0011436E">
    <w:pPr>
      <w:pStyle w:val="Heading1"/>
      <w:jc w:val="center"/>
      <w:rPr>
        <w:sz w:val="44"/>
        <w:szCs w:val="44"/>
        <w:u w:val="single"/>
      </w:rPr>
    </w:pPr>
    <w:r w:rsidRPr="0007311C">
      <w:rPr>
        <w:sz w:val="44"/>
        <w:szCs w:val="44"/>
        <w:u w:val="single"/>
      </w:rPr>
      <w:t>Predicting Car Accident Severity in Seattle</w:t>
    </w:r>
  </w:p>
  <w:p w14:paraId="5A45A9E7" w14:textId="77777777" w:rsidR="007A5807" w:rsidRDefault="007A5807" w:rsidP="0011436E"/>
  <w:p w14:paraId="3D93D74A" w14:textId="77777777" w:rsidR="007A5807" w:rsidRPr="0011436E" w:rsidRDefault="007A5807" w:rsidP="0011436E"/>
  <w:p w14:paraId="6BB6F996" w14:textId="77777777" w:rsidR="007A5807" w:rsidRDefault="007A580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3292A"/>
    <w:multiLevelType w:val="hybridMultilevel"/>
    <w:tmpl w:val="FBDCC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6E19BF"/>
    <w:multiLevelType w:val="hybridMultilevel"/>
    <w:tmpl w:val="B07C3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CB5C4B"/>
    <w:multiLevelType w:val="hybridMultilevel"/>
    <w:tmpl w:val="0658C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385B62"/>
    <w:multiLevelType w:val="multilevel"/>
    <w:tmpl w:val="2E5CE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4C9660F"/>
    <w:multiLevelType w:val="multilevel"/>
    <w:tmpl w:val="49187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EEF3010"/>
    <w:multiLevelType w:val="multilevel"/>
    <w:tmpl w:val="39A0122A"/>
    <w:lvl w:ilvl="0">
      <w:start w:val="1"/>
      <w:numFmt w:val="decimal"/>
      <w:lvlText w:val="%1."/>
      <w:lvlJc w:val="left"/>
      <w:pPr>
        <w:ind w:left="720" w:hanging="360"/>
      </w:pPr>
      <w:rPr>
        <w:rFonts w:hint="default"/>
      </w:r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4"/>
  </w:num>
  <w:num w:numId="3">
    <w:abstractNumId w:val="3"/>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E16"/>
    <w:rsid w:val="00042E16"/>
    <w:rsid w:val="0007311C"/>
    <w:rsid w:val="0011436E"/>
    <w:rsid w:val="002029D1"/>
    <w:rsid w:val="00453C96"/>
    <w:rsid w:val="00572E7B"/>
    <w:rsid w:val="005E646C"/>
    <w:rsid w:val="0065010B"/>
    <w:rsid w:val="007917D6"/>
    <w:rsid w:val="00795C76"/>
    <w:rsid w:val="007963E9"/>
    <w:rsid w:val="007A5807"/>
    <w:rsid w:val="007B51B4"/>
    <w:rsid w:val="00E674AB"/>
    <w:rsid w:val="00E80598"/>
    <w:rsid w:val="00F96C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F968DA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E16"/>
  </w:style>
  <w:style w:type="paragraph" w:styleId="Heading1">
    <w:name w:val="heading 1"/>
    <w:basedOn w:val="Normal"/>
    <w:next w:val="Normal"/>
    <w:link w:val="Heading1Char"/>
    <w:uiPriority w:val="9"/>
    <w:qFormat/>
    <w:rsid w:val="00042E1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42E1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E1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42E1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42E16"/>
    <w:pPr>
      <w:ind w:left="720"/>
      <w:contextualSpacing/>
    </w:pPr>
  </w:style>
  <w:style w:type="paragraph" w:styleId="BalloonText">
    <w:name w:val="Balloon Text"/>
    <w:basedOn w:val="Normal"/>
    <w:link w:val="BalloonTextChar"/>
    <w:uiPriority w:val="99"/>
    <w:semiHidden/>
    <w:unhideWhenUsed/>
    <w:rsid w:val="00042E1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42E16"/>
    <w:rPr>
      <w:rFonts w:ascii="Lucida Grande" w:hAnsi="Lucida Grande" w:cs="Lucida Grande"/>
      <w:sz w:val="18"/>
      <w:szCs w:val="18"/>
    </w:rPr>
  </w:style>
  <w:style w:type="paragraph" w:styleId="Header">
    <w:name w:val="header"/>
    <w:basedOn w:val="Normal"/>
    <w:link w:val="HeaderChar"/>
    <w:uiPriority w:val="99"/>
    <w:unhideWhenUsed/>
    <w:rsid w:val="0011436E"/>
    <w:pPr>
      <w:tabs>
        <w:tab w:val="center" w:pos="4320"/>
        <w:tab w:val="right" w:pos="8640"/>
      </w:tabs>
    </w:pPr>
  </w:style>
  <w:style w:type="character" w:customStyle="1" w:styleId="HeaderChar">
    <w:name w:val="Header Char"/>
    <w:basedOn w:val="DefaultParagraphFont"/>
    <w:link w:val="Header"/>
    <w:uiPriority w:val="99"/>
    <w:rsid w:val="0011436E"/>
  </w:style>
  <w:style w:type="paragraph" w:styleId="Footer">
    <w:name w:val="footer"/>
    <w:basedOn w:val="Normal"/>
    <w:link w:val="FooterChar"/>
    <w:uiPriority w:val="99"/>
    <w:unhideWhenUsed/>
    <w:rsid w:val="0011436E"/>
    <w:pPr>
      <w:tabs>
        <w:tab w:val="center" w:pos="4320"/>
        <w:tab w:val="right" w:pos="8640"/>
      </w:tabs>
    </w:pPr>
  </w:style>
  <w:style w:type="character" w:customStyle="1" w:styleId="FooterChar">
    <w:name w:val="Footer Char"/>
    <w:basedOn w:val="DefaultParagraphFont"/>
    <w:link w:val="Footer"/>
    <w:uiPriority w:val="99"/>
    <w:rsid w:val="0011436E"/>
  </w:style>
  <w:style w:type="character" w:styleId="PageNumber">
    <w:name w:val="page number"/>
    <w:basedOn w:val="DefaultParagraphFont"/>
    <w:uiPriority w:val="99"/>
    <w:semiHidden/>
    <w:unhideWhenUsed/>
    <w:rsid w:val="0011436E"/>
  </w:style>
  <w:style w:type="paragraph" w:styleId="NormalWeb">
    <w:name w:val="Normal (Web)"/>
    <w:basedOn w:val="Normal"/>
    <w:uiPriority w:val="99"/>
    <w:unhideWhenUsed/>
    <w:rsid w:val="007917D6"/>
    <w:pPr>
      <w:spacing w:before="100" w:beforeAutospacing="1" w:after="100" w:afterAutospacing="1"/>
    </w:pPr>
    <w:rPr>
      <w:rFonts w:ascii="Times New Roman" w:hAnsi="Times New Roman" w:cs="Times New Roman"/>
      <w:sz w:val="20"/>
      <w:szCs w:val="20"/>
    </w:rPr>
  </w:style>
  <w:style w:type="character" w:styleId="Hyperlink">
    <w:name w:val="Hyperlink"/>
    <w:basedOn w:val="DefaultParagraphFont"/>
    <w:uiPriority w:val="99"/>
    <w:unhideWhenUsed/>
    <w:rsid w:val="007917D6"/>
    <w:rPr>
      <w:color w:val="0000FF" w:themeColor="hyperlink"/>
      <w:u w:val="single"/>
    </w:rPr>
  </w:style>
  <w:style w:type="paragraph" w:styleId="HTMLPreformatted">
    <w:name w:val="HTML Preformatted"/>
    <w:basedOn w:val="Normal"/>
    <w:link w:val="HTMLPreformattedChar"/>
    <w:uiPriority w:val="99"/>
    <w:semiHidden/>
    <w:unhideWhenUsed/>
    <w:rsid w:val="0079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917D6"/>
    <w:rPr>
      <w:rFonts w:ascii="Courier" w:hAnsi="Courier" w:cs="Courier"/>
      <w:sz w:val="20"/>
      <w:szCs w:val="20"/>
    </w:rPr>
  </w:style>
  <w:style w:type="character" w:styleId="FollowedHyperlink">
    <w:name w:val="FollowedHyperlink"/>
    <w:basedOn w:val="DefaultParagraphFont"/>
    <w:uiPriority w:val="99"/>
    <w:semiHidden/>
    <w:unhideWhenUsed/>
    <w:rsid w:val="007917D6"/>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E16"/>
  </w:style>
  <w:style w:type="paragraph" w:styleId="Heading1">
    <w:name w:val="heading 1"/>
    <w:basedOn w:val="Normal"/>
    <w:next w:val="Normal"/>
    <w:link w:val="Heading1Char"/>
    <w:uiPriority w:val="9"/>
    <w:qFormat/>
    <w:rsid w:val="00042E1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42E1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E1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42E1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42E16"/>
    <w:pPr>
      <w:ind w:left="720"/>
      <w:contextualSpacing/>
    </w:pPr>
  </w:style>
  <w:style w:type="paragraph" w:styleId="BalloonText">
    <w:name w:val="Balloon Text"/>
    <w:basedOn w:val="Normal"/>
    <w:link w:val="BalloonTextChar"/>
    <w:uiPriority w:val="99"/>
    <w:semiHidden/>
    <w:unhideWhenUsed/>
    <w:rsid w:val="00042E1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42E16"/>
    <w:rPr>
      <w:rFonts w:ascii="Lucida Grande" w:hAnsi="Lucida Grande" w:cs="Lucida Grande"/>
      <w:sz w:val="18"/>
      <w:szCs w:val="18"/>
    </w:rPr>
  </w:style>
  <w:style w:type="paragraph" w:styleId="Header">
    <w:name w:val="header"/>
    <w:basedOn w:val="Normal"/>
    <w:link w:val="HeaderChar"/>
    <w:uiPriority w:val="99"/>
    <w:unhideWhenUsed/>
    <w:rsid w:val="0011436E"/>
    <w:pPr>
      <w:tabs>
        <w:tab w:val="center" w:pos="4320"/>
        <w:tab w:val="right" w:pos="8640"/>
      </w:tabs>
    </w:pPr>
  </w:style>
  <w:style w:type="character" w:customStyle="1" w:styleId="HeaderChar">
    <w:name w:val="Header Char"/>
    <w:basedOn w:val="DefaultParagraphFont"/>
    <w:link w:val="Header"/>
    <w:uiPriority w:val="99"/>
    <w:rsid w:val="0011436E"/>
  </w:style>
  <w:style w:type="paragraph" w:styleId="Footer">
    <w:name w:val="footer"/>
    <w:basedOn w:val="Normal"/>
    <w:link w:val="FooterChar"/>
    <w:uiPriority w:val="99"/>
    <w:unhideWhenUsed/>
    <w:rsid w:val="0011436E"/>
    <w:pPr>
      <w:tabs>
        <w:tab w:val="center" w:pos="4320"/>
        <w:tab w:val="right" w:pos="8640"/>
      </w:tabs>
    </w:pPr>
  </w:style>
  <w:style w:type="character" w:customStyle="1" w:styleId="FooterChar">
    <w:name w:val="Footer Char"/>
    <w:basedOn w:val="DefaultParagraphFont"/>
    <w:link w:val="Footer"/>
    <w:uiPriority w:val="99"/>
    <w:rsid w:val="0011436E"/>
  </w:style>
  <w:style w:type="character" w:styleId="PageNumber">
    <w:name w:val="page number"/>
    <w:basedOn w:val="DefaultParagraphFont"/>
    <w:uiPriority w:val="99"/>
    <w:semiHidden/>
    <w:unhideWhenUsed/>
    <w:rsid w:val="0011436E"/>
  </w:style>
  <w:style w:type="paragraph" w:styleId="NormalWeb">
    <w:name w:val="Normal (Web)"/>
    <w:basedOn w:val="Normal"/>
    <w:uiPriority w:val="99"/>
    <w:unhideWhenUsed/>
    <w:rsid w:val="007917D6"/>
    <w:pPr>
      <w:spacing w:before="100" w:beforeAutospacing="1" w:after="100" w:afterAutospacing="1"/>
    </w:pPr>
    <w:rPr>
      <w:rFonts w:ascii="Times New Roman" w:hAnsi="Times New Roman" w:cs="Times New Roman"/>
      <w:sz w:val="20"/>
      <w:szCs w:val="20"/>
    </w:rPr>
  </w:style>
  <w:style w:type="character" w:styleId="Hyperlink">
    <w:name w:val="Hyperlink"/>
    <w:basedOn w:val="DefaultParagraphFont"/>
    <w:uiPriority w:val="99"/>
    <w:unhideWhenUsed/>
    <w:rsid w:val="007917D6"/>
    <w:rPr>
      <w:color w:val="0000FF" w:themeColor="hyperlink"/>
      <w:u w:val="single"/>
    </w:rPr>
  </w:style>
  <w:style w:type="paragraph" w:styleId="HTMLPreformatted">
    <w:name w:val="HTML Preformatted"/>
    <w:basedOn w:val="Normal"/>
    <w:link w:val="HTMLPreformattedChar"/>
    <w:uiPriority w:val="99"/>
    <w:semiHidden/>
    <w:unhideWhenUsed/>
    <w:rsid w:val="00791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917D6"/>
    <w:rPr>
      <w:rFonts w:ascii="Courier" w:hAnsi="Courier" w:cs="Courier"/>
      <w:sz w:val="20"/>
      <w:szCs w:val="20"/>
    </w:rPr>
  </w:style>
  <w:style w:type="character" w:styleId="FollowedHyperlink">
    <w:name w:val="FollowedHyperlink"/>
    <w:basedOn w:val="DefaultParagraphFont"/>
    <w:uiPriority w:val="99"/>
    <w:semiHidden/>
    <w:unhideWhenUsed/>
    <w:rsid w:val="007917D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87541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data-seattlecitygis.opendata.arcgis.com/datasets/5b5c745e0f1f48e7a53acec63a0022ab_0?selectedAttribute=SEVERITYCODE" TargetMode="Externa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www.seattle.gov/Documents/Departments/SDOT/GIS/Collisions_OD.pdf"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10</Pages>
  <Words>1149</Words>
  <Characters>6553</Characters>
  <Application>Microsoft Macintosh Word</Application>
  <DocSecurity>0</DocSecurity>
  <Lines>54</Lines>
  <Paragraphs>15</Paragraphs>
  <ScaleCrop>false</ScaleCrop>
  <Company/>
  <LinksUpToDate>false</LinksUpToDate>
  <CharactersWithSpaces>7687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Sathya Koteeswaran</dc:creator>
  <cp:keywords/>
  <dc:description/>
  <cp:lastModifiedBy>Sathya Koteeswaran</cp:lastModifiedBy>
  <cp:revision>9</cp:revision>
  <dcterms:created xsi:type="dcterms:W3CDTF">2020-10-04T14:23:00Z</dcterms:created>
  <dcterms:modified xsi:type="dcterms:W3CDTF">2020-10-04T14:54:00Z</dcterms:modified>
</cp:coreProperties>
</file>