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11" w:rsidRPr="0041264A" w:rsidRDefault="00142911" w:rsidP="00142911">
      <w:pPr>
        <w:spacing w:after="0" w:line="240" w:lineRule="auto"/>
        <w:jc w:val="center"/>
        <w:rPr>
          <w:rFonts w:ascii="Rockwell" w:hAnsi="Rockwell"/>
        </w:rPr>
      </w:pPr>
      <w:r w:rsidRPr="0041264A">
        <w:rPr>
          <w:rFonts w:ascii="Rockwell" w:hAnsi="Rockwell"/>
        </w:rPr>
        <w:t>VELAMMAL MATRICULATION HIGHER SECONDARY SCHOOL, CHENNAI-37</w:t>
      </w:r>
    </w:p>
    <w:p w:rsidR="00142911" w:rsidRDefault="00142911" w:rsidP="00142911">
      <w:pPr>
        <w:spacing w:after="0" w:line="240" w:lineRule="auto"/>
        <w:jc w:val="center"/>
        <w:rPr>
          <w:rFonts w:ascii="Rockwell" w:hAnsi="Rockwell"/>
        </w:rPr>
      </w:pPr>
      <w:r w:rsidRPr="0041264A">
        <w:rPr>
          <w:rFonts w:ascii="Rockwell" w:hAnsi="Rockwell"/>
        </w:rPr>
        <w:t>HIGH SCHOOL COMPARTMENT</w:t>
      </w:r>
    </w:p>
    <w:p w:rsidR="00142911" w:rsidRDefault="00142911" w:rsidP="00142911">
      <w:pPr>
        <w:spacing w:after="0" w:line="240" w:lineRule="auto"/>
        <w:jc w:val="center"/>
        <w:rPr>
          <w:rFonts w:ascii="Rockwell" w:hAnsi="Rockwell"/>
        </w:rPr>
      </w:pPr>
      <w:r>
        <w:rPr>
          <w:rFonts w:ascii="Rockwell" w:hAnsi="Rockwell"/>
        </w:rPr>
        <w:t xml:space="preserve">X STD </w:t>
      </w:r>
      <w:r w:rsidR="00AF5406">
        <w:rPr>
          <w:rFonts w:ascii="Rockwell" w:hAnsi="Rockwell"/>
        </w:rPr>
        <w:t>OBJECTIVES</w:t>
      </w:r>
      <w:r>
        <w:rPr>
          <w:rFonts w:ascii="Rockwell" w:hAnsi="Rockwell"/>
        </w:rPr>
        <w:t xml:space="preserve"> QUESTIONS (MATHS)</w:t>
      </w:r>
    </w:p>
    <w:p w:rsidR="00142911" w:rsidRDefault="00142911" w:rsidP="00142911">
      <w:pPr>
        <w:spacing w:after="0" w:line="240" w:lineRule="auto"/>
        <w:rPr>
          <w:rFonts w:ascii="Rockwell" w:hAnsi="Rockwell"/>
        </w:rPr>
      </w:pPr>
    </w:p>
    <w:p w:rsidR="00142911" w:rsidRPr="000236E4" w:rsidRDefault="00142911" w:rsidP="00142911">
      <w:pPr>
        <w:tabs>
          <w:tab w:val="left" w:pos="720"/>
        </w:tabs>
        <w:spacing w:after="0" w:line="240" w:lineRule="auto"/>
        <w:rPr>
          <w:rFonts w:ascii="Rockwell" w:hAnsi="Rockwell"/>
          <w:b/>
        </w:rPr>
      </w:pPr>
      <w:r w:rsidRPr="000236E4">
        <w:rPr>
          <w:rFonts w:ascii="Rockwell" w:hAnsi="Rockwell"/>
          <w:b/>
        </w:rPr>
        <w:t>I.</w:t>
      </w:r>
      <w:r w:rsidRPr="000236E4">
        <w:rPr>
          <w:rFonts w:ascii="Rockwell" w:hAnsi="Rockwell"/>
          <w:b/>
        </w:rPr>
        <w:tab/>
        <w:t>Choose the correct answer:</w:t>
      </w:r>
    </w:p>
    <w:p w:rsidR="00142911" w:rsidRPr="005927C1" w:rsidRDefault="00F718AF" w:rsidP="00142911">
      <w:pPr>
        <w:tabs>
          <w:tab w:val="left" w:pos="90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1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 w:rsidR="00142911" w:rsidRPr="005927C1">
        <w:rPr>
          <w:rFonts w:ascii="Rockwell" w:eastAsiaTheme="minorEastAsia" w:hAnsi="Rockwell"/>
          <w:sz w:val="24"/>
        </w:rPr>
        <w:t>(AxB</w:t>
      </w:r>
      <w:proofErr w:type="gramStart"/>
      <w:r w:rsidR="00142911" w:rsidRPr="005927C1">
        <w:rPr>
          <w:rFonts w:ascii="Rockwell" w:eastAsiaTheme="minorEastAsia" w:hAnsi="Rockwell"/>
          <w:sz w:val="24"/>
        </w:rPr>
        <w:t>)=</w:t>
      </w:r>
      <w:proofErr w:type="gramEnd"/>
      <w:r w:rsidR="00142911" w:rsidRPr="005927C1">
        <w:rPr>
          <w:rFonts w:ascii="Rockwell" w:eastAsiaTheme="minorEastAsia" w:hAnsi="Rockwell"/>
          <w:sz w:val="24"/>
        </w:rPr>
        <w:t xml:space="preserve">6 and A={1,3} then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 w:rsidR="00142911" w:rsidRPr="005927C1">
        <w:rPr>
          <w:rFonts w:ascii="Rockwell" w:eastAsiaTheme="minorEastAsia" w:hAnsi="Rockwell"/>
          <w:sz w:val="24"/>
        </w:rPr>
        <w:t>(B) is __________.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a) 1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b) 2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c</w:t>
      </w:r>
      <w:proofErr w:type="gramStart"/>
      <w:r w:rsidRPr="006E69F3">
        <w:rPr>
          <w:rFonts w:ascii="Rockwell" w:eastAsiaTheme="minorEastAsia" w:hAnsi="Rockwell"/>
          <w:b/>
          <w:sz w:val="24"/>
        </w:rPr>
        <w:t>)3</w:t>
      </w:r>
      <w:proofErr w:type="gramEnd"/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d) 6</w:t>
      </w:r>
    </w:p>
    <w:p w:rsidR="00142911" w:rsidRPr="005927C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2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>A={</w:t>
      </w:r>
      <w:proofErr w:type="spellStart"/>
      <w:r w:rsidR="00142911" w:rsidRPr="005927C1">
        <w:rPr>
          <w:rFonts w:ascii="Rockwell" w:eastAsiaTheme="minorEastAsia" w:hAnsi="Rockwell"/>
          <w:sz w:val="24"/>
        </w:rPr>
        <w:t>a,b,p</w:t>
      </w:r>
      <w:proofErr w:type="spellEnd"/>
      <w:r w:rsidR="00142911" w:rsidRPr="005927C1">
        <w:rPr>
          <w:rFonts w:ascii="Rockwell" w:eastAsiaTheme="minorEastAsia" w:hAnsi="Rockwell"/>
          <w:sz w:val="24"/>
        </w:rPr>
        <w:t>}, B={2,3}, C={</w:t>
      </w:r>
      <w:proofErr w:type="spellStart"/>
      <w:r w:rsidR="00142911" w:rsidRPr="005927C1">
        <w:rPr>
          <w:rFonts w:ascii="Rockwell" w:eastAsiaTheme="minorEastAsia" w:hAnsi="Rockwell"/>
          <w:sz w:val="24"/>
        </w:rPr>
        <w:t>p,q,r,s</w:t>
      </w:r>
      <w:proofErr w:type="spellEnd"/>
      <w:r w:rsidR="00142911" w:rsidRPr="005927C1">
        <w:rPr>
          <w:rFonts w:ascii="Rockwell" w:eastAsiaTheme="minorEastAsia" w:hAnsi="Rockwell"/>
          <w:sz w:val="24"/>
        </w:rPr>
        <w:t xml:space="preserve">} then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 w:rsidR="00142911" w:rsidRPr="005927C1">
        <w:rPr>
          <w:rFonts w:ascii="Rockwell" w:eastAsiaTheme="minorEastAsia" w:hAnsi="Rockwell"/>
          <w:sz w:val="24"/>
        </w:rPr>
        <w:t xml:space="preserve"> [(AUC)) xB] is ___________.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a) 8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b) 20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c) 12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d) 16</w:t>
      </w:r>
    </w:p>
    <w:p w:rsidR="00142911" w:rsidRPr="005927C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3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>If A={1,2}, B={1,2,3,4}, C={5,6} and D={5,6,7,8} then state which of the following is true?</w:t>
      </w:r>
    </w:p>
    <w:p w:rsidR="00142911" w:rsidRPr="005927C1" w:rsidRDefault="00AE0EDA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ab/>
      </w:r>
      <w:r w:rsidR="00142911" w:rsidRPr="006E69F3">
        <w:rPr>
          <w:rFonts w:ascii="Rockwell" w:eastAsiaTheme="minorEastAsia" w:hAnsi="Rockwell"/>
          <w:b/>
          <w:sz w:val="24"/>
        </w:rPr>
        <w:t>a) (</w:t>
      </w:r>
      <w:proofErr w:type="spellStart"/>
      <w:r w:rsidR="00142911" w:rsidRPr="006E69F3">
        <w:rPr>
          <w:rFonts w:ascii="Rockwell" w:eastAsiaTheme="minorEastAsia" w:hAnsi="Rockwell"/>
          <w:b/>
          <w:sz w:val="24"/>
        </w:rPr>
        <w:t>AxC</w:t>
      </w:r>
      <w:proofErr w:type="spellEnd"/>
      <w:r w:rsidR="00142911" w:rsidRPr="006E69F3">
        <w:rPr>
          <w:rFonts w:ascii="Rockwell" w:eastAsiaTheme="minorEastAsia" w:hAnsi="Rockwell"/>
          <w:b/>
          <w:sz w:val="24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⊂</m:t>
        </m:r>
      </m:oMath>
      <w:r w:rsidR="002A7168" w:rsidRPr="006E69F3">
        <w:rPr>
          <w:rFonts w:ascii="Rockwell" w:eastAsiaTheme="minorEastAsia" w:hAnsi="Rockwell"/>
          <w:b/>
          <w:sz w:val="24"/>
        </w:rPr>
        <w:t xml:space="preserve"> </w:t>
      </w:r>
      <w:r w:rsidR="00142911" w:rsidRPr="006E69F3">
        <w:rPr>
          <w:rFonts w:ascii="Rockwell" w:eastAsiaTheme="minorEastAsia" w:hAnsi="Rockwell"/>
          <w:b/>
          <w:sz w:val="24"/>
        </w:rPr>
        <w:t>(</w:t>
      </w:r>
      <w:proofErr w:type="spellStart"/>
      <w:r w:rsidR="00142911" w:rsidRPr="006E69F3">
        <w:rPr>
          <w:rFonts w:ascii="Rockwell" w:eastAsiaTheme="minorEastAsia" w:hAnsi="Rockwell"/>
          <w:b/>
          <w:sz w:val="24"/>
        </w:rPr>
        <w:t>BxD</w:t>
      </w:r>
      <w:proofErr w:type="spellEnd"/>
      <w:r w:rsidR="00142911" w:rsidRPr="006E69F3">
        <w:rPr>
          <w:rFonts w:ascii="Rockwell" w:eastAsiaTheme="minorEastAsia" w:hAnsi="Rockwell"/>
          <w:b/>
          <w:sz w:val="24"/>
        </w:rPr>
        <w:t>)</w:t>
      </w:r>
      <w:r w:rsidR="00142911" w:rsidRPr="005927C1">
        <w:rPr>
          <w:rFonts w:ascii="Rockwell" w:eastAsiaTheme="minorEastAsia" w:hAnsi="Rockwell"/>
          <w:sz w:val="24"/>
        </w:rPr>
        <w:tab/>
      </w:r>
      <w:r w:rsidR="00142911" w:rsidRPr="005927C1">
        <w:rPr>
          <w:rFonts w:ascii="Rockwell" w:eastAsiaTheme="minorEastAsia" w:hAnsi="Rockwell"/>
          <w:sz w:val="24"/>
        </w:rPr>
        <w:tab/>
        <w:t>b) (</w:t>
      </w:r>
      <w:proofErr w:type="spellStart"/>
      <w:r w:rsidR="00142911" w:rsidRPr="005927C1">
        <w:rPr>
          <w:rFonts w:ascii="Rockwell" w:eastAsiaTheme="minorEastAsia" w:hAnsi="Rockwell"/>
          <w:sz w:val="24"/>
        </w:rPr>
        <w:t>BxD</w:t>
      </w:r>
      <w:proofErr w:type="spellEnd"/>
      <w:r w:rsidR="00142911" w:rsidRPr="005927C1">
        <w:rPr>
          <w:rFonts w:ascii="Rockwell" w:eastAsiaTheme="minorEastAsia" w:hAnsi="Rockwell"/>
          <w:sz w:val="24"/>
        </w:rPr>
        <w:t xml:space="preserve">) </w:t>
      </w:r>
      <m:oMath>
        <m:r>
          <w:rPr>
            <w:rFonts w:ascii="Cambria Math" w:eastAsiaTheme="minorEastAsia" w:hAnsi="Cambria Math"/>
            <w:sz w:val="24"/>
          </w:rPr>
          <m:t>⊂</m:t>
        </m:r>
      </m:oMath>
      <w:r w:rsidR="00142911" w:rsidRPr="005927C1">
        <w:rPr>
          <w:rFonts w:ascii="Rockwell" w:eastAsiaTheme="minorEastAsia" w:hAnsi="Rockwell"/>
          <w:sz w:val="24"/>
        </w:rPr>
        <w:t xml:space="preserve"> (AxC)</w:t>
      </w:r>
      <w:r w:rsidR="00142911" w:rsidRPr="005927C1">
        <w:rPr>
          <w:rFonts w:ascii="Rockwell" w:eastAsiaTheme="minorEastAsia" w:hAnsi="Rockwell"/>
          <w:sz w:val="24"/>
        </w:rPr>
        <w:tab/>
        <w:t>c) (</w:t>
      </w:r>
      <w:proofErr w:type="spellStart"/>
      <w:r w:rsidR="00142911" w:rsidRPr="005927C1">
        <w:rPr>
          <w:rFonts w:ascii="Rockwell" w:eastAsiaTheme="minorEastAsia" w:hAnsi="Rockwell"/>
          <w:sz w:val="24"/>
        </w:rPr>
        <w:t>AxB</w:t>
      </w:r>
      <w:proofErr w:type="spellEnd"/>
      <w:r w:rsidR="00142911" w:rsidRPr="005927C1">
        <w:rPr>
          <w:rFonts w:ascii="Rockwell" w:eastAsiaTheme="minorEastAsia" w:hAnsi="Rockwell"/>
          <w:sz w:val="24"/>
        </w:rPr>
        <w:t>)</w:t>
      </w:r>
      <w:r w:rsidR="002A7168" w:rsidRPr="005927C1">
        <w:rPr>
          <w:rFonts w:ascii="Rockwell" w:eastAsiaTheme="minorEastAsia" w:hAnsi="Rockwell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⊂</m:t>
        </m:r>
      </m:oMath>
      <w:r w:rsidR="00142911" w:rsidRPr="005927C1">
        <w:rPr>
          <w:rFonts w:ascii="Rockwell" w:eastAsiaTheme="minorEastAsia" w:hAnsi="Rockwell"/>
          <w:sz w:val="24"/>
        </w:rPr>
        <w:t xml:space="preserve"> (AxD)    d) (DxA)</w:t>
      </w:r>
      <w:r w:rsidR="002A7168" w:rsidRPr="005927C1">
        <w:rPr>
          <w:rFonts w:ascii="Rockwell" w:eastAsiaTheme="minorEastAsia" w:hAnsi="Rockwell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⊂</m:t>
        </m:r>
      </m:oMath>
      <w:r w:rsidR="00142911" w:rsidRPr="005927C1">
        <w:rPr>
          <w:rFonts w:ascii="Rockwell" w:eastAsiaTheme="minorEastAsia" w:hAnsi="Rockwell"/>
          <w:sz w:val="24"/>
        </w:rPr>
        <w:t xml:space="preserve"> (BxA)</w:t>
      </w:r>
    </w:p>
    <w:p w:rsidR="0014291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4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>If there are 1024 relations from a set A</w:t>
      </w:r>
      <w:proofErr w:type="gramStart"/>
      <w:r w:rsidR="00142911" w:rsidRPr="005927C1">
        <w:rPr>
          <w:rFonts w:ascii="Rockwell" w:eastAsiaTheme="minorEastAsia" w:hAnsi="Rockwell"/>
          <w:sz w:val="24"/>
        </w:rPr>
        <w:t>={</w:t>
      </w:r>
      <w:proofErr w:type="gramEnd"/>
      <w:r w:rsidR="00142911" w:rsidRPr="005927C1">
        <w:rPr>
          <w:rFonts w:ascii="Rockwell" w:eastAsiaTheme="minorEastAsia" w:hAnsi="Rockwell"/>
          <w:sz w:val="24"/>
        </w:rPr>
        <w:t xml:space="preserve">1,2,3,4,5} to a set B, then the number of 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ab/>
      </w:r>
      <w:r w:rsidR="004F0011">
        <w:rPr>
          <w:rFonts w:ascii="Rockwell" w:eastAsiaTheme="minorEastAsia" w:hAnsi="Rockwell"/>
          <w:sz w:val="24"/>
        </w:rPr>
        <w:t>elements</w:t>
      </w:r>
      <w:r w:rsidRPr="005927C1">
        <w:rPr>
          <w:rFonts w:ascii="Rockwell" w:eastAsiaTheme="minorEastAsia" w:hAnsi="Rockwell"/>
          <w:sz w:val="24"/>
        </w:rPr>
        <w:t xml:space="preserve"> in B is _______.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a) 3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b) 2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c) 4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d) 8</w:t>
      </w:r>
    </w:p>
    <w:p w:rsidR="00142911" w:rsidRPr="005927C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5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>The range of the relation R</w:t>
      </w:r>
      <w:proofErr w:type="gramStart"/>
      <w:r w:rsidR="00142911" w:rsidRPr="005927C1">
        <w:rPr>
          <w:rFonts w:ascii="Rockwell" w:eastAsiaTheme="minorEastAsia" w:hAnsi="Rockwell"/>
          <w:sz w:val="24"/>
        </w:rPr>
        <w:t>={</w:t>
      </w:r>
      <w:proofErr w:type="gramEnd"/>
      <w:r w:rsidR="00142911" w:rsidRPr="005927C1">
        <w:rPr>
          <w:rFonts w:ascii="Rockwell" w:eastAsiaTheme="minorEastAsia" w:hAnsi="Rockwell"/>
          <w:sz w:val="24"/>
        </w:rPr>
        <w:t>(x,x</w:t>
      </w:r>
      <w:r w:rsidR="00142911" w:rsidRPr="005927C1">
        <w:rPr>
          <w:rFonts w:ascii="Rockwell" w:eastAsiaTheme="minorEastAsia" w:hAnsi="Rockwell"/>
          <w:sz w:val="24"/>
          <w:vertAlign w:val="superscript"/>
        </w:rPr>
        <w:t>2</w:t>
      </w:r>
      <w:r w:rsidR="00142911" w:rsidRPr="005927C1">
        <w:rPr>
          <w:rFonts w:ascii="Rockwell" w:eastAsiaTheme="minorEastAsia" w:hAnsi="Rockwell"/>
          <w:sz w:val="24"/>
        </w:rPr>
        <w:t>) / x is a prime number less than 13} is ________.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>a) {2,3,5,7}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b) {2,3,5,7,11}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c) {4,9,25,49,121}</w:t>
      </w:r>
      <w:r w:rsidRPr="005927C1">
        <w:rPr>
          <w:rFonts w:ascii="Rockwell" w:eastAsiaTheme="minorEastAsia" w:hAnsi="Rockwell"/>
          <w:sz w:val="24"/>
        </w:rPr>
        <w:tab/>
        <w:t>d) {1,4,9,25,49,121}</w:t>
      </w:r>
    </w:p>
    <w:p w:rsidR="00142911" w:rsidRPr="005927C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6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>If the ordered pairs (a+2, 4) and (5, 2a+b) are equal then (</w:t>
      </w:r>
      <w:proofErr w:type="spellStart"/>
      <w:r w:rsidR="00142911" w:rsidRPr="005927C1">
        <w:rPr>
          <w:rFonts w:ascii="Rockwell" w:eastAsiaTheme="minorEastAsia" w:hAnsi="Rockwell"/>
          <w:sz w:val="24"/>
        </w:rPr>
        <w:t>a</w:t>
      </w:r>
      <w:proofErr w:type="gramStart"/>
      <w:r w:rsidR="00142911" w:rsidRPr="005927C1">
        <w:rPr>
          <w:rFonts w:ascii="Rockwell" w:eastAsiaTheme="minorEastAsia" w:hAnsi="Rockwell"/>
          <w:sz w:val="24"/>
        </w:rPr>
        <w:t>,b</w:t>
      </w:r>
      <w:proofErr w:type="spellEnd"/>
      <w:proofErr w:type="gramEnd"/>
      <w:r w:rsidR="00142911" w:rsidRPr="005927C1">
        <w:rPr>
          <w:rFonts w:ascii="Rockwell" w:eastAsiaTheme="minorEastAsia" w:hAnsi="Rockwell"/>
          <w:sz w:val="24"/>
        </w:rPr>
        <w:t>) is _________.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a) (2,-2)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b) (5</w:t>
      </w:r>
      <w:proofErr w:type="gramStart"/>
      <w:r w:rsidRPr="005927C1">
        <w:rPr>
          <w:rFonts w:ascii="Rockwell" w:eastAsiaTheme="minorEastAsia" w:hAnsi="Rockwell"/>
          <w:sz w:val="24"/>
        </w:rPr>
        <w:t>,1</w:t>
      </w:r>
      <w:proofErr w:type="gramEnd"/>
      <w:r w:rsidRPr="005927C1">
        <w:rPr>
          <w:rFonts w:ascii="Rockwell" w:eastAsiaTheme="minorEastAsia" w:hAnsi="Rockwell"/>
          <w:sz w:val="24"/>
        </w:rPr>
        <w:t>)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c) (2,3)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d) (3,-2)</w:t>
      </w:r>
    </w:p>
    <w:p w:rsidR="00142911" w:rsidRDefault="00F718AF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>7</w:t>
      </w:r>
      <w:r w:rsidR="00142911" w:rsidRPr="005927C1">
        <w:rPr>
          <w:rFonts w:ascii="Rockwell" w:eastAsiaTheme="minorEastAsia" w:hAnsi="Rockwell"/>
          <w:sz w:val="24"/>
        </w:rPr>
        <w:t>.</w:t>
      </w:r>
      <w:r w:rsidR="00142911" w:rsidRPr="005927C1">
        <w:rPr>
          <w:rFonts w:ascii="Rockwell" w:eastAsiaTheme="minorEastAsia" w:hAnsi="Rockwell"/>
          <w:sz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 w:rsidR="00142911" w:rsidRPr="005927C1">
        <w:rPr>
          <w:rFonts w:ascii="Rockwell" w:eastAsiaTheme="minorEastAsia" w:hAnsi="Rockwell"/>
          <w:sz w:val="24"/>
        </w:rPr>
        <w:t>(A</w:t>
      </w:r>
      <w:proofErr w:type="gramStart"/>
      <w:r w:rsidR="00142911" w:rsidRPr="005927C1">
        <w:rPr>
          <w:rFonts w:ascii="Rockwell" w:eastAsiaTheme="minorEastAsia" w:hAnsi="Rockwell"/>
          <w:sz w:val="24"/>
        </w:rPr>
        <w:t>)=</w:t>
      </w:r>
      <w:proofErr w:type="gramEnd"/>
      <w:r w:rsidR="00142911" w:rsidRPr="005927C1">
        <w:rPr>
          <w:rFonts w:ascii="Rockwell" w:eastAsiaTheme="minorEastAsia" w:hAnsi="Rockwell"/>
          <w:sz w:val="24"/>
        </w:rPr>
        <w:t xml:space="preserve">m and </w:t>
      </w:r>
      <m:oMath>
        <m:r>
          <w:rPr>
            <w:rFonts w:ascii="Cambria Math" w:eastAsiaTheme="minorEastAsia" w:hAnsi="Cambria Math"/>
            <w:sz w:val="24"/>
          </w:rPr>
          <m:t>∩</m:t>
        </m:r>
      </m:oMath>
      <w:r w:rsidR="00142911" w:rsidRPr="005927C1">
        <w:rPr>
          <w:rFonts w:ascii="Rockwell" w:eastAsiaTheme="minorEastAsia" w:hAnsi="Rockwell"/>
          <w:sz w:val="24"/>
        </w:rPr>
        <w:t>(B)=n then the total number of non-empty relations that can be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 xml:space="preserve"> </w:t>
      </w:r>
      <w:proofErr w:type="gramStart"/>
      <w:r w:rsidRPr="005927C1">
        <w:rPr>
          <w:rFonts w:ascii="Rockwell" w:eastAsiaTheme="minorEastAsia" w:hAnsi="Rockwell"/>
          <w:sz w:val="24"/>
        </w:rPr>
        <w:t>defined</w:t>
      </w:r>
      <w:proofErr w:type="gramEnd"/>
      <w:r w:rsidRPr="005927C1">
        <w:rPr>
          <w:rFonts w:ascii="Rockwell" w:eastAsiaTheme="minorEastAsia" w:hAnsi="Rockwell"/>
          <w:sz w:val="24"/>
        </w:rPr>
        <w:t xml:space="preserve"> from </w:t>
      </w:r>
    </w:p>
    <w:p w:rsidR="00142911" w:rsidRPr="005927C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  <w:t>A to B is _________.</w:t>
      </w:r>
    </w:p>
    <w:p w:rsidR="00142911" w:rsidRDefault="0014291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 xml:space="preserve">a) </w:t>
      </w:r>
      <w:proofErr w:type="spellStart"/>
      <w:proofErr w:type="gramStart"/>
      <w:r w:rsidRPr="005927C1">
        <w:rPr>
          <w:rFonts w:ascii="Rockwell" w:eastAsiaTheme="minorEastAsia" w:hAnsi="Rockwell"/>
          <w:sz w:val="24"/>
        </w:rPr>
        <w:t>m</w:t>
      </w:r>
      <w:r w:rsidRPr="005927C1">
        <w:rPr>
          <w:rFonts w:ascii="Rockwell" w:eastAsiaTheme="minorEastAsia" w:hAnsi="Rockwell"/>
          <w:sz w:val="24"/>
          <w:vertAlign w:val="superscript"/>
        </w:rPr>
        <w:t>n</w:t>
      </w:r>
      <w:proofErr w:type="spellEnd"/>
      <w:proofErr w:type="gramEnd"/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b) n</w:t>
      </w:r>
      <w:r w:rsidRPr="005927C1">
        <w:rPr>
          <w:rFonts w:ascii="Rockwell" w:eastAsiaTheme="minorEastAsia" w:hAnsi="Rockwell"/>
          <w:sz w:val="24"/>
          <w:vertAlign w:val="superscript"/>
        </w:rPr>
        <w:t>m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</w:r>
      <w:r w:rsidRPr="006E69F3">
        <w:rPr>
          <w:rFonts w:ascii="Rockwell" w:eastAsiaTheme="minorEastAsia" w:hAnsi="Rockwell"/>
          <w:b/>
          <w:sz w:val="24"/>
        </w:rPr>
        <w:t>c) 2</w:t>
      </w:r>
      <w:r w:rsidRPr="006E69F3">
        <w:rPr>
          <w:rFonts w:ascii="Rockwell" w:eastAsiaTheme="minorEastAsia" w:hAnsi="Rockwell"/>
          <w:b/>
          <w:sz w:val="24"/>
          <w:vertAlign w:val="superscript"/>
        </w:rPr>
        <w:t>mn</w:t>
      </w:r>
      <w:r w:rsidRPr="006E69F3">
        <w:rPr>
          <w:rFonts w:ascii="Rockwell" w:eastAsiaTheme="minorEastAsia" w:hAnsi="Rockwell"/>
          <w:b/>
          <w:sz w:val="24"/>
        </w:rPr>
        <w:t>-1</w:t>
      </w:r>
      <w:r w:rsidRPr="005927C1">
        <w:rPr>
          <w:rFonts w:ascii="Rockwell" w:eastAsiaTheme="minorEastAsia" w:hAnsi="Rockwell"/>
          <w:sz w:val="24"/>
        </w:rPr>
        <w:tab/>
      </w:r>
      <w:r w:rsidRPr="005927C1">
        <w:rPr>
          <w:rFonts w:ascii="Rockwell" w:eastAsiaTheme="minorEastAsia" w:hAnsi="Rockwell"/>
          <w:sz w:val="24"/>
        </w:rPr>
        <w:tab/>
        <w:t>d) 2</w:t>
      </w:r>
      <w:r w:rsidRPr="005927C1">
        <w:rPr>
          <w:rFonts w:ascii="Rockwell" w:eastAsiaTheme="minorEastAsia" w:hAnsi="Rockwell"/>
          <w:sz w:val="24"/>
          <w:vertAlign w:val="superscript"/>
        </w:rPr>
        <w:t>mn</w:t>
      </w:r>
    </w:p>
    <w:p w:rsidR="00F718AF" w:rsidRDefault="00F718AF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</w:rPr>
      </w:pPr>
      <w:r>
        <w:rPr>
          <w:rFonts w:ascii="Rockwell" w:hAnsi="Rockwell" w:cs="Segoe UI"/>
          <w:color w:val="3A3A3A"/>
          <w:szCs w:val="22"/>
        </w:rPr>
        <w:t>8</w:t>
      </w:r>
      <w:r w:rsidR="00142911" w:rsidRPr="001B16BA">
        <w:rPr>
          <w:rFonts w:ascii="Rockwell" w:hAnsi="Rockwell" w:cs="Segoe UI"/>
          <w:color w:val="3A3A3A"/>
          <w:szCs w:val="22"/>
        </w:rPr>
        <w:t>.</w:t>
      </w:r>
      <w:r>
        <w:rPr>
          <w:rFonts w:ascii="Rockwell" w:hAnsi="Rockwell" w:cs="Segoe UI"/>
          <w:color w:val="3A3A3A"/>
          <w:szCs w:val="22"/>
        </w:rPr>
        <w:t xml:space="preserve"> </w:t>
      </w:r>
      <w:r>
        <w:rPr>
          <w:rFonts w:ascii="Rockwell" w:hAnsi="Rockwell" w:cs="Segoe UI"/>
          <w:color w:val="3A3A3A"/>
          <w:szCs w:val="22"/>
        </w:rPr>
        <w:tab/>
      </w:r>
      <w:r w:rsidR="00142911" w:rsidRPr="001B16BA">
        <w:rPr>
          <w:rFonts w:ascii="Rockwell" w:hAnsi="Rockwell" w:cs="Segoe UI"/>
          <w:color w:val="3A3A3A"/>
          <w:szCs w:val="22"/>
        </w:rPr>
        <w:t xml:space="preserve">Euclid’s division lemma states that for positive integers a and b, there exist unique </w:t>
      </w:r>
    </w:p>
    <w:p w:rsidR="00142911" w:rsidRPr="001B16BA" w:rsidRDefault="00142911" w:rsidP="00F718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ckwell" w:hAnsi="Rockwell" w:cs="Segoe UI"/>
          <w:color w:val="3A3A3A"/>
          <w:szCs w:val="22"/>
        </w:rPr>
      </w:pPr>
      <w:proofErr w:type="gramStart"/>
      <w:r w:rsidRPr="001B16BA">
        <w:rPr>
          <w:rFonts w:ascii="Rockwell" w:hAnsi="Rockwell" w:cs="Segoe UI"/>
          <w:color w:val="3A3A3A"/>
          <w:szCs w:val="22"/>
        </w:rPr>
        <w:t>integers</w:t>
      </w:r>
      <w:proofErr w:type="gramEnd"/>
      <w:r w:rsidRPr="001B16BA">
        <w:rPr>
          <w:rFonts w:ascii="Rockwell" w:hAnsi="Rockwell" w:cs="Segoe UI"/>
          <w:color w:val="3A3A3A"/>
          <w:szCs w:val="22"/>
        </w:rPr>
        <w:t xml:space="preserve"> q and r such that a = </w:t>
      </w:r>
      <w:proofErr w:type="spellStart"/>
      <w:r w:rsidRPr="001B16BA">
        <w:rPr>
          <w:rFonts w:ascii="Rockwell" w:hAnsi="Rockwell" w:cs="Segoe UI"/>
          <w:color w:val="3A3A3A"/>
          <w:szCs w:val="22"/>
        </w:rPr>
        <w:t>bq</w:t>
      </w:r>
      <w:proofErr w:type="spellEnd"/>
      <w:r w:rsidRPr="001B16BA">
        <w:rPr>
          <w:rFonts w:ascii="Rockwell" w:hAnsi="Rockwell" w:cs="Segoe UI"/>
          <w:color w:val="3A3A3A"/>
          <w:szCs w:val="22"/>
        </w:rPr>
        <w:t xml:space="preserve"> + r, where r must satisfy.</w:t>
      </w:r>
      <w:r w:rsidRPr="001B16BA">
        <w:rPr>
          <w:rFonts w:ascii="Rockwell" w:hAnsi="Rockwell" w:cs="Segoe UI"/>
          <w:color w:val="3A3A3A"/>
          <w:szCs w:val="22"/>
        </w:rPr>
        <w:br/>
        <w:t>(1) 1 &lt; r &lt; b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  <w:t>(2) 0 &lt; r &lt; b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b/>
          <w:color w:val="3A3A3A"/>
          <w:szCs w:val="22"/>
        </w:rPr>
        <w:t>(3) 0 </w:t>
      </w:r>
      <w:r w:rsidRPr="001B16BA">
        <w:rPr>
          <w:rFonts w:ascii="Rockwell" w:hAnsi="Rockwell" w:cs="Segoe UI"/>
          <w:b/>
          <w:color w:val="3A3A3A"/>
          <w:szCs w:val="22"/>
          <w:u w:val="single"/>
          <w:bdr w:val="none" w:sz="0" w:space="0" w:color="auto" w:frame="1"/>
        </w:rPr>
        <w:t>&lt;</w:t>
      </w:r>
      <w:r w:rsidRPr="001B16BA">
        <w:rPr>
          <w:rFonts w:ascii="Rockwell" w:hAnsi="Rockwell" w:cs="Segoe UI"/>
          <w:b/>
          <w:color w:val="3A3A3A"/>
          <w:szCs w:val="22"/>
        </w:rPr>
        <w:t> r &lt; b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  <w:t>(4) 0 &lt; r </w:t>
      </w:r>
      <w:r w:rsidRPr="001B16BA">
        <w:rPr>
          <w:rFonts w:ascii="Rockwell" w:hAnsi="Rockwell" w:cs="Segoe UI"/>
          <w:color w:val="3A3A3A"/>
          <w:szCs w:val="22"/>
          <w:u w:val="single"/>
          <w:bdr w:val="none" w:sz="0" w:space="0" w:color="auto" w:frame="1"/>
        </w:rPr>
        <w:t>&lt;</w:t>
      </w:r>
      <w:r w:rsidRPr="001B16BA">
        <w:rPr>
          <w:rFonts w:ascii="Rockwell" w:hAnsi="Rockwell" w:cs="Segoe UI"/>
          <w:color w:val="3A3A3A"/>
          <w:szCs w:val="22"/>
        </w:rPr>
        <w:t> b</w:t>
      </w:r>
      <w:r w:rsidRPr="001B16BA">
        <w:rPr>
          <w:rFonts w:ascii="Rockwell" w:hAnsi="Rockwell" w:cs="Segoe UI"/>
          <w:color w:val="3A3A3A"/>
          <w:szCs w:val="22"/>
        </w:rPr>
        <w:br/>
      </w:r>
    </w:p>
    <w:p w:rsidR="00F718AF" w:rsidRDefault="00F718AF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</w:rPr>
      </w:pPr>
      <w:r>
        <w:rPr>
          <w:rFonts w:ascii="Rockwell" w:hAnsi="Rockwell" w:cs="Segoe UI"/>
          <w:color w:val="3A3A3A"/>
          <w:szCs w:val="22"/>
        </w:rPr>
        <w:t>9</w:t>
      </w:r>
      <w:r w:rsidR="00142911" w:rsidRPr="001B16BA">
        <w:rPr>
          <w:rFonts w:ascii="Rockwell" w:hAnsi="Rockwell" w:cs="Segoe UI"/>
          <w:color w:val="3A3A3A"/>
          <w:szCs w:val="22"/>
        </w:rPr>
        <w:t>.</w:t>
      </w:r>
      <w:r>
        <w:rPr>
          <w:rFonts w:ascii="Rockwell" w:hAnsi="Rockwell" w:cs="Segoe UI"/>
          <w:color w:val="3A3A3A"/>
          <w:szCs w:val="22"/>
        </w:rPr>
        <w:tab/>
      </w:r>
      <w:r w:rsidR="00142911" w:rsidRPr="001B16BA">
        <w:rPr>
          <w:rFonts w:ascii="Rockwell" w:hAnsi="Rockwell" w:cs="Segoe UI"/>
          <w:color w:val="3A3A3A"/>
          <w:szCs w:val="22"/>
        </w:rPr>
        <w:t xml:space="preserve">Using Euclid’s division lemma, if the cube of any positive integer is divided by 9 then </w:t>
      </w:r>
    </w:p>
    <w:p w:rsidR="00142911" w:rsidRPr="001B16BA" w:rsidRDefault="00142911" w:rsidP="00F718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ckwell" w:hAnsi="Rockwell" w:cs="Segoe UI"/>
          <w:color w:val="3A3A3A"/>
          <w:szCs w:val="22"/>
        </w:rPr>
      </w:pPr>
      <w:proofErr w:type="gramStart"/>
      <w:r w:rsidRPr="001B16BA">
        <w:rPr>
          <w:rFonts w:ascii="Rockwell" w:hAnsi="Rockwell" w:cs="Segoe UI"/>
          <w:color w:val="3A3A3A"/>
          <w:szCs w:val="22"/>
        </w:rPr>
        <w:t>the</w:t>
      </w:r>
      <w:proofErr w:type="gramEnd"/>
      <w:r w:rsidRPr="001B16BA">
        <w:rPr>
          <w:rFonts w:ascii="Rockwell" w:hAnsi="Rockwell" w:cs="Segoe UI"/>
          <w:color w:val="3A3A3A"/>
          <w:szCs w:val="22"/>
        </w:rPr>
        <w:t xml:space="preserve"> possible remainders are</w:t>
      </w:r>
      <w:r w:rsidRPr="001B16BA">
        <w:rPr>
          <w:rFonts w:ascii="Rockwell" w:hAnsi="Rockwell" w:cs="Segoe UI"/>
          <w:color w:val="3A3A3A"/>
          <w:szCs w:val="22"/>
        </w:rPr>
        <w:br/>
        <w:t xml:space="preserve">(1) </w:t>
      </w:r>
      <w:r w:rsidRPr="001B16BA">
        <w:rPr>
          <w:rFonts w:ascii="Rockwell" w:hAnsi="Rockwell" w:cs="Segoe UI"/>
          <w:b/>
          <w:bCs/>
          <w:color w:val="3A3A3A"/>
          <w:szCs w:val="22"/>
        </w:rPr>
        <w:t>0, 1, 8</w:t>
      </w:r>
      <w:r w:rsidRPr="001B16BA">
        <w:rPr>
          <w:rFonts w:ascii="Rockwell" w:hAnsi="Rockwell" w:cs="Segoe UI"/>
          <w:b/>
          <w:bCs/>
          <w:color w:val="3A3A3A"/>
          <w:szCs w:val="22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>(2) 1, 4, 8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  <w:t>(3) 0, 1, 3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  <w:t>(4) 1, 3, 5</w:t>
      </w:r>
    </w:p>
    <w:p w:rsidR="00142911" w:rsidRPr="001B16BA" w:rsidRDefault="00142911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</w:rPr>
      </w:pPr>
    </w:p>
    <w:p w:rsidR="00F718AF" w:rsidRDefault="00F718AF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</w:rPr>
      </w:pPr>
      <w:r>
        <w:rPr>
          <w:rFonts w:ascii="Rockwell" w:hAnsi="Rockwell" w:cs="Segoe UI"/>
          <w:color w:val="3A3A3A"/>
          <w:szCs w:val="22"/>
        </w:rPr>
        <w:t>10</w:t>
      </w:r>
      <w:r w:rsidR="00142911" w:rsidRPr="001B16BA">
        <w:rPr>
          <w:rFonts w:ascii="Rockwell" w:hAnsi="Rockwell" w:cs="Segoe UI"/>
          <w:color w:val="3A3A3A"/>
          <w:szCs w:val="22"/>
        </w:rPr>
        <w:t>.</w:t>
      </w:r>
      <w:r>
        <w:rPr>
          <w:rFonts w:ascii="Rockwell" w:hAnsi="Rockwell" w:cs="Segoe UI"/>
          <w:color w:val="3A3A3A"/>
          <w:szCs w:val="22"/>
        </w:rPr>
        <w:tab/>
      </w:r>
      <w:r w:rsidR="00142911" w:rsidRPr="001B16BA">
        <w:rPr>
          <w:rFonts w:ascii="Rockwell" w:hAnsi="Rockwell" w:cs="Segoe UI"/>
          <w:color w:val="3A3A3A"/>
          <w:szCs w:val="22"/>
        </w:rPr>
        <w:t>If the H.C.F of 65 and 117 is expressible in the form of 65m -</w:t>
      </w:r>
      <w:proofErr w:type="gramStart"/>
      <w:r w:rsidR="00142911" w:rsidRPr="001B16BA">
        <w:rPr>
          <w:rFonts w:ascii="Rockwell" w:hAnsi="Rockwell" w:cs="Segoe UI"/>
          <w:color w:val="3A3A3A"/>
          <w:szCs w:val="22"/>
        </w:rPr>
        <w:t>117 ,</w:t>
      </w:r>
      <w:proofErr w:type="gramEnd"/>
      <w:r w:rsidR="00142911" w:rsidRPr="001B16BA">
        <w:rPr>
          <w:rFonts w:ascii="Rockwell" w:hAnsi="Rockwell" w:cs="Segoe UI"/>
          <w:color w:val="3A3A3A"/>
          <w:szCs w:val="22"/>
        </w:rPr>
        <w:t xml:space="preserve"> then the value of m is</w:t>
      </w:r>
    </w:p>
    <w:p w:rsidR="00142911" w:rsidRPr="001B16BA" w:rsidRDefault="00142911" w:rsidP="00F718AF">
      <w:pPr>
        <w:pStyle w:val="NormalWeb"/>
        <w:shd w:val="clear" w:color="auto" w:fill="FFFFFF"/>
        <w:spacing w:before="0" w:beforeAutospacing="0" w:after="0" w:afterAutospacing="0"/>
        <w:ind w:left="720" w:firstLine="6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 w:rsidRPr="001B16BA">
        <w:rPr>
          <w:rFonts w:ascii="Rockwell" w:hAnsi="Rockwell" w:cs="Segoe UI"/>
          <w:color w:val="3A3A3A"/>
          <w:szCs w:val="22"/>
        </w:rPr>
        <w:t>……………….</w:t>
      </w:r>
      <w:r w:rsidRPr="001B16BA">
        <w:rPr>
          <w:rFonts w:ascii="Rockwell" w:hAnsi="Rockwell" w:cs="Segoe UI"/>
          <w:color w:val="3A3A3A"/>
          <w:szCs w:val="22"/>
        </w:rPr>
        <w:br/>
        <w:t>(1) 4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</w:rPr>
        <w:t>(2) 2</w:t>
      </w:r>
      <w:r w:rsidRPr="001B16BA">
        <w:rPr>
          <w:rFonts w:ascii="Rockwell" w:hAnsi="Rockwell" w:cs="Segoe UI"/>
          <w:b/>
          <w:bCs/>
          <w:color w:val="3A3A3A"/>
          <w:szCs w:val="22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>(3) 1</w:t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</w:r>
      <w:r w:rsidRPr="001B16BA">
        <w:rPr>
          <w:rFonts w:ascii="Rockwell" w:hAnsi="Rockwell" w:cs="Segoe UI"/>
          <w:color w:val="3A3A3A"/>
          <w:szCs w:val="22"/>
        </w:rPr>
        <w:tab/>
        <w:t>(4) 3</w:t>
      </w:r>
      <w:r w:rsidRPr="001B16BA">
        <w:rPr>
          <w:rFonts w:ascii="Rockwell" w:hAnsi="Rockwell" w:cs="Segoe UI"/>
          <w:color w:val="3A3A3A"/>
          <w:szCs w:val="22"/>
        </w:rPr>
        <w:br/>
      </w:r>
    </w:p>
    <w:p w:rsidR="00142911" w:rsidRPr="001B16BA" w:rsidRDefault="00F718AF" w:rsidP="00F718AF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>
        <w:rPr>
          <w:rFonts w:ascii="Rockwell" w:hAnsi="Rockwell" w:cs="Segoe UI"/>
          <w:color w:val="3A3A3A"/>
          <w:szCs w:val="22"/>
          <w:shd w:val="clear" w:color="auto" w:fill="FFFFFF"/>
        </w:rPr>
        <w:t>11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.</w:t>
      </w:r>
      <w:r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 xml:space="preserve">The sum of the exponents of the prime factors in the prime factorization of 1729 </w:t>
      </w:r>
      <w:proofErr w:type="gramStart"/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is</w:t>
      </w:r>
      <w:proofErr w:type="gramEnd"/>
      <w:r w:rsidR="00142911" w:rsidRPr="001B16BA">
        <w:rPr>
          <w:rFonts w:ascii="Rockwell" w:hAnsi="Rockwell" w:cs="Segoe UI"/>
          <w:color w:val="3A3A3A"/>
          <w:szCs w:val="22"/>
        </w:rPr>
        <w:br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(1) 1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(2) 2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</w:t>
      </w:r>
      <w:r w:rsidR="00142911" w:rsidRPr="006E69F3">
        <w:rPr>
          <w:rFonts w:ascii="Rockwell" w:hAnsi="Rockwell" w:cs="Segoe UI"/>
          <w:b/>
          <w:color w:val="3A3A3A"/>
          <w:szCs w:val="22"/>
          <w:shd w:val="clear" w:color="auto" w:fill="FFFFFF"/>
        </w:rPr>
        <w:t>3) 3</w:t>
      </w:r>
      <w:r w:rsidR="00142911" w:rsidRPr="006E69F3">
        <w:rPr>
          <w:rFonts w:ascii="Rockwell" w:hAnsi="Rockwell" w:cs="Segoe UI"/>
          <w:b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(4)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4</w:t>
      </w:r>
      <w:r w:rsidR="00142911" w:rsidRPr="001B16BA">
        <w:rPr>
          <w:rFonts w:ascii="Rockwell" w:hAnsi="Rockwell" w:cs="Segoe UI"/>
          <w:color w:val="3A3A3A"/>
          <w:szCs w:val="22"/>
        </w:rPr>
        <w:br/>
      </w:r>
    </w:p>
    <w:p w:rsidR="00142911" w:rsidRPr="001B16BA" w:rsidRDefault="00F718AF" w:rsidP="00F718AF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>
        <w:rPr>
          <w:rFonts w:ascii="Rockwell" w:hAnsi="Rockwell" w:cs="Segoe UI"/>
          <w:color w:val="3A3A3A"/>
          <w:szCs w:val="22"/>
          <w:shd w:val="clear" w:color="auto" w:fill="FFFFFF"/>
        </w:rPr>
        <w:t>12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.</w:t>
      </w:r>
      <w:r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 xml:space="preserve">The least number that is divisible by all the numbers from 1 to 10 (both inclusive) </w:t>
      </w:r>
      <w:proofErr w:type="gramStart"/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is</w:t>
      </w:r>
      <w:proofErr w:type="gramEnd"/>
      <w:r w:rsidR="00142911" w:rsidRPr="001B16BA">
        <w:rPr>
          <w:rFonts w:ascii="Rockwell" w:hAnsi="Rockwell" w:cs="Segoe UI"/>
          <w:color w:val="3A3A3A"/>
          <w:szCs w:val="22"/>
        </w:rPr>
        <w:br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(1) 2025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(2) 5220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(3) 5025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>(4) 2520</w:t>
      </w:r>
      <w:r w:rsidR="00142911" w:rsidRPr="001B16BA">
        <w:rPr>
          <w:rFonts w:ascii="Rockwell" w:hAnsi="Rockwell" w:cs="Segoe UI"/>
          <w:b/>
          <w:bCs/>
          <w:color w:val="3A3A3A"/>
          <w:szCs w:val="22"/>
        </w:rPr>
        <w:br/>
      </w:r>
    </w:p>
    <w:p w:rsidR="00142911" w:rsidRPr="001B16BA" w:rsidRDefault="00F718AF" w:rsidP="00F718AF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</w:pPr>
      <w:r>
        <w:rPr>
          <w:rFonts w:ascii="Rockwell" w:hAnsi="Rockwell" w:cs="Segoe UI"/>
          <w:color w:val="3A3A3A"/>
          <w:szCs w:val="22"/>
          <w:shd w:val="clear" w:color="auto" w:fill="FFFFFF"/>
        </w:rPr>
        <w:t>13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.</w:t>
      </w:r>
      <w:r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Given F</w:t>
      </w:r>
      <w:r w:rsidR="00142911" w:rsidRPr="001B16BA">
        <w:rPr>
          <w:rFonts w:ascii="Rockwell" w:hAnsi="Rockwell" w:cs="Segoe UI"/>
          <w:color w:val="3A3A3A"/>
          <w:szCs w:val="22"/>
          <w:bdr w:val="none" w:sz="0" w:space="0" w:color="auto" w:frame="1"/>
          <w:shd w:val="clear" w:color="auto" w:fill="FFFFFF"/>
          <w:vertAlign w:val="subscript"/>
        </w:rPr>
        <w:t>1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 = 1, F</w:t>
      </w:r>
      <w:r w:rsidR="00142911" w:rsidRPr="001B16BA">
        <w:rPr>
          <w:rFonts w:ascii="Rockwell" w:hAnsi="Rockwell" w:cs="Segoe UI"/>
          <w:color w:val="3A3A3A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 xml:space="preserve"> = 3 and </w:t>
      </w:r>
      <w:proofErr w:type="spellStart"/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Fn</w:t>
      </w:r>
      <w:proofErr w:type="spellEnd"/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 xml:space="preserve"> = F</w:t>
      </w:r>
      <w:r w:rsidR="00142911" w:rsidRPr="001B16BA">
        <w:rPr>
          <w:rFonts w:ascii="Rockwell" w:hAnsi="Rockwell" w:cs="Segoe UI"/>
          <w:color w:val="3A3A3A"/>
          <w:szCs w:val="22"/>
          <w:bdr w:val="none" w:sz="0" w:space="0" w:color="auto" w:frame="1"/>
          <w:shd w:val="clear" w:color="auto" w:fill="FFFFFF"/>
          <w:vertAlign w:val="subscript"/>
        </w:rPr>
        <w:t>n-1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 + F</w:t>
      </w:r>
      <w:r w:rsidR="00142911" w:rsidRPr="001B16BA">
        <w:rPr>
          <w:rFonts w:ascii="Rockwell" w:hAnsi="Rockwell" w:cs="Segoe UI"/>
          <w:color w:val="3A3A3A"/>
          <w:szCs w:val="22"/>
          <w:bdr w:val="none" w:sz="0" w:space="0" w:color="auto" w:frame="1"/>
          <w:shd w:val="clear" w:color="auto" w:fill="FFFFFF"/>
          <w:vertAlign w:val="subscript"/>
        </w:rPr>
        <w:t>n-2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 </w:t>
      </w:r>
      <w:proofErr w:type="gramStart"/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then</w:t>
      </w:r>
      <w:proofErr w:type="gramEnd"/>
      <w:r w:rsidR="00142911" w:rsidRPr="001B16BA">
        <w:rPr>
          <w:rFonts w:ascii="Rockwell" w:hAnsi="Rockwell" w:cs="Segoe UI"/>
          <w:color w:val="3A3A3A"/>
          <w:szCs w:val="22"/>
        </w:rPr>
        <w:br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(1) 3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(2) 5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(3) 8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>(4)11</w:t>
      </w:r>
    </w:p>
    <w:p w:rsidR="00F718AF" w:rsidRDefault="00F718AF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>
        <w:rPr>
          <w:rFonts w:ascii="Rockwell" w:hAnsi="Rockwell" w:cs="Segoe UI"/>
          <w:color w:val="3A3A3A"/>
          <w:szCs w:val="22"/>
          <w:shd w:val="clear" w:color="auto" w:fill="FFFFFF"/>
        </w:rPr>
        <w:t>14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.</w:t>
      </w:r>
      <w:r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The first term of an arithmetic progression is unity and the common difference is 4.</w:t>
      </w:r>
    </w:p>
    <w:p w:rsidR="00142911" w:rsidRPr="001B16BA" w:rsidRDefault="00142911" w:rsidP="00F718AF">
      <w:pPr>
        <w:pStyle w:val="NormalWeb"/>
        <w:shd w:val="clear" w:color="auto" w:fill="FFFFFF"/>
        <w:spacing w:before="0" w:beforeAutospacing="0" w:after="0" w:afterAutospacing="0"/>
        <w:ind w:left="720" w:firstLine="6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>Which of the following will be a term of this A.P …………..</w:t>
      </w:r>
      <w:r w:rsidRPr="001B16BA">
        <w:rPr>
          <w:rFonts w:ascii="Rockwell" w:hAnsi="Rockwell" w:cs="Segoe UI"/>
          <w:color w:val="3A3A3A"/>
          <w:szCs w:val="22"/>
        </w:rPr>
        <w:br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>(1) 4551</w:t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(2) 10091</w:t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>(3) 7881</w:t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>(4) 13531</w:t>
      </w:r>
      <w:r w:rsidRPr="001B16BA">
        <w:rPr>
          <w:rFonts w:ascii="Rockwell" w:hAnsi="Rockwell" w:cs="Segoe UI"/>
          <w:color w:val="3A3A3A"/>
          <w:szCs w:val="22"/>
        </w:rPr>
        <w:br/>
      </w:r>
    </w:p>
    <w:p w:rsidR="00F718AF" w:rsidRDefault="001627C1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>
        <w:rPr>
          <w:rFonts w:ascii="Rockwell" w:hAnsi="Rockwell" w:cs="Segoe UI"/>
          <w:color w:val="3A3A3A"/>
          <w:szCs w:val="22"/>
          <w:shd w:val="clear" w:color="auto" w:fill="FFFFFF"/>
        </w:rPr>
        <w:t>15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.</w:t>
      </w:r>
      <w:r w:rsidR="00F718AF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If 6 times of 6</w:t>
      </w:r>
      <w:r w:rsidR="00142911" w:rsidRPr="001B16BA">
        <w:rPr>
          <w:rFonts w:ascii="Rockwell" w:hAnsi="Rockwell" w:cs="Segoe UI"/>
          <w:color w:val="3A3A3A"/>
          <w:szCs w:val="22"/>
          <w:bdr w:val="none" w:sz="0" w:space="0" w:color="auto" w:frame="1"/>
          <w:shd w:val="clear" w:color="auto" w:fill="FFFFFF"/>
          <w:vertAlign w:val="superscript"/>
        </w:rPr>
        <w:t>th</w:t>
      </w:r>
      <w:r w:rsidR="00142911" w:rsidRPr="001B16BA">
        <w:rPr>
          <w:rFonts w:ascii="Rockwell" w:hAnsi="Rockwell" w:cs="Segoe UI"/>
          <w:color w:val="3A3A3A"/>
          <w:szCs w:val="22"/>
          <w:shd w:val="clear" w:color="auto" w:fill="FFFFFF"/>
        </w:rPr>
        <w:t> term of an A.P is equal to 7 times the 7th term, then the 13th term of the</w:t>
      </w:r>
    </w:p>
    <w:p w:rsidR="00142911" w:rsidRPr="001B16BA" w:rsidRDefault="00142911" w:rsidP="00F718AF">
      <w:pPr>
        <w:pStyle w:val="NormalWeb"/>
        <w:shd w:val="clear" w:color="auto" w:fill="FFFFFF"/>
        <w:spacing w:before="0" w:beforeAutospacing="0" w:after="0" w:afterAutospacing="0"/>
        <w:ind w:left="720" w:firstLine="6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 xml:space="preserve">A.P. </w:t>
      </w:r>
      <w:proofErr w:type="gramStart"/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>is</w:t>
      </w:r>
      <w:proofErr w:type="gramEnd"/>
      <w:r w:rsidRPr="001B16BA">
        <w:rPr>
          <w:rFonts w:ascii="Rockwell" w:hAnsi="Rockwell" w:cs="Segoe UI"/>
          <w:color w:val="3A3A3A"/>
          <w:szCs w:val="22"/>
        </w:rPr>
        <w:br/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>(1) 0</w:t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b/>
          <w:bCs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>(2) 6</w:t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(3) 7</w:t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</w:r>
      <w:r w:rsidRPr="001B16BA">
        <w:rPr>
          <w:rFonts w:ascii="Rockwell" w:hAnsi="Rockwell" w:cs="Segoe UI"/>
          <w:color w:val="3A3A3A"/>
          <w:szCs w:val="22"/>
          <w:shd w:val="clear" w:color="auto" w:fill="FFFFFF"/>
        </w:rPr>
        <w:tab/>
        <w:t>(4) 13</w:t>
      </w:r>
    </w:p>
    <w:p w:rsidR="00142911" w:rsidRPr="001B16BA" w:rsidRDefault="00142911" w:rsidP="001429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ckwell" w:hAnsi="Rockwell" w:cs="Segoe UI"/>
          <w:color w:val="3A3A3A"/>
          <w:szCs w:val="22"/>
          <w:shd w:val="clear" w:color="auto" w:fill="FFFFFF"/>
        </w:rPr>
      </w:pPr>
    </w:p>
    <w:p w:rsidR="00F718AF" w:rsidRDefault="001627C1" w:rsidP="00142911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color w:val="3A3A3A"/>
          <w:sz w:val="24"/>
          <w:shd w:val="clear" w:color="auto" w:fill="FFFFFF"/>
        </w:rPr>
      </w:pPr>
      <w:r>
        <w:rPr>
          <w:rFonts w:ascii="Rockwell" w:hAnsi="Rockwell" w:cs="Segoe UI"/>
          <w:color w:val="3A3A3A"/>
          <w:sz w:val="24"/>
          <w:shd w:val="clear" w:color="auto" w:fill="FFFFFF"/>
        </w:rPr>
        <w:t>16</w:t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>.</w:t>
      </w:r>
      <w:r w:rsidR="00F718AF">
        <w:rPr>
          <w:rFonts w:ascii="Rockwell" w:hAnsi="Rockwell" w:cs="Segoe UI"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>An A.P consists of 31 terms. If its 16</w:t>
      </w:r>
      <w:r w:rsidR="00142911" w:rsidRPr="001B16BA">
        <w:rPr>
          <w:rFonts w:ascii="Rockwell" w:hAnsi="Rockwell" w:cs="Segoe UI"/>
          <w:color w:val="3A3A3A"/>
          <w:sz w:val="24"/>
          <w:bdr w:val="none" w:sz="0" w:space="0" w:color="auto" w:frame="1"/>
          <w:shd w:val="clear" w:color="auto" w:fill="FFFFFF"/>
          <w:vertAlign w:val="superscript"/>
        </w:rPr>
        <w:t>th</w:t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 xml:space="preserve"> term is m, then the sum of all the terms of this A.P. </w:t>
      </w:r>
    </w:p>
    <w:p w:rsidR="00F718AF" w:rsidRDefault="00F718AF" w:rsidP="00F718AF">
      <w:pPr>
        <w:tabs>
          <w:tab w:val="left" w:pos="900"/>
          <w:tab w:val="left" w:pos="1080"/>
        </w:tabs>
        <w:spacing w:after="0" w:line="240" w:lineRule="auto"/>
        <w:ind w:left="720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color w:val="3A3A3A"/>
          <w:sz w:val="24"/>
          <w:shd w:val="clear" w:color="auto" w:fill="FFFFFF"/>
        </w:rPr>
        <w:tab/>
      </w:r>
      <w:proofErr w:type="gramStart"/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>is</w:t>
      </w:r>
      <w:proofErr w:type="gramEnd"/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 xml:space="preserve"> …………..</w:t>
      </w:r>
      <w:r w:rsidR="00142911" w:rsidRPr="001B16BA">
        <w:rPr>
          <w:rFonts w:ascii="Rockwell" w:hAnsi="Rockwell" w:cs="Segoe UI"/>
          <w:color w:val="3A3A3A"/>
          <w:sz w:val="24"/>
        </w:rPr>
        <w:br/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>(1) 16m</w:t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ab/>
        <w:t>(2) 62m</w:t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b/>
          <w:bCs/>
          <w:color w:val="3A3A3A"/>
          <w:sz w:val="24"/>
          <w:shd w:val="clear" w:color="auto" w:fill="FFFFFF"/>
        </w:rPr>
        <w:t>(3) 31m</w:t>
      </w:r>
      <w:r w:rsidR="00142911" w:rsidRPr="001B16BA">
        <w:rPr>
          <w:rFonts w:ascii="Rockwell" w:hAnsi="Rockwell" w:cs="Segoe UI"/>
          <w:b/>
          <w:bCs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b/>
          <w:bCs/>
          <w:color w:val="3A3A3A"/>
          <w:sz w:val="24"/>
          <w:shd w:val="clear" w:color="auto" w:fill="FFFFFF"/>
        </w:rPr>
        <w:tab/>
      </w:r>
      <w:r w:rsidR="00142911" w:rsidRPr="001B16BA">
        <w:rPr>
          <w:rFonts w:ascii="Rockwell" w:hAnsi="Rockwell" w:cs="Segoe UI"/>
          <w:color w:val="3A3A3A"/>
          <w:sz w:val="24"/>
          <w:shd w:val="clear" w:color="auto" w:fill="FFFFFF"/>
        </w:rPr>
        <w:t>(4) 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31/2 m</w:t>
      </w:r>
    </w:p>
    <w:p w:rsidR="00AF5406" w:rsidRDefault="00AF5406" w:rsidP="00F718AF">
      <w:pPr>
        <w:tabs>
          <w:tab w:val="left" w:pos="900"/>
          <w:tab w:val="left" w:pos="1080"/>
        </w:tabs>
        <w:spacing w:after="0" w:line="240" w:lineRule="auto"/>
        <w:ind w:left="720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</w:p>
    <w:p w:rsidR="00385B7A" w:rsidRDefault="00385B7A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bookmarkStart w:id="0" w:name="_GoBack"/>
      <w:bookmarkEnd w:id="0"/>
    </w:p>
    <w:p w:rsidR="00D24BE5" w:rsidRDefault="00AF5406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lastRenderedPageBreak/>
        <w:t>1</w:t>
      </w:r>
      <w:r w:rsidR="001627C1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7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.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A system of three linerar equations in three variables is inconsistent if their planes</w:t>
      </w:r>
    </w:p>
    <w:p w:rsidR="00AF5406" w:rsidRDefault="00C970B8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a) intersec</w:t>
      </w:r>
      <w:r w:rsidR="00AF5406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t only at a point</w:t>
      </w:r>
      <w:r w:rsidR="00AF5406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 w:rsidR="00AF5406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b)intersect in a plane</w:t>
      </w:r>
    </w:p>
    <w:p w:rsidR="00AF5406" w:rsidRDefault="00AF5406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c) coincides with each other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 w:rsidRPr="006E69F3">
        <w:rPr>
          <w:rFonts w:ascii="Rockwell" w:hAnsi="Rockwell" w:cs="Segoe UI"/>
          <w:b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d) do not intersect</w:t>
      </w:r>
    </w:p>
    <w:p w:rsidR="00AF5406" w:rsidRDefault="001627C1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18</w:t>
      </w:r>
      <w:r w:rsidR="00AF5406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.</w:t>
      </w:r>
      <w:r w:rsidR="00AF5406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 xml:space="preserve">The solution of the system x + y -3z = -16, -7y + 7z = 7 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3z = 9 is</w:t>
      </w:r>
    </w:p>
    <w:p w:rsidR="00E752B5" w:rsidRDefault="00E752B5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 w:rsidRPr="006E69F3">
        <w:rPr>
          <w:rFonts w:ascii="Rockwell" w:hAnsi="Rockwell" w:cs="Segoe UI"/>
          <w:b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a) x = 1, y= 2, z = 3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b) x = -1, y= 2, z = 3</w:t>
      </w:r>
    </w:p>
    <w:p w:rsidR="00E752B5" w:rsidRDefault="00E752B5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c) x = -1, y= -2, z = 3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d) x = 1, y= -2, z = 3</w:t>
      </w:r>
    </w:p>
    <w:p w:rsidR="00E752B5" w:rsidRDefault="001627C1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19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 xml:space="preserve">. 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If (x-6) is the H.C.F of x</w:t>
      </w:r>
      <w:r w:rsidR="00E752B5" w:rsidRP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 xml:space="preserve"> -2x -24 and x</w:t>
      </w:r>
      <w:r w:rsidR="00E752B5" w:rsidRP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 xml:space="preserve"> –kx -6 then the value of k is</w:t>
      </w:r>
    </w:p>
    <w:p w:rsidR="00E752B5" w:rsidRDefault="00E752B5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a) 3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 w:rsidRPr="009D6CB1">
        <w:rPr>
          <w:rFonts w:ascii="Rockwell" w:hAnsi="Rockwell" w:cs="Segoe UI"/>
          <w:b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b) 5</w:t>
      </w:r>
      <w:r w:rsidRPr="009D6CB1">
        <w:rPr>
          <w:rFonts w:ascii="Rockwell" w:hAnsi="Rockwell" w:cs="Segoe UI"/>
          <w:b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c) 6</w:t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  <w:t>d)8</w:t>
      </w:r>
    </w:p>
    <w:p w:rsidR="00E752B5" w:rsidRDefault="001627C1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20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>.</w:t>
      </w:r>
      <w:r w:rsidR="00E752B5"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ab/>
      </w:r>
      <m:oMath>
        <m:f>
          <m:fPr>
            <m:ctrlPr>
              <w:rPr>
                <w:rFonts w:ascii="Cambria Math" w:hAnsi="Cambria Math" w:cs="Segoe UI"/>
                <w:i/>
                <w:noProof/>
                <w:color w:val="3A3A3A"/>
                <w:sz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hAnsi="Cambria Math" w:cs="Segoe UI"/>
                <w:noProof/>
                <w:color w:val="3A3A3A"/>
                <w:sz w:val="24"/>
                <w:bdr w:val="none" w:sz="0" w:space="0" w:color="auto" w:frame="1"/>
                <w:shd w:val="clear" w:color="auto" w:fill="FFFFFF"/>
                <w:lang w:bidi="ta-IN"/>
              </w:rPr>
              <m:t>3y-3</m:t>
            </m:r>
          </m:num>
          <m:den>
            <m:r>
              <w:rPr>
                <w:rFonts w:ascii="Cambria Math" w:hAnsi="Cambria Math" w:cs="Segoe UI"/>
                <w:noProof/>
                <w:color w:val="3A3A3A"/>
                <w:sz w:val="24"/>
                <w:bdr w:val="none" w:sz="0" w:space="0" w:color="auto" w:frame="1"/>
                <w:shd w:val="clear" w:color="auto" w:fill="FFFFFF"/>
                <w:lang w:bidi="ta-IN"/>
              </w:rPr>
              <m:t>y</m:t>
            </m:r>
          </m:den>
        </m:f>
      </m:oMath>
      <w:r w:rsidR="00E752B5">
        <w:rPr>
          <w:rFonts w:ascii="Rockwell" w:eastAsiaTheme="minorEastAsia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 xml:space="preserve"> </w:t>
      </w:r>
      <m:oMath>
        <m:r>
          <w:rPr>
            <w:rFonts w:ascii="Cambria Math" w:eastAsiaTheme="minorEastAsia" w:hAnsi="Cambria Math" w:cs="Segoe UI"/>
            <w:noProof/>
            <w:color w:val="3A3A3A"/>
            <w:sz w:val="24"/>
            <w:bdr w:val="none" w:sz="0" w:space="0" w:color="auto" w:frame="1"/>
            <w:shd w:val="clear" w:color="auto" w:fill="FFFFFF"/>
            <w:lang w:bidi="ta-IN"/>
          </w:rPr>
          <m:t>÷</m:t>
        </m:r>
      </m:oMath>
      <w:r w:rsidR="00E752B5">
        <w:rPr>
          <w:rFonts w:ascii="Rockwell" w:eastAsiaTheme="minorEastAsia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  <w:t xml:space="preserve"> </w:t>
      </w:r>
      <m:oMath>
        <m:f>
          <m:fPr>
            <m:ctrlPr>
              <w:rPr>
                <w:rFonts w:ascii="Cambria Math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hAnsi="Cambria Math" w:cs="Segoe UI"/>
                <w:noProof/>
                <w:color w:val="3A3A3A"/>
                <w:sz w:val="24"/>
                <w:bdr w:val="none" w:sz="0" w:space="0" w:color="auto" w:frame="1"/>
                <w:shd w:val="clear" w:color="auto" w:fill="FFFFFF"/>
                <w:lang w:bidi="ta-IN"/>
              </w:rPr>
              <m:t>7y-7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noProof/>
                    <w:color w:val="3A3A3A"/>
                    <w:sz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hAnsi="Cambria Math" w:cs="Segoe UI"/>
                    <w:noProof/>
                    <w:color w:val="3A3A3A"/>
                    <w:sz w:val="24"/>
                    <w:bdr w:val="none" w:sz="0" w:space="0" w:color="auto" w:frame="1"/>
                    <w:shd w:val="clear" w:color="auto" w:fill="FFFFFF"/>
                    <w:lang w:bidi="ta-IN"/>
                  </w:rPr>
                  <m:t>3y</m:t>
                </m:r>
              </m:e>
              <m:sup>
                <m:r>
                  <w:rPr>
                    <w:rFonts w:ascii="Cambria Math" w:hAnsi="Cambria Math" w:cs="Segoe UI"/>
                    <w:noProof/>
                    <w:color w:val="3A3A3A"/>
                    <w:sz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</m:den>
        </m:f>
      </m:oMath>
      <w:r w:rsidR="00E752B5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 is</w:t>
      </w:r>
    </w:p>
    <w:p w:rsidR="00E752B5" w:rsidRDefault="00E752B5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a) </w:t>
      </w:r>
      <m:oMath>
        <m:f>
          <m:fPr>
            <m:ctrlPr>
              <w:rPr>
                <w:rFonts w:ascii="Cambria Math" w:eastAsiaTheme="minorEastAsia" w:hAnsi="Cambria Math" w:cs="Segoe UI"/>
                <w:b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7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9y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(21y-21)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>c)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21y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-42y+21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3y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3</m:t>
                </m:r>
              </m:sup>
            </m:sSup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>d)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7(y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-2y+1)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</m:den>
        </m:f>
      </m:oMath>
      <w:r w:rsid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</w:p>
    <w:p w:rsidR="00B5138D" w:rsidRDefault="001627C1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21</w:t>
      </w:r>
      <w:r w:rsid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.</w:t>
      </w:r>
      <w:r w:rsid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>y</w:t>
      </w:r>
      <w:r w:rsidR="00B5138D" w:rsidRP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 w:rsid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</m:den>
        </m:f>
      </m:oMath>
      <w:r w:rsid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is not equal to</w:t>
      </w:r>
    </w:p>
    <w:p w:rsidR="00B5138D" w:rsidRDefault="00B5138D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 xml:space="preserve">a)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b) ( y+ </w:t>
      </w:r>
      <m:oMath>
        <m:f>
          <m:fPr>
            <m:ctrlPr>
              <w:rPr>
                <w:rFonts w:ascii="Cambria Math" w:eastAsiaTheme="minorEastAsia" w:hAnsi="Cambria Math" w:cs="Segoe UI"/>
                <w:b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y</m:t>
            </m:r>
          </m:den>
        </m:f>
      </m:oMath>
      <w:r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)</w:t>
      </w:r>
      <w:r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 w:rsidR="003A46A8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c) ( y -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y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)</w:t>
      </w:r>
      <w:r w:rsidRP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+ 2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 xml:space="preserve">d) ( y +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y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)</w:t>
      </w:r>
      <w:r w:rsidRPr="00B5138D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  <w:lang w:bidi="ta-IN"/>
        </w:rPr>
        <w:t>2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 w:rsidR="00AD321C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–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2</w:t>
      </w:r>
    </w:p>
    <w:p w:rsidR="00AD321C" w:rsidRDefault="00AD321C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2</w:t>
      </w:r>
      <w:r w:rsidR="001627C1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2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.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-25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+6x+5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gives</w:t>
      </w:r>
    </w:p>
    <w:p w:rsidR="00AD321C" w:rsidRDefault="00AD321C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</w:pP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 xml:space="preserve">a)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-7x+40</m:t>
            </m:r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(x-5)(x+5)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+7x+40</m:t>
            </m:r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(x-5)(x+5)(x+1)</m:t>
            </m:r>
          </m:den>
        </m:f>
      </m:oMath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>c)</w:t>
      </w:r>
      <w:r w:rsidR="004D05F6" w:rsidRPr="009D6CB1">
        <w:rPr>
          <w:rFonts w:ascii="Rockwell" w:eastAsiaTheme="minorEastAsia" w:hAnsi="Rockwell" w:cs="Segoe UI"/>
          <w:b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egoe UI"/>
                <w:b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b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-7</m:t>
            </m:r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x+40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Segoe UI"/>
                    <w:b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-25)(x+1)</m:t>
            </m:r>
          </m:den>
        </m:f>
      </m:oMath>
      <w:r w:rsidR="004D05F6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 </w:t>
      </w:r>
      <w:r w:rsidR="003A46A8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ab/>
      </w:r>
      <w:r w:rsidR="004D05F6">
        <w:rPr>
          <w:rFonts w:ascii="Rockwell" w:eastAsiaTheme="minorEastAsia" w:hAnsi="Rockwell" w:cs="Segoe UI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bidi="ta-IN"/>
        </w:rPr>
        <w:t xml:space="preserve">d) </w:t>
      </w:r>
      <m:oMath>
        <m:f>
          <m:fPr>
            <m:ctrlPr>
              <w:rPr>
                <w:rFonts w:ascii="Cambria Math" w:eastAsiaTheme="minorEastAsia" w:hAnsi="Cambria Math" w:cs="Segoe UI"/>
                <w:i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+10</m:t>
            </m:r>
          </m:num>
          <m:den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Segoe UI"/>
                    <w:i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  <w:noProof/>
                    <w:color w:val="3A3A3A"/>
                    <w:sz w:val="24"/>
                    <w:szCs w:val="24"/>
                    <w:bdr w:val="none" w:sz="0" w:space="0" w:color="auto" w:frame="1"/>
                    <w:shd w:val="clear" w:color="auto" w:fill="FFFFFF"/>
                    <w:lang w:bidi="ta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  <w:noProof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lang w:bidi="ta-IN"/>
              </w:rPr>
              <m:t>-25)(x+1)</m:t>
            </m:r>
          </m:den>
        </m:f>
      </m:oMath>
    </w:p>
    <w:p w:rsidR="003A46A8" w:rsidRPr="00B5138D" w:rsidRDefault="003A46A8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  <w:u w:val="single"/>
        </w:rPr>
      </w:pPr>
      <w:r>
        <w:rPr>
          <w:rFonts w:ascii="Rockwell" w:eastAsiaTheme="minorEastAsia" w:hAnsi="Rockwell"/>
          <w:sz w:val="24"/>
          <w:szCs w:val="24"/>
        </w:rPr>
        <w:t>23</w:t>
      </w:r>
      <w:r w:rsidR="00D24BE5">
        <w:rPr>
          <w:rFonts w:ascii="Rockwell" w:eastAsiaTheme="minorEastAsia" w:hAnsi="Rockwell"/>
          <w:sz w:val="24"/>
          <w:szCs w:val="24"/>
        </w:rPr>
        <w:t>.</w:t>
      </w:r>
      <w:r w:rsidR="00D24BE5">
        <w:rPr>
          <w:rFonts w:ascii="Rockwell" w:eastAsiaTheme="minorEastAsia" w:hAnsi="Rockwell"/>
          <w:sz w:val="24"/>
          <w:szCs w:val="24"/>
        </w:rPr>
        <w:tab/>
        <w:t xml:space="preserve">The CSA of a right circular cone of height 15cm and base diameter 16cm is 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136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π</m:t>
        </m:r>
      </m:oMath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cm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  <w:vertAlign w:val="superscript"/>
        </w:rPr>
        <w:t>2</w:t>
      </w:r>
      <w:r w:rsidR="00D24BE5" w:rsidRPr="00390CF2">
        <w:rPr>
          <w:rFonts w:ascii="Rockwell" w:eastAsiaTheme="minorEastAsia" w:hAnsi="Rockwell"/>
          <w:sz w:val="24"/>
          <w:szCs w:val="24"/>
          <w:u w:val="single"/>
        </w:rPr>
        <w:t>.</w:t>
      </w:r>
    </w:p>
    <w:p w:rsidR="00D24BE5" w:rsidRPr="00A80A96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>a)</w:t>
      </w:r>
      <w:r w:rsidR="00A80A96" w:rsidRPr="00A80A96">
        <w:rPr>
          <w:rFonts w:ascii="Rockwell" w:eastAsiaTheme="minorEastAsia" w:hAnsi="Rockwell"/>
          <w:sz w:val="24"/>
          <w:szCs w:val="24"/>
        </w:rPr>
        <w:t xml:space="preserve"> 60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π</m:t>
        </m:r>
      </m:oMath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cm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  <w:vertAlign w:val="superscript"/>
        </w:rPr>
        <w:t>2</w:t>
      </w:r>
      <w:r w:rsidRPr="00A80A96"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ab/>
        <w:t>b)</w:t>
      </w:r>
      <w:r w:rsidR="00A80A96" w:rsidRPr="00A80A96">
        <w:rPr>
          <w:rFonts w:ascii="Rockwell" w:eastAsiaTheme="minorEastAsia" w:hAnsi="Rockwell"/>
          <w:sz w:val="24"/>
          <w:szCs w:val="24"/>
        </w:rPr>
        <w:t xml:space="preserve"> 68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π</m:t>
        </m:r>
      </m:oMath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cm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  <w:vertAlign w:val="superscript"/>
        </w:rPr>
        <w:t>2</w:t>
      </w:r>
      <w:r w:rsidR="00A80A96">
        <w:rPr>
          <w:rFonts w:ascii="Rockwell" w:eastAsiaTheme="minorEastAsia" w:hAnsi="Rockwell"/>
          <w:sz w:val="24"/>
          <w:szCs w:val="24"/>
        </w:rPr>
        <w:tab/>
      </w:r>
      <w:r w:rsidR="00A80A96"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>c)</w:t>
      </w:r>
      <w:r w:rsidR="00A80A96" w:rsidRPr="00A80A96">
        <w:rPr>
          <w:rFonts w:ascii="Rockwell" w:eastAsiaTheme="minorEastAsia" w:hAnsi="Rockwell"/>
          <w:sz w:val="24"/>
          <w:szCs w:val="24"/>
        </w:rPr>
        <w:t xml:space="preserve"> 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120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π</m:t>
        </m:r>
      </m:oMath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cm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  <w:vertAlign w:val="superscript"/>
        </w:rPr>
        <w:t>2</w:t>
      </w:r>
      <w:r w:rsidRPr="00A80A96"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ab/>
      </w:r>
      <w:r w:rsidRPr="00A80A96">
        <w:rPr>
          <w:rFonts w:ascii="Rockwell" w:eastAsiaTheme="minorEastAsia" w:hAnsi="Rockwell"/>
          <w:sz w:val="24"/>
          <w:szCs w:val="24"/>
        </w:rPr>
        <w:tab/>
        <w:t>d)</w:t>
      </w:r>
      <w:r w:rsidR="00A80A96" w:rsidRPr="00A80A96">
        <w:rPr>
          <w:rFonts w:ascii="Rockwell" w:eastAsiaTheme="minorEastAsia" w:hAnsi="Rockwell"/>
          <w:sz w:val="24"/>
          <w:szCs w:val="24"/>
        </w:rPr>
        <w:t xml:space="preserve"> 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136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π</m:t>
        </m:r>
      </m:oMath>
      <w:r w:rsidR="00A80A96" w:rsidRPr="00A80A96">
        <w:rPr>
          <w:rFonts w:ascii="Rockwell" w:eastAsiaTheme="minorEastAsia" w:hAnsi="Rockwell"/>
          <w:sz w:val="24"/>
          <w:szCs w:val="24"/>
          <w:u w:val="single"/>
        </w:rPr>
        <w:t>cm</w:t>
      </w:r>
      <w:r w:rsidR="00A80A96" w:rsidRPr="00A80A96">
        <w:rPr>
          <w:rFonts w:ascii="Rockwell" w:eastAsiaTheme="minorEastAsia" w:hAnsi="Rockwell"/>
          <w:sz w:val="24"/>
          <w:szCs w:val="24"/>
          <w:u w:val="single"/>
          <w:vertAlign w:val="superscript"/>
        </w:rPr>
        <w:t>2</w:t>
      </w: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24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If two solid hemispheres of same base radius r units are joined together along their bases, then curved surface area of this new solid is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4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D24BE5" w:rsidRPr="003A4496">
        <w:rPr>
          <w:rFonts w:ascii="Rockwell" w:hAnsi="Rockwell"/>
          <w:b/>
          <w:sz w:val="24"/>
          <w:szCs w:val="24"/>
          <w:u w:val="single"/>
        </w:rPr>
        <w:t>r</w:t>
      </w:r>
      <w:r w:rsidR="00D24BE5" w:rsidRPr="003A4496">
        <w:rPr>
          <w:rFonts w:ascii="Rockwell" w:hAnsi="Rockwell"/>
          <w:b/>
          <w:sz w:val="24"/>
          <w:szCs w:val="24"/>
          <w:u w:val="single"/>
          <w:vertAlign w:val="superscript"/>
        </w:rPr>
        <w:t>2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 xml:space="preserve"> </w:t>
      </w:r>
      <w:proofErr w:type="spellStart"/>
      <w:r w:rsidR="00D24BE5" w:rsidRPr="003A4496">
        <w:rPr>
          <w:rFonts w:ascii="Rockwell" w:hAnsi="Rockwell"/>
          <w:b/>
          <w:sz w:val="24"/>
          <w:szCs w:val="24"/>
          <w:u w:val="single"/>
        </w:rPr>
        <w:t>sq.units</w:t>
      </w:r>
      <w:proofErr w:type="spellEnd"/>
      <w:r w:rsidR="00D24BE5" w:rsidRPr="003A4496">
        <w:rPr>
          <w:rFonts w:ascii="Rockwell" w:hAnsi="Rockwell"/>
          <w:b/>
          <w:sz w:val="24"/>
          <w:szCs w:val="24"/>
        </w:rPr>
        <w:t>.</w:t>
      </w:r>
    </w:p>
    <w:p w:rsidR="00D24BE5" w:rsidRPr="00FE6C62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 w:rsidRPr="00FE6C62">
        <w:rPr>
          <w:rFonts w:ascii="Rockwell" w:eastAsiaTheme="minorEastAsia" w:hAnsi="Rockwell"/>
          <w:sz w:val="24"/>
          <w:szCs w:val="24"/>
        </w:rPr>
        <w:t>a)</w:t>
      </w:r>
      <w:r w:rsidR="00FE6C62" w:rsidRPr="00FE6C62">
        <w:rPr>
          <w:rFonts w:ascii="Rockwell" w:eastAsiaTheme="minorEastAsia" w:hAnsi="Rockwell"/>
          <w:sz w:val="24"/>
          <w:szCs w:val="24"/>
        </w:rPr>
        <w:t xml:space="preserve"> </w:t>
      </w:r>
      <w:r w:rsidR="00FE6C62" w:rsidRPr="00FE6C62">
        <w:rPr>
          <w:rFonts w:ascii="Rockwell" w:hAnsi="Rockwell"/>
          <w:sz w:val="24"/>
          <w:szCs w:val="24"/>
          <w:u w:val="single"/>
        </w:rPr>
        <w:t>4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FE6C62" w:rsidRPr="00FE6C62">
        <w:rPr>
          <w:rFonts w:ascii="Rockwell" w:hAnsi="Rockwell"/>
          <w:sz w:val="24"/>
          <w:szCs w:val="24"/>
          <w:u w:val="single"/>
        </w:rPr>
        <w:t>r</w:t>
      </w:r>
      <w:r w:rsidR="00FE6C62" w:rsidRPr="00FE6C62">
        <w:rPr>
          <w:rFonts w:ascii="Rockwell" w:hAnsi="Rockwell"/>
          <w:sz w:val="24"/>
          <w:szCs w:val="24"/>
          <w:u w:val="single"/>
          <w:vertAlign w:val="superscript"/>
        </w:rPr>
        <w:t>2</w:t>
      </w:r>
      <w:r w:rsidR="00FE6C62" w:rsidRPr="00FE6C62">
        <w:rPr>
          <w:rFonts w:ascii="Rockwell" w:hAnsi="Rockwell"/>
          <w:sz w:val="24"/>
          <w:szCs w:val="24"/>
          <w:u w:val="single"/>
        </w:rPr>
        <w:t xml:space="preserve"> </w:t>
      </w:r>
      <w:proofErr w:type="spellStart"/>
      <w:r w:rsidR="00FE6C62" w:rsidRPr="00FE6C62">
        <w:rPr>
          <w:rFonts w:ascii="Rockwell" w:hAnsi="Rockwell"/>
          <w:sz w:val="24"/>
          <w:szCs w:val="24"/>
          <w:u w:val="single"/>
        </w:rPr>
        <w:t>sq.units</w:t>
      </w:r>
      <w:proofErr w:type="spellEnd"/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 w:rsidRPr="00FE6C62">
        <w:rPr>
          <w:rFonts w:ascii="Rockwell" w:eastAsiaTheme="minorEastAsia" w:hAnsi="Rockwell"/>
          <w:sz w:val="24"/>
          <w:szCs w:val="24"/>
        </w:rPr>
        <w:t>b)</w:t>
      </w:r>
      <w:r w:rsidR="00FE6C62" w:rsidRPr="00FE6C62">
        <w:rPr>
          <w:rFonts w:ascii="Rockwell" w:eastAsiaTheme="minorEastAsia" w:hAnsi="Rockwell"/>
          <w:sz w:val="24"/>
          <w:szCs w:val="24"/>
        </w:rPr>
        <w:t xml:space="preserve"> 6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FE6C62" w:rsidRPr="00FE6C62">
        <w:rPr>
          <w:rFonts w:ascii="Rockwell" w:hAnsi="Rockwell"/>
          <w:sz w:val="24"/>
          <w:szCs w:val="24"/>
          <w:u w:val="single"/>
        </w:rPr>
        <w:t>r</w:t>
      </w:r>
      <w:r w:rsidR="00FE6C62" w:rsidRPr="00FE6C62">
        <w:rPr>
          <w:rFonts w:ascii="Rockwell" w:hAnsi="Rockwell"/>
          <w:sz w:val="24"/>
          <w:szCs w:val="24"/>
          <w:u w:val="single"/>
          <w:vertAlign w:val="superscript"/>
        </w:rPr>
        <w:t>2</w:t>
      </w:r>
      <w:r w:rsidR="00FE6C62" w:rsidRPr="00FE6C62">
        <w:rPr>
          <w:rFonts w:ascii="Rockwell" w:hAnsi="Rockwell"/>
          <w:sz w:val="24"/>
          <w:szCs w:val="24"/>
          <w:u w:val="single"/>
        </w:rPr>
        <w:t xml:space="preserve"> </w:t>
      </w:r>
      <w:proofErr w:type="spellStart"/>
      <w:r w:rsidR="00FE6C62" w:rsidRPr="00FE6C62">
        <w:rPr>
          <w:rFonts w:ascii="Rockwell" w:hAnsi="Rockwell"/>
          <w:sz w:val="24"/>
          <w:szCs w:val="24"/>
          <w:u w:val="single"/>
        </w:rPr>
        <w:t>sq.units</w:t>
      </w:r>
      <w:proofErr w:type="spellEnd"/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 w:rsidRPr="00FE6C62">
        <w:rPr>
          <w:rFonts w:ascii="Rockwell" w:eastAsiaTheme="minorEastAsia" w:hAnsi="Rockwell"/>
          <w:sz w:val="24"/>
          <w:szCs w:val="24"/>
        </w:rPr>
        <w:t>c)</w:t>
      </w:r>
      <w:r w:rsidR="00FE6C62" w:rsidRPr="00FE6C62">
        <w:rPr>
          <w:rFonts w:ascii="Rockwell" w:hAnsi="Rockwell"/>
          <w:sz w:val="24"/>
          <w:szCs w:val="24"/>
          <w:u w:val="single"/>
        </w:rPr>
        <w:t xml:space="preserve"> 3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FE6C62" w:rsidRPr="00FE6C62">
        <w:rPr>
          <w:rFonts w:ascii="Rockwell" w:hAnsi="Rockwell"/>
          <w:sz w:val="24"/>
          <w:szCs w:val="24"/>
          <w:u w:val="single"/>
        </w:rPr>
        <w:t>r</w:t>
      </w:r>
      <w:r w:rsidR="00FE6C62" w:rsidRPr="00FE6C62">
        <w:rPr>
          <w:rFonts w:ascii="Rockwell" w:hAnsi="Rockwell"/>
          <w:sz w:val="24"/>
          <w:szCs w:val="24"/>
          <w:u w:val="single"/>
          <w:vertAlign w:val="superscript"/>
        </w:rPr>
        <w:t>2</w:t>
      </w:r>
      <w:r w:rsidR="00FE6C62" w:rsidRPr="00FE6C62">
        <w:rPr>
          <w:rFonts w:ascii="Rockwell" w:hAnsi="Rockwell"/>
          <w:sz w:val="24"/>
          <w:szCs w:val="24"/>
          <w:u w:val="single"/>
        </w:rPr>
        <w:t xml:space="preserve"> </w:t>
      </w:r>
      <w:proofErr w:type="spellStart"/>
      <w:r w:rsidR="00FE6C62" w:rsidRPr="00FE6C62">
        <w:rPr>
          <w:rFonts w:ascii="Rockwell" w:hAnsi="Rockwell"/>
          <w:sz w:val="24"/>
          <w:szCs w:val="24"/>
          <w:u w:val="single"/>
        </w:rPr>
        <w:t>sq.units</w:t>
      </w:r>
      <w:proofErr w:type="spellEnd"/>
      <w:r w:rsidR="00FE6C62">
        <w:rPr>
          <w:rFonts w:ascii="Rockwell" w:eastAsiaTheme="minorEastAsia" w:hAnsi="Rockwell"/>
          <w:sz w:val="24"/>
          <w:szCs w:val="24"/>
        </w:rPr>
        <w:tab/>
      </w:r>
      <w:r w:rsidRPr="00FE6C62">
        <w:rPr>
          <w:rFonts w:ascii="Rockwell" w:eastAsiaTheme="minorEastAsia" w:hAnsi="Rockwell"/>
          <w:sz w:val="24"/>
          <w:szCs w:val="24"/>
        </w:rPr>
        <w:t>d)</w:t>
      </w:r>
      <w:r w:rsidR="00FE6C62" w:rsidRPr="00FE6C62">
        <w:rPr>
          <w:rFonts w:ascii="Rockwell" w:eastAsiaTheme="minorEastAsia" w:hAnsi="Rockwell"/>
          <w:sz w:val="24"/>
          <w:szCs w:val="24"/>
        </w:rPr>
        <w:t xml:space="preserve"> 8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FE6C62" w:rsidRPr="00FE6C62">
        <w:rPr>
          <w:rFonts w:ascii="Rockwell" w:hAnsi="Rockwell"/>
          <w:sz w:val="24"/>
          <w:szCs w:val="24"/>
          <w:u w:val="single"/>
        </w:rPr>
        <w:t>r</w:t>
      </w:r>
      <w:r w:rsidR="00FE6C62" w:rsidRPr="00FE6C62">
        <w:rPr>
          <w:rFonts w:ascii="Rockwell" w:hAnsi="Rockwell"/>
          <w:sz w:val="24"/>
          <w:szCs w:val="24"/>
          <w:u w:val="single"/>
          <w:vertAlign w:val="superscript"/>
        </w:rPr>
        <w:t>2</w:t>
      </w:r>
      <w:r w:rsidR="00FE6C62" w:rsidRPr="00FE6C62">
        <w:rPr>
          <w:rFonts w:ascii="Rockwell" w:hAnsi="Rockwell"/>
          <w:sz w:val="24"/>
          <w:szCs w:val="24"/>
          <w:u w:val="single"/>
        </w:rPr>
        <w:t xml:space="preserve"> </w:t>
      </w:r>
      <w:proofErr w:type="spellStart"/>
      <w:r w:rsidR="00FE6C62" w:rsidRPr="00FE6C62">
        <w:rPr>
          <w:rFonts w:ascii="Rockwell" w:hAnsi="Rockwell"/>
          <w:sz w:val="24"/>
          <w:szCs w:val="24"/>
          <w:u w:val="single"/>
        </w:rPr>
        <w:t>sq.units</w:t>
      </w:r>
      <w:proofErr w:type="spellEnd"/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25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The height of a right circular cone whose radius is, 5cm and slant height is 13cm will be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12cm</w:t>
      </w:r>
      <w:r w:rsidR="00D24BE5">
        <w:rPr>
          <w:rFonts w:ascii="Rockwell" w:hAnsi="Rockwell"/>
          <w:sz w:val="24"/>
          <w:szCs w:val="24"/>
        </w:rPr>
        <w:t>.</w:t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a)</w:t>
      </w:r>
      <w:r w:rsidR="00FE6C62">
        <w:rPr>
          <w:rFonts w:ascii="Rockwell" w:eastAsiaTheme="minorEastAsia" w:hAnsi="Rockwell"/>
          <w:sz w:val="24"/>
          <w:szCs w:val="24"/>
        </w:rPr>
        <w:t xml:space="preserve"> 12 cm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b)</w:t>
      </w:r>
      <w:r w:rsidR="00FE6C62">
        <w:rPr>
          <w:rFonts w:ascii="Rockwell" w:eastAsiaTheme="minorEastAsia" w:hAnsi="Rockwell"/>
          <w:sz w:val="24"/>
          <w:szCs w:val="24"/>
        </w:rPr>
        <w:t xml:space="preserve"> 10 cm 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c)</w:t>
      </w:r>
      <w:r w:rsidR="00FE6C62">
        <w:rPr>
          <w:rFonts w:ascii="Rockwell" w:eastAsiaTheme="minorEastAsia" w:hAnsi="Rockwell"/>
          <w:sz w:val="24"/>
          <w:szCs w:val="24"/>
        </w:rPr>
        <w:t xml:space="preserve"> 13 cm</w:t>
      </w:r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d)</w:t>
      </w:r>
      <w:r w:rsidR="00FE6C62">
        <w:rPr>
          <w:rFonts w:ascii="Rockwell" w:eastAsiaTheme="minorEastAsia" w:hAnsi="Rockwell"/>
          <w:sz w:val="24"/>
          <w:szCs w:val="24"/>
        </w:rPr>
        <w:t xml:space="preserve"> 5cm</w:t>
      </w: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b/>
          <w:sz w:val="24"/>
          <w:szCs w:val="24"/>
          <w:u w:val="single"/>
        </w:rPr>
      </w:pPr>
      <w:r>
        <w:rPr>
          <w:rFonts w:ascii="Rockwell" w:hAnsi="Rockwell"/>
          <w:sz w:val="24"/>
          <w:szCs w:val="24"/>
        </w:rPr>
        <w:t>26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If the radius of the base of a right circular cylinder is halved keeping the same height, then </w:t>
      </w:r>
      <w:proofErr w:type="gramStart"/>
      <w:r w:rsidR="00D24BE5">
        <w:rPr>
          <w:rFonts w:ascii="Rockwell" w:hAnsi="Rockwell"/>
          <w:sz w:val="24"/>
          <w:szCs w:val="24"/>
        </w:rPr>
        <w:t>the  ratio</w:t>
      </w:r>
      <w:proofErr w:type="gramEnd"/>
      <w:r w:rsidR="00D24BE5">
        <w:rPr>
          <w:rFonts w:ascii="Rockwell" w:hAnsi="Rockwell"/>
          <w:sz w:val="24"/>
          <w:szCs w:val="24"/>
        </w:rPr>
        <w:t xml:space="preserve"> of the volume of the cylinder thus obtained to the volume of original cylinder is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1:4.</w:t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>)</w:t>
      </w:r>
      <w:r w:rsidR="00FE6C62">
        <w:rPr>
          <w:rFonts w:ascii="Rockwell" w:eastAsiaTheme="minorEastAsia" w:hAnsi="Rockwell"/>
          <w:sz w:val="24"/>
          <w:szCs w:val="24"/>
        </w:rPr>
        <w:t xml:space="preserve"> 1:2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b)</w:t>
      </w:r>
      <w:r w:rsidR="00FE6C62">
        <w:rPr>
          <w:rFonts w:ascii="Rockwell" w:eastAsiaTheme="minorEastAsia" w:hAnsi="Rockwell"/>
          <w:sz w:val="24"/>
          <w:szCs w:val="24"/>
        </w:rPr>
        <w:t xml:space="preserve"> 1:4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c)</w:t>
      </w:r>
      <w:r w:rsidR="00FE6C62">
        <w:rPr>
          <w:rFonts w:ascii="Rockwell" w:eastAsiaTheme="minorEastAsia" w:hAnsi="Rockwell"/>
          <w:sz w:val="24"/>
          <w:szCs w:val="24"/>
        </w:rPr>
        <w:t xml:space="preserve"> 1:6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d)</w:t>
      </w:r>
      <w:r w:rsidR="00FE6C62">
        <w:rPr>
          <w:rFonts w:ascii="Rockwell" w:eastAsiaTheme="minorEastAsia" w:hAnsi="Rockwell"/>
          <w:sz w:val="24"/>
          <w:szCs w:val="24"/>
        </w:rPr>
        <w:t xml:space="preserve"> 1:8</w:t>
      </w:r>
    </w:p>
    <w:p w:rsidR="00D24BE5" w:rsidRDefault="003A46A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</w:t>
      </w:r>
      <w:r w:rsidR="001627C1">
        <w:rPr>
          <w:rFonts w:ascii="Rockwell" w:hAnsi="Rockwell"/>
          <w:sz w:val="24"/>
          <w:szCs w:val="24"/>
        </w:rPr>
        <w:t>7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The total surface area of a cylinder whose radius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D24BE5">
        <w:rPr>
          <w:rFonts w:ascii="Rockwell" w:eastAsiaTheme="minorEastAsia" w:hAnsi="Rockwell"/>
          <w:sz w:val="24"/>
          <w:szCs w:val="24"/>
        </w:rPr>
        <w:t xml:space="preserve"> of its height </w:t>
      </w:r>
      <w:proofErr w:type="gramStart"/>
      <w:r w:rsidR="00D24BE5">
        <w:rPr>
          <w:rFonts w:ascii="Rockwell" w:eastAsiaTheme="minorEastAsia" w:hAnsi="Rockwell"/>
          <w:sz w:val="24"/>
          <w:szCs w:val="24"/>
        </w:rPr>
        <w:t xml:space="preserve">is </w:t>
      </w:r>
      <w:proofErr w:type="gramEnd"/>
      <m:oMath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8π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sq.units.</m:t>
            </m:r>
          </m:e>
        </m:d>
      </m:oMath>
      <w:r w:rsidR="00D24BE5">
        <w:rPr>
          <w:rFonts w:ascii="Rockwell" w:eastAsiaTheme="minorEastAsia" w:hAnsi="Rockwell"/>
          <w:sz w:val="24"/>
          <w:szCs w:val="24"/>
        </w:rPr>
        <w:t xml:space="preserve">. </w:t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>)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9π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sq.units</m:t>
        </m:r>
      </m:oMath>
      <w:r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>b) 24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FE6C62">
        <w:rPr>
          <w:rFonts w:ascii="Rockwell" w:eastAsiaTheme="minorEastAsia" w:hAnsi="Rockwell"/>
          <w:sz w:val="24"/>
          <w:szCs w:val="24"/>
        </w:rPr>
        <w:t>h</w:t>
      </w:r>
      <w:r w:rsidR="00FE6C62" w:rsidRPr="00FE6C62">
        <w:rPr>
          <w:rFonts w:ascii="Rockwell" w:eastAsiaTheme="minorEastAsia" w:hAnsi="Rockwell"/>
          <w:sz w:val="24"/>
          <w:szCs w:val="24"/>
          <w:vertAlign w:val="superscript"/>
        </w:rPr>
        <w:t>2</w:t>
      </w:r>
      <w:r w:rsidR="00FE6C62">
        <w:rPr>
          <w:rFonts w:ascii="Rockwell" w:eastAsiaTheme="minorEastAsia" w:hAnsi="Rockwell"/>
          <w:sz w:val="24"/>
          <w:szCs w:val="24"/>
        </w:rPr>
        <w:t xml:space="preserve"> </w:t>
      </w:r>
      <w:proofErr w:type="spellStart"/>
      <w:r w:rsidR="00FE6C62">
        <w:rPr>
          <w:rFonts w:ascii="Rockwell" w:eastAsiaTheme="minorEastAsia" w:hAnsi="Rockwell"/>
          <w:sz w:val="24"/>
          <w:szCs w:val="24"/>
        </w:rPr>
        <w:t>sq.units</w:t>
      </w:r>
      <w:proofErr w:type="spellEnd"/>
      <w:r w:rsidR="00FE6C62">
        <w:rPr>
          <w:rFonts w:ascii="Rockwell" w:eastAsiaTheme="minorEastAsia" w:hAnsi="Rockwell"/>
          <w:sz w:val="24"/>
          <w:szCs w:val="24"/>
        </w:rPr>
        <w:t>.</w:t>
      </w:r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8π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sq.units</m:t>
        </m:r>
      </m:oMath>
      <w:r w:rsidR="00FE6C62">
        <w:rPr>
          <w:rFonts w:ascii="Rockwell" w:eastAsiaTheme="minorEastAsia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d</w:t>
      </w:r>
      <w:proofErr w:type="gramEnd"/>
      <w:r>
        <w:rPr>
          <w:rFonts w:ascii="Rockwell" w:eastAsiaTheme="minorEastAsia" w:hAnsi="Rockwell"/>
          <w:sz w:val="24"/>
          <w:szCs w:val="24"/>
        </w:rPr>
        <w:t>)</w:t>
      </w:r>
      <w:r w:rsidR="00FE6C62">
        <w:rPr>
          <w:rFonts w:ascii="Rockwell" w:eastAsiaTheme="minorEastAsia" w:hAnsi="Rockwel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56π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sq.units</m:t>
        </m:r>
      </m:oMath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28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In a hollow cylinder, the sum of the external and internal radii is 14cm and the width is 4cm.  If its height is 20cm, the volume of the material in it is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1120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D24BE5" w:rsidRPr="003A4496">
        <w:rPr>
          <w:rFonts w:ascii="Rockwell" w:hAnsi="Rockwell"/>
          <w:b/>
          <w:sz w:val="24"/>
          <w:szCs w:val="24"/>
          <w:u w:val="single"/>
        </w:rPr>
        <w:t>cm</w:t>
      </w:r>
      <w:r w:rsidR="00D24BE5" w:rsidRPr="003A4496">
        <w:rPr>
          <w:rFonts w:ascii="Rockwell" w:hAnsi="Rockwell"/>
          <w:b/>
          <w:sz w:val="24"/>
          <w:szCs w:val="24"/>
          <w:u w:val="single"/>
          <w:vertAlign w:val="superscript"/>
        </w:rPr>
        <w:t>3</w:t>
      </w:r>
      <w:r w:rsidR="00D24BE5" w:rsidRPr="003A4496">
        <w:rPr>
          <w:rFonts w:ascii="Rockwell" w:hAnsi="Rockwell"/>
          <w:b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a)</w:t>
      </w:r>
      <w:r w:rsidR="00FE6C62">
        <w:rPr>
          <w:rFonts w:ascii="Rockwell" w:eastAsiaTheme="minorEastAsia" w:hAnsi="Rockwell"/>
          <w:sz w:val="24"/>
          <w:szCs w:val="24"/>
        </w:rPr>
        <w:t xml:space="preserve"> 5600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FE6C62">
        <w:rPr>
          <w:rFonts w:ascii="Rockwell" w:eastAsiaTheme="minorEastAsia" w:hAnsi="Rockwell"/>
          <w:sz w:val="24"/>
          <w:szCs w:val="24"/>
        </w:rPr>
        <w:t xml:space="preserve"> cm</w:t>
      </w:r>
      <w:r w:rsidR="00FE6C62" w:rsidRPr="00FE6C62">
        <w:rPr>
          <w:rFonts w:ascii="Rockwell" w:eastAsiaTheme="minorEastAsia" w:hAnsi="Rockwell"/>
          <w:sz w:val="24"/>
          <w:szCs w:val="24"/>
          <w:vertAlign w:val="superscript"/>
        </w:rPr>
        <w:t>3</w:t>
      </w:r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b)</w:t>
      </w:r>
      <w:r w:rsidR="00FE6C62">
        <w:rPr>
          <w:rFonts w:ascii="Rockwell" w:eastAsiaTheme="minorEastAsia" w:hAnsi="Rockwell"/>
          <w:sz w:val="24"/>
          <w:szCs w:val="24"/>
        </w:rPr>
        <w:t xml:space="preserve"> 1120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FE6C62">
        <w:rPr>
          <w:rFonts w:ascii="Rockwell" w:eastAsiaTheme="minorEastAsia" w:hAnsi="Rockwell"/>
          <w:sz w:val="24"/>
          <w:szCs w:val="24"/>
        </w:rPr>
        <w:t xml:space="preserve"> cm</w:t>
      </w:r>
      <w:r w:rsidR="00FE6C62" w:rsidRPr="00FE6C62">
        <w:rPr>
          <w:rFonts w:ascii="Rockwell" w:eastAsiaTheme="minorEastAsia" w:hAnsi="Rockwell"/>
          <w:sz w:val="24"/>
          <w:szCs w:val="24"/>
          <w:vertAlign w:val="superscript"/>
        </w:rPr>
        <w:t>3</w:t>
      </w:r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c)</w:t>
      </w:r>
      <w:r w:rsidR="00FE6C62">
        <w:rPr>
          <w:rFonts w:ascii="Rockwell" w:eastAsiaTheme="minorEastAsia" w:hAnsi="Rockwell"/>
          <w:sz w:val="24"/>
          <w:szCs w:val="24"/>
        </w:rPr>
        <w:t xml:space="preserve"> 56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FE6C62">
        <w:rPr>
          <w:rFonts w:ascii="Rockwell" w:eastAsiaTheme="minorEastAsia" w:hAnsi="Rockwell"/>
          <w:sz w:val="24"/>
          <w:szCs w:val="24"/>
        </w:rPr>
        <w:t xml:space="preserve"> cm</w:t>
      </w:r>
      <w:r w:rsidR="00FE6C62" w:rsidRPr="00FE6C62">
        <w:rPr>
          <w:rFonts w:ascii="Rockwell" w:eastAsiaTheme="minorEastAsia" w:hAnsi="Rockwell"/>
          <w:sz w:val="24"/>
          <w:szCs w:val="24"/>
          <w:vertAlign w:val="superscript"/>
        </w:rPr>
        <w:t>3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d)</w:t>
      </w:r>
      <w:r w:rsidR="00FE6C62">
        <w:rPr>
          <w:rFonts w:ascii="Rockwell" w:eastAsiaTheme="minorEastAsia" w:hAnsi="Rockwell"/>
          <w:sz w:val="24"/>
          <w:szCs w:val="24"/>
        </w:rPr>
        <w:t xml:space="preserve"> 3600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FE6C62">
        <w:rPr>
          <w:rFonts w:ascii="Rockwell" w:eastAsiaTheme="minorEastAsia" w:hAnsi="Rockwell"/>
          <w:sz w:val="24"/>
          <w:szCs w:val="24"/>
        </w:rPr>
        <w:t xml:space="preserve"> cm</w:t>
      </w:r>
      <w:r w:rsidR="00FE6C62" w:rsidRPr="00FE6C62">
        <w:rPr>
          <w:rFonts w:ascii="Rockwell" w:eastAsiaTheme="minorEastAsia" w:hAnsi="Rockwell"/>
          <w:sz w:val="24"/>
          <w:szCs w:val="24"/>
          <w:vertAlign w:val="superscript"/>
        </w:rPr>
        <w:t>3</w:t>
      </w: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29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If the radius of the base of a cone is tripled and the height is doubled then the volume is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made 18 times</w:t>
      </w:r>
      <w:r w:rsidR="00D24BE5">
        <w:rPr>
          <w:rFonts w:ascii="Rockwell" w:hAnsi="Rockwell"/>
          <w:sz w:val="24"/>
          <w:szCs w:val="24"/>
        </w:rPr>
        <w:t>.</w:t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>)</w:t>
      </w:r>
      <w:r w:rsidR="00FE6C62">
        <w:rPr>
          <w:rFonts w:ascii="Rockwell" w:eastAsiaTheme="minorEastAsia" w:hAnsi="Rockwell"/>
          <w:sz w:val="24"/>
          <w:szCs w:val="24"/>
        </w:rPr>
        <w:t xml:space="preserve"> </w:t>
      </w:r>
      <w:r w:rsidR="00FE6C62">
        <w:rPr>
          <w:rFonts w:ascii="Rockwell" w:hAnsi="Rockwell"/>
          <w:sz w:val="24"/>
          <w:szCs w:val="24"/>
        </w:rPr>
        <w:t>made 6</w:t>
      </w:r>
      <w:r w:rsidR="00FE6C62" w:rsidRPr="00FE6C62">
        <w:rPr>
          <w:rFonts w:ascii="Rockwell" w:hAnsi="Rockwell"/>
          <w:sz w:val="24"/>
          <w:szCs w:val="24"/>
        </w:rPr>
        <w:t xml:space="preserve"> times</w:t>
      </w:r>
      <w:r w:rsidR="00FE6C62">
        <w:rPr>
          <w:rFonts w:ascii="Rockwell" w:hAnsi="Rockwell"/>
          <w:sz w:val="24"/>
          <w:szCs w:val="24"/>
        </w:rPr>
        <w:t>.</w:t>
      </w:r>
      <w:r w:rsidR="00FE6C62">
        <w:rPr>
          <w:rFonts w:ascii="Rockwell" w:eastAsiaTheme="minorEastAsia" w:hAnsi="Rockwell"/>
          <w:sz w:val="24"/>
          <w:szCs w:val="24"/>
        </w:rPr>
        <w:tab/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b)</w:t>
      </w:r>
      <w:r w:rsidR="00FE6C62" w:rsidRPr="00FE6C62">
        <w:rPr>
          <w:rFonts w:ascii="Rockwell" w:hAnsi="Rockwell"/>
          <w:sz w:val="24"/>
          <w:szCs w:val="24"/>
        </w:rPr>
        <w:t xml:space="preserve"> </w:t>
      </w:r>
      <w:proofErr w:type="gramStart"/>
      <w:r w:rsidR="00FE6C62" w:rsidRPr="00FE6C62">
        <w:rPr>
          <w:rFonts w:ascii="Rockwell" w:hAnsi="Rockwell"/>
          <w:sz w:val="24"/>
          <w:szCs w:val="24"/>
        </w:rPr>
        <w:t>made</w:t>
      </w:r>
      <w:proofErr w:type="gramEnd"/>
      <w:r w:rsidR="00FE6C62" w:rsidRPr="00FE6C62">
        <w:rPr>
          <w:rFonts w:ascii="Rockwell" w:hAnsi="Rockwell"/>
          <w:sz w:val="24"/>
          <w:szCs w:val="24"/>
        </w:rPr>
        <w:t xml:space="preserve"> 18 times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c)</w:t>
      </w:r>
      <w:r w:rsidR="00FE6C62" w:rsidRPr="00FE6C62">
        <w:rPr>
          <w:rFonts w:ascii="Rockwell" w:hAnsi="Rockwell"/>
          <w:sz w:val="24"/>
          <w:szCs w:val="24"/>
        </w:rPr>
        <w:t xml:space="preserve"> made 1</w:t>
      </w:r>
      <w:r w:rsidR="00FE6C62">
        <w:rPr>
          <w:rFonts w:ascii="Rockwell" w:hAnsi="Rockwell"/>
          <w:sz w:val="24"/>
          <w:szCs w:val="24"/>
        </w:rPr>
        <w:t>2</w:t>
      </w:r>
      <w:r w:rsidR="00FE6C62" w:rsidRPr="00FE6C62">
        <w:rPr>
          <w:rFonts w:ascii="Rockwell" w:hAnsi="Rockwell"/>
          <w:sz w:val="24"/>
          <w:szCs w:val="24"/>
        </w:rPr>
        <w:t xml:space="preserve"> times</w:t>
      </w:r>
      <w:r w:rsidR="00FE6C62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d)</w:t>
      </w:r>
      <w:r w:rsidR="00FE6C62" w:rsidRPr="00FE6C62">
        <w:rPr>
          <w:rFonts w:ascii="Rockwell" w:hAnsi="Rockwell"/>
          <w:sz w:val="24"/>
          <w:szCs w:val="24"/>
        </w:rPr>
        <w:t xml:space="preserve"> </w:t>
      </w:r>
      <w:r w:rsidR="00FE6C62">
        <w:rPr>
          <w:rFonts w:ascii="Rockwell" w:hAnsi="Rockwell"/>
          <w:sz w:val="24"/>
          <w:szCs w:val="24"/>
        </w:rPr>
        <w:t>unchanged</w:t>
      </w: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b/>
          <w:sz w:val="24"/>
          <w:szCs w:val="24"/>
          <w:u w:val="single"/>
        </w:rPr>
      </w:pPr>
      <w:r>
        <w:rPr>
          <w:rFonts w:ascii="Rockwell" w:hAnsi="Rockwell"/>
          <w:sz w:val="24"/>
          <w:szCs w:val="24"/>
        </w:rPr>
        <w:t>30</w:t>
      </w:r>
      <w:r w:rsidR="00D24BE5">
        <w:rPr>
          <w:rFonts w:ascii="Rockwell" w:hAnsi="Rockwell"/>
          <w:sz w:val="24"/>
          <w:szCs w:val="24"/>
        </w:rPr>
        <w:t>.</w:t>
      </w:r>
      <w:r w:rsidR="00D24BE5">
        <w:rPr>
          <w:rFonts w:ascii="Rockwell" w:hAnsi="Rockwell"/>
          <w:sz w:val="24"/>
          <w:szCs w:val="24"/>
        </w:rPr>
        <w:tab/>
        <w:t xml:space="preserve">The total surface area of a hemisphere is how much times the square of its radius </w:t>
      </w:r>
      <w:r w:rsidR="00D24BE5" w:rsidRPr="003A4496">
        <w:rPr>
          <w:rFonts w:ascii="Rockwell" w:hAnsi="Rockwell"/>
          <w:b/>
          <w:sz w:val="24"/>
          <w:szCs w:val="24"/>
          <w:u w:val="single"/>
        </w:rPr>
        <w:t>3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.</w:t>
      </w:r>
    </w:p>
    <w:p w:rsidR="00D24BE5" w:rsidRPr="003C6704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π</m:t>
        </m:r>
      </m:oMath>
      <w:r w:rsidR="00B8536D">
        <w:rPr>
          <w:rFonts w:ascii="Rockwell" w:eastAsiaTheme="minorEastAsia" w:hAnsi="Rockwell"/>
          <w:sz w:val="24"/>
          <w:szCs w:val="24"/>
        </w:rPr>
        <w:tab/>
      </w:r>
      <w:r w:rsidR="00B8536D">
        <w:rPr>
          <w:rFonts w:ascii="Rockwell" w:eastAsiaTheme="minorEastAsia" w:hAnsi="Rockwell"/>
          <w:sz w:val="24"/>
          <w:szCs w:val="24"/>
        </w:rPr>
        <w:tab/>
      </w:r>
      <w:r w:rsidR="00B8536D">
        <w:rPr>
          <w:rFonts w:ascii="Rockwell" w:eastAsiaTheme="minorEastAsia" w:hAnsi="Rockwell"/>
          <w:sz w:val="24"/>
          <w:szCs w:val="24"/>
        </w:rPr>
        <w:tab/>
        <w:t>b)4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π</m:t>
        </m:r>
      </m:oMath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="00B8536D"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>c)</w:t>
      </w:r>
      <w:r w:rsidR="00B8536D">
        <w:rPr>
          <w:rFonts w:ascii="Rockwell" w:eastAsiaTheme="minorEastAsia" w:hAnsi="Rockwell"/>
          <w:sz w:val="24"/>
          <w:szCs w:val="24"/>
        </w:rPr>
        <w:t xml:space="preserve"> 3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π</m:t>
        </m:r>
      </m:oMath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d)</w:t>
      </w:r>
      <w:r w:rsidR="00B8536D">
        <w:rPr>
          <w:rFonts w:ascii="Rockwell" w:eastAsiaTheme="minorEastAsia" w:hAnsi="Rockwell"/>
          <w:sz w:val="24"/>
          <w:szCs w:val="24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π</m:t>
        </m:r>
      </m:oMath>
    </w:p>
    <w:p w:rsidR="00D24BE5" w:rsidRDefault="003A46A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b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</w:t>
      </w:r>
      <w:r w:rsidR="001627C1">
        <w:rPr>
          <w:rFonts w:ascii="Rockwell" w:eastAsiaTheme="minorEastAsia" w:hAnsi="Rockwell"/>
          <w:sz w:val="24"/>
          <w:szCs w:val="24"/>
        </w:rPr>
        <w:t>1</w:t>
      </w:r>
      <w:r w:rsidR="00D24BE5" w:rsidRPr="00721376">
        <w:rPr>
          <w:rFonts w:ascii="Rockwell" w:eastAsiaTheme="minorEastAsia" w:hAnsi="Rockwell"/>
          <w:sz w:val="24"/>
          <w:szCs w:val="24"/>
        </w:rPr>
        <w:t>.</w:t>
      </w:r>
      <w:r w:rsidR="00D24BE5">
        <w:rPr>
          <w:rFonts w:ascii="Rockwell" w:eastAsiaTheme="minorEastAsia" w:hAnsi="Rockwell"/>
          <w:sz w:val="24"/>
          <w:szCs w:val="24"/>
        </w:rPr>
        <w:tab/>
        <w:t xml:space="preserve">A </w:t>
      </w:r>
      <w:proofErr w:type="gramStart"/>
      <w:r w:rsidR="00D24BE5">
        <w:rPr>
          <w:rFonts w:ascii="Rockwell" w:eastAsiaTheme="minorEastAsia" w:hAnsi="Rockwell"/>
          <w:sz w:val="24"/>
          <w:szCs w:val="24"/>
        </w:rPr>
        <w:t>solid  sphere</w:t>
      </w:r>
      <w:proofErr w:type="gramEnd"/>
      <w:r w:rsidR="00D24BE5">
        <w:rPr>
          <w:rFonts w:ascii="Rockwell" w:eastAsiaTheme="minorEastAsia" w:hAnsi="Rockwell"/>
          <w:sz w:val="24"/>
          <w:szCs w:val="24"/>
        </w:rPr>
        <w:t xml:space="preserve"> of radius </w:t>
      </w:r>
      <w:proofErr w:type="spellStart"/>
      <w:r w:rsidR="00D24BE5">
        <w:rPr>
          <w:rFonts w:ascii="Rockwell" w:eastAsiaTheme="minorEastAsia" w:hAnsi="Rockwell"/>
          <w:sz w:val="24"/>
          <w:szCs w:val="24"/>
        </w:rPr>
        <w:t>xcm</w:t>
      </w:r>
      <w:proofErr w:type="spellEnd"/>
      <w:r w:rsidR="00D24BE5">
        <w:rPr>
          <w:rFonts w:ascii="Rockwell" w:eastAsiaTheme="minorEastAsia" w:hAnsi="Rockwell"/>
          <w:sz w:val="24"/>
          <w:szCs w:val="24"/>
        </w:rPr>
        <w:t xml:space="preserve"> is melted and cast into a shape of a solid cone of same radius.  The height of the cone is 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4xcm</w:t>
      </w:r>
      <w:r w:rsidR="00D24BE5" w:rsidRPr="003A4496">
        <w:rPr>
          <w:rFonts w:ascii="Rockwell" w:eastAsiaTheme="minorEastAsia" w:hAnsi="Rockwell"/>
          <w:b/>
          <w:sz w:val="24"/>
          <w:szCs w:val="24"/>
        </w:rPr>
        <w:t>.</w:t>
      </w:r>
    </w:p>
    <w:p w:rsidR="00D24BE5" w:rsidRDefault="00C24D16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a)</w:t>
      </w:r>
      <w:proofErr w:type="gramEnd"/>
      <w:r>
        <w:rPr>
          <w:rFonts w:ascii="Rockwell" w:eastAsiaTheme="minorEastAsia" w:hAnsi="Rockwell"/>
          <w:sz w:val="24"/>
          <w:szCs w:val="24"/>
        </w:rPr>
        <w:t>3x cm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b)</w:t>
      </w:r>
      <w:r>
        <w:rPr>
          <w:rFonts w:ascii="Rockwell" w:eastAsiaTheme="minorEastAsia" w:hAnsi="Rockwell"/>
          <w:sz w:val="24"/>
          <w:szCs w:val="24"/>
        </w:rPr>
        <w:t xml:space="preserve"> x cm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c)</w:t>
      </w:r>
      <w:r>
        <w:rPr>
          <w:rFonts w:ascii="Rockwell" w:eastAsiaTheme="minorEastAsia" w:hAnsi="Rockwell"/>
          <w:sz w:val="24"/>
          <w:szCs w:val="24"/>
        </w:rPr>
        <w:t xml:space="preserve"> 4x cm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d)</w:t>
      </w:r>
      <w:r>
        <w:rPr>
          <w:rFonts w:ascii="Rockwell" w:eastAsiaTheme="minorEastAsia" w:hAnsi="Rockwell"/>
          <w:sz w:val="24"/>
          <w:szCs w:val="24"/>
        </w:rPr>
        <w:t xml:space="preserve"> 2x cm</w:t>
      </w:r>
    </w:p>
    <w:p w:rsidR="00D24BE5" w:rsidRDefault="001627C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32</w:t>
      </w:r>
      <w:r w:rsidR="00D24BE5">
        <w:rPr>
          <w:rFonts w:ascii="Rockwell" w:eastAsiaTheme="minorEastAsia" w:hAnsi="Rockwell"/>
          <w:sz w:val="24"/>
          <w:szCs w:val="24"/>
        </w:rPr>
        <w:t>.</w:t>
      </w:r>
      <w:r w:rsidR="00D24BE5">
        <w:rPr>
          <w:rFonts w:ascii="Rockwell" w:eastAsiaTheme="minorEastAsia" w:hAnsi="Rockwell"/>
          <w:sz w:val="24"/>
          <w:szCs w:val="24"/>
        </w:rPr>
        <w:tab/>
        <w:t xml:space="preserve">A frustum of a right circular cone of height 16cm with radii of its ends as 8cm and 20cm.  Then the volume of the frustum is 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3328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cm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  <w:vertAlign w:val="superscript"/>
        </w:rPr>
        <w:t>3</w:t>
      </w:r>
      <w:r w:rsidR="00D24BE5" w:rsidRPr="003A4496">
        <w:rPr>
          <w:rFonts w:ascii="Rockwell" w:eastAsiaTheme="minorEastAsia" w:hAnsi="Rockwell"/>
          <w:b/>
          <w:sz w:val="24"/>
          <w:szCs w:val="24"/>
        </w:rPr>
        <w:t>.</w:t>
      </w:r>
      <w:r w:rsidR="00D24BE5">
        <w:rPr>
          <w:rFonts w:ascii="Rockwell" w:eastAsiaTheme="minorEastAsia" w:hAnsi="Rockwell"/>
          <w:sz w:val="24"/>
          <w:szCs w:val="24"/>
        </w:rPr>
        <w:t xml:space="preserve">  </w:t>
      </w:r>
    </w:p>
    <w:p w:rsidR="00C970B8" w:rsidRDefault="00D24BE5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 xml:space="preserve">          </w:t>
      </w:r>
      <w:r w:rsidR="003C6704">
        <w:rPr>
          <w:rFonts w:ascii="Rockwell" w:eastAsiaTheme="minorEastAsia" w:hAnsi="Rockwell"/>
          <w:sz w:val="24"/>
          <w:szCs w:val="24"/>
        </w:rPr>
        <w:t>a)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3328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cm</w:t>
      </w:r>
      <w:r w:rsidR="00C24D16" w:rsidRPr="00C24D16">
        <w:rPr>
          <w:rFonts w:ascii="Rockwell" w:eastAsiaTheme="minorEastAsia" w:hAnsi="Rockwell"/>
          <w:sz w:val="24"/>
          <w:szCs w:val="24"/>
          <w:u w:val="single"/>
          <w:vertAlign w:val="superscript"/>
        </w:rPr>
        <w:t>3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b)</w:t>
      </w:r>
      <w:r w:rsidR="00C24D16">
        <w:rPr>
          <w:rFonts w:ascii="Rockwell" w:eastAsiaTheme="minorEastAsia" w:hAnsi="Rockwell"/>
          <w:sz w:val="24"/>
          <w:szCs w:val="24"/>
        </w:rPr>
        <w:t xml:space="preserve"> </w:t>
      </w:r>
      <w:r w:rsidR="00C24D16">
        <w:rPr>
          <w:rFonts w:ascii="Rockwell" w:eastAsiaTheme="minorEastAsia" w:hAnsi="Rockwell"/>
          <w:sz w:val="24"/>
          <w:szCs w:val="24"/>
          <w:u w:val="single"/>
        </w:rPr>
        <w:t>32</w:t>
      </w:r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28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cm</w:t>
      </w:r>
      <w:r w:rsidR="00C24D16" w:rsidRPr="00C24D16">
        <w:rPr>
          <w:rFonts w:ascii="Rockwell" w:eastAsiaTheme="minorEastAsia" w:hAnsi="Rockwell"/>
          <w:sz w:val="24"/>
          <w:szCs w:val="24"/>
          <w:u w:val="single"/>
          <w:vertAlign w:val="superscript"/>
        </w:rPr>
        <w:t>3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c)</w:t>
      </w:r>
      <w:r w:rsidR="00C24D16">
        <w:rPr>
          <w:rFonts w:ascii="Rockwell" w:eastAsiaTheme="minorEastAsia" w:hAnsi="Rockwell"/>
          <w:sz w:val="24"/>
          <w:szCs w:val="24"/>
        </w:rPr>
        <w:t xml:space="preserve"> </w:t>
      </w:r>
      <w:r w:rsidR="00C24D16">
        <w:rPr>
          <w:rFonts w:ascii="Rockwell" w:eastAsiaTheme="minorEastAsia" w:hAnsi="Rockwell"/>
          <w:sz w:val="24"/>
          <w:szCs w:val="24"/>
          <w:u w:val="single"/>
        </w:rPr>
        <w:t>3240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cm</w:t>
      </w:r>
      <w:r w:rsidR="00C24D16" w:rsidRPr="00C24D16">
        <w:rPr>
          <w:rFonts w:ascii="Rockwell" w:eastAsiaTheme="minorEastAsia" w:hAnsi="Rockwell"/>
          <w:sz w:val="24"/>
          <w:szCs w:val="24"/>
          <w:u w:val="single"/>
          <w:vertAlign w:val="superscript"/>
        </w:rPr>
        <w:t>3</w:t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</w:r>
      <w:r w:rsidR="003C6704">
        <w:rPr>
          <w:rFonts w:ascii="Rockwell" w:eastAsiaTheme="minorEastAsia" w:hAnsi="Rockwell"/>
          <w:sz w:val="24"/>
          <w:szCs w:val="24"/>
        </w:rPr>
        <w:tab/>
        <w:t>d)</w:t>
      </w:r>
      <w:r w:rsidR="00C24D16">
        <w:rPr>
          <w:rFonts w:ascii="Rockwell" w:eastAsiaTheme="minorEastAsia" w:hAnsi="Rockwell"/>
          <w:sz w:val="24"/>
          <w:szCs w:val="24"/>
        </w:rPr>
        <w:t xml:space="preserve"> </w:t>
      </w:r>
      <w:r w:rsidR="00C24D16">
        <w:rPr>
          <w:rFonts w:ascii="Rockwell" w:eastAsiaTheme="minorEastAsia" w:hAnsi="Rockwell"/>
          <w:sz w:val="24"/>
          <w:szCs w:val="24"/>
          <w:u w:val="single"/>
        </w:rPr>
        <w:t>3340</w:t>
      </w:r>
      <m:oMath>
        <m:r>
          <w:rPr>
            <w:rFonts w:ascii="Cambria Math" w:hAnsi="Cambria Math"/>
            <w:sz w:val="24"/>
            <w:szCs w:val="24"/>
            <w:u w:val="single"/>
          </w:rPr>
          <m:t>π</m:t>
        </m:r>
      </m:oMath>
      <w:r w:rsidR="00C24D16" w:rsidRPr="00C24D16">
        <w:rPr>
          <w:rFonts w:ascii="Rockwell" w:eastAsiaTheme="minorEastAsia" w:hAnsi="Rockwell"/>
          <w:sz w:val="24"/>
          <w:szCs w:val="24"/>
          <w:u w:val="single"/>
        </w:rPr>
        <w:t>cm</w:t>
      </w:r>
      <w:r w:rsidR="00C24D16" w:rsidRPr="00C24D16">
        <w:rPr>
          <w:rFonts w:ascii="Rockwell" w:eastAsiaTheme="minorEastAsia" w:hAnsi="Rockwell"/>
          <w:sz w:val="24"/>
          <w:szCs w:val="24"/>
          <w:u w:val="single"/>
          <w:vertAlign w:val="superscript"/>
        </w:rPr>
        <w:t>3</w:t>
      </w:r>
      <w:r>
        <w:rPr>
          <w:rFonts w:ascii="Rockwell" w:eastAsiaTheme="minorEastAsia" w:hAnsi="Rockwell"/>
          <w:sz w:val="24"/>
          <w:szCs w:val="24"/>
        </w:rPr>
        <w:t xml:space="preserve"> </w:t>
      </w:r>
    </w:p>
    <w:p w:rsidR="00C970B8" w:rsidRDefault="00C970B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33.</w:t>
      </w:r>
      <w:r w:rsidR="00D24BE5">
        <w:rPr>
          <w:rFonts w:ascii="Rockwell" w:eastAsiaTheme="minorEastAsia" w:hAnsi="Rockwell"/>
          <w:sz w:val="24"/>
          <w:szCs w:val="24"/>
        </w:rPr>
        <w:t xml:space="preserve">       </w:t>
      </w:r>
      <w:r>
        <w:rPr>
          <w:rFonts w:ascii="Rockwell" w:eastAsiaTheme="minorEastAsia" w:hAnsi="Rockwell"/>
          <w:sz w:val="24"/>
          <w:szCs w:val="24"/>
        </w:rPr>
        <w:t xml:space="preserve">A shuttle cock used for playing badminton has the </w:t>
      </w:r>
      <w:proofErr w:type="spellStart"/>
      <w:r>
        <w:rPr>
          <w:rFonts w:ascii="Rockwell" w:eastAsiaTheme="minorEastAsia" w:hAnsi="Rockwell"/>
          <w:sz w:val="24"/>
          <w:szCs w:val="24"/>
        </w:rPr>
        <w:t>the</w:t>
      </w:r>
      <w:proofErr w:type="spellEnd"/>
      <w:r>
        <w:rPr>
          <w:rFonts w:ascii="Rockwell" w:eastAsiaTheme="minorEastAsia" w:hAnsi="Rockwell"/>
          <w:sz w:val="24"/>
          <w:szCs w:val="24"/>
        </w:rPr>
        <w:t xml:space="preserve"> shape of combination of</w:t>
      </w:r>
    </w:p>
    <w:p w:rsidR="00C970B8" w:rsidRDefault="00C970B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  <w:t xml:space="preserve">a) </w:t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 xml:space="preserve"> cylinder and a sphere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b) a hemisphere and a cone</w:t>
      </w:r>
    </w:p>
    <w:p w:rsidR="00D24BE5" w:rsidRDefault="002E3F25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  <w:t xml:space="preserve">c) </w:t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 xml:space="preserve"> sphere and a cone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Pr="002E3F25">
        <w:rPr>
          <w:rFonts w:ascii="Rockwell" w:eastAsiaTheme="minorEastAsia" w:hAnsi="Rockwell"/>
          <w:b/>
          <w:sz w:val="24"/>
          <w:szCs w:val="24"/>
        </w:rPr>
        <w:t>d) frustum of a cone and a hemisphere</w:t>
      </w:r>
      <w:r w:rsidR="00D24BE5">
        <w:rPr>
          <w:rFonts w:ascii="Rockwell" w:eastAsiaTheme="minorEastAsia" w:hAnsi="Rockwell"/>
          <w:sz w:val="24"/>
          <w:szCs w:val="24"/>
        </w:rPr>
        <w:t xml:space="preserve">                     </w:t>
      </w:r>
    </w:p>
    <w:p w:rsidR="00D24BE5" w:rsidRDefault="00C970B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34</w:t>
      </w:r>
      <w:r w:rsidR="00D24BE5">
        <w:rPr>
          <w:rFonts w:ascii="Rockwell" w:eastAsiaTheme="minorEastAsia" w:hAnsi="Rockwell"/>
          <w:sz w:val="24"/>
          <w:szCs w:val="24"/>
        </w:rPr>
        <w:t>.</w:t>
      </w:r>
      <w:r w:rsidR="00D24BE5">
        <w:rPr>
          <w:rFonts w:ascii="Rockwell" w:eastAsiaTheme="minorEastAsia" w:hAnsi="Rockwell"/>
          <w:sz w:val="24"/>
          <w:szCs w:val="24"/>
        </w:rPr>
        <w:tab/>
        <w:t>The volume (in cm</w:t>
      </w:r>
      <w:r w:rsidR="00D24BE5" w:rsidRPr="00B05979">
        <w:rPr>
          <w:rFonts w:ascii="Rockwell" w:eastAsiaTheme="minorEastAsia" w:hAnsi="Rockwell"/>
          <w:sz w:val="24"/>
          <w:szCs w:val="24"/>
          <w:vertAlign w:val="superscript"/>
        </w:rPr>
        <w:t>3</w:t>
      </w:r>
      <w:r w:rsidR="00D24BE5">
        <w:rPr>
          <w:rFonts w:ascii="Rockwell" w:eastAsiaTheme="minorEastAsia" w:hAnsi="Rockwell"/>
          <w:sz w:val="24"/>
          <w:szCs w:val="24"/>
        </w:rPr>
        <w:t xml:space="preserve">) of the greatest sphere that can be cut off from a cylindrical log of wood of base radius 1cm and height 5cm </w:t>
      </w:r>
      <w:proofErr w:type="gramStart"/>
      <w:r w:rsidR="00D24BE5">
        <w:rPr>
          <w:rFonts w:ascii="Rockwell" w:eastAsiaTheme="minorEastAsia" w:hAnsi="Rockwell"/>
          <w:sz w:val="24"/>
          <w:szCs w:val="24"/>
        </w:rPr>
        <w:t xml:space="preserve">is  </w:t>
      </w:r>
      <w:proofErr w:type="gramEnd"/>
      <m:oMath>
        <m:d>
          <m:d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  <w:r w:rsidR="00D24BE5" w:rsidRPr="003A4496">
        <w:rPr>
          <w:rFonts w:ascii="Rockwell" w:eastAsiaTheme="minorEastAsia" w:hAnsi="Rockwell"/>
          <w:sz w:val="24"/>
          <w:szCs w:val="24"/>
        </w:rPr>
        <w:t>.</w:t>
      </w:r>
    </w:p>
    <w:p w:rsidR="00D24BE5" w:rsidRDefault="003C6704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lastRenderedPageBreak/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a)</w:t>
      </w:r>
      <w:r w:rsidR="00C24D16">
        <w:rPr>
          <w:rFonts w:ascii="Rockwell" w:eastAsiaTheme="minorEastAsia" w:hAnsi="Rockwel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b)</w:t>
      </w:r>
      <w:r w:rsidR="00C24D16">
        <w:rPr>
          <w:rFonts w:ascii="Rockwell" w:eastAsiaTheme="minorEastAsia" w:hAnsi="Rockwel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c)</w:t>
      </w:r>
      <w:proofErr w:type="gramEnd"/>
      <w:r w:rsidR="00C24D16">
        <w:rPr>
          <w:rFonts w:ascii="Rockwell" w:eastAsiaTheme="minorEastAsia" w:hAnsi="Rockwell"/>
          <w:sz w:val="24"/>
          <w:szCs w:val="24"/>
        </w:rPr>
        <w:t xml:space="preserve"> 5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d)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:rsidR="00C970B8" w:rsidRDefault="00C970B8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35.</w:t>
      </w:r>
      <w:r w:rsidR="00955F85">
        <w:rPr>
          <w:rFonts w:ascii="Rockwell" w:eastAsiaTheme="minorEastAsia" w:hAnsi="Rockwell"/>
          <w:sz w:val="24"/>
          <w:szCs w:val="24"/>
        </w:rPr>
        <w:tab/>
        <w:t xml:space="preserve">The height and the radius of the cone of </w:t>
      </w:r>
      <w:proofErr w:type="spellStart"/>
      <w:r w:rsidR="002E3F25">
        <w:rPr>
          <w:rFonts w:ascii="Rockwell" w:eastAsiaTheme="minorEastAsia" w:hAnsi="Rockwell"/>
          <w:sz w:val="24"/>
          <w:szCs w:val="24"/>
        </w:rPr>
        <w:t>of</w:t>
      </w:r>
      <w:proofErr w:type="spellEnd"/>
      <w:r w:rsidR="002E3F25">
        <w:rPr>
          <w:rFonts w:ascii="Rockwell" w:eastAsiaTheme="minorEastAsia" w:hAnsi="Rockwell"/>
          <w:sz w:val="24"/>
          <w:szCs w:val="24"/>
        </w:rPr>
        <w:t xml:space="preserve"> which the frustum is a part are h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1</w:t>
      </w:r>
      <w:r w:rsidR="002E3F25">
        <w:rPr>
          <w:rFonts w:ascii="Rockwell" w:eastAsiaTheme="minorEastAsia" w:hAnsi="Rockwell"/>
          <w:sz w:val="24"/>
          <w:szCs w:val="24"/>
        </w:rPr>
        <w:t xml:space="preserve"> units and r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1</w:t>
      </w:r>
      <w:r w:rsidR="002E3F25">
        <w:rPr>
          <w:rFonts w:ascii="Rockwell" w:eastAsiaTheme="minorEastAsia" w:hAnsi="Rockwell"/>
          <w:sz w:val="24"/>
          <w:szCs w:val="24"/>
        </w:rPr>
        <w:t xml:space="preserve"> units respectively. Height of the frustum is h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2</w:t>
      </w:r>
      <w:r w:rsidR="002E3F25">
        <w:rPr>
          <w:rFonts w:ascii="Rockwell" w:eastAsiaTheme="minorEastAsia" w:hAnsi="Rockwell"/>
          <w:sz w:val="24"/>
          <w:szCs w:val="24"/>
        </w:rPr>
        <w:t xml:space="preserve"> units and radius of the smaller base is r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2</w:t>
      </w:r>
      <w:r w:rsidR="002E3F25">
        <w:rPr>
          <w:rFonts w:ascii="Rockwell" w:eastAsiaTheme="minorEastAsia" w:hAnsi="Rockwell"/>
          <w:sz w:val="24"/>
          <w:szCs w:val="24"/>
        </w:rPr>
        <w:t xml:space="preserve"> units. If h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1</w:t>
      </w:r>
      <w:r w:rsidR="002E3F25">
        <w:rPr>
          <w:rFonts w:ascii="Rockwell" w:eastAsiaTheme="minorEastAsia" w:hAnsi="Rockwell"/>
          <w:sz w:val="24"/>
          <w:szCs w:val="24"/>
        </w:rPr>
        <w:t>:h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2</w:t>
      </w:r>
      <w:r w:rsidR="002E3F25">
        <w:rPr>
          <w:rFonts w:ascii="Rockwell" w:eastAsiaTheme="minorEastAsia" w:hAnsi="Rockwell"/>
          <w:sz w:val="24"/>
          <w:szCs w:val="24"/>
        </w:rPr>
        <w:t xml:space="preserve"> = 1:2 then r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2</w:t>
      </w:r>
      <w:r w:rsidR="002E3F25">
        <w:rPr>
          <w:rFonts w:ascii="Rockwell" w:eastAsiaTheme="minorEastAsia" w:hAnsi="Rockwell"/>
          <w:sz w:val="24"/>
          <w:szCs w:val="24"/>
        </w:rPr>
        <w:t>:r</w:t>
      </w:r>
      <w:r w:rsidR="002E3F25" w:rsidRPr="002E3F25">
        <w:rPr>
          <w:rFonts w:ascii="Rockwell" w:eastAsiaTheme="minorEastAsia" w:hAnsi="Rockwell"/>
          <w:sz w:val="24"/>
          <w:szCs w:val="24"/>
          <w:vertAlign w:val="subscript"/>
        </w:rPr>
        <w:t>1</w:t>
      </w:r>
      <w:r w:rsidR="002E3F25">
        <w:rPr>
          <w:rFonts w:ascii="Rockwell" w:eastAsiaTheme="minorEastAsia" w:hAnsi="Rockwell"/>
          <w:sz w:val="24"/>
          <w:szCs w:val="24"/>
        </w:rPr>
        <w:t xml:space="preserve"> is </w:t>
      </w:r>
      <w:r w:rsidR="002E3F25" w:rsidRPr="002E3F25">
        <w:rPr>
          <w:rFonts w:ascii="Rockwell" w:eastAsiaTheme="minorEastAsia" w:hAnsi="Rockwell"/>
          <w:b/>
          <w:sz w:val="24"/>
          <w:szCs w:val="24"/>
        </w:rPr>
        <w:t>1:2</w:t>
      </w:r>
    </w:p>
    <w:p w:rsidR="002E3F25" w:rsidRDefault="002E3F25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ab/>
      </w:r>
      <w:proofErr w:type="gramStart"/>
      <w:r>
        <w:rPr>
          <w:rFonts w:ascii="Rockwell" w:eastAsiaTheme="minorEastAsia" w:hAnsi="Rockwell"/>
          <w:sz w:val="24"/>
          <w:szCs w:val="24"/>
        </w:rPr>
        <w:t>a</w:t>
      </w:r>
      <w:proofErr w:type="gramEnd"/>
      <w:r>
        <w:rPr>
          <w:rFonts w:ascii="Rockwell" w:eastAsiaTheme="minorEastAsia" w:hAnsi="Rockwell"/>
          <w:sz w:val="24"/>
          <w:szCs w:val="24"/>
        </w:rPr>
        <w:t>) 1:3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Pr="002E3F25">
        <w:rPr>
          <w:rFonts w:ascii="Rockwell" w:eastAsiaTheme="minorEastAsia" w:hAnsi="Rockwell"/>
          <w:b/>
          <w:sz w:val="24"/>
          <w:szCs w:val="24"/>
        </w:rPr>
        <w:t>b)1:2</w:t>
      </w:r>
      <w:r w:rsidRPr="002E3F25">
        <w:rPr>
          <w:rFonts w:ascii="Rockwell" w:eastAsiaTheme="minorEastAsia" w:hAnsi="Rockwell"/>
          <w:b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c) 2:1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  <w:t>d) 3:1</w:t>
      </w:r>
    </w:p>
    <w:p w:rsidR="00D24BE5" w:rsidRDefault="004F0011" w:rsidP="00D24BE5">
      <w:pPr>
        <w:tabs>
          <w:tab w:val="left" w:pos="720"/>
          <w:tab w:val="left" w:pos="900"/>
        </w:tabs>
        <w:spacing w:after="0" w:line="240" w:lineRule="auto"/>
        <w:ind w:left="720" w:hanging="720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36.</w:t>
      </w:r>
      <w:r w:rsidR="00D24BE5">
        <w:rPr>
          <w:rFonts w:ascii="Rockwell" w:eastAsiaTheme="minorEastAsia" w:hAnsi="Rockwell"/>
          <w:sz w:val="24"/>
          <w:szCs w:val="24"/>
        </w:rPr>
        <w:tab/>
        <w:t xml:space="preserve">The ratio of the volumes of a cylinder, a cone and a sphere, if each has the same diameter and same height is </w:t>
      </w:r>
      <w:r w:rsidR="00D24BE5" w:rsidRPr="003A4496">
        <w:rPr>
          <w:rFonts w:ascii="Rockwell" w:eastAsiaTheme="minorEastAsia" w:hAnsi="Rockwell"/>
          <w:b/>
          <w:sz w:val="24"/>
          <w:szCs w:val="24"/>
          <w:u w:val="single"/>
        </w:rPr>
        <w:t>3:1:2</w:t>
      </w:r>
      <w:r w:rsidR="00D24BE5">
        <w:rPr>
          <w:rFonts w:ascii="Rockwell" w:eastAsiaTheme="minorEastAsia" w:hAnsi="Rockwell"/>
          <w:sz w:val="24"/>
          <w:szCs w:val="24"/>
        </w:rPr>
        <w:t>.</w:t>
      </w:r>
    </w:p>
    <w:p w:rsidR="00D24BE5" w:rsidRDefault="00D24BE5" w:rsidP="00D24BE5">
      <w:pPr>
        <w:tabs>
          <w:tab w:val="left" w:pos="900"/>
          <w:tab w:val="left" w:pos="1080"/>
        </w:tabs>
        <w:spacing w:after="0" w:line="240" w:lineRule="auto"/>
        <w:rPr>
          <w:rFonts w:ascii="Rockwell" w:hAnsi="Rockwell" w:cs="Segoe UI"/>
          <w:noProof/>
          <w:color w:val="3A3A3A"/>
          <w:sz w:val="24"/>
          <w:bdr w:val="none" w:sz="0" w:space="0" w:color="auto" w:frame="1"/>
          <w:shd w:val="clear" w:color="auto" w:fill="FFFFFF"/>
          <w:lang w:bidi="ta-IN"/>
        </w:rPr>
      </w:pPr>
    </w:p>
    <w:p w:rsidR="00142911" w:rsidRPr="00C24D16" w:rsidRDefault="00C24D16" w:rsidP="00C24D16">
      <w:pPr>
        <w:pStyle w:val="ListParagraph"/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rPr>
          <w:rFonts w:ascii="Rockwell" w:eastAsiaTheme="minorEastAsia" w:hAnsi="Rockwell"/>
          <w:sz w:val="24"/>
        </w:rPr>
      </w:pPr>
      <w:r>
        <w:rPr>
          <w:rFonts w:ascii="Rockwell" w:eastAsiaTheme="minorEastAsia" w:hAnsi="Rockwell"/>
          <w:sz w:val="24"/>
          <w:szCs w:val="24"/>
        </w:rPr>
        <w:t>1:2:3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="003C6704" w:rsidRPr="00C24D16">
        <w:rPr>
          <w:rFonts w:ascii="Rockwell" w:eastAsiaTheme="minorEastAsia" w:hAnsi="Rockwell"/>
          <w:sz w:val="24"/>
          <w:szCs w:val="24"/>
        </w:rPr>
        <w:t>b)</w:t>
      </w:r>
      <w:r>
        <w:rPr>
          <w:rFonts w:ascii="Rockwell" w:eastAsiaTheme="minorEastAsia" w:hAnsi="Rockwell"/>
          <w:sz w:val="24"/>
          <w:szCs w:val="24"/>
        </w:rPr>
        <w:t xml:space="preserve"> 2:1:3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="003C6704" w:rsidRPr="00C24D16">
        <w:rPr>
          <w:rFonts w:ascii="Rockwell" w:eastAsiaTheme="minorEastAsia" w:hAnsi="Rockwell"/>
          <w:sz w:val="24"/>
          <w:szCs w:val="24"/>
        </w:rPr>
        <w:t>c)</w:t>
      </w:r>
      <w:r>
        <w:rPr>
          <w:rFonts w:ascii="Rockwell" w:eastAsiaTheme="minorEastAsia" w:hAnsi="Rockwell"/>
          <w:sz w:val="24"/>
          <w:szCs w:val="24"/>
        </w:rPr>
        <w:t>1:3:2</w:t>
      </w:r>
      <w:r>
        <w:rPr>
          <w:rFonts w:ascii="Rockwell" w:eastAsiaTheme="minorEastAsia" w:hAnsi="Rockwell"/>
          <w:sz w:val="24"/>
          <w:szCs w:val="24"/>
        </w:rPr>
        <w:tab/>
      </w:r>
      <w:r>
        <w:rPr>
          <w:rFonts w:ascii="Rockwell" w:eastAsiaTheme="minorEastAsia" w:hAnsi="Rockwell"/>
          <w:sz w:val="24"/>
          <w:szCs w:val="24"/>
        </w:rPr>
        <w:tab/>
      </w:r>
      <w:r w:rsidR="003C6704" w:rsidRPr="00C24D16">
        <w:rPr>
          <w:rFonts w:ascii="Rockwell" w:eastAsiaTheme="minorEastAsia" w:hAnsi="Rockwell"/>
          <w:sz w:val="24"/>
          <w:szCs w:val="24"/>
        </w:rPr>
        <w:t>d)</w:t>
      </w:r>
      <w:r>
        <w:rPr>
          <w:rFonts w:ascii="Rockwell" w:eastAsiaTheme="minorEastAsia" w:hAnsi="Rockwell"/>
          <w:sz w:val="24"/>
          <w:szCs w:val="24"/>
        </w:rPr>
        <w:t xml:space="preserve"> 3:1:2</w:t>
      </w:r>
      <w:r w:rsidR="00142911" w:rsidRPr="00C24D16">
        <w:rPr>
          <w:rFonts w:ascii="Rockwell" w:hAnsi="Rockwell" w:cs="Segoe UI"/>
          <w:color w:val="3A3A3A"/>
          <w:sz w:val="24"/>
        </w:rPr>
        <w:br/>
      </w:r>
    </w:p>
    <w:p w:rsidR="00CA71F8" w:rsidRDefault="00CA71F8"/>
    <w:sectPr w:rsidR="00CA71F8" w:rsidSect="005F35B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00140"/>
    <w:multiLevelType w:val="hybridMultilevel"/>
    <w:tmpl w:val="2772B308"/>
    <w:lvl w:ilvl="0" w:tplc="F658120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C"/>
    <w:rsid w:val="00142911"/>
    <w:rsid w:val="001627C1"/>
    <w:rsid w:val="002A7168"/>
    <w:rsid w:val="002E3F25"/>
    <w:rsid w:val="00385B7A"/>
    <w:rsid w:val="003A46A8"/>
    <w:rsid w:val="003C6704"/>
    <w:rsid w:val="004D05F6"/>
    <w:rsid w:val="004F0011"/>
    <w:rsid w:val="005F35BC"/>
    <w:rsid w:val="006E69F3"/>
    <w:rsid w:val="00955F85"/>
    <w:rsid w:val="009D6CB1"/>
    <w:rsid w:val="00A80A96"/>
    <w:rsid w:val="00AD321C"/>
    <w:rsid w:val="00AE0EDA"/>
    <w:rsid w:val="00AF5406"/>
    <w:rsid w:val="00B5138D"/>
    <w:rsid w:val="00B8536D"/>
    <w:rsid w:val="00C24D16"/>
    <w:rsid w:val="00C970B8"/>
    <w:rsid w:val="00CA71F8"/>
    <w:rsid w:val="00D24BE5"/>
    <w:rsid w:val="00D53465"/>
    <w:rsid w:val="00E752B5"/>
    <w:rsid w:val="00F718AF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4891D-E23E-4E0C-B371-500CEFC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A7168"/>
    <w:rPr>
      <w:color w:val="808080"/>
    </w:rPr>
  </w:style>
  <w:style w:type="paragraph" w:styleId="ListParagraph">
    <w:name w:val="List Paragraph"/>
    <w:basedOn w:val="Normal"/>
    <w:uiPriority w:val="34"/>
    <w:qFormat/>
    <w:rsid w:val="00C2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</dc:creator>
  <cp:keywords/>
  <dc:description/>
  <cp:lastModifiedBy>Paranthaman</cp:lastModifiedBy>
  <cp:revision>20</cp:revision>
  <dcterms:created xsi:type="dcterms:W3CDTF">2021-02-12T17:26:00Z</dcterms:created>
  <dcterms:modified xsi:type="dcterms:W3CDTF">2021-02-13T08:28:00Z</dcterms:modified>
</cp:coreProperties>
</file>