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9515E" w14:textId="77777777" w:rsidR="001716AD" w:rsidRDefault="001716AD" w:rsidP="00454391">
      <w:pPr>
        <w:pStyle w:val="NoSpacing"/>
      </w:pPr>
      <w:r>
        <w:tab/>
      </w:r>
      <w:r w:rsidRPr="001716AD">
        <w:rPr>
          <w:noProof/>
          <w:lang w:eastAsia="en-IN"/>
        </w:rPr>
        <w:drawing>
          <wp:inline distT="0" distB="0" distL="0" distR="0" wp14:anchorId="32133F3D" wp14:editId="276DC9D9">
            <wp:extent cx="2171700" cy="723900"/>
            <wp:effectExtent l="19050" t="0" r="0" b="0"/>
            <wp:docPr id="3" name="Picture 1" descr="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 LOGO.png"/>
                    <pic:cNvPicPr/>
                  </pic:nvPicPr>
                  <pic:blipFill>
                    <a:blip r:embed="rId5"/>
                    <a:stretch>
                      <a:fillRect/>
                    </a:stretch>
                  </pic:blipFill>
                  <pic:spPr>
                    <a:xfrm>
                      <a:off x="0" y="0"/>
                      <a:ext cx="2171700" cy="723900"/>
                    </a:xfrm>
                    <a:prstGeom prst="rect">
                      <a:avLst/>
                    </a:prstGeom>
                  </pic:spPr>
                </pic:pic>
              </a:graphicData>
            </a:graphic>
          </wp:inline>
        </w:drawing>
      </w:r>
      <w:r>
        <w:t xml:space="preserve"> </w:t>
      </w:r>
      <w:r w:rsidR="004E08B5">
        <w:t xml:space="preserve">        </w:t>
      </w:r>
      <w:r w:rsidRPr="001716AD">
        <w:rPr>
          <w:noProof/>
          <w:lang w:eastAsia="en-IN"/>
        </w:rPr>
        <w:drawing>
          <wp:inline distT="0" distB="0" distL="0" distR="0" wp14:anchorId="39E556A2" wp14:editId="2E3965A9">
            <wp:extent cx="1428749" cy="981075"/>
            <wp:effectExtent l="19050" t="0" r="1" b="0"/>
            <wp:docPr id="7" name="Picture 3" descr="WhatsApp Image 2022-09-14 at 10.44.46 AM.jpeg"/>
            <wp:cNvGraphicFramePr/>
            <a:graphic xmlns:a="http://schemas.openxmlformats.org/drawingml/2006/main">
              <a:graphicData uri="http://schemas.openxmlformats.org/drawingml/2006/picture">
                <pic:pic xmlns:pic="http://schemas.openxmlformats.org/drawingml/2006/picture">
                  <pic:nvPicPr>
                    <pic:cNvPr id="7" name="Picture 6" descr="WhatsApp Image 2022-09-14 at 10.44.46 AM.jpeg"/>
                    <pic:cNvPicPr>
                      <a:picLocks noChangeAspect="1"/>
                    </pic:cNvPicPr>
                  </pic:nvPicPr>
                  <pic:blipFill>
                    <a:blip r:embed="rId6" cstate="print"/>
                    <a:stretch>
                      <a:fillRect/>
                    </a:stretch>
                  </pic:blipFill>
                  <pic:spPr>
                    <a:xfrm flipH="1">
                      <a:off x="0" y="0"/>
                      <a:ext cx="1428742" cy="981070"/>
                    </a:xfrm>
                    <a:prstGeom prst="rect">
                      <a:avLst/>
                    </a:prstGeom>
                  </pic:spPr>
                </pic:pic>
              </a:graphicData>
            </a:graphic>
          </wp:inline>
        </w:drawing>
      </w:r>
      <w:r>
        <w:t xml:space="preserve">                 </w:t>
      </w:r>
      <w:r w:rsidR="004E08B5">
        <w:t xml:space="preserve">          </w:t>
      </w:r>
      <w:r>
        <w:t xml:space="preserve">  </w:t>
      </w:r>
      <w:r w:rsidRPr="001716AD">
        <w:rPr>
          <w:noProof/>
          <w:lang w:eastAsia="en-IN"/>
        </w:rPr>
        <w:drawing>
          <wp:inline distT="0" distB="0" distL="0" distR="0" wp14:anchorId="6AFDD1F1" wp14:editId="266C0AAE">
            <wp:extent cx="1457325" cy="933450"/>
            <wp:effectExtent l="19050" t="0" r="9525" b="0"/>
            <wp:docPr id="5" name="Picture 1" descr="Description: C:\Users\Staff\Downloads\k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Staff\Downloads\kr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1912" cy="974819"/>
                    </a:xfrm>
                    <a:prstGeom prst="rect">
                      <a:avLst/>
                    </a:prstGeom>
                    <a:noFill/>
                    <a:ln>
                      <a:noFill/>
                    </a:ln>
                  </pic:spPr>
                </pic:pic>
              </a:graphicData>
            </a:graphic>
          </wp:inline>
        </w:drawing>
      </w:r>
      <w:r>
        <w:t xml:space="preserve">          </w:t>
      </w:r>
    </w:p>
    <w:p w14:paraId="4EF35CFD" w14:textId="64F3794A" w:rsidR="001716AD" w:rsidRPr="00FE23F8" w:rsidRDefault="001716AD" w:rsidP="001716AD">
      <w:pPr>
        <w:rPr>
          <w:rFonts w:ascii="Times New Roman" w:hAnsi="Times New Roman" w:cs="Times New Roman"/>
          <w:sz w:val="72"/>
          <w:szCs w:val="72"/>
        </w:rPr>
      </w:pPr>
      <w:r>
        <w:rPr>
          <w:rFonts w:ascii="Times New Roman" w:hAnsi="Times New Roman" w:cs="Times New Roman"/>
          <w:sz w:val="72"/>
          <w:szCs w:val="72"/>
        </w:rPr>
        <w:t xml:space="preserve">                                      </w:t>
      </w:r>
      <w:r w:rsidR="00D47EB0">
        <w:rPr>
          <w:rFonts w:ascii="Times New Roman" w:hAnsi="Times New Roman" w:cs="Times New Roman"/>
          <w:sz w:val="72"/>
          <w:szCs w:val="72"/>
        </w:rPr>
        <w:t xml:space="preserve"> A </w:t>
      </w:r>
      <w:proofErr w:type="spellStart"/>
      <w:r w:rsidRPr="00FE23F8">
        <w:rPr>
          <w:rFonts w:ascii="Times New Roman" w:hAnsi="Times New Roman" w:cs="Times New Roman"/>
          <w:sz w:val="72"/>
          <w:szCs w:val="72"/>
        </w:rPr>
        <w:t>MinorProject</w:t>
      </w:r>
      <w:proofErr w:type="spellEnd"/>
      <w:r w:rsidRPr="00FE23F8">
        <w:rPr>
          <w:rFonts w:ascii="Times New Roman" w:hAnsi="Times New Roman" w:cs="Times New Roman"/>
          <w:sz w:val="72"/>
          <w:szCs w:val="72"/>
        </w:rPr>
        <w:t xml:space="preserve"> Report</w:t>
      </w:r>
    </w:p>
    <w:p w14:paraId="69432794" w14:textId="77777777" w:rsidR="001716AD" w:rsidRPr="00FE23F8" w:rsidRDefault="001716AD" w:rsidP="001716AD">
      <w:pPr>
        <w:jc w:val="center"/>
        <w:rPr>
          <w:rFonts w:ascii="Times New Roman" w:hAnsi="Times New Roman" w:cs="Times New Roman"/>
          <w:sz w:val="72"/>
          <w:szCs w:val="72"/>
        </w:rPr>
      </w:pPr>
      <w:r w:rsidRPr="00FE23F8">
        <w:rPr>
          <w:rFonts w:ascii="Times New Roman" w:hAnsi="Times New Roman" w:cs="Times New Roman"/>
          <w:sz w:val="72"/>
          <w:szCs w:val="72"/>
        </w:rPr>
        <w:t>on</w:t>
      </w:r>
    </w:p>
    <w:p w14:paraId="50525885" w14:textId="77777777" w:rsidR="001716AD" w:rsidRPr="00FE23F8" w:rsidRDefault="004E08B5" w:rsidP="001716AD">
      <w:pPr>
        <w:jc w:val="center"/>
        <w:rPr>
          <w:rFonts w:ascii="Times New Roman" w:hAnsi="Times New Roman" w:cs="Times New Roman"/>
          <w:b/>
          <w:sz w:val="72"/>
          <w:szCs w:val="72"/>
        </w:rPr>
      </w:pPr>
      <w:r>
        <w:rPr>
          <w:rFonts w:ascii="Times New Roman" w:hAnsi="Times New Roman" w:cs="Times New Roman"/>
          <w:b/>
          <w:sz w:val="72"/>
          <w:szCs w:val="72"/>
        </w:rPr>
        <w:t>IOT BASED WIRELESS SENSOR NETWORK FOR AIR POLLUTION MONITORING</w:t>
      </w:r>
    </w:p>
    <w:p w14:paraId="021AB48C" w14:textId="77777777" w:rsidR="001716AD" w:rsidRPr="00FE23F8" w:rsidRDefault="001716AD" w:rsidP="001716AD">
      <w:pPr>
        <w:jc w:val="center"/>
        <w:rPr>
          <w:rFonts w:ascii="Times New Roman" w:hAnsi="Times New Roman" w:cs="Times New Roman"/>
          <w:sz w:val="72"/>
          <w:szCs w:val="72"/>
        </w:rPr>
      </w:pPr>
      <w:r w:rsidRPr="00FE23F8">
        <w:rPr>
          <w:rFonts w:ascii="Times New Roman" w:hAnsi="Times New Roman" w:cs="Times New Roman"/>
          <w:sz w:val="72"/>
          <w:szCs w:val="72"/>
        </w:rPr>
        <w:t>Submitted in partial fulfilment of requirements for the award of the</w:t>
      </w:r>
    </w:p>
    <w:p w14:paraId="558D043F" w14:textId="77777777" w:rsidR="001716AD" w:rsidRPr="00FE23F8" w:rsidRDefault="001716AD" w:rsidP="001716AD">
      <w:pPr>
        <w:jc w:val="center"/>
        <w:rPr>
          <w:rFonts w:ascii="Times New Roman" w:hAnsi="Times New Roman" w:cs="Times New Roman"/>
          <w:sz w:val="72"/>
          <w:szCs w:val="72"/>
        </w:rPr>
      </w:pPr>
      <w:r w:rsidRPr="00FE23F8">
        <w:rPr>
          <w:rFonts w:ascii="Times New Roman" w:hAnsi="Times New Roman" w:cs="Times New Roman"/>
          <w:sz w:val="72"/>
          <w:szCs w:val="72"/>
        </w:rPr>
        <w:lastRenderedPageBreak/>
        <w:t>Degree of</w:t>
      </w:r>
    </w:p>
    <w:p w14:paraId="1DE8D73B" w14:textId="77777777" w:rsidR="001716AD" w:rsidRPr="00FE23F8" w:rsidRDefault="001716AD" w:rsidP="001716AD">
      <w:pPr>
        <w:jc w:val="center"/>
        <w:rPr>
          <w:rFonts w:ascii="Times New Roman" w:hAnsi="Times New Roman" w:cs="Times New Roman"/>
          <w:b/>
          <w:sz w:val="72"/>
          <w:szCs w:val="72"/>
        </w:rPr>
      </w:pPr>
      <w:r w:rsidRPr="00FE23F8">
        <w:rPr>
          <w:rFonts w:ascii="Times New Roman" w:hAnsi="Times New Roman" w:cs="Times New Roman"/>
          <w:b/>
          <w:sz w:val="72"/>
          <w:szCs w:val="72"/>
        </w:rPr>
        <w:t>BACHELOR OF ENGINEERING</w:t>
      </w:r>
    </w:p>
    <w:p w14:paraId="0895C3F6" w14:textId="77777777" w:rsidR="001716AD" w:rsidRPr="00FE23F8" w:rsidRDefault="001716AD" w:rsidP="001716AD">
      <w:pPr>
        <w:jc w:val="center"/>
        <w:rPr>
          <w:rFonts w:ascii="Times New Roman" w:hAnsi="Times New Roman" w:cs="Times New Roman"/>
          <w:sz w:val="72"/>
          <w:szCs w:val="72"/>
        </w:rPr>
      </w:pPr>
      <w:r w:rsidRPr="00FE23F8">
        <w:rPr>
          <w:rFonts w:ascii="Times New Roman" w:hAnsi="Times New Roman" w:cs="Times New Roman"/>
          <w:sz w:val="72"/>
          <w:szCs w:val="72"/>
        </w:rPr>
        <w:t>in</w:t>
      </w:r>
    </w:p>
    <w:p w14:paraId="748B5974" w14:textId="77777777" w:rsidR="001716AD" w:rsidRPr="00FE23F8" w:rsidRDefault="001716AD" w:rsidP="001716AD">
      <w:pPr>
        <w:jc w:val="center"/>
        <w:rPr>
          <w:rFonts w:ascii="Times New Roman" w:hAnsi="Times New Roman" w:cs="Times New Roman"/>
          <w:b/>
          <w:sz w:val="72"/>
          <w:szCs w:val="72"/>
        </w:rPr>
      </w:pPr>
      <w:r w:rsidRPr="00FE23F8">
        <w:rPr>
          <w:rFonts w:ascii="Times New Roman" w:hAnsi="Times New Roman" w:cs="Times New Roman"/>
          <w:b/>
          <w:sz w:val="72"/>
          <w:szCs w:val="72"/>
        </w:rPr>
        <w:t>ELECTRONICS AND COMMUNICATION ENGINEERING</w:t>
      </w:r>
    </w:p>
    <w:p w14:paraId="20F3B3F9" w14:textId="77777777" w:rsidR="001716AD" w:rsidRPr="00FE23F8" w:rsidRDefault="001716AD" w:rsidP="001716AD">
      <w:pPr>
        <w:jc w:val="center"/>
        <w:rPr>
          <w:rFonts w:ascii="Times New Roman" w:hAnsi="Times New Roman" w:cs="Times New Roman"/>
          <w:sz w:val="72"/>
          <w:szCs w:val="72"/>
        </w:rPr>
      </w:pPr>
      <w:r w:rsidRPr="00FE23F8">
        <w:rPr>
          <w:rFonts w:ascii="Times New Roman" w:hAnsi="Times New Roman" w:cs="Times New Roman"/>
          <w:sz w:val="72"/>
          <w:szCs w:val="72"/>
        </w:rPr>
        <w:t>Under the guidance of</w:t>
      </w:r>
    </w:p>
    <w:p w14:paraId="404C229C" w14:textId="77777777" w:rsidR="001716AD" w:rsidRPr="00FE23F8" w:rsidRDefault="004E08B5" w:rsidP="001716AD">
      <w:pPr>
        <w:jc w:val="center"/>
        <w:rPr>
          <w:rFonts w:ascii="Times New Roman" w:hAnsi="Times New Roman" w:cs="Times New Roman"/>
          <w:b/>
          <w:sz w:val="72"/>
          <w:szCs w:val="72"/>
        </w:rPr>
      </w:pPr>
      <w:r>
        <w:rPr>
          <w:rFonts w:ascii="Times New Roman" w:hAnsi="Times New Roman" w:cs="Times New Roman"/>
          <w:b/>
          <w:sz w:val="72"/>
          <w:szCs w:val="72"/>
        </w:rPr>
        <w:t xml:space="preserve">Mr </w:t>
      </w:r>
      <w:proofErr w:type="gramStart"/>
      <w:r>
        <w:rPr>
          <w:rFonts w:ascii="Times New Roman" w:hAnsi="Times New Roman" w:cs="Times New Roman"/>
          <w:b/>
          <w:sz w:val="72"/>
          <w:szCs w:val="72"/>
        </w:rPr>
        <w:t>K.KAARTHIK</w:t>
      </w:r>
      <w:proofErr w:type="gramEnd"/>
    </w:p>
    <w:p w14:paraId="43D89BA1" w14:textId="77777777" w:rsidR="001716AD" w:rsidRPr="00FE23F8" w:rsidRDefault="001716AD" w:rsidP="001716AD">
      <w:pPr>
        <w:jc w:val="center"/>
        <w:rPr>
          <w:rFonts w:ascii="Times New Roman" w:hAnsi="Times New Roman" w:cs="Times New Roman"/>
          <w:sz w:val="72"/>
          <w:szCs w:val="72"/>
        </w:rPr>
      </w:pPr>
    </w:p>
    <w:p w14:paraId="67D74AF9" w14:textId="77777777" w:rsidR="004E08B5" w:rsidRDefault="001716AD" w:rsidP="004E08B5">
      <w:pPr>
        <w:jc w:val="center"/>
        <w:rPr>
          <w:rFonts w:ascii="Times New Roman" w:hAnsi="Times New Roman" w:cs="Times New Roman"/>
          <w:b/>
          <w:sz w:val="72"/>
          <w:szCs w:val="72"/>
        </w:rPr>
      </w:pPr>
      <w:proofErr w:type="gramStart"/>
      <w:r w:rsidRPr="00FE23F8">
        <w:rPr>
          <w:rFonts w:ascii="Times New Roman" w:hAnsi="Times New Roman" w:cs="Times New Roman"/>
          <w:b/>
          <w:sz w:val="72"/>
          <w:szCs w:val="72"/>
        </w:rPr>
        <w:t>Submitted</w:t>
      </w:r>
      <w:r w:rsidR="004E08B5">
        <w:rPr>
          <w:rFonts w:ascii="Times New Roman" w:hAnsi="Times New Roman" w:cs="Times New Roman"/>
          <w:b/>
          <w:sz w:val="72"/>
          <w:szCs w:val="72"/>
        </w:rPr>
        <w:t xml:space="preserve">  By</w:t>
      </w:r>
      <w:proofErr w:type="gramEnd"/>
    </w:p>
    <w:p w14:paraId="49642A58" w14:textId="77777777" w:rsidR="001716AD" w:rsidRPr="004E08B5" w:rsidRDefault="004E08B5" w:rsidP="004E08B5">
      <w:pPr>
        <w:rPr>
          <w:rFonts w:ascii="Times New Roman" w:hAnsi="Times New Roman" w:cs="Times New Roman"/>
          <w:b/>
          <w:sz w:val="72"/>
          <w:szCs w:val="72"/>
        </w:rPr>
      </w:pPr>
      <w:r>
        <w:rPr>
          <w:rFonts w:ascii="Times New Roman" w:hAnsi="Times New Roman" w:cs="Times New Roman"/>
          <w:b/>
          <w:sz w:val="72"/>
          <w:szCs w:val="72"/>
        </w:rPr>
        <w:lastRenderedPageBreak/>
        <w:t xml:space="preserve">                        </w:t>
      </w:r>
      <w:r>
        <w:rPr>
          <w:rFonts w:ascii="Times New Roman" w:hAnsi="Times New Roman" w:cs="Times New Roman"/>
          <w:sz w:val="72"/>
          <w:szCs w:val="72"/>
        </w:rPr>
        <w:t xml:space="preserve">YUVASHREE.R     </w:t>
      </w:r>
      <w:proofErr w:type="gramStart"/>
      <w:r>
        <w:rPr>
          <w:rFonts w:ascii="Times New Roman" w:hAnsi="Times New Roman" w:cs="Times New Roman"/>
          <w:sz w:val="72"/>
          <w:szCs w:val="72"/>
        </w:rPr>
        <w:t xml:space="preserve">   (</w:t>
      </w:r>
      <w:proofErr w:type="gramEnd"/>
      <w:r>
        <w:rPr>
          <w:rFonts w:ascii="Times New Roman" w:hAnsi="Times New Roman" w:cs="Times New Roman"/>
          <w:sz w:val="72"/>
          <w:szCs w:val="72"/>
        </w:rPr>
        <w:t>927621BEC252)</w:t>
      </w:r>
    </w:p>
    <w:p w14:paraId="22B93D6C" w14:textId="77777777" w:rsidR="001716AD" w:rsidRPr="00FE23F8" w:rsidRDefault="004E08B5" w:rsidP="004E08B5">
      <w:pPr>
        <w:rPr>
          <w:rFonts w:ascii="Times New Roman" w:hAnsi="Times New Roman" w:cs="Times New Roman"/>
          <w:sz w:val="72"/>
          <w:szCs w:val="72"/>
        </w:rPr>
      </w:pPr>
      <w:r>
        <w:rPr>
          <w:rFonts w:ascii="Times New Roman" w:hAnsi="Times New Roman" w:cs="Times New Roman"/>
          <w:sz w:val="72"/>
          <w:szCs w:val="72"/>
        </w:rPr>
        <w:t xml:space="preserve">                        </w:t>
      </w:r>
      <w:proofErr w:type="gramStart"/>
      <w:r>
        <w:rPr>
          <w:rFonts w:ascii="Times New Roman" w:hAnsi="Times New Roman" w:cs="Times New Roman"/>
          <w:sz w:val="72"/>
          <w:szCs w:val="72"/>
        </w:rPr>
        <w:t>SRUTHIKAA.K.V</w:t>
      </w:r>
      <w:proofErr w:type="gramEnd"/>
      <w:r>
        <w:rPr>
          <w:rFonts w:ascii="Times New Roman" w:hAnsi="Times New Roman" w:cs="Times New Roman"/>
          <w:sz w:val="72"/>
          <w:szCs w:val="72"/>
        </w:rPr>
        <w:t xml:space="preserve">     (927621BEC212</w:t>
      </w:r>
      <w:r w:rsidR="001716AD" w:rsidRPr="00FE23F8">
        <w:rPr>
          <w:rFonts w:ascii="Times New Roman" w:hAnsi="Times New Roman" w:cs="Times New Roman"/>
          <w:sz w:val="72"/>
          <w:szCs w:val="72"/>
        </w:rPr>
        <w:t>)</w:t>
      </w:r>
    </w:p>
    <w:p w14:paraId="37762EB4" w14:textId="77777777" w:rsidR="001716AD" w:rsidRPr="00FE23F8" w:rsidRDefault="004E08B5" w:rsidP="004E08B5">
      <w:pPr>
        <w:rPr>
          <w:rFonts w:ascii="Times New Roman" w:hAnsi="Times New Roman" w:cs="Times New Roman"/>
          <w:sz w:val="72"/>
          <w:szCs w:val="72"/>
        </w:rPr>
      </w:pPr>
      <w:r>
        <w:rPr>
          <w:rFonts w:ascii="Times New Roman" w:hAnsi="Times New Roman" w:cs="Times New Roman"/>
          <w:sz w:val="72"/>
          <w:szCs w:val="72"/>
        </w:rPr>
        <w:t xml:space="preserve">                        SOWMIGA.B          </w:t>
      </w:r>
      <w:proofErr w:type="gramStart"/>
      <w:r>
        <w:rPr>
          <w:rFonts w:ascii="Times New Roman" w:hAnsi="Times New Roman" w:cs="Times New Roman"/>
          <w:sz w:val="72"/>
          <w:szCs w:val="72"/>
        </w:rPr>
        <w:t xml:space="preserve">   (</w:t>
      </w:r>
      <w:proofErr w:type="gramEnd"/>
      <w:r>
        <w:rPr>
          <w:rFonts w:ascii="Times New Roman" w:hAnsi="Times New Roman" w:cs="Times New Roman"/>
          <w:sz w:val="72"/>
          <w:szCs w:val="72"/>
        </w:rPr>
        <w:t>927621BEC207)</w:t>
      </w:r>
    </w:p>
    <w:p w14:paraId="4BEA7A65" w14:textId="77777777" w:rsidR="001716AD" w:rsidRPr="00FE23F8" w:rsidRDefault="004E08B5" w:rsidP="001716AD">
      <w:pPr>
        <w:jc w:val="center"/>
        <w:rPr>
          <w:rFonts w:ascii="Times New Roman" w:hAnsi="Times New Roman" w:cs="Times New Roman"/>
          <w:sz w:val="72"/>
          <w:szCs w:val="72"/>
        </w:rPr>
      </w:pPr>
      <w:r>
        <w:rPr>
          <w:rFonts w:ascii="Times New Roman" w:hAnsi="Times New Roman" w:cs="Times New Roman"/>
          <w:sz w:val="72"/>
          <w:szCs w:val="72"/>
        </w:rPr>
        <w:t xml:space="preserve">  SUGANYADEVI.S  </w:t>
      </w:r>
      <w:proofErr w:type="gramStart"/>
      <w:r>
        <w:rPr>
          <w:rFonts w:ascii="Times New Roman" w:hAnsi="Times New Roman" w:cs="Times New Roman"/>
          <w:sz w:val="72"/>
          <w:szCs w:val="72"/>
        </w:rPr>
        <w:t xml:space="preserve">   (</w:t>
      </w:r>
      <w:proofErr w:type="gramEnd"/>
      <w:r>
        <w:rPr>
          <w:rFonts w:ascii="Times New Roman" w:hAnsi="Times New Roman" w:cs="Times New Roman"/>
          <w:sz w:val="72"/>
          <w:szCs w:val="72"/>
        </w:rPr>
        <w:t>927621BEC220</w:t>
      </w:r>
      <w:r w:rsidR="001716AD" w:rsidRPr="00FE23F8">
        <w:rPr>
          <w:rFonts w:ascii="Times New Roman" w:hAnsi="Times New Roman" w:cs="Times New Roman"/>
          <w:sz w:val="72"/>
          <w:szCs w:val="72"/>
        </w:rPr>
        <w:t>)</w:t>
      </w:r>
    </w:p>
    <w:p w14:paraId="7D6647B5" w14:textId="77777777" w:rsidR="001716AD" w:rsidRPr="00FE23F8" w:rsidRDefault="001716AD" w:rsidP="001716AD">
      <w:pPr>
        <w:jc w:val="center"/>
        <w:rPr>
          <w:rFonts w:ascii="Times New Roman" w:hAnsi="Times New Roman" w:cs="Times New Roman"/>
          <w:b/>
          <w:sz w:val="72"/>
          <w:szCs w:val="72"/>
        </w:rPr>
      </w:pPr>
      <w:r w:rsidRPr="00FE23F8">
        <w:rPr>
          <w:rFonts w:ascii="Times New Roman" w:hAnsi="Times New Roman" w:cs="Times New Roman"/>
          <w:b/>
          <w:sz w:val="72"/>
          <w:szCs w:val="72"/>
        </w:rPr>
        <w:t>DEPARTMENT</w:t>
      </w:r>
      <w:r w:rsidR="004E08B5">
        <w:rPr>
          <w:rFonts w:ascii="Times New Roman" w:hAnsi="Times New Roman" w:cs="Times New Roman"/>
          <w:b/>
          <w:sz w:val="72"/>
          <w:szCs w:val="72"/>
        </w:rPr>
        <w:t xml:space="preserve"> </w:t>
      </w:r>
      <w:r w:rsidRPr="00FE23F8">
        <w:rPr>
          <w:rFonts w:ascii="Times New Roman" w:hAnsi="Times New Roman" w:cs="Times New Roman"/>
          <w:b/>
          <w:sz w:val="72"/>
          <w:szCs w:val="72"/>
        </w:rPr>
        <w:t xml:space="preserve">OF ELECTRONICS AND </w:t>
      </w:r>
      <w:r w:rsidRPr="00FE23F8">
        <w:rPr>
          <w:rFonts w:ascii="Times New Roman" w:hAnsi="Times New Roman" w:cs="Times New Roman"/>
          <w:b/>
          <w:sz w:val="72"/>
          <w:szCs w:val="72"/>
        </w:rPr>
        <w:lastRenderedPageBreak/>
        <w:t>COMMUNICATION ENGINEERING</w:t>
      </w:r>
    </w:p>
    <w:p w14:paraId="57D9F4D8" w14:textId="77777777" w:rsidR="001716AD" w:rsidRPr="00FE23F8" w:rsidRDefault="001716AD" w:rsidP="001716AD">
      <w:pPr>
        <w:spacing w:line="360" w:lineRule="auto"/>
        <w:jc w:val="center"/>
        <w:rPr>
          <w:rFonts w:ascii="Times New Roman" w:hAnsi="Times New Roman" w:cs="Times New Roman"/>
          <w:b/>
          <w:sz w:val="72"/>
          <w:szCs w:val="72"/>
        </w:rPr>
      </w:pPr>
      <w:r w:rsidRPr="00FE23F8">
        <w:rPr>
          <w:rFonts w:ascii="Times New Roman" w:hAnsi="Times New Roman" w:cs="Times New Roman"/>
          <w:b/>
          <w:sz w:val="72"/>
          <w:szCs w:val="72"/>
        </w:rPr>
        <w:t>M.KUMARASAMY COLLEGE OF ENGINEERING</w:t>
      </w:r>
    </w:p>
    <w:p w14:paraId="5F92F9AE" w14:textId="77777777" w:rsidR="001716AD" w:rsidRPr="00FE23F8" w:rsidRDefault="001716AD" w:rsidP="001716AD">
      <w:pPr>
        <w:spacing w:line="360" w:lineRule="auto"/>
        <w:jc w:val="center"/>
        <w:rPr>
          <w:rFonts w:ascii="Times New Roman" w:hAnsi="Times New Roman" w:cs="Times New Roman"/>
          <w:b/>
          <w:sz w:val="72"/>
          <w:szCs w:val="72"/>
        </w:rPr>
      </w:pPr>
      <w:r w:rsidRPr="00FE23F8">
        <w:rPr>
          <w:rFonts w:ascii="Times New Roman" w:hAnsi="Times New Roman" w:cs="Times New Roman"/>
          <w:sz w:val="72"/>
          <w:szCs w:val="72"/>
        </w:rPr>
        <w:t>(Autonomous)</w:t>
      </w:r>
    </w:p>
    <w:p w14:paraId="248161AD" w14:textId="77777777" w:rsidR="001716AD" w:rsidRPr="00FE23F8" w:rsidRDefault="001716AD" w:rsidP="001716AD">
      <w:pPr>
        <w:spacing w:line="360" w:lineRule="auto"/>
        <w:jc w:val="center"/>
        <w:rPr>
          <w:rFonts w:ascii="Times New Roman" w:hAnsi="Times New Roman" w:cs="Times New Roman"/>
          <w:b/>
          <w:sz w:val="72"/>
          <w:szCs w:val="72"/>
        </w:rPr>
      </w:pPr>
      <w:r w:rsidRPr="00FE23F8">
        <w:rPr>
          <w:rFonts w:ascii="Times New Roman" w:hAnsi="Times New Roman" w:cs="Times New Roman"/>
          <w:b/>
          <w:sz w:val="72"/>
          <w:szCs w:val="72"/>
        </w:rPr>
        <w:t>KARUR – 639 113</w:t>
      </w:r>
    </w:p>
    <w:p w14:paraId="128CFF0B" w14:textId="77777777" w:rsidR="001716AD" w:rsidRPr="00FE23F8" w:rsidRDefault="00045A4E" w:rsidP="001716AD">
      <w:pPr>
        <w:spacing w:line="360" w:lineRule="auto"/>
        <w:jc w:val="center"/>
        <w:rPr>
          <w:rFonts w:ascii="Times New Roman" w:hAnsi="Times New Roman" w:cs="Times New Roman"/>
          <w:b/>
          <w:sz w:val="72"/>
          <w:szCs w:val="72"/>
        </w:rPr>
      </w:pPr>
      <w:r>
        <w:rPr>
          <w:rFonts w:ascii="Times New Roman" w:hAnsi="Times New Roman" w:cs="Times New Roman"/>
          <w:sz w:val="72"/>
          <w:szCs w:val="72"/>
        </w:rPr>
        <w:t>NOV</w:t>
      </w:r>
      <w:r w:rsidR="001716AD" w:rsidRPr="00FE23F8">
        <w:rPr>
          <w:rFonts w:ascii="Times New Roman" w:hAnsi="Times New Roman" w:cs="Times New Roman"/>
          <w:sz w:val="72"/>
          <w:szCs w:val="72"/>
        </w:rPr>
        <w:t>-202</w:t>
      </w:r>
      <w:r w:rsidR="001E6390">
        <w:rPr>
          <w:rFonts w:ascii="Times New Roman" w:hAnsi="Times New Roman" w:cs="Times New Roman"/>
          <w:sz w:val="72"/>
          <w:szCs w:val="72"/>
        </w:rPr>
        <w:t>2</w:t>
      </w:r>
    </w:p>
    <w:p w14:paraId="462110A1" w14:textId="77777777" w:rsidR="001716AD" w:rsidRPr="00FE23F8" w:rsidRDefault="001716AD" w:rsidP="001716AD">
      <w:pPr>
        <w:spacing w:line="360" w:lineRule="auto"/>
        <w:rPr>
          <w:rFonts w:ascii="Times New Roman" w:hAnsi="Times New Roman" w:cs="Times New Roman"/>
          <w:b/>
          <w:sz w:val="72"/>
          <w:szCs w:val="72"/>
        </w:rPr>
      </w:pPr>
    </w:p>
    <w:p w14:paraId="7D87BCD6" w14:textId="77777777" w:rsidR="001716AD" w:rsidRPr="00FE23F8" w:rsidRDefault="001716AD" w:rsidP="001716AD">
      <w:pPr>
        <w:spacing w:line="360" w:lineRule="auto"/>
        <w:rPr>
          <w:rFonts w:ascii="Times New Roman" w:hAnsi="Times New Roman" w:cs="Times New Roman"/>
          <w:b/>
          <w:sz w:val="72"/>
          <w:szCs w:val="72"/>
        </w:rPr>
      </w:pPr>
    </w:p>
    <w:p w14:paraId="5B646177" w14:textId="77777777" w:rsidR="001716AD" w:rsidRPr="00FE23F8" w:rsidRDefault="001716AD" w:rsidP="001716AD">
      <w:pPr>
        <w:spacing w:line="360" w:lineRule="auto"/>
        <w:jc w:val="center"/>
        <w:rPr>
          <w:rFonts w:ascii="Times New Roman" w:eastAsia="Calibri" w:hAnsi="Times New Roman" w:cs="Times New Roman"/>
          <w:b/>
          <w:bCs/>
          <w:color w:val="000000"/>
          <w:sz w:val="72"/>
          <w:szCs w:val="72"/>
        </w:rPr>
      </w:pPr>
    </w:p>
    <w:p w14:paraId="34FBF8A9" w14:textId="77777777" w:rsidR="001716AD" w:rsidRPr="00FE23F8" w:rsidRDefault="001716AD" w:rsidP="001716AD">
      <w:pPr>
        <w:ind w:left="-180" w:right="-270"/>
        <w:jc w:val="center"/>
        <w:rPr>
          <w:rFonts w:ascii="Times New Roman" w:hAnsi="Times New Roman" w:cs="Times New Roman"/>
          <w:b/>
          <w:bCs/>
          <w:sz w:val="72"/>
          <w:szCs w:val="72"/>
        </w:rPr>
      </w:pPr>
      <w:r w:rsidRPr="00FE23F8">
        <w:rPr>
          <w:rFonts w:ascii="Times New Roman" w:hAnsi="Times New Roman" w:cs="Times New Roman"/>
          <w:b/>
          <w:bCs/>
          <w:sz w:val="72"/>
          <w:szCs w:val="72"/>
        </w:rPr>
        <w:t>M.KUMARASAMY COLLEGE OF ENGINEERING, KARUR</w:t>
      </w:r>
    </w:p>
    <w:p w14:paraId="417F2A7C" w14:textId="77777777" w:rsidR="001716AD" w:rsidRPr="00FE23F8" w:rsidRDefault="001716AD" w:rsidP="001716AD">
      <w:pPr>
        <w:spacing w:line="360" w:lineRule="auto"/>
        <w:jc w:val="center"/>
        <w:rPr>
          <w:rFonts w:ascii="Times New Roman" w:hAnsi="Times New Roman" w:cs="Times New Roman"/>
          <w:b/>
          <w:bCs/>
          <w:sz w:val="72"/>
          <w:szCs w:val="72"/>
          <w:u w:val="single"/>
        </w:rPr>
      </w:pPr>
      <w:r w:rsidRPr="00FE23F8">
        <w:rPr>
          <w:rFonts w:ascii="Times New Roman" w:hAnsi="Times New Roman" w:cs="Times New Roman"/>
          <w:b/>
          <w:bCs/>
          <w:sz w:val="72"/>
          <w:szCs w:val="72"/>
        </w:rPr>
        <w:t>BONAFIDE CERTIFICATE</w:t>
      </w:r>
    </w:p>
    <w:p w14:paraId="468DAEA3" w14:textId="77777777" w:rsidR="001716AD" w:rsidRPr="00FE23F8" w:rsidRDefault="00000000" w:rsidP="001716AD">
      <w:pPr>
        <w:autoSpaceDE w:val="0"/>
        <w:autoSpaceDN w:val="0"/>
        <w:adjustRightInd w:val="0"/>
        <w:spacing w:line="360" w:lineRule="auto"/>
        <w:ind w:firstLine="720"/>
        <w:jc w:val="both"/>
        <w:rPr>
          <w:rFonts w:ascii="Times New Roman" w:hAnsi="Times New Roman" w:cs="Times New Roman"/>
          <w:bCs/>
          <w:color w:val="000000"/>
          <w:sz w:val="72"/>
          <w:szCs w:val="72"/>
        </w:rPr>
      </w:pPr>
      <w:r>
        <w:rPr>
          <w:rFonts w:ascii="Times New Roman" w:hAnsi="Times New Roman" w:cs="Times New Roman"/>
          <w:bCs/>
          <w:noProof/>
          <w:color w:val="000000"/>
          <w:sz w:val="72"/>
          <w:szCs w:val="72"/>
          <w:lang w:eastAsia="en-IN"/>
        </w:rPr>
        <w:pict w14:anchorId="19E28011">
          <v:rect id="_x0000_s1028" style="position:absolute;left:0;text-align:left;margin-left:254.25pt;margin-top:359.3pt;width:1in;height:1in;z-index:251660288"/>
        </w:pict>
      </w:r>
      <w:r w:rsidR="001716AD" w:rsidRPr="00FE23F8">
        <w:rPr>
          <w:rFonts w:ascii="Times New Roman" w:hAnsi="Times New Roman" w:cs="Times New Roman"/>
          <w:bCs/>
          <w:color w:val="000000"/>
          <w:sz w:val="72"/>
          <w:szCs w:val="72"/>
        </w:rPr>
        <w:t xml:space="preserve">Certified that this project report </w:t>
      </w:r>
      <w:r w:rsidR="001716AD" w:rsidRPr="00FE23F8">
        <w:rPr>
          <w:rFonts w:ascii="Times New Roman" w:hAnsi="Times New Roman" w:cs="Times New Roman"/>
          <w:b/>
          <w:bCs/>
          <w:color w:val="C0504D"/>
          <w:sz w:val="72"/>
          <w:szCs w:val="72"/>
        </w:rPr>
        <w:t>“</w:t>
      </w:r>
      <w:r w:rsidR="0072450C">
        <w:rPr>
          <w:rFonts w:ascii="Times New Roman" w:eastAsia="Calibri" w:hAnsi="Times New Roman" w:cs="Times New Roman"/>
          <w:b/>
          <w:color w:val="C0504D"/>
          <w:sz w:val="72"/>
          <w:szCs w:val="72"/>
        </w:rPr>
        <w:t xml:space="preserve">IOT BASED WIRELESS SENSOR NETWORK FOR AIR POLLUTION MONITORING </w:t>
      </w:r>
      <w:proofErr w:type="spellStart"/>
      <w:r w:rsidR="0072450C">
        <w:rPr>
          <w:rFonts w:ascii="Times New Roman" w:eastAsia="Calibri" w:hAnsi="Times New Roman" w:cs="Times New Roman"/>
          <w:b/>
          <w:color w:val="C0504D"/>
          <w:sz w:val="72"/>
          <w:szCs w:val="72"/>
        </w:rPr>
        <w:t>SYSTEM</w:t>
      </w:r>
      <w:r w:rsidR="001716AD" w:rsidRPr="00FE23F8">
        <w:rPr>
          <w:rFonts w:ascii="Times New Roman" w:hAnsi="Times New Roman" w:cs="Times New Roman"/>
          <w:b/>
          <w:bCs/>
          <w:color w:val="C0504D"/>
          <w:sz w:val="72"/>
          <w:szCs w:val="72"/>
        </w:rPr>
        <w:t>”</w:t>
      </w:r>
      <w:r w:rsidR="0072450C">
        <w:rPr>
          <w:rFonts w:ascii="Times New Roman" w:hAnsi="Times New Roman" w:cs="Times New Roman"/>
          <w:bCs/>
          <w:color w:val="000000"/>
          <w:sz w:val="72"/>
          <w:szCs w:val="72"/>
        </w:rPr>
        <w:t>is</w:t>
      </w:r>
      <w:proofErr w:type="spellEnd"/>
      <w:r w:rsidR="0072450C">
        <w:rPr>
          <w:rFonts w:ascii="Times New Roman" w:hAnsi="Times New Roman" w:cs="Times New Roman"/>
          <w:bCs/>
          <w:color w:val="000000"/>
          <w:sz w:val="72"/>
          <w:szCs w:val="72"/>
        </w:rPr>
        <w:t xml:space="preserve"> </w:t>
      </w:r>
      <w:r w:rsidR="001716AD" w:rsidRPr="00FE23F8">
        <w:rPr>
          <w:rFonts w:ascii="Times New Roman" w:hAnsi="Times New Roman" w:cs="Times New Roman"/>
          <w:bCs/>
          <w:color w:val="000000"/>
          <w:sz w:val="72"/>
          <w:szCs w:val="72"/>
        </w:rPr>
        <w:lastRenderedPageBreak/>
        <w:t xml:space="preserve">the </w:t>
      </w:r>
      <w:proofErr w:type="spellStart"/>
      <w:r w:rsidR="001716AD" w:rsidRPr="00FE23F8">
        <w:rPr>
          <w:rFonts w:ascii="Times New Roman" w:hAnsi="Times New Roman" w:cs="Times New Roman"/>
          <w:bCs/>
          <w:color w:val="000000"/>
          <w:sz w:val="72"/>
          <w:szCs w:val="72"/>
        </w:rPr>
        <w:t>bonafide</w:t>
      </w:r>
      <w:proofErr w:type="spellEnd"/>
      <w:r w:rsidR="001716AD" w:rsidRPr="00FE23F8">
        <w:rPr>
          <w:rFonts w:ascii="Times New Roman" w:hAnsi="Times New Roman" w:cs="Times New Roman"/>
          <w:bCs/>
          <w:color w:val="000000"/>
          <w:sz w:val="72"/>
          <w:szCs w:val="72"/>
        </w:rPr>
        <w:t xml:space="preserve"> work of </w:t>
      </w:r>
      <w:r w:rsidR="0072450C">
        <w:rPr>
          <w:rFonts w:ascii="Times New Roman" w:hAnsi="Times New Roman" w:cs="Times New Roman"/>
          <w:b/>
          <w:bCs/>
          <w:color w:val="C0504D"/>
          <w:sz w:val="72"/>
          <w:szCs w:val="72"/>
        </w:rPr>
        <w:t>“BOOPALANALAKSHMI</w:t>
      </w:r>
      <w:r w:rsidR="001716AD" w:rsidRPr="00FE23F8">
        <w:rPr>
          <w:rFonts w:ascii="Times New Roman" w:hAnsi="Times New Roman" w:cs="Times New Roman"/>
          <w:b/>
          <w:bCs/>
          <w:color w:val="C0504D"/>
          <w:sz w:val="72"/>
          <w:szCs w:val="72"/>
        </w:rPr>
        <w:t xml:space="preserve">, DEEPA P(11BEC1095), </w:t>
      </w:r>
      <w:proofErr w:type="gramStart"/>
      <w:r w:rsidR="001716AD" w:rsidRPr="00FE23F8">
        <w:rPr>
          <w:rFonts w:ascii="Times New Roman" w:hAnsi="Times New Roman" w:cs="Times New Roman"/>
          <w:b/>
          <w:bCs/>
          <w:color w:val="C0504D"/>
          <w:sz w:val="72"/>
          <w:szCs w:val="72"/>
        </w:rPr>
        <w:t>LAKSHMI  V</w:t>
      </w:r>
      <w:proofErr w:type="gramEnd"/>
      <w:r w:rsidR="001716AD" w:rsidRPr="00FE23F8">
        <w:rPr>
          <w:rFonts w:ascii="Times New Roman" w:hAnsi="Times New Roman" w:cs="Times New Roman"/>
          <w:b/>
          <w:bCs/>
          <w:color w:val="C0504D"/>
          <w:sz w:val="72"/>
          <w:szCs w:val="72"/>
        </w:rPr>
        <w:t>(11BEC1098)”</w:t>
      </w:r>
      <w:r w:rsidR="001716AD" w:rsidRPr="00FE23F8">
        <w:rPr>
          <w:rFonts w:ascii="Times New Roman" w:hAnsi="Times New Roman" w:cs="Times New Roman"/>
          <w:bCs/>
          <w:color w:val="000000"/>
          <w:sz w:val="72"/>
          <w:szCs w:val="72"/>
        </w:rPr>
        <w:t xml:space="preserve"> who carried out the project work under my super</w:t>
      </w:r>
      <w:r w:rsidR="0072450C">
        <w:rPr>
          <w:rFonts w:ascii="Times New Roman" w:hAnsi="Times New Roman" w:cs="Times New Roman"/>
          <w:bCs/>
          <w:color w:val="000000"/>
          <w:sz w:val="72"/>
          <w:szCs w:val="72"/>
        </w:rPr>
        <w:t>vision in the academic year 2022-2023</w:t>
      </w:r>
      <w:r w:rsidR="001716AD" w:rsidRPr="00FE23F8">
        <w:rPr>
          <w:rFonts w:ascii="Times New Roman" w:hAnsi="Times New Roman" w:cs="Times New Roman"/>
          <w:bCs/>
          <w:color w:val="000000"/>
          <w:sz w:val="72"/>
          <w:szCs w:val="72"/>
        </w:rPr>
        <w:t>.</w:t>
      </w:r>
    </w:p>
    <w:p w14:paraId="44718A04" w14:textId="77777777" w:rsidR="001716AD" w:rsidRPr="00FE23F8" w:rsidRDefault="001716AD" w:rsidP="001716AD">
      <w:pPr>
        <w:autoSpaceDE w:val="0"/>
        <w:autoSpaceDN w:val="0"/>
        <w:adjustRightInd w:val="0"/>
        <w:spacing w:line="360" w:lineRule="auto"/>
        <w:ind w:firstLine="720"/>
        <w:jc w:val="both"/>
        <w:rPr>
          <w:rFonts w:ascii="Times New Roman" w:hAnsi="Times New Roman" w:cs="Times New Roman"/>
          <w:bCs/>
          <w:color w:val="000000"/>
          <w:sz w:val="72"/>
          <w:szCs w:val="72"/>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0"/>
        <w:gridCol w:w="222"/>
        <w:gridCol w:w="5765"/>
      </w:tblGrid>
      <w:tr w:rsidR="001716AD" w:rsidRPr="00FE23F8" w14:paraId="0CE519A7" w14:textId="77777777" w:rsidTr="00755862">
        <w:trPr>
          <w:trHeight w:val="551"/>
        </w:trPr>
        <w:tc>
          <w:tcPr>
            <w:tcW w:w="4644" w:type="dxa"/>
          </w:tcPr>
          <w:p w14:paraId="52C89D62" w14:textId="77777777" w:rsidR="001E6390" w:rsidRDefault="001E6390" w:rsidP="00755862">
            <w:pPr>
              <w:spacing w:line="360" w:lineRule="auto"/>
              <w:rPr>
                <w:rFonts w:ascii="Times New Roman" w:eastAsia="Calibri" w:hAnsi="Times New Roman" w:cs="Times New Roman"/>
                <w:b/>
                <w:bCs/>
                <w:sz w:val="72"/>
                <w:szCs w:val="72"/>
              </w:rPr>
            </w:pPr>
          </w:p>
          <w:p w14:paraId="754AA1F3" w14:textId="77777777" w:rsidR="001716AD" w:rsidRPr="001E6390" w:rsidRDefault="001716AD" w:rsidP="00755862">
            <w:pPr>
              <w:spacing w:line="360" w:lineRule="auto"/>
              <w:rPr>
                <w:rFonts w:ascii="Times New Roman" w:hAnsi="Times New Roman" w:cs="Times New Roman"/>
                <w:b/>
                <w:bCs/>
                <w:sz w:val="52"/>
                <w:szCs w:val="52"/>
              </w:rPr>
            </w:pPr>
            <w:r w:rsidRPr="001E6390">
              <w:rPr>
                <w:rFonts w:ascii="Times New Roman" w:eastAsia="Calibri" w:hAnsi="Times New Roman" w:cs="Times New Roman"/>
                <w:b/>
                <w:bCs/>
                <w:sz w:val="52"/>
                <w:szCs w:val="52"/>
              </w:rPr>
              <w:t>SIGNATUR</w:t>
            </w:r>
            <w:r w:rsidR="001E6390" w:rsidRPr="001E6390">
              <w:rPr>
                <w:rFonts w:ascii="Times New Roman" w:eastAsia="Calibri" w:hAnsi="Times New Roman" w:cs="Times New Roman"/>
                <w:b/>
                <w:bCs/>
                <w:sz w:val="52"/>
                <w:szCs w:val="52"/>
              </w:rPr>
              <w:t>E</w:t>
            </w:r>
            <w:r w:rsidR="001E6390">
              <w:rPr>
                <w:rFonts w:ascii="Times New Roman" w:eastAsia="Calibri" w:hAnsi="Times New Roman" w:cs="Times New Roman"/>
                <w:b/>
                <w:bCs/>
                <w:sz w:val="52"/>
                <w:szCs w:val="52"/>
              </w:rPr>
              <w:t xml:space="preserve">               </w:t>
            </w:r>
            <w:r w:rsidR="00ED675D">
              <w:rPr>
                <w:rFonts w:ascii="Times New Roman" w:eastAsia="Calibri" w:hAnsi="Times New Roman" w:cs="Times New Roman"/>
                <w:b/>
                <w:bCs/>
                <w:sz w:val="52"/>
                <w:szCs w:val="52"/>
              </w:rPr>
              <w:t xml:space="preserve"> </w:t>
            </w:r>
            <w:r w:rsidR="001E6390">
              <w:rPr>
                <w:rFonts w:ascii="Times New Roman" w:eastAsia="Calibri" w:hAnsi="Times New Roman" w:cs="Times New Roman"/>
                <w:b/>
                <w:bCs/>
                <w:sz w:val="52"/>
                <w:szCs w:val="52"/>
              </w:rPr>
              <w:t xml:space="preserve">                          </w:t>
            </w:r>
          </w:p>
        </w:tc>
        <w:tc>
          <w:tcPr>
            <w:tcW w:w="414" w:type="dxa"/>
          </w:tcPr>
          <w:p w14:paraId="4B33CFF4" w14:textId="77777777" w:rsidR="001716AD" w:rsidRPr="00FE23F8" w:rsidRDefault="001716AD" w:rsidP="00755862">
            <w:pPr>
              <w:spacing w:line="360" w:lineRule="auto"/>
              <w:jc w:val="both"/>
              <w:rPr>
                <w:rFonts w:ascii="Times New Roman" w:eastAsia="Calibri" w:hAnsi="Times New Roman" w:cs="Times New Roman"/>
                <w:b/>
                <w:bCs/>
                <w:sz w:val="72"/>
                <w:szCs w:val="72"/>
              </w:rPr>
            </w:pPr>
          </w:p>
        </w:tc>
        <w:tc>
          <w:tcPr>
            <w:tcW w:w="4500" w:type="dxa"/>
          </w:tcPr>
          <w:p w14:paraId="1DBD940B" w14:textId="77777777" w:rsidR="001E6390" w:rsidRPr="001E6390" w:rsidRDefault="0072450C" w:rsidP="00755862">
            <w:pPr>
              <w:spacing w:line="360" w:lineRule="auto"/>
              <w:jc w:val="both"/>
              <w:rPr>
                <w:rFonts w:ascii="Times New Roman" w:eastAsia="Calibri" w:hAnsi="Times New Roman" w:cs="Times New Roman"/>
                <w:b/>
                <w:bCs/>
                <w:sz w:val="52"/>
                <w:szCs w:val="52"/>
              </w:rPr>
            </w:pPr>
            <w:r w:rsidRPr="001E6390">
              <w:rPr>
                <w:rFonts w:ascii="Times New Roman" w:eastAsia="Calibri" w:hAnsi="Times New Roman" w:cs="Times New Roman"/>
                <w:b/>
                <w:bCs/>
                <w:sz w:val="48"/>
                <w:szCs w:val="48"/>
              </w:rPr>
              <w:t xml:space="preserve">       </w:t>
            </w:r>
            <w:r w:rsidR="001E6390" w:rsidRPr="001E6390">
              <w:rPr>
                <w:rFonts w:ascii="Times New Roman" w:eastAsia="Calibri" w:hAnsi="Times New Roman" w:cs="Times New Roman"/>
                <w:b/>
                <w:bCs/>
                <w:sz w:val="48"/>
                <w:szCs w:val="48"/>
              </w:rPr>
              <w:t xml:space="preserve">      </w:t>
            </w:r>
            <w:r w:rsidR="001E6390" w:rsidRPr="001E6390">
              <w:rPr>
                <w:rFonts w:ascii="Times New Roman" w:eastAsia="Calibri" w:hAnsi="Times New Roman" w:cs="Times New Roman"/>
                <w:b/>
                <w:bCs/>
                <w:sz w:val="48"/>
                <w:szCs w:val="48"/>
              </w:rPr>
              <w:br/>
            </w:r>
            <w:r w:rsidR="00ED675D">
              <w:rPr>
                <w:rFonts w:ascii="Times New Roman" w:eastAsia="Calibri" w:hAnsi="Times New Roman" w:cs="Times New Roman"/>
                <w:b/>
                <w:bCs/>
                <w:sz w:val="52"/>
                <w:szCs w:val="52"/>
              </w:rPr>
              <w:t>SIGNATURE</w:t>
            </w:r>
          </w:p>
        </w:tc>
      </w:tr>
      <w:tr w:rsidR="001716AD" w:rsidRPr="001E6390" w14:paraId="561D1965" w14:textId="77777777" w:rsidTr="00755862">
        <w:trPr>
          <w:trHeight w:val="3306"/>
        </w:trPr>
        <w:tc>
          <w:tcPr>
            <w:tcW w:w="4644" w:type="dxa"/>
          </w:tcPr>
          <w:p w14:paraId="4C15E339" w14:textId="77777777" w:rsidR="001716AD" w:rsidRPr="001E6390" w:rsidRDefault="00045A4E" w:rsidP="00755862">
            <w:pPr>
              <w:spacing w:line="360" w:lineRule="auto"/>
              <w:rPr>
                <w:rFonts w:ascii="Times New Roman" w:eastAsia="Calibri" w:hAnsi="Times New Roman" w:cs="Times New Roman"/>
                <w:bCs/>
                <w:sz w:val="48"/>
                <w:szCs w:val="48"/>
              </w:rPr>
            </w:pPr>
            <w:proofErr w:type="spellStart"/>
            <w:r w:rsidRPr="001E6390">
              <w:rPr>
                <w:rFonts w:ascii="Times New Roman" w:eastAsia="Calibri" w:hAnsi="Times New Roman" w:cs="Times New Roman"/>
                <w:bCs/>
                <w:sz w:val="48"/>
                <w:szCs w:val="48"/>
              </w:rPr>
              <w:lastRenderedPageBreak/>
              <w:t>Dr.</w:t>
            </w:r>
            <w:proofErr w:type="gramStart"/>
            <w:r w:rsidRPr="001E6390">
              <w:rPr>
                <w:rFonts w:ascii="Times New Roman" w:eastAsia="Calibri" w:hAnsi="Times New Roman" w:cs="Times New Roman"/>
                <w:bCs/>
                <w:sz w:val="48"/>
                <w:szCs w:val="48"/>
              </w:rPr>
              <w:t>S.PALANIVELRAJAN</w:t>
            </w:r>
            <w:proofErr w:type="spellEnd"/>
            <w:proofErr w:type="gramEnd"/>
            <w:r w:rsidR="001716AD" w:rsidRPr="001E6390">
              <w:rPr>
                <w:rFonts w:ascii="Times New Roman" w:eastAsia="Calibri" w:hAnsi="Times New Roman" w:cs="Times New Roman"/>
                <w:bCs/>
                <w:sz w:val="48"/>
                <w:szCs w:val="48"/>
              </w:rPr>
              <w:t>, M.E., Ph.D.,</w:t>
            </w:r>
          </w:p>
          <w:p w14:paraId="7EBAED73" w14:textId="77777777" w:rsidR="001716AD" w:rsidRPr="001E6390" w:rsidRDefault="001716AD" w:rsidP="00755862">
            <w:pPr>
              <w:spacing w:line="360" w:lineRule="auto"/>
              <w:rPr>
                <w:rFonts w:ascii="Times New Roman" w:eastAsia="Calibri" w:hAnsi="Times New Roman" w:cs="Times New Roman"/>
                <w:b/>
                <w:sz w:val="48"/>
                <w:szCs w:val="48"/>
              </w:rPr>
            </w:pPr>
            <w:r w:rsidRPr="001E6390">
              <w:rPr>
                <w:rFonts w:ascii="Times New Roman" w:eastAsia="Calibri" w:hAnsi="Times New Roman" w:cs="Times New Roman"/>
                <w:b/>
                <w:sz w:val="48"/>
                <w:szCs w:val="48"/>
              </w:rPr>
              <w:t>HEAD OF THE DEPARTMENT</w:t>
            </w:r>
          </w:p>
          <w:p w14:paraId="64345C9F" w14:textId="77777777" w:rsidR="001716AD" w:rsidRPr="001E6390" w:rsidRDefault="001716AD" w:rsidP="00755862">
            <w:pPr>
              <w:spacing w:line="360" w:lineRule="auto"/>
              <w:rPr>
                <w:rFonts w:ascii="Times New Roman" w:eastAsia="Calibri" w:hAnsi="Times New Roman" w:cs="Times New Roman"/>
                <w:bCs/>
                <w:sz w:val="48"/>
                <w:szCs w:val="48"/>
              </w:rPr>
            </w:pPr>
            <w:r w:rsidRPr="001E6390">
              <w:rPr>
                <w:rFonts w:ascii="Times New Roman" w:eastAsia="Calibri" w:hAnsi="Times New Roman" w:cs="Times New Roman"/>
                <w:bCs/>
                <w:sz w:val="48"/>
                <w:szCs w:val="48"/>
              </w:rPr>
              <w:t>ASSOCIATE PROFESSOR</w:t>
            </w:r>
          </w:p>
          <w:p w14:paraId="47D225BD" w14:textId="77777777" w:rsidR="001716AD" w:rsidRPr="001E6390" w:rsidRDefault="001716AD" w:rsidP="00755862">
            <w:pPr>
              <w:spacing w:line="360" w:lineRule="auto"/>
              <w:rPr>
                <w:rFonts w:ascii="Times New Roman" w:hAnsi="Times New Roman" w:cs="Times New Roman"/>
                <w:sz w:val="48"/>
                <w:szCs w:val="48"/>
              </w:rPr>
            </w:pPr>
            <w:r w:rsidRPr="001E6390">
              <w:rPr>
                <w:rFonts w:ascii="Times New Roman" w:hAnsi="Times New Roman" w:cs="Times New Roman"/>
                <w:sz w:val="48"/>
                <w:szCs w:val="48"/>
              </w:rPr>
              <w:t>Department of Electronics and</w:t>
            </w:r>
            <w:r w:rsidR="0072450C" w:rsidRPr="001E6390">
              <w:rPr>
                <w:rFonts w:ascii="Times New Roman" w:hAnsi="Times New Roman" w:cs="Times New Roman"/>
                <w:sz w:val="48"/>
                <w:szCs w:val="48"/>
              </w:rPr>
              <w:t xml:space="preserve"> </w:t>
            </w:r>
            <w:r w:rsidRPr="001E6390">
              <w:rPr>
                <w:rFonts w:ascii="Times New Roman" w:hAnsi="Times New Roman" w:cs="Times New Roman"/>
                <w:sz w:val="48"/>
                <w:szCs w:val="48"/>
              </w:rPr>
              <w:t>Communication Engineering,</w:t>
            </w:r>
          </w:p>
          <w:p w14:paraId="63FEA5AA" w14:textId="77777777" w:rsidR="001716AD" w:rsidRPr="001E6390" w:rsidRDefault="001716AD" w:rsidP="00755862">
            <w:pPr>
              <w:spacing w:line="360" w:lineRule="auto"/>
              <w:rPr>
                <w:rFonts w:ascii="Times New Roman" w:hAnsi="Times New Roman" w:cs="Times New Roman"/>
                <w:b/>
                <w:bCs/>
                <w:sz w:val="48"/>
                <w:szCs w:val="48"/>
              </w:rPr>
            </w:pPr>
            <w:r w:rsidRPr="001E6390">
              <w:rPr>
                <w:rFonts w:ascii="Times New Roman" w:eastAsia="Calibri" w:hAnsi="Times New Roman" w:cs="Times New Roman"/>
                <w:sz w:val="48"/>
                <w:szCs w:val="48"/>
              </w:rPr>
              <w:t>M.</w:t>
            </w:r>
            <w:r w:rsidR="0072450C" w:rsidRPr="001E6390">
              <w:rPr>
                <w:rFonts w:ascii="Times New Roman" w:eastAsia="Calibri" w:hAnsi="Times New Roman" w:cs="Times New Roman"/>
                <w:sz w:val="48"/>
                <w:szCs w:val="48"/>
              </w:rPr>
              <w:t xml:space="preserve"> </w:t>
            </w:r>
            <w:r w:rsidRPr="001E6390">
              <w:rPr>
                <w:rFonts w:ascii="Times New Roman" w:eastAsia="Calibri" w:hAnsi="Times New Roman" w:cs="Times New Roman"/>
                <w:sz w:val="48"/>
                <w:szCs w:val="48"/>
              </w:rPr>
              <w:t xml:space="preserve">Kumarasamy College of </w:t>
            </w:r>
            <w:proofErr w:type="gramStart"/>
            <w:r w:rsidRPr="001E6390">
              <w:rPr>
                <w:rFonts w:ascii="Times New Roman" w:eastAsia="Calibri" w:hAnsi="Times New Roman" w:cs="Times New Roman"/>
                <w:sz w:val="48"/>
                <w:szCs w:val="48"/>
              </w:rPr>
              <w:t xml:space="preserve">Engineering,   </w:t>
            </w:r>
            <w:proofErr w:type="gramEnd"/>
            <w:r w:rsidRPr="001E6390">
              <w:rPr>
                <w:rFonts w:ascii="Times New Roman" w:eastAsia="Calibri" w:hAnsi="Times New Roman" w:cs="Times New Roman"/>
                <w:sz w:val="48"/>
                <w:szCs w:val="48"/>
              </w:rPr>
              <w:t xml:space="preserve">       </w:t>
            </w:r>
            <w:proofErr w:type="spellStart"/>
            <w:r w:rsidRPr="001E6390">
              <w:rPr>
                <w:rFonts w:ascii="Times New Roman" w:eastAsia="Calibri" w:hAnsi="Times New Roman" w:cs="Times New Roman"/>
                <w:sz w:val="48"/>
                <w:szCs w:val="48"/>
              </w:rPr>
              <w:t>Thalavapalayam</w:t>
            </w:r>
            <w:proofErr w:type="spellEnd"/>
            <w:r w:rsidRPr="001E6390">
              <w:rPr>
                <w:rFonts w:ascii="Times New Roman" w:eastAsia="Calibri" w:hAnsi="Times New Roman" w:cs="Times New Roman"/>
                <w:sz w:val="48"/>
                <w:szCs w:val="48"/>
              </w:rPr>
              <w:t>,  Karur-639113</w:t>
            </w:r>
          </w:p>
        </w:tc>
        <w:tc>
          <w:tcPr>
            <w:tcW w:w="414" w:type="dxa"/>
          </w:tcPr>
          <w:p w14:paraId="3B265B13" w14:textId="77777777" w:rsidR="001716AD" w:rsidRPr="001E6390" w:rsidRDefault="001716AD" w:rsidP="00755862">
            <w:pPr>
              <w:spacing w:line="360" w:lineRule="auto"/>
              <w:rPr>
                <w:rFonts w:ascii="Times New Roman" w:eastAsia="Calibri" w:hAnsi="Times New Roman" w:cs="Times New Roman"/>
                <w:sz w:val="48"/>
                <w:szCs w:val="48"/>
              </w:rPr>
            </w:pPr>
          </w:p>
        </w:tc>
        <w:tc>
          <w:tcPr>
            <w:tcW w:w="4500" w:type="dxa"/>
          </w:tcPr>
          <w:p w14:paraId="4980CC75" w14:textId="77777777" w:rsidR="001716AD" w:rsidRPr="001E6390" w:rsidRDefault="001E6390" w:rsidP="0072450C">
            <w:pPr>
              <w:rPr>
                <w:rFonts w:ascii="Times New Roman" w:hAnsi="Times New Roman" w:cs="Times New Roman"/>
                <w:sz w:val="48"/>
                <w:szCs w:val="48"/>
              </w:rPr>
            </w:pPr>
            <w:r w:rsidRPr="001E6390">
              <w:rPr>
                <w:rFonts w:ascii="Times New Roman" w:hAnsi="Times New Roman" w:cs="Times New Roman"/>
                <w:sz w:val="48"/>
                <w:szCs w:val="48"/>
              </w:rPr>
              <w:t xml:space="preserve">  </w:t>
            </w:r>
            <w:proofErr w:type="spellStart"/>
            <w:r w:rsidR="00045A4E" w:rsidRPr="001E6390">
              <w:rPr>
                <w:rFonts w:ascii="Times New Roman" w:hAnsi="Times New Roman" w:cs="Times New Roman"/>
                <w:sz w:val="48"/>
                <w:szCs w:val="48"/>
              </w:rPr>
              <w:t>Mr.</w:t>
            </w:r>
            <w:proofErr w:type="gramStart"/>
            <w:r w:rsidR="00045A4E" w:rsidRPr="001E6390">
              <w:rPr>
                <w:rFonts w:ascii="Times New Roman" w:hAnsi="Times New Roman" w:cs="Times New Roman"/>
                <w:sz w:val="48"/>
                <w:szCs w:val="48"/>
              </w:rPr>
              <w:t>K.KAARTHIK</w:t>
            </w:r>
            <w:proofErr w:type="spellEnd"/>
            <w:proofErr w:type="gramEnd"/>
            <w:r w:rsidR="001716AD" w:rsidRPr="001E6390">
              <w:rPr>
                <w:rFonts w:ascii="Times New Roman" w:hAnsi="Times New Roman" w:cs="Times New Roman"/>
                <w:sz w:val="48"/>
                <w:szCs w:val="48"/>
              </w:rPr>
              <w:t>, M.E.</w:t>
            </w:r>
          </w:p>
          <w:p w14:paraId="6D307533" w14:textId="77777777" w:rsidR="001716AD" w:rsidRPr="001E6390" w:rsidRDefault="001E6390" w:rsidP="00755862">
            <w:pPr>
              <w:spacing w:line="360" w:lineRule="auto"/>
              <w:rPr>
                <w:rFonts w:ascii="Times New Roman" w:eastAsia="Calibri" w:hAnsi="Times New Roman" w:cs="Times New Roman"/>
                <w:b/>
                <w:bCs/>
                <w:sz w:val="48"/>
                <w:szCs w:val="48"/>
              </w:rPr>
            </w:pPr>
            <w:r w:rsidRPr="001E6390">
              <w:rPr>
                <w:rFonts w:ascii="Times New Roman" w:eastAsia="Calibri" w:hAnsi="Times New Roman" w:cs="Times New Roman"/>
                <w:b/>
                <w:bCs/>
                <w:sz w:val="48"/>
                <w:szCs w:val="48"/>
              </w:rPr>
              <w:t xml:space="preserve"> </w:t>
            </w:r>
            <w:r w:rsidR="001716AD" w:rsidRPr="001E6390">
              <w:rPr>
                <w:rFonts w:ascii="Times New Roman" w:eastAsia="Calibri" w:hAnsi="Times New Roman" w:cs="Times New Roman"/>
                <w:b/>
                <w:bCs/>
                <w:sz w:val="48"/>
                <w:szCs w:val="48"/>
              </w:rPr>
              <w:t>SUPERVISOR</w:t>
            </w:r>
          </w:p>
          <w:p w14:paraId="770D176A" w14:textId="77777777" w:rsidR="001716AD" w:rsidRPr="001E6390" w:rsidRDefault="001E6390" w:rsidP="00755862">
            <w:pPr>
              <w:spacing w:line="360" w:lineRule="auto"/>
              <w:rPr>
                <w:rFonts w:ascii="Times New Roman" w:eastAsia="Calibri" w:hAnsi="Times New Roman" w:cs="Times New Roman"/>
                <w:b/>
                <w:bCs/>
                <w:color w:val="FF0000"/>
                <w:sz w:val="48"/>
                <w:szCs w:val="48"/>
              </w:rPr>
            </w:pPr>
            <w:r w:rsidRPr="001E6390">
              <w:rPr>
                <w:rFonts w:ascii="Times New Roman" w:eastAsia="Calibri" w:hAnsi="Times New Roman" w:cs="Times New Roman"/>
                <w:b/>
                <w:bCs/>
                <w:color w:val="FF0000"/>
                <w:sz w:val="48"/>
                <w:szCs w:val="48"/>
              </w:rPr>
              <w:t>ASSISTANT</w:t>
            </w:r>
            <w:r w:rsidR="001716AD" w:rsidRPr="001E6390">
              <w:rPr>
                <w:rFonts w:ascii="Times New Roman" w:eastAsia="Calibri" w:hAnsi="Times New Roman" w:cs="Times New Roman"/>
                <w:b/>
                <w:bCs/>
                <w:color w:val="FF0000"/>
                <w:sz w:val="48"/>
                <w:szCs w:val="48"/>
              </w:rPr>
              <w:t>PROFESSOR</w:t>
            </w:r>
          </w:p>
          <w:p w14:paraId="4C48414E" w14:textId="77777777" w:rsidR="001716AD" w:rsidRPr="001E6390" w:rsidRDefault="001716AD" w:rsidP="00755862">
            <w:pPr>
              <w:spacing w:line="360" w:lineRule="auto"/>
              <w:rPr>
                <w:rFonts w:ascii="Times New Roman" w:hAnsi="Times New Roman" w:cs="Times New Roman"/>
                <w:sz w:val="48"/>
                <w:szCs w:val="48"/>
              </w:rPr>
            </w:pPr>
            <w:r w:rsidRPr="001E6390">
              <w:rPr>
                <w:rFonts w:ascii="Times New Roman" w:hAnsi="Times New Roman" w:cs="Times New Roman"/>
                <w:sz w:val="48"/>
                <w:szCs w:val="48"/>
              </w:rPr>
              <w:t>Department of Electronics and</w:t>
            </w:r>
            <w:r w:rsidR="0072450C" w:rsidRPr="001E6390">
              <w:rPr>
                <w:rFonts w:ascii="Times New Roman" w:hAnsi="Times New Roman" w:cs="Times New Roman"/>
                <w:sz w:val="48"/>
                <w:szCs w:val="48"/>
              </w:rPr>
              <w:t xml:space="preserve"> </w:t>
            </w:r>
            <w:r w:rsidRPr="001E6390">
              <w:rPr>
                <w:rFonts w:ascii="Times New Roman" w:hAnsi="Times New Roman" w:cs="Times New Roman"/>
                <w:sz w:val="48"/>
                <w:szCs w:val="48"/>
              </w:rPr>
              <w:t>Communication Engineering,</w:t>
            </w:r>
          </w:p>
          <w:p w14:paraId="0AFE3AA9" w14:textId="77777777" w:rsidR="001716AD" w:rsidRPr="001E6390" w:rsidRDefault="001716AD" w:rsidP="00755862">
            <w:pPr>
              <w:spacing w:line="360" w:lineRule="auto"/>
              <w:rPr>
                <w:rFonts w:ascii="Times New Roman" w:hAnsi="Times New Roman" w:cs="Times New Roman"/>
                <w:b/>
                <w:bCs/>
                <w:sz w:val="48"/>
                <w:szCs w:val="48"/>
              </w:rPr>
            </w:pPr>
            <w:r w:rsidRPr="001E6390">
              <w:rPr>
                <w:rFonts w:ascii="Times New Roman" w:eastAsia="Calibri" w:hAnsi="Times New Roman" w:cs="Times New Roman"/>
                <w:sz w:val="48"/>
                <w:szCs w:val="48"/>
              </w:rPr>
              <w:t>M.</w:t>
            </w:r>
            <w:r w:rsidR="00ED675D">
              <w:rPr>
                <w:rFonts w:ascii="Times New Roman" w:eastAsia="Calibri" w:hAnsi="Times New Roman" w:cs="Times New Roman"/>
                <w:sz w:val="48"/>
                <w:szCs w:val="48"/>
              </w:rPr>
              <w:t xml:space="preserve"> </w:t>
            </w:r>
            <w:r w:rsidRPr="001E6390">
              <w:rPr>
                <w:rFonts w:ascii="Times New Roman" w:eastAsia="Calibri" w:hAnsi="Times New Roman" w:cs="Times New Roman"/>
                <w:sz w:val="48"/>
                <w:szCs w:val="48"/>
              </w:rPr>
              <w:t xml:space="preserve">Kumarasamy College of </w:t>
            </w:r>
            <w:proofErr w:type="gramStart"/>
            <w:r w:rsidRPr="001E6390">
              <w:rPr>
                <w:rFonts w:ascii="Times New Roman" w:eastAsia="Calibri" w:hAnsi="Times New Roman" w:cs="Times New Roman"/>
                <w:sz w:val="48"/>
                <w:szCs w:val="48"/>
              </w:rPr>
              <w:t xml:space="preserve">Engineering,   </w:t>
            </w:r>
            <w:proofErr w:type="gramEnd"/>
            <w:r w:rsidRPr="001E6390">
              <w:rPr>
                <w:rFonts w:ascii="Times New Roman" w:eastAsia="Calibri" w:hAnsi="Times New Roman" w:cs="Times New Roman"/>
                <w:sz w:val="48"/>
                <w:szCs w:val="48"/>
              </w:rPr>
              <w:t xml:space="preserve">       </w:t>
            </w:r>
            <w:proofErr w:type="spellStart"/>
            <w:r w:rsidRPr="001E6390">
              <w:rPr>
                <w:rFonts w:ascii="Times New Roman" w:eastAsia="Calibri" w:hAnsi="Times New Roman" w:cs="Times New Roman"/>
                <w:sz w:val="48"/>
                <w:szCs w:val="48"/>
              </w:rPr>
              <w:t>Thalavapalayam</w:t>
            </w:r>
            <w:proofErr w:type="spellEnd"/>
            <w:r w:rsidRPr="001E6390">
              <w:rPr>
                <w:rFonts w:ascii="Times New Roman" w:eastAsia="Calibri" w:hAnsi="Times New Roman" w:cs="Times New Roman"/>
                <w:sz w:val="48"/>
                <w:szCs w:val="48"/>
              </w:rPr>
              <w:t>,  Karur-639113</w:t>
            </w:r>
          </w:p>
        </w:tc>
      </w:tr>
    </w:tbl>
    <w:p w14:paraId="356413C7" w14:textId="77777777" w:rsidR="001716AD" w:rsidRPr="001E6390" w:rsidRDefault="00000000" w:rsidP="001716AD">
      <w:pPr>
        <w:spacing w:line="480" w:lineRule="auto"/>
        <w:rPr>
          <w:rFonts w:ascii="Times New Roman" w:hAnsi="Times New Roman" w:cs="Times New Roman"/>
          <w:sz w:val="48"/>
          <w:szCs w:val="48"/>
          <w:lang w:val="pt-BR"/>
        </w:rPr>
      </w:pPr>
      <w:r>
        <w:rPr>
          <w:rFonts w:ascii="Times New Roman" w:hAnsi="Times New Roman" w:cs="Times New Roman"/>
          <w:noProof/>
          <w:sz w:val="48"/>
          <w:szCs w:val="48"/>
        </w:rPr>
        <w:pict w14:anchorId="2157D143">
          <v:shapetype id="_x0000_t32" coordsize="21600,21600" o:spt="32" o:oned="t" path="m,l21600,21600e" filled="f">
            <v:path arrowok="t" fillok="f" o:connecttype="none"/>
            <o:lock v:ext="edit" shapetype="t"/>
          </v:shapetype>
          <v:shape id="Straight Arrow Connector 2" o:spid="_x0000_s1026" type="#_x0000_t32" style="position:absolute;margin-left:-3.75pt;margin-top:9.1pt;width:484.5pt;height:2.25pt;flip:y;z-index:251658240;visibility:visible;mso-position-horizontal-relative:text;mso-position-vertical-relative:text">
            <o:lock v:ext="edit" shapetype="f"/>
          </v:shape>
        </w:pict>
      </w:r>
    </w:p>
    <w:p w14:paraId="5B579C32" w14:textId="77777777" w:rsidR="001716AD" w:rsidRPr="00FE23F8" w:rsidRDefault="001716AD" w:rsidP="001716AD">
      <w:pPr>
        <w:spacing w:line="360" w:lineRule="auto"/>
        <w:ind w:right="-270" w:firstLine="450"/>
        <w:jc w:val="both"/>
        <w:rPr>
          <w:rFonts w:ascii="Times New Roman" w:hAnsi="Times New Roman" w:cs="Times New Roman"/>
          <w:sz w:val="72"/>
          <w:szCs w:val="72"/>
        </w:rPr>
      </w:pPr>
      <w:r w:rsidRPr="00FE23F8">
        <w:rPr>
          <w:rFonts w:ascii="Times New Roman" w:hAnsi="Times New Roman" w:cs="Times New Roman"/>
          <w:sz w:val="72"/>
          <w:szCs w:val="72"/>
        </w:rPr>
        <w:lastRenderedPageBreak/>
        <w:t xml:space="preserve">This project report has been submitted for the </w:t>
      </w:r>
      <w:r w:rsidR="00ED675D">
        <w:rPr>
          <w:rFonts w:ascii="Times New Roman" w:hAnsi="Times New Roman" w:cs="Times New Roman"/>
          <w:b/>
          <w:sz w:val="72"/>
          <w:szCs w:val="72"/>
        </w:rPr>
        <w:t xml:space="preserve">18ECP106L-Minor Project </w:t>
      </w:r>
      <w:proofErr w:type="gramStart"/>
      <w:r w:rsidR="00ED675D">
        <w:rPr>
          <w:rFonts w:ascii="Times New Roman" w:hAnsi="Times New Roman" w:cs="Times New Roman"/>
          <w:b/>
          <w:sz w:val="72"/>
          <w:szCs w:val="72"/>
        </w:rPr>
        <w:t>I</w:t>
      </w:r>
      <w:r w:rsidRPr="00FE23F8">
        <w:rPr>
          <w:rFonts w:ascii="Times New Roman" w:hAnsi="Times New Roman" w:cs="Times New Roman"/>
          <w:b/>
          <w:sz w:val="72"/>
          <w:szCs w:val="72"/>
        </w:rPr>
        <w:t xml:space="preserve"> </w:t>
      </w:r>
      <w:r w:rsidRPr="00FE23F8">
        <w:rPr>
          <w:rFonts w:ascii="Times New Roman" w:hAnsi="Times New Roman" w:cs="Times New Roman"/>
          <w:sz w:val="72"/>
          <w:szCs w:val="72"/>
        </w:rPr>
        <w:t xml:space="preserve"> Viva</w:t>
      </w:r>
      <w:proofErr w:type="gramEnd"/>
      <w:r w:rsidRPr="00FE23F8">
        <w:rPr>
          <w:rFonts w:ascii="Times New Roman" w:hAnsi="Times New Roman" w:cs="Times New Roman"/>
          <w:sz w:val="72"/>
          <w:szCs w:val="72"/>
        </w:rPr>
        <w:t xml:space="preserve"> Voce Examination held at </w:t>
      </w:r>
      <w:proofErr w:type="spellStart"/>
      <w:r w:rsidRPr="00FE23F8">
        <w:rPr>
          <w:rFonts w:ascii="Times New Roman" w:eastAsia="Calibri" w:hAnsi="Times New Roman" w:cs="Times New Roman"/>
          <w:sz w:val="72"/>
          <w:szCs w:val="72"/>
        </w:rPr>
        <w:t>M.Kumarasamy</w:t>
      </w:r>
      <w:proofErr w:type="spellEnd"/>
      <w:r w:rsidRPr="00FE23F8">
        <w:rPr>
          <w:rFonts w:ascii="Times New Roman" w:eastAsia="Calibri" w:hAnsi="Times New Roman" w:cs="Times New Roman"/>
          <w:sz w:val="72"/>
          <w:szCs w:val="72"/>
        </w:rPr>
        <w:t xml:space="preserve"> College of Engineering, Karur</w:t>
      </w:r>
      <w:r w:rsidRPr="00FE23F8">
        <w:rPr>
          <w:rFonts w:ascii="Times New Roman" w:hAnsi="Times New Roman" w:cs="Times New Roman"/>
          <w:sz w:val="72"/>
          <w:szCs w:val="72"/>
        </w:rPr>
        <w:t xml:space="preserve"> on ______________.</w:t>
      </w:r>
    </w:p>
    <w:p w14:paraId="4B102160" w14:textId="77777777" w:rsidR="001716AD" w:rsidRPr="00FE23F8" w:rsidRDefault="001716AD" w:rsidP="001716AD">
      <w:pPr>
        <w:pStyle w:val="Default"/>
        <w:spacing w:line="360" w:lineRule="auto"/>
        <w:rPr>
          <w:rFonts w:ascii="Times New Roman" w:hAnsi="Times New Roman" w:cs="Times New Roman"/>
          <w:b/>
          <w:color w:val="auto"/>
          <w:sz w:val="72"/>
          <w:szCs w:val="72"/>
        </w:rPr>
      </w:pPr>
    </w:p>
    <w:p w14:paraId="44DD3957" w14:textId="77777777" w:rsidR="001716AD" w:rsidRPr="00FE23F8" w:rsidRDefault="001716AD" w:rsidP="001716AD">
      <w:pPr>
        <w:pStyle w:val="Default"/>
        <w:spacing w:line="360" w:lineRule="auto"/>
        <w:rPr>
          <w:rFonts w:ascii="Times New Roman" w:hAnsi="Times New Roman" w:cs="Times New Roman"/>
          <w:b/>
          <w:color w:val="auto"/>
          <w:sz w:val="72"/>
          <w:szCs w:val="72"/>
        </w:rPr>
      </w:pPr>
    </w:p>
    <w:p w14:paraId="75ED93CC" w14:textId="77777777" w:rsidR="001716AD" w:rsidRPr="00FE23F8" w:rsidRDefault="001716AD" w:rsidP="001716AD">
      <w:pPr>
        <w:pStyle w:val="Default"/>
        <w:spacing w:line="360" w:lineRule="auto"/>
        <w:rPr>
          <w:rFonts w:ascii="Times New Roman" w:hAnsi="Times New Roman" w:cs="Times New Roman"/>
          <w:b/>
          <w:color w:val="auto"/>
          <w:sz w:val="72"/>
          <w:szCs w:val="72"/>
        </w:rPr>
      </w:pPr>
    </w:p>
    <w:p w14:paraId="364BE71B" w14:textId="77777777" w:rsidR="001716AD" w:rsidRPr="00FE23F8" w:rsidRDefault="001716AD" w:rsidP="001716AD">
      <w:pPr>
        <w:pStyle w:val="Default"/>
        <w:spacing w:line="360" w:lineRule="auto"/>
        <w:rPr>
          <w:rFonts w:ascii="Times New Roman" w:hAnsi="Times New Roman" w:cs="Times New Roman"/>
          <w:b/>
          <w:color w:val="auto"/>
          <w:sz w:val="72"/>
          <w:szCs w:val="72"/>
        </w:rPr>
      </w:pPr>
    </w:p>
    <w:p w14:paraId="18EDC32A" w14:textId="77777777" w:rsidR="001716AD" w:rsidRPr="00FE23F8" w:rsidRDefault="00ED675D" w:rsidP="001716AD">
      <w:pPr>
        <w:pStyle w:val="Default"/>
        <w:tabs>
          <w:tab w:val="left" w:pos="2070"/>
        </w:tabs>
        <w:spacing w:line="360" w:lineRule="auto"/>
        <w:rPr>
          <w:rFonts w:ascii="Times New Roman" w:hAnsi="Times New Roman" w:cs="Times New Roman"/>
          <w:b/>
          <w:color w:val="auto"/>
          <w:sz w:val="72"/>
          <w:szCs w:val="72"/>
        </w:rPr>
      </w:pPr>
      <w:r>
        <w:rPr>
          <w:rFonts w:ascii="Times New Roman" w:hAnsi="Times New Roman" w:cs="Times New Roman"/>
          <w:b/>
          <w:color w:val="auto"/>
          <w:sz w:val="72"/>
          <w:szCs w:val="72"/>
        </w:rPr>
        <w:lastRenderedPageBreak/>
        <w:t xml:space="preserve">         </w:t>
      </w:r>
      <w:r w:rsidR="001716AD" w:rsidRPr="00FE23F8">
        <w:rPr>
          <w:rFonts w:ascii="Times New Roman" w:hAnsi="Times New Roman" w:cs="Times New Roman"/>
          <w:b/>
          <w:color w:val="auto"/>
          <w:sz w:val="72"/>
          <w:szCs w:val="72"/>
        </w:rPr>
        <w:t>Vision and Mission of the Institute and Department</w:t>
      </w:r>
    </w:p>
    <w:p w14:paraId="7464D941" w14:textId="77777777" w:rsidR="001716AD" w:rsidRPr="00FE23F8" w:rsidRDefault="001716AD" w:rsidP="001716AD">
      <w:pPr>
        <w:pStyle w:val="Default"/>
        <w:spacing w:line="360" w:lineRule="auto"/>
        <w:rPr>
          <w:rFonts w:ascii="Times New Roman" w:hAnsi="Times New Roman" w:cs="Times New Roman"/>
          <w:b/>
          <w:color w:val="auto"/>
          <w:sz w:val="72"/>
          <w:szCs w:val="72"/>
        </w:rPr>
      </w:pPr>
    </w:p>
    <w:p w14:paraId="5BEF78E4" w14:textId="77777777" w:rsidR="001716AD" w:rsidRPr="00FE23F8" w:rsidRDefault="001716AD" w:rsidP="001716AD">
      <w:pPr>
        <w:pStyle w:val="Default"/>
        <w:spacing w:line="360" w:lineRule="auto"/>
        <w:rPr>
          <w:rFonts w:ascii="Times New Roman" w:hAnsi="Times New Roman" w:cs="Times New Roman"/>
          <w:b/>
          <w:color w:val="auto"/>
          <w:sz w:val="72"/>
          <w:szCs w:val="72"/>
        </w:rPr>
      </w:pPr>
      <w:r w:rsidRPr="00FE23F8">
        <w:rPr>
          <w:rFonts w:ascii="Times New Roman" w:hAnsi="Times New Roman" w:cs="Times New Roman"/>
          <w:b/>
          <w:color w:val="auto"/>
          <w:sz w:val="72"/>
          <w:szCs w:val="72"/>
        </w:rPr>
        <w:t xml:space="preserve">Vision </w:t>
      </w:r>
    </w:p>
    <w:p w14:paraId="0CFD9A6C" w14:textId="77777777" w:rsidR="001716AD" w:rsidRPr="00FE23F8" w:rsidRDefault="001716AD" w:rsidP="00ED675D">
      <w:pPr>
        <w:pStyle w:val="Default"/>
        <w:numPr>
          <w:ilvl w:val="0"/>
          <w:numId w:val="7"/>
        </w:numPr>
        <w:spacing w:line="360" w:lineRule="auto"/>
        <w:rPr>
          <w:rFonts w:ascii="Times New Roman" w:hAnsi="Times New Roman" w:cs="Times New Roman"/>
          <w:color w:val="auto"/>
          <w:sz w:val="72"/>
          <w:szCs w:val="72"/>
        </w:rPr>
      </w:pPr>
      <w:r w:rsidRPr="00FE23F8">
        <w:rPr>
          <w:rFonts w:ascii="Times New Roman" w:hAnsi="Times New Roman" w:cs="Times New Roman"/>
          <w:color w:val="auto"/>
          <w:sz w:val="72"/>
          <w:szCs w:val="72"/>
        </w:rPr>
        <w:t>To emerge as a leader among the top institutions in the field of technical education.</w:t>
      </w:r>
    </w:p>
    <w:p w14:paraId="7819E1AB" w14:textId="77777777" w:rsidR="001716AD" w:rsidRPr="00FE23F8" w:rsidRDefault="001716AD" w:rsidP="001716AD">
      <w:pPr>
        <w:pStyle w:val="Default"/>
        <w:spacing w:line="360" w:lineRule="auto"/>
        <w:rPr>
          <w:rFonts w:ascii="Times New Roman" w:hAnsi="Times New Roman" w:cs="Times New Roman"/>
          <w:b/>
          <w:color w:val="auto"/>
          <w:sz w:val="72"/>
          <w:szCs w:val="72"/>
        </w:rPr>
      </w:pPr>
      <w:r w:rsidRPr="00FE23F8">
        <w:rPr>
          <w:rFonts w:ascii="Times New Roman" w:hAnsi="Times New Roman" w:cs="Times New Roman"/>
          <w:b/>
          <w:color w:val="auto"/>
          <w:sz w:val="72"/>
          <w:szCs w:val="72"/>
        </w:rPr>
        <w:t xml:space="preserve"> Mission</w:t>
      </w:r>
    </w:p>
    <w:p w14:paraId="13F3656B" w14:textId="77777777" w:rsidR="001716AD" w:rsidRPr="00FE23F8" w:rsidRDefault="001716AD" w:rsidP="001716AD">
      <w:pPr>
        <w:pStyle w:val="Default"/>
        <w:numPr>
          <w:ilvl w:val="0"/>
          <w:numId w:val="1"/>
        </w:numPr>
        <w:spacing w:line="360" w:lineRule="auto"/>
        <w:rPr>
          <w:rFonts w:ascii="Times New Roman" w:hAnsi="Times New Roman" w:cs="Times New Roman"/>
          <w:color w:val="auto"/>
          <w:sz w:val="72"/>
          <w:szCs w:val="72"/>
        </w:rPr>
      </w:pPr>
      <w:r w:rsidRPr="00FE23F8">
        <w:rPr>
          <w:rFonts w:ascii="Times New Roman" w:hAnsi="Times New Roman" w:cs="Times New Roman"/>
          <w:color w:val="auto"/>
          <w:sz w:val="72"/>
          <w:szCs w:val="72"/>
        </w:rPr>
        <w:t xml:space="preserve">Produce smart technocrats with empirical </w:t>
      </w:r>
      <w:r w:rsidRPr="00FE23F8">
        <w:rPr>
          <w:rFonts w:ascii="Times New Roman" w:hAnsi="Times New Roman" w:cs="Times New Roman"/>
          <w:color w:val="auto"/>
          <w:sz w:val="72"/>
          <w:szCs w:val="72"/>
        </w:rPr>
        <w:lastRenderedPageBreak/>
        <w:t xml:space="preserve">knowledge who can surmount the global challenges. </w:t>
      </w:r>
    </w:p>
    <w:p w14:paraId="7B867CEE" w14:textId="77777777" w:rsidR="001716AD" w:rsidRPr="00FE23F8" w:rsidRDefault="001716AD" w:rsidP="001716AD">
      <w:pPr>
        <w:pStyle w:val="Default"/>
        <w:numPr>
          <w:ilvl w:val="0"/>
          <w:numId w:val="1"/>
        </w:numPr>
        <w:spacing w:line="360" w:lineRule="auto"/>
        <w:rPr>
          <w:rFonts w:ascii="Times New Roman" w:hAnsi="Times New Roman" w:cs="Times New Roman"/>
          <w:color w:val="auto"/>
          <w:sz w:val="72"/>
          <w:szCs w:val="72"/>
        </w:rPr>
      </w:pPr>
      <w:r w:rsidRPr="00FE23F8">
        <w:rPr>
          <w:rFonts w:ascii="Times New Roman" w:hAnsi="Times New Roman" w:cs="Times New Roman"/>
          <w:color w:val="auto"/>
          <w:sz w:val="72"/>
          <w:szCs w:val="72"/>
        </w:rPr>
        <w:t xml:space="preserve">Create a diverse, fully-engaged, learner-centric campus environment to provide quality education to the students. </w:t>
      </w:r>
    </w:p>
    <w:p w14:paraId="7173A61A" w14:textId="77777777" w:rsidR="001716AD" w:rsidRPr="00FE23F8" w:rsidRDefault="001716AD" w:rsidP="001716AD">
      <w:pPr>
        <w:pStyle w:val="Default"/>
        <w:numPr>
          <w:ilvl w:val="0"/>
          <w:numId w:val="1"/>
        </w:numPr>
        <w:spacing w:line="360" w:lineRule="auto"/>
        <w:rPr>
          <w:rFonts w:ascii="Times New Roman" w:hAnsi="Times New Roman" w:cs="Times New Roman"/>
          <w:color w:val="auto"/>
          <w:sz w:val="72"/>
          <w:szCs w:val="72"/>
        </w:rPr>
      </w:pPr>
      <w:r w:rsidRPr="00FE23F8">
        <w:rPr>
          <w:rFonts w:ascii="Times New Roman" w:hAnsi="Times New Roman" w:cs="Times New Roman"/>
          <w:color w:val="auto"/>
          <w:sz w:val="72"/>
          <w:szCs w:val="72"/>
        </w:rPr>
        <w:t xml:space="preserve">Maintain mutually beneficial partnerships with </w:t>
      </w:r>
      <w:r w:rsidRPr="00FE23F8">
        <w:rPr>
          <w:rFonts w:ascii="Times New Roman" w:hAnsi="Times New Roman" w:cs="Times New Roman"/>
          <w:color w:val="auto"/>
          <w:sz w:val="72"/>
          <w:szCs w:val="72"/>
        </w:rPr>
        <w:lastRenderedPageBreak/>
        <w:t xml:space="preserve">our alumni, industry and professional associations. </w:t>
      </w:r>
    </w:p>
    <w:p w14:paraId="7CB82628" w14:textId="77777777" w:rsidR="001716AD" w:rsidRPr="00FE23F8" w:rsidRDefault="001716AD" w:rsidP="001716AD">
      <w:pPr>
        <w:pStyle w:val="Default"/>
        <w:spacing w:line="360" w:lineRule="auto"/>
        <w:rPr>
          <w:rFonts w:ascii="Times New Roman" w:hAnsi="Times New Roman" w:cs="Times New Roman"/>
          <w:color w:val="auto"/>
          <w:sz w:val="72"/>
          <w:szCs w:val="72"/>
        </w:rPr>
      </w:pPr>
    </w:p>
    <w:p w14:paraId="3F9CD055" w14:textId="77777777" w:rsidR="001716AD" w:rsidRPr="00FE23F8" w:rsidRDefault="001716AD" w:rsidP="001716AD">
      <w:pPr>
        <w:pStyle w:val="Default"/>
        <w:spacing w:line="360" w:lineRule="auto"/>
        <w:jc w:val="center"/>
        <w:rPr>
          <w:rFonts w:ascii="Times New Roman" w:hAnsi="Times New Roman" w:cs="Times New Roman"/>
          <w:b/>
          <w:color w:val="auto"/>
          <w:sz w:val="72"/>
          <w:szCs w:val="72"/>
        </w:rPr>
      </w:pPr>
      <w:r w:rsidRPr="00FE23F8">
        <w:rPr>
          <w:rFonts w:ascii="Times New Roman" w:hAnsi="Times New Roman" w:cs="Times New Roman"/>
          <w:b/>
          <w:color w:val="auto"/>
          <w:sz w:val="72"/>
          <w:szCs w:val="72"/>
        </w:rPr>
        <w:t>Department of Electronics and Communication Engineering</w:t>
      </w:r>
    </w:p>
    <w:p w14:paraId="7DF113D5" w14:textId="77777777" w:rsidR="001716AD" w:rsidRPr="00FE23F8" w:rsidRDefault="001716AD" w:rsidP="001716AD">
      <w:pPr>
        <w:pStyle w:val="Default"/>
        <w:spacing w:line="360" w:lineRule="auto"/>
        <w:rPr>
          <w:rFonts w:ascii="Times New Roman" w:hAnsi="Times New Roman" w:cs="Times New Roman"/>
          <w:b/>
          <w:color w:val="auto"/>
          <w:sz w:val="72"/>
          <w:szCs w:val="72"/>
        </w:rPr>
      </w:pPr>
      <w:r w:rsidRPr="00FE23F8">
        <w:rPr>
          <w:rFonts w:ascii="Times New Roman" w:hAnsi="Times New Roman" w:cs="Times New Roman"/>
          <w:b/>
          <w:color w:val="auto"/>
          <w:sz w:val="72"/>
          <w:szCs w:val="72"/>
        </w:rPr>
        <w:t>Vision</w:t>
      </w:r>
    </w:p>
    <w:p w14:paraId="2492D31C" w14:textId="77777777" w:rsidR="001716AD" w:rsidRPr="00FE23F8" w:rsidRDefault="001716AD" w:rsidP="001716AD">
      <w:pPr>
        <w:pStyle w:val="Default"/>
        <w:numPr>
          <w:ilvl w:val="0"/>
          <w:numId w:val="2"/>
        </w:numPr>
        <w:spacing w:line="360" w:lineRule="auto"/>
        <w:rPr>
          <w:rFonts w:ascii="Times New Roman" w:hAnsi="Times New Roman" w:cs="Times New Roman"/>
          <w:color w:val="auto"/>
          <w:sz w:val="72"/>
          <w:szCs w:val="72"/>
        </w:rPr>
      </w:pPr>
      <w:r w:rsidRPr="00FE23F8">
        <w:rPr>
          <w:rFonts w:ascii="Times New Roman" w:hAnsi="Times New Roman" w:cs="Times New Roman"/>
          <w:color w:val="auto"/>
          <w:sz w:val="72"/>
          <w:szCs w:val="72"/>
        </w:rPr>
        <w:t xml:space="preserve">To empower the Electronics and Communication Engineering students with </w:t>
      </w:r>
      <w:r w:rsidRPr="00FE23F8">
        <w:rPr>
          <w:rFonts w:ascii="Times New Roman" w:hAnsi="Times New Roman" w:cs="Times New Roman"/>
          <w:color w:val="auto"/>
          <w:sz w:val="72"/>
          <w:szCs w:val="72"/>
        </w:rPr>
        <w:lastRenderedPageBreak/>
        <w:t xml:space="preserve">Emerging Technologies, Professionalism, Innovative Research and Social Responsibility. </w:t>
      </w:r>
    </w:p>
    <w:p w14:paraId="2FB98F0C" w14:textId="77777777" w:rsidR="001716AD" w:rsidRPr="00FE23F8" w:rsidRDefault="001716AD" w:rsidP="001716AD">
      <w:pPr>
        <w:pStyle w:val="Default"/>
        <w:spacing w:line="360" w:lineRule="auto"/>
        <w:rPr>
          <w:rFonts w:ascii="Times New Roman" w:hAnsi="Times New Roman" w:cs="Times New Roman"/>
          <w:color w:val="auto"/>
          <w:sz w:val="72"/>
          <w:szCs w:val="72"/>
        </w:rPr>
      </w:pPr>
      <w:r w:rsidRPr="00FE23F8">
        <w:rPr>
          <w:rFonts w:ascii="Times New Roman" w:hAnsi="Times New Roman" w:cs="Times New Roman"/>
          <w:b/>
          <w:color w:val="auto"/>
          <w:sz w:val="72"/>
          <w:szCs w:val="72"/>
        </w:rPr>
        <w:t>Mission</w:t>
      </w:r>
    </w:p>
    <w:p w14:paraId="7CB189D6" w14:textId="77777777" w:rsidR="001716AD" w:rsidRPr="00FE23F8" w:rsidRDefault="001716AD" w:rsidP="001716AD">
      <w:pPr>
        <w:pStyle w:val="Default"/>
        <w:numPr>
          <w:ilvl w:val="0"/>
          <w:numId w:val="2"/>
        </w:numPr>
        <w:spacing w:line="360" w:lineRule="auto"/>
        <w:rPr>
          <w:rFonts w:ascii="Times New Roman" w:hAnsi="Times New Roman" w:cs="Times New Roman"/>
          <w:color w:val="auto"/>
          <w:sz w:val="72"/>
          <w:szCs w:val="72"/>
        </w:rPr>
      </w:pPr>
      <w:r w:rsidRPr="00FE23F8">
        <w:rPr>
          <w:rFonts w:ascii="Times New Roman" w:hAnsi="Times New Roman" w:cs="Times New Roman"/>
          <w:color w:val="auto"/>
          <w:sz w:val="72"/>
          <w:szCs w:val="72"/>
        </w:rPr>
        <w:t xml:space="preserve">Attain the academic excellence through innovative teaching learning process, research areas &amp; laboratories and Consultancy projects. </w:t>
      </w:r>
    </w:p>
    <w:p w14:paraId="4201C5B6" w14:textId="77777777" w:rsidR="001716AD" w:rsidRPr="00FE23F8" w:rsidRDefault="001716AD" w:rsidP="001716AD">
      <w:pPr>
        <w:pStyle w:val="Default"/>
        <w:numPr>
          <w:ilvl w:val="0"/>
          <w:numId w:val="2"/>
        </w:numPr>
        <w:spacing w:line="360" w:lineRule="auto"/>
        <w:rPr>
          <w:rFonts w:ascii="Times New Roman" w:hAnsi="Times New Roman" w:cs="Times New Roman"/>
          <w:color w:val="auto"/>
          <w:sz w:val="72"/>
          <w:szCs w:val="72"/>
        </w:rPr>
      </w:pPr>
      <w:r w:rsidRPr="00FE23F8">
        <w:rPr>
          <w:rFonts w:ascii="Times New Roman" w:hAnsi="Times New Roman" w:cs="Times New Roman"/>
          <w:color w:val="auto"/>
          <w:sz w:val="72"/>
          <w:szCs w:val="72"/>
        </w:rPr>
        <w:lastRenderedPageBreak/>
        <w:t xml:space="preserve">Inculcate the students in problem solving and lifelong learning ability. </w:t>
      </w:r>
    </w:p>
    <w:p w14:paraId="590AB168" w14:textId="77777777" w:rsidR="001716AD" w:rsidRPr="00FE23F8" w:rsidRDefault="001716AD" w:rsidP="001716AD">
      <w:pPr>
        <w:pStyle w:val="Default"/>
        <w:numPr>
          <w:ilvl w:val="0"/>
          <w:numId w:val="2"/>
        </w:numPr>
        <w:spacing w:line="360" w:lineRule="auto"/>
        <w:rPr>
          <w:rFonts w:ascii="Times New Roman" w:hAnsi="Times New Roman" w:cs="Times New Roman"/>
          <w:color w:val="auto"/>
          <w:sz w:val="72"/>
          <w:szCs w:val="72"/>
        </w:rPr>
      </w:pPr>
      <w:r w:rsidRPr="00FE23F8">
        <w:rPr>
          <w:rFonts w:ascii="Times New Roman" w:hAnsi="Times New Roman" w:cs="Times New Roman"/>
          <w:color w:val="auto"/>
          <w:sz w:val="72"/>
          <w:szCs w:val="72"/>
        </w:rPr>
        <w:t xml:space="preserve"> Provide entrepreneurial skills and leadership qualities. </w:t>
      </w:r>
    </w:p>
    <w:p w14:paraId="0A44B7E7" w14:textId="77777777" w:rsidR="001716AD" w:rsidRPr="00FE23F8" w:rsidRDefault="001716AD" w:rsidP="001716AD">
      <w:pPr>
        <w:pStyle w:val="Default"/>
        <w:numPr>
          <w:ilvl w:val="0"/>
          <w:numId w:val="2"/>
        </w:numPr>
        <w:spacing w:line="360" w:lineRule="auto"/>
        <w:rPr>
          <w:rFonts w:ascii="Times New Roman" w:hAnsi="Times New Roman" w:cs="Times New Roman"/>
          <w:color w:val="auto"/>
          <w:sz w:val="72"/>
          <w:szCs w:val="72"/>
        </w:rPr>
      </w:pPr>
      <w:r w:rsidRPr="00FE23F8">
        <w:rPr>
          <w:rFonts w:ascii="Times New Roman" w:hAnsi="Times New Roman" w:cs="Times New Roman"/>
          <w:color w:val="auto"/>
          <w:sz w:val="72"/>
          <w:szCs w:val="72"/>
        </w:rPr>
        <w:t xml:space="preserve"> Render the technical knowledge and industrial skills of faculties.</w:t>
      </w:r>
    </w:p>
    <w:p w14:paraId="094FD996" w14:textId="77777777" w:rsidR="001716AD" w:rsidRPr="00FE23F8" w:rsidRDefault="001716AD" w:rsidP="001716AD">
      <w:pPr>
        <w:pStyle w:val="Default"/>
        <w:spacing w:line="360" w:lineRule="auto"/>
        <w:rPr>
          <w:rFonts w:ascii="Times New Roman" w:hAnsi="Times New Roman" w:cs="Times New Roman"/>
          <w:color w:val="auto"/>
          <w:sz w:val="72"/>
          <w:szCs w:val="72"/>
        </w:rPr>
      </w:pPr>
    </w:p>
    <w:p w14:paraId="575AF99A" w14:textId="77777777" w:rsidR="001716AD" w:rsidRPr="00FE23F8" w:rsidRDefault="001716AD" w:rsidP="001716AD">
      <w:pPr>
        <w:pStyle w:val="Default"/>
        <w:spacing w:line="360" w:lineRule="auto"/>
        <w:rPr>
          <w:rFonts w:ascii="Times New Roman" w:hAnsi="Times New Roman" w:cs="Times New Roman"/>
          <w:color w:val="auto"/>
          <w:sz w:val="72"/>
          <w:szCs w:val="72"/>
        </w:rPr>
      </w:pPr>
    </w:p>
    <w:p w14:paraId="582665EE" w14:textId="77777777" w:rsidR="001716AD" w:rsidRPr="00FE23F8" w:rsidRDefault="001716AD" w:rsidP="001716AD">
      <w:pPr>
        <w:pStyle w:val="Default"/>
        <w:spacing w:line="360" w:lineRule="auto"/>
        <w:rPr>
          <w:rFonts w:ascii="Times New Roman" w:hAnsi="Times New Roman" w:cs="Times New Roman"/>
          <w:color w:val="auto"/>
          <w:sz w:val="72"/>
          <w:szCs w:val="72"/>
        </w:rPr>
      </w:pPr>
    </w:p>
    <w:p w14:paraId="54214542" w14:textId="77777777" w:rsidR="001716AD" w:rsidRPr="00FE23F8" w:rsidRDefault="001716AD" w:rsidP="001716AD">
      <w:pPr>
        <w:pStyle w:val="Default"/>
        <w:spacing w:line="360" w:lineRule="auto"/>
        <w:rPr>
          <w:rFonts w:ascii="Times New Roman" w:hAnsi="Times New Roman" w:cs="Times New Roman"/>
          <w:color w:val="auto"/>
          <w:sz w:val="72"/>
          <w:szCs w:val="72"/>
        </w:rPr>
      </w:pPr>
    </w:p>
    <w:p w14:paraId="1B6AE11A" w14:textId="77777777" w:rsidR="001716AD" w:rsidRPr="00FE23F8" w:rsidRDefault="001716AD" w:rsidP="001716AD">
      <w:pPr>
        <w:pStyle w:val="Default"/>
        <w:spacing w:line="360" w:lineRule="auto"/>
        <w:rPr>
          <w:rFonts w:ascii="Times New Roman" w:hAnsi="Times New Roman" w:cs="Times New Roman"/>
          <w:color w:val="auto"/>
          <w:sz w:val="72"/>
          <w:szCs w:val="72"/>
        </w:rPr>
      </w:pPr>
    </w:p>
    <w:p w14:paraId="6E4A5A0A" w14:textId="77777777" w:rsidR="001716AD" w:rsidRPr="00FE23F8" w:rsidRDefault="001716AD" w:rsidP="001716AD">
      <w:pPr>
        <w:pStyle w:val="Default"/>
        <w:spacing w:line="360" w:lineRule="auto"/>
        <w:rPr>
          <w:rFonts w:ascii="Times New Roman" w:hAnsi="Times New Roman" w:cs="Times New Roman"/>
          <w:color w:val="auto"/>
          <w:sz w:val="72"/>
          <w:szCs w:val="72"/>
        </w:rPr>
      </w:pPr>
    </w:p>
    <w:p w14:paraId="356D294B" w14:textId="77777777" w:rsidR="001716AD" w:rsidRPr="00FE23F8" w:rsidRDefault="001716AD" w:rsidP="001716AD">
      <w:pPr>
        <w:pStyle w:val="Default"/>
        <w:spacing w:line="360" w:lineRule="auto"/>
        <w:rPr>
          <w:rFonts w:ascii="Times New Roman" w:hAnsi="Times New Roman" w:cs="Times New Roman"/>
          <w:color w:val="auto"/>
          <w:sz w:val="72"/>
          <w:szCs w:val="72"/>
        </w:rPr>
      </w:pPr>
    </w:p>
    <w:p w14:paraId="37D5FF3C" w14:textId="77777777" w:rsidR="001716AD" w:rsidRPr="00FE23F8" w:rsidRDefault="001716AD" w:rsidP="001716AD">
      <w:pPr>
        <w:pStyle w:val="Default"/>
        <w:spacing w:line="360" w:lineRule="auto"/>
        <w:rPr>
          <w:rFonts w:ascii="Times New Roman" w:hAnsi="Times New Roman" w:cs="Times New Roman"/>
          <w:color w:val="auto"/>
          <w:sz w:val="72"/>
          <w:szCs w:val="72"/>
        </w:rPr>
      </w:pPr>
    </w:p>
    <w:p w14:paraId="27AD643C" w14:textId="77777777" w:rsidR="001716AD" w:rsidRPr="00FE23F8" w:rsidRDefault="001716AD" w:rsidP="001716AD">
      <w:pPr>
        <w:pStyle w:val="Default"/>
        <w:spacing w:line="360" w:lineRule="auto"/>
        <w:rPr>
          <w:rFonts w:ascii="Times New Roman" w:hAnsi="Times New Roman" w:cs="Times New Roman"/>
          <w:color w:val="auto"/>
          <w:sz w:val="72"/>
          <w:szCs w:val="72"/>
        </w:rPr>
      </w:pPr>
    </w:p>
    <w:p w14:paraId="41EB178E" w14:textId="77777777" w:rsidR="001716AD" w:rsidRPr="00FE23F8" w:rsidRDefault="001716AD" w:rsidP="001716AD">
      <w:pPr>
        <w:pStyle w:val="Default"/>
        <w:spacing w:line="360" w:lineRule="auto"/>
        <w:rPr>
          <w:rFonts w:ascii="Times New Roman" w:hAnsi="Times New Roman" w:cs="Times New Roman"/>
          <w:color w:val="auto"/>
          <w:sz w:val="72"/>
          <w:szCs w:val="72"/>
        </w:rPr>
      </w:pPr>
    </w:p>
    <w:p w14:paraId="72F3808B" w14:textId="77777777" w:rsidR="001716AD" w:rsidRPr="00FE23F8" w:rsidRDefault="001716AD" w:rsidP="001716AD">
      <w:pPr>
        <w:pStyle w:val="Default"/>
        <w:spacing w:line="360" w:lineRule="auto"/>
        <w:rPr>
          <w:rFonts w:ascii="Times New Roman" w:hAnsi="Times New Roman" w:cs="Times New Roman"/>
          <w:color w:val="auto"/>
          <w:sz w:val="72"/>
          <w:szCs w:val="72"/>
        </w:rPr>
      </w:pPr>
    </w:p>
    <w:p w14:paraId="02974C29" w14:textId="77777777" w:rsidR="001716AD" w:rsidRPr="00ED675D" w:rsidRDefault="001716AD" w:rsidP="001716AD">
      <w:pPr>
        <w:pStyle w:val="Default"/>
        <w:spacing w:line="360" w:lineRule="auto"/>
        <w:jc w:val="center"/>
        <w:rPr>
          <w:rFonts w:ascii="Times New Roman" w:hAnsi="Times New Roman" w:cs="Times New Roman"/>
          <w:b/>
          <w:color w:val="auto"/>
          <w:sz w:val="56"/>
          <w:szCs w:val="56"/>
        </w:rPr>
      </w:pPr>
      <w:r w:rsidRPr="00ED675D">
        <w:rPr>
          <w:rFonts w:ascii="Times New Roman" w:hAnsi="Times New Roman" w:cs="Times New Roman"/>
          <w:b/>
          <w:color w:val="auto"/>
          <w:sz w:val="56"/>
          <w:szCs w:val="56"/>
        </w:rPr>
        <w:t>PROGRAM EDUCATIONAL OBJECTIVES (PEO'S)</w:t>
      </w:r>
    </w:p>
    <w:p w14:paraId="01517785" w14:textId="77777777" w:rsidR="001716AD" w:rsidRPr="00FE23F8" w:rsidRDefault="001716AD" w:rsidP="001716AD">
      <w:pPr>
        <w:pStyle w:val="Default"/>
        <w:spacing w:line="360" w:lineRule="auto"/>
        <w:jc w:val="center"/>
        <w:rPr>
          <w:rFonts w:ascii="Times New Roman" w:hAnsi="Times New Roman" w:cs="Times New Roman"/>
          <w:b/>
          <w:color w:val="auto"/>
          <w:sz w:val="72"/>
          <w:szCs w:val="72"/>
        </w:rPr>
      </w:pPr>
    </w:p>
    <w:p w14:paraId="2D62ECC1" w14:textId="77777777" w:rsidR="001716AD" w:rsidRPr="00ED675D" w:rsidRDefault="001716AD" w:rsidP="001716AD">
      <w:pPr>
        <w:pStyle w:val="ListParagraph"/>
        <w:numPr>
          <w:ilvl w:val="0"/>
          <w:numId w:val="5"/>
        </w:numPr>
        <w:shd w:val="clear" w:color="auto" w:fill="FFFFFF"/>
        <w:spacing w:line="440" w:lineRule="atLeast"/>
        <w:jc w:val="both"/>
        <w:rPr>
          <w:rFonts w:ascii="Calibri" w:eastAsia="Times New Roman" w:hAnsi="Calibri" w:cs="Calibri"/>
          <w:color w:val="222222"/>
          <w:sz w:val="52"/>
          <w:szCs w:val="52"/>
          <w:lang w:val="en-US"/>
        </w:rPr>
      </w:pPr>
      <w:r w:rsidRPr="00ED675D">
        <w:rPr>
          <w:rFonts w:ascii="Times New Roman" w:eastAsia="Times New Roman" w:hAnsi="Times New Roman" w:cs="Times New Roman"/>
          <w:b/>
          <w:bCs/>
          <w:color w:val="222222"/>
          <w:sz w:val="52"/>
          <w:szCs w:val="52"/>
          <w:lang w:val="en-US"/>
        </w:rPr>
        <w:lastRenderedPageBreak/>
        <w:t>PEO1:</w:t>
      </w:r>
      <w:r w:rsidRPr="00ED675D">
        <w:rPr>
          <w:rFonts w:ascii="Times New Roman" w:eastAsia="Times New Roman" w:hAnsi="Times New Roman" w:cs="Times New Roman"/>
          <w:color w:val="222222"/>
          <w:sz w:val="52"/>
          <w:szCs w:val="52"/>
          <w:lang w:val="en-US"/>
        </w:rPr>
        <w:t> Graduates will have a successful career in academia or industry associated with electronics and communication engineering.</w:t>
      </w:r>
    </w:p>
    <w:p w14:paraId="472184DE" w14:textId="77777777" w:rsidR="001716AD" w:rsidRPr="00ED675D" w:rsidRDefault="001716AD" w:rsidP="001716AD">
      <w:pPr>
        <w:pStyle w:val="ListParagraph"/>
        <w:numPr>
          <w:ilvl w:val="0"/>
          <w:numId w:val="5"/>
        </w:numPr>
        <w:shd w:val="clear" w:color="auto" w:fill="FFFFFF"/>
        <w:spacing w:line="440" w:lineRule="atLeast"/>
        <w:jc w:val="both"/>
        <w:rPr>
          <w:rFonts w:ascii="Times New Roman" w:eastAsia="Times New Roman" w:hAnsi="Times New Roman" w:cs="Times New Roman"/>
          <w:color w:val="222222"/>
          <w:sz w:val="52"/>
          <w:szCs w:val="52"/>
          <w:lang w:val="en-US"/>
        </w:rPr>
      </w:pPr>
      <w:r w:rsidRPr="00ED675D">
        <w:rPr>
          <w:rFonts w:ascii="Times New Roman" w:eastAsia="Times New Roman" w:hAnsi="Times New Roman" w:cs="Times New Roman"/>
          <w:b/>
          <w:bCs/>
          <w:color w:val="222222"/>
          <w:sz w:val="52"/>
          <w:szCs w:val="52"/>
          <w:lang w:val="en-US"/>
        </w:rPr>
        <w:t>PEO2:</w:t>
      </w:r>
      <w:r w:rsidRPr="00ED675D">
        <w:rPr>
          <w:rFonts w:ascii="Times New Roman" w:eastAsia="Times New Roman" w:hAnsi="Times New Roman" w:cs="Times New Roman"/>
          <w:color w:val="222222"/>
          <w:sz w:val="52"/>
          <w:szCs w:val="52"/>
          <w:lang w:val="en-US"/>
        </w:rPr>
        <w:t> Graduates will provide feasible solutions for the challenging problems through comprehensive research and innovation in the allied areas of electronics and communication engineering.</w:t>
      </w:r>
    </w:p>
    <w:p w14:paraId="6BF320C2" w14:textId="77777777" w:rsidR="001716AD" w:rsidRPr="00ED675D" w:rsidRDefault="001716AD" w:rsidP="001716AD">
      <w:pPr>
        <w:pStyle w:val="ListParagraph"/>
        <w:numPr>
          <w:ilvl w:val="0"/>
          <w:numId w:val="5"/>
        </w:numPr>
        <w:spacing w:after="0" w:line="480" w:lineRule="auto"/>
        <w:jc w:val="both"/>
        <w:rPr>
          <w:rFonts w:ascii="Times New Roman" w:hAnsi="Times New Roman" w:cs="Times New Roman"/>
          <w:b/>
          <w:sz w:val="52"/>
          <w:szCs w:val="52"/>
          <w:u w:val="single"/>
        </w:rPr>
      </w:pPr>
      <w:r w:rsidRPr="00ED675D">
        <w:rPr>
          <w:rFonts w:ascii="Times New Roman" w:eastAsia="Times New Roman" w:hAnsi="Times New Roman" w:cs="Times New Roman"/>
          <w:b/>
          <w:bCs/>
          <w:color w:val="222222"/>
          <w:sz w:val="52"/>
          <w:szCs w:val="52"/>
          <w:lang w:val="en-US"/>
        </w:rPr>
        <w:t>PEO3:</w:t>
      </w:r>
      <w:r w:rsidRPr="00ED675D">
        <w:rPr>
          <w:rFonts w:ascii="Times New Roman" w:eastAsia="Times New Roman" w:hAnsi="Times New Roman" w:cs="Times New Roman"/>
          <w:color w:val="222222"/>
          <w:sz w:val="52"/>
          <w:szCs w:val="52"/>
          <w:lang w:val="en-US"/>
        </w:rPr>
        <w:t> Graduates will contribute to the social needs through lifelong learning, practicing professional ethics and leadership quality</w:t>
      </w:r>
    </w:p>
    <w:p w14:paraId="693CAE68" w14:textId="77777777" w:rsidR="001716AD" w:rsidRPr="00ED675D" w:rsidRDefault="001716AD" w:rsidP="001716AD">
      <w:pPr>
        <w:pStyle w:val="Default"/>
        <w:spacing w:line="360" w:lineRule="auto"/>
        <w:ind w:left="720"/>
        <w:jc w:val="both"/>
        <w:rPr>
          <w:rFonts w:ascii="Times New Roman" w:hAnsi="Times New Roman" w:cs="Times New Roman"/>
          <w:color w:val="auto"/>
          <w:sz w:val="52"/>
          <w:szCs w:val="52"/>
        </w:rPr>
      </w:pPr>
    </w:p>
    <w:p w14:paraId="57FBB667" w14:textId="77777777" w:rsidR="001716AD" w:rsidRPr="00ED675D" w:rsidRDefault="001716AD" w:rsidP="001716AD">
      <w:pPr>
        <w:pStyle w:val="Default"/>
        <w:spacing w:line="360" w:lineRule="auto"/>
        <w:jc w:val="center"/>
        <w:rPr>
          <w:rFonts w:ascii="Times New Roman" w:hAnsi="Times New Roman" w:cs="Times New Roman"/>
          <w:b/>
          <w:color w:val="auto"/>
          <w:sz w:val="52"/>
          <w:szCs w:val="52"/>
        </w:rPr>
      </w:pPr>
      <w:r w:rsidRPr="00ED675D">
        <w:rPr>
          <w:rFonts w:ascii="Times New Roman" w:hAnsi="Times New Roman" w:cs="Times New Roman"/>
          <w:b/>
          <w:color w:val="auto"/>
          <w:sz w:val="52"/>
          <w:szCs w:val="52"/>
        </w:rPr>
        <w:t>PROGRAM OUTCOMES(PO'S)</w:t>
      </w:r>
    </w:p>
    <w:p w14:paraId="6E917976" w14:textId="77777777" w:rsidR="001716AD" w:rsidRPr="00ED675D" w:rsidRDefault="001716AD" w:rsidP="001716AD">
      <w:pPr>
        <w:pStyle w:val="Default"/>
        <w:numPr>
          <w:ilvl w:val="0"/>
          <w:numId w:val="3"/>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lastRenderedPageBreak/>
        <w:t>PO1: Engineering knowledge:</w:t>
      </w:r>
      <w:r w:rsidRPr="00ED675D">
        <w:rPr>
          <w:rFonts w:ascii="Times New Roman" w:hAnsi="Times New Roman" w:cs="Times New Roman"/>
          <w:color w:val="auto"/>
          <w:sz w:val="52"/>
          <w:szCs w:val="52"/>
        </w:rPr>
        <w:t xml:space="preserve"> Apply the knowledge of mathematics, science, engineering fundamentals, and an engineering specialization to the solution of complex engineering problems</w:t>
      </w:r>
    </w:p>
    <w:p w14:paraId="5DEDA139" w14:textId="77777777" w:rsidR="001716AD" w:rsidRPr="00ED675D" w:rsidRDefault="001716AD" w:rsidP="001716AD">
      <w:pPr>
        <w:pStyle w:val="Default"/>
        <w:numPr>
          <w:ilvl w:val="0"/>
          <w:numId w:val="3"/>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t>PO2: Problem analysis:</w:t>
      </w:r>
      <w:r w:rsidRPr="00ED675D">
        <w:rPr>
          <w:rFonts w:ascii="Times New Roman" w:hAnsi="Times New Roman" w:cs="Times New Roman"/>
          <w:color w:val="auto"/>
          <w:sz w:val="52"/>
          <w:szCs w:val="52"/>
        </w:rPr>
        <w:t xml:space="preserve"> Identify, formulate, review research literature, and analyze complex engineering problems reaching substantiated conclusions using first principles of mathematics, natural sciences, and engineering sciences</w:t>
      </w:r>
    </w:p>
    <w:p w14:paraId="004EDD34" w14:textId="77777777" w:rsidR="001716AD" w:rsidRPr="00ED675D" w:rsidRDefault="001716AD" w:rsidP="001716AD">
      <w:pPr>
        <w:pStyle w:val="Default"/>
        <w:numPr>
          <w:ilvl w:val="0"/>
          <w:numId w:val="3"/>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t>PO3: Design/development of solutions:</w:t>
      </w:r>
      <w:r w:rsidRPr="00ED675D">
        <w:rPr>
          <w:rFonts w:ascii="Times New Roman" w:hAnsi="Times New Roman" w:cs="Times New Roman"/>
          <w:color w:val="auto"/>
          <w:sz w:val="52"/>
          <w:szCs w:val="52"/>
        </w:rPr>
        <w:t xml:space="preserve"> Design solutions for </w:t>
      </w:r>
      <w:r w:rsidRPr="00ED675D">
        <w:rPr>
          <w:rFonts w:ascii="Times New Roman" w:hAnsi="Times New Roman" w:cs="Times New Roman"/>
          <w:color w:val="auto"/>
          <w:sz w:val="52"/>
          <w:szCs w:val="52"/>
        </w:rPr>
        <w:lastRenderedPageBreak/>
        <w:t xml:space="preserve">complex engineering problems and design system components or processes that meet the specified needs with appropriate consideration for the public health and safety, and the cultural, societal, and environmental considerations </w:t>
      </w:r>
    </w:p>
    <w:p w14:paraId="6C88D108" w14:textId="77777777" w:rsidR="001716AD" w:rsidRPr="00ED675D" w:rsidRDefault="001716AD" w:rsidP="001716AD">
      <w:pPr>
        <w:pStyle w:val="Default"/>
        <w:numPr>
          <w:ilvl w:val="0"/>
          <w:numId w:val="3"/>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t>PO4: Conduct investigations of complex problems:</w:t>
      </w:r>
      <w:r w:rsidRPr="00ED675D">
        <w:rPr>
          <w:rFonts w:ascii="Times New Roman" w:hAnsi="Times New Roman" w:cs="Times New Roman"/>
          <w:color w:val="auto"/>
          <w:sz w:val="52"/>
          <w:szCs w:val="52"/>
        </w:rPr>
        <w:t xml:space="preserve"> Use research-based knowledge and research methods including design of experiments, analysis and interpretation of data, and synthesis of the information to provide valid conclusions</w:t>
      </w:r>
    </w:p>
    <w:p w14:paraId="57C80223" w14:textId="77777777" w:rsidR="001716AD" w:rsidRPr="00ED675D" w:rsidRDefault="001716AD" w:rsidP="001716AD">
      <w:pPr>
        <w:pStyle w:val="Default"/>
        <w:numPr>
          <w:ilvl w:val="0"/>
          <w:numId w:val="3"/>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lastRenderedPageBreak/>
        <w:t xml:space="preserve">PO5: Modern tool usage: </w:t>
      </w:r>
      <w:r w:rsidRPr="00ED675D">
        <w:rPr>
          <w:rFonts w:ascii="Times New Roman" w:hAnsi="Times New Roman" w:cs="Times New Roman"/>
          <w:color w:val="auto"/>
          <w:sz w:val="52"/>
          <w:szCs w:val="52"/>
        </w:rPr>
        <w:t xml:space="preserve">Create, select, and apply appropriate techniques, resources, and modern engineering and IT tools including prediction and </w:t>
      </w:r>
      <w:proofErr w:type="spellStart"/>
      <w:r w:rsidRPr="00ED675D">
        <w:rPr>
          <w:rFonts w:ascii="Times New Roman" w:hAnsi="Times New Roman" w:cs="Times New Roman"/>
          <w:color w:val="auto"/>
          <w:sz w:val="52"/>
          <w:szCs w:val="52"/>
        </w:rPr>
        <w:t>modeling</w:t>
      </w:r>
      <w:proofErr w:type="spellEnd"/>
      <w:r w:rsidRPr="00ED675D">
        <w:rPr>
          <w:rFonts w:ascii="Times New Roman" w:hAnsi="Times New Roman" w:cs="Times New Roman"/>
          <w:color w:val="auto"/>
          <w:sz w:val="52"/>
          <w:szCs w:val="52"/>
        </w:rPr>
        <w:t xml:space="preserve"> to complex engineering activities with an understanding of the limitations </w:t>
      </w:r>
    </w:p>
    <w:p w14:paraId="2F06E609" w14:textId="77777777" w:rsidR="001716AD" w:rsidRPr="00ED675D" w:rsidRDefault="001716AD" w:rsidP="001716AD">
      <w:pPr>
        <w:pStyle w:val="Default"/>
        <w:numPr>
          <w:ilvl w:val="0"/>
          <w:numId w:val="3"/>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t>PO6: The engineer and society:</w:t>
      </w:r>
      <w:r w:rsidRPr="00ED675D">
        <w:rPr>
          <w:rFonts w:ascii="Times New Roman" w:hAnsi="Times New Roman" w:cs="Times New Roman"/>
          <w:color w:val="auto"/>
          <w:sz w:val="52"/>
          <w:szCs w:val="52"/>
        </w:rPr>
        <w:t xml:space="preserve"> Apply reasoning informed by the contextual knowledge to assess societal, health, safety, legal and cultural issues and the consequent responsibilities relevant to the professional engineering practice</w:t>
      </w:r>
    </w:p>
    <w:p w14:paraId="36B3C1A2" w14:textId="77777777" w:rsidR="001716AD" w:rsidRPr="00ED675D" w:rsidRDefault="001716AD" w:rsidP="001716AD">
      <w:pPr>
        <w:pStyle w:val="Default"/>
        <w:numPr>
          <w:ilvl w:val="0"/>
          <w:numId w:val="3"/>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lastRenderedPageBreak/>
        <w:t xml:space="preserve">PO7: Environment and </w:t>
      </w:r>
      <w:proofErr w:type="spellStart"/>
      <w:proofErr w:type="gramStart"/>
      <w:r w:rsidRPr="00ED675D">
        <w:rPr>
          <w:rFonts w:ascii="Times New Roman" w:hAnsi="Times New Roman" w:cs="Times New Roman"/>
          <w:b/>
          <w:color w:val="auto"/>
          <w:sz w:val="52"/>
          <w:szCs w:val="52"/>
        </w:rPr>
        <w:t>sustainability:</w:t>
      </w:r>
      <w:r w:rsidRPr="00ED675D">
        <w:rPr>
          <w:rFonts w:ascii="Times New Roman" w:hAnsi="Times New Roman" w:cs="Times New Roman"/>
          <w:color w:val="auto"/>
          <w:sz w:val="52"/>
          <w:szCs w:val="52"/>
        </w:rPr>
        <w:t>Understand</w:t>
      </w:r>
      <w:proofErr w:type="spellEnd"/>
      <w:proofErr w:type="gramEnd"/>
      <w:r w:rsidRPr="00ED675D">
        <w:rPr>
          <w:rFonts w:ascii="Times New Roman" w:hAnsi="Times New Roman" w:cs="Times New Roman"/>
          <w:color w:val="auto"/>
          <w:sz w:val="52"/>
          <w:szCs w:val="52"/>
        </w:rPr>
        <w:t xml:space="preserve"> the impact of the professional engineering solutions in societal and environmental contexts, and demonstrate the knowledge of, and need for sustainable development </w:t>
      </w:r>
    </w:p>
    <w:p w14:paraId="29183FF1" w14:textId="77777777" w:rsidR="001716AD" w:rsidRPr="00ED675D" w:rsidRDefault="001716AD" w:rsidP="001716AD">
      <w:pPr>
        <w:pStyle w:val="Default"/>
        <w:numPr>
          <w:ilvl w:val="0"/>
          <w:numId w:val="3"/>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t xml:space="preserve">PO8: </w:t>
      </w:r>
      <w:proofErr w:type="gramStart"/>
      <w:r w:rsidRPr="00ED675D">
        <w:rPr>
          <w:rFonts w:ascii="Times New Roman" w:hAnsi="Times New Roman" w:cs="Times New Roman"/>
          <w:b/>
          <w:color w:val="auto"/>
          <w:sz w:val="52"/>
          <w:szCs w:val="52"/>
        </w:rPr>
        <w:t>Ethics :</w:t>
      </w:r>
      <w:r w:rsidRPr="00ED675D">
        <w:rPr>
          <w:rFonts w:ascii="Times New Roman" w:hAnsi="Times New Roman" w:cs="Times New Roman"/>
          <w:color w:val="auto"/>
          <w:sz w:val="52"/>
          <w:szCs w:val="52"/>
        </w:rPr>
        <w:t>Apply</w:t>
      </w:r>
      <w:proofErr w:type="gramEnd"/>
      <w:r w:rsidRPr="00ED675D">
        <w:rPr>
          <w:rFonts w:ascii="Times New Roman" w:hAnsi="Times New Roman" w:cs="Times New Roman"/>
          <w:color w:val="auto"/>
          <w:sz w:val="52"/>
          <w:szCs w:val="52"/>
        </w:rPr>
        <w:t xml:space="preserve"> ethical principles and commit to professional ethics and responsibilities and norms of the engineering practice </w:t>
      </w:r>
    </w:p>
    <w:p w14:paraId="2259BD18" w14:textId="77777777" w:rsidR="001716AD" w:rsidRPr="00ED675D" w:rsidRDefault="001716AD" w:rsidP="001716AD">
      <w:pPr>
        <w:pStyle w:val="Default"/>
        <w:numPr>
          <w:ilvl w:val="0"/>
          <w:numId w:val="3"/>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t>PO9: Individual and team work:</w:t>
      </w:r>
      <w:r w:rsidRPr="00ED675D">
        <w:rPr>
          <w:rFonts w:ascii="Times New Roman" w:hAnsi="Times New Roman" w:cs="Times New Roman"/>
          <w:color w:val="auto"/>
          <w:sz w:val="52"/>
          <w:szCs w:val="52"/>
        </w:rPr>
        <w:t xml:space="preserve"> Function effectively as an individual, and as a member or leader in diverse teams, and in multidisciplinary settings </w:t>
      </w:r>
    </w:p>
    <w:p w14:paraId="67B81290" w14:textId="77777777" w:rsidR="001716AD" w:rsidRPr="00ED675D" w:rsidRDefault="001716AD" w:rsidP="001716AD">
      <w:pPr>
        <w:pStyle w:val="Default"/>
        <w:numPr>
          <w:ilvl w:val="0"/>
          <w:numId w:val="3"/>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lastRenderedPageBreak/>
        <w:t>PO10: Communication:</w:t>
      </w:r>
      <w:r w:rsidRPr="00ED675D">
        <w:rPr>
          <w:rFonts w:ascii="Times New Roman" w:hAnsi="Times New Roman" w:cs="Times New Roman"/>
          <w:color w:val="auto"/>
          <w:sz w:val="52"/>
          <w:szCs w:val="52"/>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1BAD1E25" w14:textId="77777777" w:rsidR="001716AD" w:rsidRPr="00ED675D" w:rsidRDefault="001716AD" w:rsidP="001716AD">
      <w:pPr>
        <w:pStyle w:val="Default"/>
        <w:numPr>
          <w:ilvl w:val="0"/>
          <w:numId w:val="3"/>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t>PO11: Project management and finance:</w:t>
      </w:r>
      <w:r w:rsidRPr="00ED675D">
        <w:rPr>
          <w:rFonts w:ascii="Times New Roman" w:hAnsi="Times New Roman" w:cs="Times New Roman"/>
          <w:color w:val="auto"/>
          <w:sz w:val="52"/>
          <w:szCs w:val="52"/>
        </w:rPr>
        <w:t xml:space="preserve"> Demonstrate knowledge and understanding of the engineering and management principles and apply these to one’s own work, as a member and </w:t>
      </w:r>
      <w:r w:rsidRPr="00ED675D">
        <w:rPr>
          <w:rFonts w:ascii="Times New Roman" w:hAnsi="Times New Roman" w:cs="Times New Roman"/>
          <w:color w:val="auto"/>
          <w:sz w:val="52"/>
          <w:szCs w:val="52"/>
        </w:rPr>
        <w:lastRenderedPageBreak/>
        <w:t xml:space="preserve">leader in a team, to manage projects and in multidisciplinary environments </w:t>
      </w:r>
    </w:p>
    <w:p w14:paraId="5B6A2045" w14:textId="77777777" w:rsidR="001716AD" w:rsidRPr="00ED675D" w:rsidRDefault="001716AD" w:rsidP="001716AD">
      <w:pPr>
        <w:pStyle w:val="Default"/>
        <w:numPr>
          <w:ilvl w:val="0"/>
          <w:numId w:val="3"/>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t>PO12: Life-long learning:</w:t>
      </w:r>
      <w:r w:rsidRPr="00ED675D">
        <w:rPr>
          <w:rFonts w:ascii="Times New Roman" w:hAnsi="Times New Roman" w:cs="Times New Roman"/>
          <w:color w:val="auto"/>
          <w:sz w:val="52"/>
          <w:szCs w:val="52"/>
        </w:rPr>
        <w:t xml:space="preserve"> Recognize the need for, and have the preparation and ability to engage in independent and life-long learning in the broadest context of technological change. </w:t>
      </w:r>
    </w:p>
    <w:p w14:paraId="1164E510" w14:textId="77777777" w:rsidR="001716AD" w:rsidRPr="00ED675D" w:rsidRDefault="001716AD" w:rsidP="001716AD">
      <w:pPr>
        <w:pStyle w:val="Default"/>
        <w:spacing w:line="360" w:lineRule="auto"/>
        <w:rPr>
          <w:rFonts w:ascii="Times New Roman" w:hAnsi="Times New Roman" w:cs="Times New Roman"/>
          <w:b/>
          <w:color w:val="auto"/>
          <w:sz w:val="52"/>
          <w:szCs w:val="52"/>
        </w:rPr>
      </w:pPr>
      <w:r w:rsidRPr="00ED675D">
        <w:rPr>
          <w:rFonts w:ascii="Times New Roman" w:hAnsi="Times New Roman" w:cs="Times New Roman"/>
          <w:b/>
          <w:color w:val="auto"/>
          <w:sz w:val="52"/>
          <w:szCs w:val="52"/>
        </w:rPr>
        <w:t>PROGRAM SPECIFIC OUTCOMES(PSO'S)</w:t>
      </w:r>
    </w:p>
    <w:p w14:paraId="66B4632A" w14:textId="77777777" w:rsidR="001716AD" w:rsidRPr="00ED675D" w:rsidRDefault="001716AD" w:rsidP="001716AD">
      <w:pPr>
        <w:pStyle w:val="Default"/>
        <w:numPr>
          <w:ilvl w:val="0"/>
          <w:numId w:val="4"/>
        </w:numPr>
        <w:spacing w:line="360" w:lineRule="auto"/>
        <w:jc w:val="both"/>
        <w:rPr>
          <w:rFonts w:ascii="Times New Roman" w:hAnsi="Times New Roman" w:cs="Times New Roman"/>
          <w:color w:val="auto"/>
          <w:sz w:val="52"/>
          <w:szCs w:val="52"/>
        </w:rPr>
      </w:pPr>
      <w:r w:rsidRPr="00ED675D">
        <w:rPr>
          <w:rFonts w:ascii="Times New Roman" w:hAnsi="Times New Roman" w:cs="Times New Roman"/>
          <w:b/>
          <w:color w:val="auto"/>
          <w:sz w:val="52"/>
          <w:szCs w:val="52"/>
        </w:rPr>
        <w:t>PSO1</w:t>
      </w:r>
      <w:r w:rsidRPr="00ED675D">
        <w:rPr>
          <w:rFonts w:ascii="Times New Roman" w:hAnsi="Times New Roman" w:cs="Times New Roman"/>
          <w:color w:val="auto"/>
          <w:sz w:val="52"/>
          <w:szCs w:val="52"/>
        </w:rPr>
        <w:t xml:space="preserve">: Applying knowledge in various areas, like Electronics, Communications, Signal processing, VLSI, Embedded systems etc., in the </w:t>
      </w:r>
      <w:r w:rsidRPr="00ED675D">
        <w:rPr>
          <w:rFonts w:ascii="Times New Roman" w:hAnsi="Times New Roman" w:cs="Times New Roman"/>
          <w:color w:val="auto"/>
          <w:sz w:val="52"/>
          <w:szCs w:val="52"/>
        </w:rPr>
        <w:lastRenderedPageBreak/>
        <w:t>design and implementation of Engineering application.</w:t>
      </w:r>
    </w:p>
    <w:p w14:paraId="314D1F9F" w14:textId="77777777" w:rsidR="001716AD" w:rsidRPr="00ED675D" w:rsidRDefault="001716AD" w:rsidP="001716AD">
      <w:pPr>
        <w:pStyle w:val="Default"/>
        <w:numPr>
          <w:ilvl w:val="0"/>
          <w:numId w:val="4"/>
        </w:numPr>
        <w:spacing w:line="360" w:lineRule="auto"/>
        <w:jc w:val="both"/>
        <w:rPr>
          <w:rFonts w:ascii="Times New Roman" w:hAnsi="Times New Roman" w:cs="Times New Roman"/>
          <w:b/>
          <w:color w:val="auto"/>
          <w:sz w:val="52"/>
          <w:szCs w:val="52"/>
        </w:rPr>
      </w:pPr>
      <w:r w:rsidRPr="00ED675D">
        <w:rPr>
          <w:rFonts w:ascii="Times New Roman" w:hAnsi="Times New Roman" w:cs="Times New Roman"/>
          <w:b/>
          <w:color w:val="auto"/>
          <w:sz w:val="52"/>
          <w:szCs w:val="52"/>
        </w:rPr>
        <w:t>PSO2</w:t>
      </w:r>
      <w:r w:rsidRPr="00ED675D">
        <w:rPr>
          <w:rFonts w:ascii="Times New Roman" w:hAnsi="Times New Roman" w:cs="Times New Roman"/>
          <w:color w:val="auto"/>
          <w:sz w:val="52"/>
          <w:szCs w:val="52"/>
        </w:rPr>
        <w:t>: Able to solve complex problems in Electronics and Communication Engineering with analytical and managerial skills either independently or in team using latest hardware and software tools to fulfil the industrial</w:t>
      </w:r>
      <w:r w:rsidR="00ED675D">
        <w:rPr>
          <w:rFonts w:ascii="Times New Roman" w:hAnsi="Times New Roman" w:cs="Times New Roman"/>
          <w:color w:val="auto"/>
          <w:sz w:val="52"/>
          <w:szCs w:val="52"/>
        </w:rPr>
        <w:t xml:space="preserve"> </w:t>
      </w:r>
      <w:r w:rsidRPr="00ED675D">
        <w:rPr>
          <w:rFonts w:ascii="Times New Roman" w:hAnsi="Times New Roman" w:cs="Times New Roman"/>
          <w:color w:val="auto"/>
          <w:sz w:val="52"/>
          <w:szCs w:val="52"/>
        </w:rPr>
        <w:t>expectations</w:t>
      </w:r>
      <w:r w:rsidRPr="00ED675D">
        <w:rPr>
          <w:rFonts w:ascii="Times New Roman" w:hAnsi="Times New Roman" w:cs="Times New Roman"/>
          <w:b/>
          <w:color w:val="auto"/>
          <w:sz w:val="52"/>
          <w:szCs w:val="52"/>
        </w:rPr>
        <w:t xml:space="preserve">. </w:t>
      </w:r>
    </w:p>
    <w:p w14:paraId="76C2D6AC" w14:textId="77777777" w:rsidR="001716AD" w:rsidRPr="00FE23F8" w:rsidRDefault="001716AD" w:rsidP="001716AD">
      <w:pPr>
        <w:pStyle w:val="Default"/>
        <w:spacing w:line="360" w:lineRule="auto"/>
        <w:jc w:val="center"/>
        <w:rPr>
          <w:rFonts w:ascii="Times New Roman" w:hAnsi="Times New Roman" w:cs="Times New Roman"/>
          <w:b/>
          <w:color w:val="auto"/>
          <w:sz w:val="72"/>
          <w:szCs w:val="72"/>
        </w:rPr>
      </w:pPr>
    </w:p>
    <w:p w14:paraId="2BB2825E" w14:textId="77777777" w:rsidR="001716AD" w:rsidRPr="00FE23F8" w:rsidRDefault="001716AD" w:rsidP="001716AD">
      <w:pPr>
        <w:pStyle w:val="Default"/>
        <w:spacing w:line="360" w:lineRule="auto"/>
        <w:jc w:val="center"/>
        <w:rPr>
          <w:rFonts w:ascii="Times New Roman" w:hAnsi="Times New Roman" w:cs="Times New Roman"/>
          <w:b/>
          <w:color w:val="auto"/>
          <w:sz w:val="72"/>
          <w:szCs w:val="72"/>
        </w:rPr>
      </w:pPr>
      <w:r w:rsidRPr="00FE23F8">
        <w:rPr>
          <w:rFonts w:ascii="Times New Roman" w:hAnsi="Times New Roman" w:cs="Times New Roman"/>
          <w:b/>
          <w:color w:val="auto"/>
          <w:sz w:val="72"/>
          <w:szCs w:val="72"/>
        </w:rPr>
        <w:t>MAPPING OF PROJET WITH POs AND PSO</w:t>
      </w:r>
    </w:p>
    <w:tbl>
      <w:tblPr>
        <w:tblStyle w:val="TableGrid"/>
        <w:tblW w:w="14734" w:type="dxa"/>
        <w:tblLook w:val="04A0" w:firstRow="1" w:lastRow="0" w:firstColumn="1" w:lastColumn="0" w:noHBand="0" w:noVBand="1"/>
      </w:tblPr>
      <w:tblGrid>
        <w:gridCol w:w="6371"/>
        <w:gridCol w:w="8363"/>
      </w:tblGrid>
      <w:tr w:rsidR="001716AD" w:rsidRPr="00FE23F8" w14:paraId="5F259CE6" w14:textId="77777777" w:rsidTr="00ED675D">
        <w:trPr>
          <w:trHeight w:val="556"/>
        </w:trPr>
        <w:tc>
          <w:tcPr>
            <w:tcW w:w="6371" w:type="dxa"/>
          </w:tcPr>
          <w:p w14:paraId="7A40099D" w14:textId="77777777" w:rsidR="001716AD" w:rsidRPr="00FE23F8" w:rsidRDefault="001716AD" w:rsidP="00755862">
            <w:pPr>
              <w:rPr>
                <w:rFonts w:ascii="Times New Roman" w:eastAsia="Times New Roman" w:hAnsi="Times New Roman" w:cs="Times New Roman"/>
                <w:b/>
                <w:color w:val="000000" w:themeColor="text1"/>
                <w:sz w:val="72"/>
                <w:szCs w:val="72"/>
              </w:rPr>
            </w:pPr>
            <w:r w:rsidRPr="00FE23F8">
              <w:rPr>
                <w:rFonts w:ascii="Times New Roman" w:eastAsia="Times New Roman" w:hAnsi="Times New Roman" w:cs="Times New Roman"/>
                <w:b/>
                <w:color w:val="000000" w:themeColor="text1"/>
                <w:sz w:val="72"/>
                <w:szCs w:val="72"/>
              </w:rPr>
              <w:t>Abstract</w:t>
            </w:r>
          </w:p>
        </w:tc>
        <w:tc>
          <w:tcPr>
            <w:tcW w:w="8363" w:type="dxa"/>
          </w:tcPr>
          <w:p w14:paraId="05BDD874" w14:textId="77777777" w:rsidR="001716AD" w:rsidRPr="00FE23F8" w:rsidRDefault="001716AD" w:rsidP="00755862">
            <w:pPr>
              <w:rPr>
                <w:rFonts w:ascii="Times New Roman" w:eastAsia="Times New Roman" w:hAnsi="Times New Roman" w:cs="Times New Roman"/>
                <w:b/>
                <w:color w:val="000000" w:themeColor="text1"/>
                <w:sz w:val="72"/>
                <w:szCs w:val="72"/>
              </w:rPr>
            </w:pPr>
            <w:r w:rsidRPr="00FE23F8">
              <w:rPr>
                <w:rFonts w:ascii="Times New Roman" w:eastAsia="Times New Roman" w:hAnsi="Times New Roman" w:cs="Times New Roman"/>
                <w:b/>
                <w:color w:val="000000" w:themeColor="text1"/>
                <w:sz w:val="72"/>
                <w:szCs w:val="72"/>
              </w:rPr>
              <w:t xml:space="preserve">Matching with </w:t>
            </w:r>
            <w:proofErr w:type="gramStart"/>
            <w:r w:rsidRPr="00FE23F8">
              <w:rPr>
                <w:rFonts w:ascii="Times New Roman" w:eastAsia="Times New Roman" w:hAnsi="Times New Roman" w:cs="Times New Roman"/>
                <w:b/>
                <w:color w:val="000000" w:themeColor="text1"/>
                <w:sz w:val="72"/>
                <w:szCs w:val="72"/>
              </w:rPr>
              <w:t>POs ,</w:t>
            </w:r>
            <w:proofErr w:type="gramEnd"/>
            <w:r w:rsidRPr="00FE23F8">
              <w:rPr>
                <w:rFonts w:ascii="Times New Roman" w:eastAsia="Times New Roman" w:hAnsi="Times New Roman" w:cs="Times New Roman"/>
                <w:b/>
                <w:color w:val="000000" w:themeColor="text1"/>
                <w:sz w:val="72"/>
                <w:szCs w:val="72"/>
              </w:rPr>
              <w:t xml:space="preserve"> PSOs </w:t>
            </w:r>
          </w:p>
        </w:tc>
      </w:tr>
      <w:tr w:rsidR="001716AD" w:rsidRPr="00FE23F8" w14:paraId="04E31DF8" w14:textId="77777777" w:rsidTr="00ED675D">
        <w:trPr>
          <w:trHeight w:val="1327"/>
        </w:trPr>
        <w:tc>
          <w:tcPr>
            <w:tcW w:w="6371" w:type="dxa"/>
          </w:tcPr>
          <w:p w14:paraId="41011DB0" w14:textId="77777777" w:rsidR="001716AD" w:rsidRPr="00FE23F8" w:rsidRDefault="001716AD" w:rsidP="00755862">
            <w:pPr>
              <w:rPr>
                <w:rFonts w:ascii="Times New Roman" w:eastAsia="Times New Roman" w:hAnsi="Times New Roman" w:cs="Times New Roman"/>
                <w:color w:val="000000" w:themeColor="text1"/>
                <w:sz w:val="72"/>
                <w:szCs w:val="72"/>
              </w:rPr>
            </w:pPr>
          </w:p>
        </w:tc>
        <w:tc>
          <w:tcPr>
            <w:tcW w:w="8363" w:type="dxa"/>
          </w:tcPr>
          <w:p w14:paraId="62DCC59F" w14:textId="77777777" w:rsidR="001716AD" w:rsidRPr="00FE23F8" w:rsidRDefault="001716AD" w:rsidP="00755862">
            <w:pPr>
              <w:rPr>
                <w:rFonts w:ascii="Times New Roman" w:eastAsia="Times New Roman" w:hAnsi="Times New Roman" w:cs="Times New Roman"/>
                <w:color w:val="000000" w:themeColor="text1"/>
                <w:sz w:val="72"/>
                <w:szCs w:val="72"/>
              </w:rPr>
            </w:pPr>
          </w:p>
          <w:p w14:paraId="4A96590D" w14:textId="77777777" w:rsidR="001716AD" w:rsidRPr="00FE23F8" w:rsidRDefault="001716AD" w:rsidP="00755862">
            <w:pPr>
              <w:rPr>
                <w:rFonts w:ascii="Times New Roman" w:eastAsia="Times New Roman" w:hAnsi="Times New Roman" w:cs="Times New Roman"/>
                <w:color w:val="000000" w:themeColor="text1"/>
                <w:sz w:val="72"/>
                <w:szCs w:val="72"/>
              </w:rPr>
            </w:pPr>
          </w:p>
        </w:tc>
      </w:tr>
    </w:tbl>
    <w:p w14:paraId="18016932" w14:textId="77777777" w:rsidR="00045A4E" w:rsidRDefault="00045A4E" w:rsidP="001716AD">
      <w:pPr>
        <w:pStyle w:val="Default"/>
        <w:spacing w:line="360" w:lineRule="auto"/>
        <w:rPr>
          <w:rFonts w:ascii="Times New Roman" w:hAnsi="Times New Roman" w:cs="Times New Roman"/>
          <w:b/>
          <w:color w:val="auto"/>
          <w:sz w:val="72"/>
          <w:szCs w:val="72"/>
        </w:rPr>
      </w:pPr>
    </w:p>
    <w:p w14:paraId="092D5C30" w14:textId="77777777" w:rsidR="001716AD" w:rsidRDefault="001716AD" w:rsidP="001716AD">
      <w:pPr>
        <w:pStyle w:val="Default"/>
        <w:spacing w:line="360" w:lineRule="auto"/>
        <w:rPr>
          <w:rFonts w:ascii="Times New Roman" w:hAnsi="Times New Roman" w:cs="Times New Roman"/>
          <w:b/>
          <w:color w:val="auto"/>
          <w:sz w:val="72"/>
          <w:szCs w:val="72"/>
        </w:rPr>
      </w:pPr>
      <w:r w:rsidRPr="00FE23F8">
        <w:rPr>
          <w:rFonts w:ascii="Times New Roman" w:hAnsi="Times New Roman" w:cs="Times New Roman"/>
          <w:b/>
          <w:color w:val="auto"/>
          <w:sz w:val="72"/>
          <w:szCs w:val="72"/>
        </w:rPr>
        <w:t>ABSTRACT</w:t>
      </w:r>
    </w:p>
    <w:p w14:paraId="2C3659AE" w14:textId="77777777" w:rsidR="002401DE" w:rsidRPr="00ED14C2" w:rsidRDefault="002401DE" w:rsidP="002401DE">
      <w:pPr>
        <w:autoSpaceDE w:val="0"/>
        <w:autoSpaceDN w:val="0"/>
        <w:adjustRightInd w:val="0"/>
        <w:spacing w:after="0" w:line="240" w:lineRule="auto"/>
        <w:rPr>
          <w:rFonts w:ascii="Times New Roman" w:hAnsi="Times New Roman" w:cs="Times New Roman"/>
          <w:i/>
          <w:iCs/>
          <w:sz w:val="56"/>
          <w:szCs w:val="56"/>
        </w:rPr>
      </w:pPr>
      <w:r>
        <w:rPr>
          <w:rFonts w:ascii="Times New Roman" w:hAnsi="Times New Roman" w:cs="Times New Roman"/>
          <w:b/>
          <w:sz w:val="72"/>
          <w:szCs w:val="72"/>
        </w:rPr>
        <w:t xml:space="preserve">                        </w:t>
      </w:r>
      <w:r w:rsidRPr="00ED675D">
        <w:rPr>
          <w:rFonts w:ascii="Times New Roman" w:hAnsi="Times New Roman" w:cs="Times New Roman"/>
          <w:b/>
          <w:sz w:val="72"/>
          <w:szCs w:val="72"/>
        </w:rPr>
        <w:t xml:space="preserve"> </w:t>
      </w:r>
      <w:r w:rsidRPr="00ED14C2">
        <w:rPr>
          <w:rFonts w:ascii="Times New Roman" w:hAnsi="Times New Roman" w:cs="Times New Roman"/>
          <w:i/>
          <w:iCs/>
          <w:sz w:val="56"/>
          <w:szCs w:val="56"/>
        </w:rPr>
        <w:t xml:space="preserve">Sensor networks are currently an active research area mainly due to the potential of their applications. In this paper we investigate the use of Wireless Sensor Networks (WSN) for air pollution monitoring in Mauritius. With the </w:t>
      </w:r>
      <w:proofErr w:type="gramStart"/>
      <w:r w:rsidRPr="00ED14C2">
        <w:rPr>
          <w:rFonts w:ascii="Times New Roman" w:hAnsi="Times New Roman" w:cs="Times New Roman"/>
          <w:i/>
          <w:iCs/>
          <w:sz w:val="56"/>
          <w:szCs w:val="56"/>
        </w:rPr>
        <w:t>fast growing</w:t>
      </w:r>
      <w:proofErr w:type="gramEnd"/>
      <w:r w:rsidRPr="00ED14C2">
        <w:rPr>
          <w:rFonts w:ascii="Times New Roman" w:hAnsi="Times New Roman" w:cs="Times New Roman"/>
          <w:i/>
          <w:iCs/>
          <w:sz w:val="56"/>
          <w:szCs w:val="56"/>
        </w:rPr>
        <w:t xml:space="preserve"> industrial activities on the island, the problem of air pollution is becoming a major concern for the health of the population. We proposed an innovative system named</w:t>
      </w:r>
    </w:p>
    <w:p w14:paraId="3C1B438D" w14:textId="77777777" w:rsidR="002401DE" w:rsidRPr="00ED14C2" w:rsidRDefault="002401DE" w:rsidP="002401DE">
      <w:pPr>
        <w:autoSpaceDE w:val="0"/>
        <w:autoSpaceDN w:val="0"/>
        <w:adjustRightInd w:val="0"/>
        <w:spacing w:after="0" w:line="240" w:lineRule="auto"/>
        <w:rPr>
          <w:rFonts w:ascii="Times New Roman" w:hAnsi="Times New Roman" w:cs="Times New Roman"/>
          <w:i/>
          <w:iCs/>
          <w:sz w:val="56"/>
          <w:szCs w:val="56"/>
        </w:rPr>
      </w:pPr>
      <w:r w:rsidRPr="00ED14C2">
        <w:rPr>
          <w:rFonts w:ascii="Times New Roman" w:hAnsi="Times New Roman" w:cs="Times New Roman"/>
          <w:i/>
          <w:iCs/>
          <w:sz w:val="56"/>
          <w:szCs w:val="56"/>
        </w:rPr>
        <w:t xml:space="preserve">Wireless Sensor Network Air Pollution Monitoring System (WAPMS) to monitor air pollution in Mauritius </w:t>
      </w:r>
      <w:r w:rsidRPr="00ED14C2">
        <w:rPr>
          <w:rFonts w:ascii="Times New Roman" w:hAnsi="Times New Roman" w:cs="Times New Roman"/>
          <w:i/>
          <w:iCs/>
          <w:sz w:val="56"/>
          <w:szCs w:val="56"/>
        </w:rPr>
        <w:lastRenderedPageBreak/>
        <w:t>through the use of wireless sensors deployed in huge numbers around the island. The proposed system makes use of an Air Quality Index (AQI) which is presently not available in Mauritius. In order to improve the efficiency of WAPMS, we have designed and implemented a new data aggregation algorithm named Recursive Converging Quartiles (RCQ). The algorithm is used to merge data to eliminate</w:t>
      </w:r>
    </w:p>
    <w:p w14:paraId="7CFB3BCE" w14:textId="77777777" w:rsidR="002401DE" w:rsidRPr="00ED14C2" w:rsidRDefault="002401DE" w:rsidP="002401DE">
      <w:pPr>
        <w:autoSpaceDE w:val="0"/>
        <w:autoSpaceDN w:val="0"/>
        <w:adjustRightInd w:val="0"/>
        <w:spacing w:after="0" w:line="240" w:lineRule="auto"/>
        <w:rPr>
          <w:rFonts w:ascii="Times New Roman" w:hAnsi="Times New Roman" w:cs="Times New Roman"/>
          <w:i/>
          <w:iCs/>
          <w:sz w:val="56"/>
          <w:szCs w:val="56"/>
        </w:rPr>
      </w:pPr>
      <w:r w:rsidRPr="00ED14C2">
        <w:rPr>
          <w:rFonts w:ascii="Times New Roman" w:hAnsi="Times New Roman" w:cs="Times New Roman"/>
          <w:i/>
          <w:iCs/>
          <w:sz w:val="56"/>
          <w:szCs w:val="56"/>
        </w:rPr>
        <w:t>duplicates, filter out invalid readings and summarise them into a simpler form which significantly reduce the amount of data to be transmitted to the sink and thus saving energy. For better power management we used a hierarchical routing protocol in WAPMS and caused the motes to sleep during idle time.</w:t>
      </w:r>
    </w:p>
    <w:p w14:paraId="4D3247E5" w14:textId="77777777" w:rsidR="00D6475A" w:rsidRPr="00ED675D" w:rsidRDefault="0005221E" w:rsidP="00D6475A">
      <w:pPr>
        <w:autoSpaceDE w:val="0"/>
        <w:autoSpaceDN w:val="0"/>
        <w:adjustRightInd w:val="0"/>
        <w:spacing w:after="0" w:line="240" w:lineRule="auto"/>
        <w:rPr>
          <w:rFonts w:ascii="Times New Roman" w:hAnsi="Times New Roman" w:cs="Times New Roman"/>
          <w:b/>
          <w:bCs/>
          <w:sz w:val="72"/>
          <w:szCs w:val="72"/>
        </w:rPr>
      </w:pPr>
      <w:r w:rsidRPr="00ED14C2">
        <w:rPr>
          <w:rFonts w:ascii="Times New Roman" w:hAnsi="Times New Roman" w:cs="Times New Roman"/>
          <w:i/>
          <w:iCs/>
          <w:sz w:val="56"/>
          <w:szCs w:val="56"/>
        </w:rPr>
        <w:t xml:space="preserve">   </w:t>
      </w:r>
      <w:r w:rsidR="00D6475A" w:rsidRPr="00ED675D">
        <w:rPr>
          <w:rFonts w:ascii="Times New Roman" w:hAnsi="Times New Roman" w:cs="Times New Roman"/>
          <w:b/>
          <w:i/>
          <w:iCs/>
          <w:sz w:val="56"/>
          <w:szCs w:val="56"/>
        </w:rPr>
        <w:t>INTRODUCTION</w:t>
      </w:r>
    </w:p>
    <w:p w14:paraId="1CFCF1FD" w14:textId="77777777" w:rsidR="00D6475A" w:rsidRPr="00ED675D" w:rsidRDefault="00D6475A" w:rsidP="00D6475A">
      <w:pPr>
        <w:autoSpaceDE w:val="0"/>
        <w:autoSpaceDN w:val="0"/>
        <w:adjustRightInd w:val="0"/>
        <w:spacing w:after="0" w:line="240" w:lineRule="auto"/>
        <w:rPr>
          <w:rFonts w:ascii="Times New Roman" w:hAnsi="Times New Roman" w:cs="Times New Roman"/>
          <w:sz w:val="56"/>
          <w:szCs w:val="56"/>
        </w:rPr>
      </w:pPr>
      <w:r w:rsidRPr="00ED675D">
        <w:rPr>
          <w:rFonts w:ascii="Times New Roman" w:hAnsi="Times New Roman" w:cs="Times New Roman"/>
          <w:sz w:val="56"/>
          <w:szCs w:val="56"/>
        </w:rPr>
        <w:lastRenderedPageBreak/>
        <w:t>Sensor networks are dense wireless networks of small, low-cost sensors, which collect and</w:t>
      </w:r>
    </w:p>
    <w:p w14:paraId="2EDC2990" w14:textId="77777777" w:rsidR="00D6475A" w:rsidRPr="00ED675D" w:rsidRDefault="00D6475A" w:rsidP="00D6475A">
      <w:pPr>
        <w:autoSpaceDE w:val="0"/>
        <w:autoSpaceDN w:val="0"/>
        <w:adjustRightInd w:val="0"/>
        <w:spacing w:after="0" w:line="240" w:lineRule="auto"/>
        <w:rPr>
          <w:rFonts w:ascii="Times New Roman" w:hAnsi="Times New Roman" w:cs="Times New Roman"/>
          <w:sz w:val="56"/>
          <w:szCs w:val="56"/>
        </w:rPr>
      </w:pPr>
      <w:r w:rsidRPr="00ED675D">
        <w:rPr>
          <w:rFonts w:ascii="Times New Roman" w:hAnsi="Times New Roman" w:cs="Times New Roman"/>
          <w:sz w:val="56"/>
          <w:szCs w:val="56"/>
        </w:rPr>
        <w:t xml:space="preserve">disseminate environmental data. Wireless sensor networks facilitate monitoring and controlling of physical environments from remote locations with better accuracy [1]. They have applications in a variety of fields such as environmental monitoring, indoor climate control, surveillance, structural monitoring, medical diagnostics, disaster management, emergency response, ambient air monitoring and gathering sensing information in inhospitable locations [2, 3, 4, 5]. Sensor nodes have various energy and computational constraints because of their inexpensive nature and ad-hoc method of deployment. Considerable research has been focused at </w:t>
      </w:r>
      <w:r w:rsidRPr="00ED675D">
        <w:rPr>
          <w:rFonts w:ascii="Times New Roman" w:hAnsi="Times New Roman" w:cs="Times New Roman"/>
          <w:sz w:val="56"/>
          <w:szCs w:val="56"/>
        </w:rPr>
        <w:lastRenderedPageBreak/>
        <w:t>overcoming these deficiencies through more energy efficient routing, localization algorithms and system design. In this paper we proposed a wireless sensor network air pollution monitoring system (WAPMS)</w:t>
      </w:r>
    </w:p>
    <w:p w14:paraId="4F334B0F" w14:textId="77777777" w:rsidR="00D6475A" w:rsidRPr="00ED675D" w:rsidRDefault="00D6475A" w:rsidP="00D6475A">
      <w:pPr>
        <w:autoSpaceDE w:val="0"/>
        <w:autoSpaceDN w:val="0"/>
        <w:adjustRightInd w:val="0"/>
        <w:spacing w:after="0" w:line="240" w:lineRule="auto"/>
        <w:rPr>
          <w:rFonts w:ascii="Times New Roman" w:hAnsi="Times New Roman" w:cs="Times New Roman"/>
          <w:sz w:val="56"/>
          <w:szCs w:val="56"/>
        </w:rPr>
      </w:pPr>
      <w:r w:rsidRPr="00ED675D">
        <w:rPr>
          <w:rFonts w:ascii="Times New Roman" w:hAnsi="Times New Roman" w:cs="Times New Roman"/>
          <w:sz w:val="56"/>
          <w:szCs w:val="56"/>
        </w:rPr>
        <w:t>for Mauritius. Indeed, with the increasing number of vehicles on our roads and rapid</w:t>
      </w:r>
    </w:p>
    <w:p w14:paraId="7DD35ECE" w14:textId="77777777" w:rsidR="00D6475A" w:rsidRPr="00ED675D" w:rsidRDefault="00D6475A" w:rsidP="00D6475A">
      <w:pPr>
        <w:autoSpaceDE w:val="0"/>
        <w:autoSpaceDN w:val="0"/>
        <w:adjustRightInd w:val="0"/>
        <w:spacing w:after="0" w:line="240" w:lineRule="auto"/>
        <w:rPr>
          <w:rFonts w:ascii="Times New Roman" w:hAnsi="Times New Roman" w:cs="Times New Roman"/>
          <w:sz w:val="56"/>
          <w:szCs w:val="56"/>
        </w:rPr>
      </w:pPr>
      <w:r w:rsidRPr="00ED675D">
        <w:rPr>
          <w:rFonts w:ascii="Times New Roman" w:hAnsi="Times New Roman" w:cs="Times New Roman"/>
          <w:sz w:val="56"/>
          <w:szCs w:val="56"/>
        </w:rPr>
        <w:t xml:space="preserve">urbanization air pollution has considerably increased in the last decades in Mauritius. For the past thirty years the economic development of Mauritius has been based on industrial activities and the tourism industry. Hence, there has been the growth of industries and infrastructure works over the island. Industrial combustion processes and stone crushing plants had contributed to the deterioration of the quality of the air. </w:t>
      </w:r>
    </w:p>
    <w:p w14:paraId="30E8F54E"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lastRenderedPageBreak/>
        <w:t>Mauritius has led to a major increase in the number of vehicles on the roads, creating additional air pollution problem with smoke emission and other pollutants. Air pollution monitoring is considered as a very complex task but nevertheless it is very important. Traditionally data loggers were used to collect data periodically and this was very</w:t>
      </w:r>
    </w:p>
    <w:p w14:paraId="74177D89"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time consuming and quite expensive. The use of WSN can make air pollution monitoring less</w:t>
      </w:r>
    </w:p>
    <w:p w14:paraId="4437E68F"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 xml:space="preserve">complex and more instantaneous readings can be obtained [6, 7]. Currently, the Air Monitoring Unit in Mauritius lacks resources and makes use of bulky instruments. This reduces the flexibility of the system and makes it difficult to ensure proper control and monitoring. WAPMS will try to enhance this situation by being </w:t>
      </w:r>
      <w:proofErr w:type="gramStart"/>
      <w:r w:rsidRPr="00ED675D">
        <w:rPr>
          <w:rFonts w:ascii="Times New Roman" w:hAnsi="Times New Roman" w:cs="Times New Roman"/>
          <w:sz w:val="52"/>
          <w:szCs w:val="52"/>
        </w:rPr>
        <w:t>more flexible and timely</w:t>
      </w:r>
      <w:proofErr w:type="gramEnd"/>
      <w:r w:rsidRPr="00ED675D">
        <w:rPr>
          <w:rFonts w:ascii="Times New Roman" w:hAnsi="Times New Roman" w:cs="Times New Roman"/>
          <w:sz w:val="52"/>
          <w:szCs w:val="52"/>
        </w:rPr>
        <w:t xml:space="preserve">. Moreover, accurate data with indexing capabilities will be able to obtain with WAPMS. The </w:t>
      </w:r>
      <w:r w:rsidRPr="00ED675D">
        <w:rPr>
          <w:rFonts w:ascii="Times New Roman" w:hAnsi="Times New Roman" w:cs="Times New Roman"/>
          <w:sz w:val="52"/>
          <w:szCs w:val="52"/>
        </w:rPr>
        <w:lastRenderedPageBreak/>
        <w:t>main requirements identified for WAMPS are as follows:</w:t>
      </w:r>
    </w:p>
    <w:p w14:paraId="2F94C41B"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1. Develop an architecture to define nodes and their interaction</w:t>
      </w:r>
    </w:p>
    <w:p w14:paraId="79341693"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2. Collect air pollution readings from a region of interest</w:t>
      </w:r>
    </w:p>
    <w:p w14:paraId="5E52EC47"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 xml:space="preserve">3. Collaboration among thousands of nodes to collect readings and transmit them to a gateway, all the while minimizing the </w:t>
      </w:r>
      <w:proofErr w:type="gramStart"/>
      <w:r w:rsidRPr="00ED675D">
        <w:rPr>
          <w:rFonts w:ascii="Times New Roman" w:hAnsi="Times New Roman" w:cs="Times New Roman"/>
          <w:sz w:val="52"/>
          <w:szCs w:val="52"/>
        </w:rPr>
        <w:t>amount</w:t>
      </w:r>
      <w:proofErr w:type="gramEnd"/>
      <w:r w:rsidRPr="00ED675D">
        <w:rPr>
          <w:rFonts w:ascii="Times New Roman" w:hAnsi="Times New Roman" w:cs="Times New Roman"/>
          <w:sz w:val="52"/>
          <w:szCs w:val="52"/>
        </w:rPr>
        <w:t xml:space="preserve"> of duplicates and invalid values</w:t>
      </w:r>
    </w:p>
    <w:p w14:paraId="2E3F48C5"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4. Use of appropriate data aggregation to reduce the power consumption during transmission</w:t>
      </w:r>
    </w:p>
    <w:p w14:paraId="4CD77366"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of large amount of data between the thousands of nodes</w:t>
      </w:r>
    </w:p>
    <w:p w14:paraId="0072F4FD"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5. Visualization of collected data from the WSN using statistical and user-friendly methods</w:t>
      </w:r>
    </w:p>
    <w:p w14:paraId="552D34B9"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such as tables and line graphs</w:t>
      </w:r>
    </w:p>
    <w:p w14:paraId="424C7A7E"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6. Provision of an index to categorize the various levels of air pollution, with associated</w:t>
      </w:r>
    </w:p>
    <w:p w14:paraId="0B041E8D"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lastRenderedPageBreak/>
        <w:t>colours to meaningfully represent the seriousness of air pollution</w:t>
      </w:r>
    </w:p>
    <w:p w14:paraId="3814B47B"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7. Generation of reports on a daily or monthly basis as well as real-time notifications during</w:t>
      </w:r>
    </w:p>
    <w:p w14:paraId="0D5CA170"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serious states of air pollution for use by appropriate authorities</w:t>
      </w:r>
    </w:p>
    <w:p w14:paraId="35A9F57E"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 xml:space="preserve"> </w:t>
      </w:r>
    </w:p>
    <w:p w14:paraId="543BB844"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At present, our scientific understanding of air pollution is not sufficient to be able to accurately</w:t>
      </w:r>
    </w:p>
    <w:p w14:paraId="1218EC36"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predict air quality at all times throughout the country. This is where monitoring can be used to</w:t>
      </w:r>
    </w:p>
    <w:p w14:paraId="612A8F7C"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fill the gap in understanding. Monitoring provides raw measurements of air pollutant</w:t>
      </w:r>
    </w:p>
    <w:p w14:paraId="38CF66E8"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concentrations, which can then be analysed and interpreted. This information can then be</w:t>
      </w:r>
    </w:p>
    <w:p w14:paraId="07ABAA7A"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applied in many ways. Analysis of monitoring data allows us to assess how bad air pollution is</w:t>
      </w:r>
    </w:p>
    <w:p w14:paraId="5FB7B5C7"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lastRenderedPageBreak/>
        <w:t>from day to day, which areas are worse than others and whether levels are rising or falling. We can see how pollutants interact with each other and how they relate to traffic levels or industrial activity. By analysing the relationship between meteorology and air quality, we can predict which weather conditions will give rise to pollution episodes.</w:t>
      </w:r>
    </w:p>
    <w:p w14:paraId="25C57A9F" w14:textId="77777777" w:rsidR="00D6475A" w:rsidRPr="00ED675D" w:rsidRDefault="00D6475A" w:rsidP="00D6475A">
      <w:pPr>
        <w:autoSpaceDE w:val="0"/>
        <w:autoSpaceDN w:val="0"/>
        <w:adjustRightInd w:val="0"/>
        <w:spacing w:after="0" w:line="240" w:lineRule="auto"/>
        <w:rPr>
          <w:rFonts w:ascii="Times New Roman" w:hAnsi="Times New Roman" w:cs="Times New Roman"/>
          <w:b/>
          <w:bCs/>
          <w:sz w:val="52"/>
          <w:szCs w:val="52"/>
        </w:rPr>
      </w:pPr>
      <w:r w:rsidRPr="00ED675D">
        <w:rPr>
          <w:rFonts w:ascii="Times New Roman" w:hAnsi="Times New Roman" w:cs="Times New Roman"/>
          <w:b/>
          <w:bCs/>
          <w:sz w:val="52"/>
          <w:szCs w:val="52"/>
        </w:rPr>
        <w:t>2. RELATED WORKS</w:t>
      </w:r>
    </w:p>
    <w:p w14:paraId="23FDEBBF" w14:textId="77777777" w:rsidR="00D6475A"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Wireless Sensor Network (WSN) is an active field of research due to its emerging importance in many applications including environment and habitat monitoring, health care applications,</w:t>
      </w:r>
    </w:p>
    <w:p w14:paraId="5F49CAE3" w14:textId="77777777" w:rsidR="00C66849" w:rsidRPr="00ED675D" w:rsidRDefault="00D6475A" w:rsidP="00D6475A">
      <w:pPr>
        <w:autoSpaceDE w:val="0"/>
        <w:autoSpaceDN w:val="0"/>
        <w:adjustRightInd w:val="0"/>
        <w:spacing w:after="0" w:line="240" w:lineRule="auto"/>
        <w:rPr>
          <w:rFonts w:ascii="Times New Roman" w:hAnsi="Times New Roman" w:cs="Times New Roman"/>
          <w:sz w:val="52"/>
          <w:szCs w:val="52"/>
        </w:rPr>
      </w:pPr>
      <w:r w:rsidRPr="00ED675D">
        <w:rPr>
          <w:rFonts w:ascii="Times New Roman" w:hAnsi="Times New Roman" w:cs="Times New Roman"/>
          <w:sz w:val="52"/>
          <w:szCs w:val="52"/>
        </w:rPr>
        <w:t xml:space="preserve">traffic control and military network systems [8]. With the recent breakthrough of Micro-Electro- Mechanical Systems (MEMS) technology [9] whereby sensors are becoming smaller and more versatile, WSN promises many new application areas in the near future. Typical applications of WSNs include monitoring, </w:t>
      </w:r>
      <w:r w:rsidRPr="00ED675D">
        <w:rPr>
          <w:rFonts w:ascii="Times New Roman" w:hAnsi="Times New Roman" w:cs="Times New Roman"/>
          <w:sz w:val="52"/>
          <w:szCs w:val="52"/>
        </w:rPr>
        <w:lastRenderedPageBreak/>
        <w:t xml:space="preserve">tracking and controlling. Some of the specific applications are habitat monitoring, object tracking, nuclear reactor controlling, fire detection, traffic monitoring, etc. Initial development into WSN was mainly motivated by military applications. However, WSNs are now used in many civilian application areas for commercial and industrial use, including environment and habitat monitoring, healthcare applications, home automation, nuclear reactor controlling, fire detection and traffic control [8]. This transition from the use of WSN solely in military applications has been motivated due to the nature of WSNs which can be deployed in wilderness areas, where they would remain for   many years, to monitor some environmental variables, without the need to recharge/replace their power supplies. Such characteristics help to overcome the difficulties and high costs involved in monitoring data using wired sensors. </w:t>
      </w:r>
      <w:r w:rsidRPr="00ED675D">
        <w:rPr>
          <w:rFonts w:ascii="Times New Roman" w:hAnsi="Times New Roman" w:cs="Times New Roman"/>
          <w:sz w:val="52"/>
          <w:szCs w:val="52"/>
        </w:rPr>
        <w:lastRenderedPageBreak/>
        <w:t>Below are some areas where WSN have been successfully deployed to monitor the environment.</w:t>
      </w:r>
    </w:p>
    <w:p w14:paraId="2CF951C3" w14:textId="77777777" w:rsidR="004368E0" w:rsidRPr="00ED675D" w:rsidRDefault="004368E0" w:rsidP="004368E0">
      <w:pPr>
        <w:autoSpaceDE w:val="0"/>
        <w:autoSpaceDN w:val="0"/>
        <w:adjustRightInd w:val="0"/>
        <w:spacing w:after="0" w:line="240" w:lineRule="auto"/>
        <w:rPr>
          <w:rFonts w:ascii="Times New Roman" w:hAnsi="Times New Roman" w:cs="Times New Roman"/>
          <w:b/>
          <w:bCs/>
          <w:sz w:val="56"/>
          <w:szCs w:val="56"/>
        </w:rPr>
      </w:pPr>
      <w:r w:rsidRPr="00ED675D">
        <w:rPr>
          <w:rFonts w:ascii="Times New Roman" w:hAnsi="Times New Roman" w:cs="Times New Roman"/>
          <w:b/>
          <w:bCs/>
          <w:sz w:val="56"/>
          <w:szCs w:val="56"/>
        </w:rPr>
        <w:t>THE PROPOSED AIR POLLUTION MONITORING SYSTEM</w:t>
      </w:r>
    </w:p>
    <w:p w14:paraId="73C283DF" w14:textId="77777777" w:rsidR="004368E0" w:rsidRPr="00ED675D" w:rsidRDefault="004368E0" w:rsidP="004368E0">
      <w:pPr>
        <w:autoSpaceDE w:val="0"/>
        <w:autoSpaceDN w:val="0"/>
        <w:adjustRightInd w:val="0"/>
        <w:spacing w:after="0" w:line="240" w:lineRule="auto"/>
        <w:rPr>
          <w:rFonts w:ascii="Times New Roman" w:hAnsi="Times New Roman" w:cs="Times New Roman"/>
          <w:sz w:val="56"/>
          <w:szCs w:val="56"/>
        </w:rPr>
      </w:pPr>
      <w:r w:rsidRPr="00ED675D">
        <w:rPr>
          <w:rFonts w:ascii="Times New Roman" w:hAnsi="Times New Roman" w:cs="Times New Roman"/>
          <w:sz w:val="56"/>
          <w:szCs w:val="56"/>
        </w:rPr>
        <w:t>The proposed wireless sensor network air pollution monitoring system (WAPMS) comprises of</w:t>
      </w:r>
      <w:r w:rsidR="00405AD5" w:rsidRPr="00ED675D">
        <w:rPr>
          <w:rFonts w:ascii="Times New Roman" w:hAnsi="Times New Roman" w:cs="Times New Roman"/>
          <w:sz w:val="56"/>
          <w:szCs w:val="56"/>
        </w:rPr>
        <w:t xml:space="preserve"> </w:t>
      </w:r>
      <w:r w:rsidRPr="00ED675D">
        <w:rPr>
          <w:rFonts w:ascii="Times New Roman" w:hAnsi="Times New Roman" w:cs="Times New Roman"/>
          <w:sz w:val="56"/>
          <w:szCs w:val="56"/>
        </w:rPr>
        <w:t>an array of sensor nodes and a communications system which allows the data to reach a server.</w:t>
      </w:r>
      <w:r w:rsidR="00405AD5" w:rsidRPr="00ED675D">
        <w:rPr>
          <w:rFonts w:ascii="Times New Roman" w:hAnsi="Times New Roman" w:cs="Times New Roman"/>
          <w:sz w:val="56"/>
          <w:szCs w:val="56"/>
        </w:rPr>
        <w:t xml:space="preserve"> </w:t>
      </w:r>
      <w:r w:rsidRPr="00ED675D">
        <w:rPr>
          <w:rFonts w:ascii="Times New Roman" w:hAnsi="Times New Roman" w:cs="Times New Roman"/>
          <w:sz w:val="56"/>
          <w:szCs w:val="56"/>
        </w:rPr>
        <w:t>The sensor nodes gather data autonomously and the data network is used to pass data to one or</w:t>
      </w:r>
      <w:r w:rsidR="00405AD5" w:rsidRPr="00ED675D">
        <w:rPr>
          <w:rFonts w:ascii="Times New Roman" w:hAnsi="Times New Roman" w:cs="Times New Roman"/>
          <w:sz w:val="56"/>
          <w:szCs w:val="56"/>
        </w:rPr>
        <w:t xml:space="preserve"> </w:t>
      </w:r>
      <w:r w:rsidRPr="00ED675D">
        <w:rPr>
          <w:rFonts w:ascii="Times New Roman" w:hAnsi="Times New Roman" w:cs="Times New Roman"/>
          <w:sz w:val="56"/>
          <w:szCs w:val="56"/>
        </w:rPr>
        <w:t xml:space="preserve">more base stations, which forward it to a sensor network server. The system </w:t>
      </w:r>
      <w:proofErr w:type="gramStart"/>
      <w:r w:rsidRPr="00ED675D">
        <w:rPr>
          <w:rFonts w:ascii="Times New Roman" w:hAnsi="Times New Roman" w:cs="Times New Roman"/>
          <w:sz w:val="56"/>
          <w:szCs w:val="56"/>
        </w:rPr>
        <w:t>send</w:t>
      </w:r>
      <w:proofErr w:type="gramEnd"/>
      <w:r w:rsidRPr="00ED675D">
        <w:rPr>
          <w:rFonts w:ascii="Times New Roman" w:hAnsi="Times New Roman" w:cs="Times New Roman"/>
          <w:sz w:val="56"/>
          <w:szCs w:val="56"/>
        </w:rPr>
        <w:t xml:space="preserve"> commands to</w:t>
      </w:r>
      <w:r w:rsidR="00405AD5" w:rsidRPr="00ED675D">
        <w:rPr>
          <w:rFonts w:ascii="Times New Roman" w:hAnsi="Times New Roman" w:cs="Times New Roman"/>
          <w:sz w:val="56"/>
          <w:szCs w:val="56"/>
        </w:rPr>
        <w:t xml:space="preserve"> </w:t>
      </w:r>
      <w:r w:rsidRPr="00ED675D">
        <w:rPr>
          <w:rFonts w:ascii="Times New Roman" w:hAnsi="Times New Roman" w:cs="Times New Roman"/>
          <w:sz w:val="56"/>
          <w:szCs w:val="56"/>
        </w:rPr>
        <w:t>the nodes in order to fetch the data, and also allows the nodes to send data out autonomously.</w:t>
      </w:r>
    </w:p>
    <w:p w14:paraId="084A00A5" w14:textId="77777777" w:rsidR="004368E0" w:rsidRDefault="00405AD5" w:rsidP="004368E0">
      <w:pPr>
        <w:autoSpaceDE w:val="0"/>
        <w:autoSpaceDN w:val="0"/>
        <w:adjustRightInd w:val="0"/>
        <w:spacing w:after="0" w:line="240" w:lineRule="auto"/>
        <w:rPr>
          <w:rFonts w:ascii="Times New Roman" w:hAnsi="Times New Roman" w:cs="Times New Roman"/>
          <w:sz w:val="56"/>
          <w:szCs w:val="56"/>
        </w:rPr>
      </w:pPr>
      <w:r w:rsidRPr="00ED675D">
        <w:rPr>
          <w:rFonts w:ascii="Times New Roman" w:hAnsi="Times New Roman" w:cs="Times New Roman"/>
          <w:sz w:val="56"/>
          <w:szCs w:val="56"/>
        </w:rPr>
        <w:lastRenderedPageBreak/>
        <w:t xml:space="preserve"> </w:t>
      </w:r>
      <w:r>
        <w:rPr>
          <w:rFonts w:ascii="Times New Roman" w:hAnsi="Times New Roman" w:cs="Times New Roman"/>
          <w:sz w:val="56"/>
          <w:szCs w:val="56"/>
        </w:rPr>
        <w:t xml:space="preserve">           </w:t>
      </w:r>
      <w:r>
        <w:rPr>
          <w:rFonts w:ascii="Times New Roman" w:hAnsi="Times New Roman" w:cs="Times New Roman"/>
          <w:noProof/>
          <w:sz w:val="56"/>
          <w:szCs w:val="56"/>
          <w:lang w:eastAsia="en-IN"/>
        </w:rPr>
        <w:drawing>
          <wp:inline distT="0" distB="0" distL="0" distR="0" wp14:anchorId="4103BCF3" wp14:editId="4774864D">
            <wp:extent cx="4943475" cy="4524375"/>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943475" cy="4524375"/>
                    </a:xfrm>
                    <a:prstGeom prst="rect">
                      <a:avLst/>
                    </a:prstGeom>
                    <a:noFill/>
                    <a:ln w="9525">
                      <a:noFill/>
                      <a:miter lim="800000"/>
                      <a:headEnd/>
                      <a:tailEnd/>
                    </a:ln>
                  </pic:spPr>
                </pic:pic>
              </a:graphicData>
            </a:graphic>
          </wp:inline>
        </w:drawing>
      </w:r>
    </w:p>
    <w:p w14:paraId="1A076C85"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Below is a brief description of each component of WAMPS:</w:t>
      </w:r>
    </w:p>
    <w:p w14:paraId="29DAF519"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 xml:space="preserve">· </w:t>
      </w:r>
      <w:r w:rsidRPr="00405AD5">
        <w:rPr>
          <w:rFonts w:ascii="Times New Roman" w:hAnsi="Times New Roman" w:cs="Times New Roman"/>
          <w:i/>
          <w:iCs/>
          <w:sz w:val="52"/>
          <w:szCs w:val="52"/>
        </w:rPr>
        <w:t xml:space="preserve">Reading Sensor: </w:t>
      </w:r>
      <w:r w:rsidRPr="00405AD5">
        <w:rPr>
          <w:rFonts w:ascii="Times New Roman" w:hAnsi="Times New Roman" w:cs="Times New Roman"/>
          <w:sz w:val="52"/>
          <w:szCs w:val="52"/>
        </w:rPr>
        <w:t>generates a random value whose range is set based on the value of a</w:t>
      </w:r>
    </w:p>
    <w:p w14:paraId="4FF97E32"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“seriousness” variable.</w:t>
      </w:r>
    </w:p>
    <w:p w14:paraId="316B3442"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 xml:space="preserve">· </w:t>
      </w:r>
      <w:r w:rsidRPr="00405AD5">
        <w:rPr>
          <w:rFonts w:ascii="Times New Roman" w:hAnsi="Times New Roman" w:cs="Times New Roman"/>
          <w:i/>
          <w:iCs/>
          <w:sz w:val="52"/>
          <w:szCs w:val="52"/>
        </w:rPr>
        <w:t xml:space="preserve">Reading Transmitter: </w:t>
      </w:r>
      <w:r w:rsidRPr="00405AD5">
        <w:rPr>
          <w:rFonts w:ascii="Times New Roman" w:hAnsi="Times New Roman" w:cs="Times New Roman"/>
          <w:sz w:val="52"/>
          <w:szCs w:val="52"/>
        </w:rPr>
        <w:t>gets the generated value from the reading sensor and transmits it</w:t>
      </w:r>
    </w:p>
    <w:p w14:paraId="78C0979F"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through the communicator.</w:t>
      </w:r>
    </w:p>
    <w:p w14:paraId="0F85B230"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lastRenderedPageBreak/>
        <w:t xml:space="preserve">· </w:t>
      </w:r>
      <w:r w:rsidRPr="00405AD5">
        <w:rPr>
          <w:rFonts w:ascii="Times New Roman" w:hAnsi="Times New Roman" w:cs="Times New Roman"/>
          <w:i/>
          <w:iCs/>
          <w:sz w:val="52"/>
          <w:szCs w:val="52"/>
        </w:rPr>
        <w:t xml:space="preserve">Power Controller: </w:t>
      </w:r>
      <w:r w:rsidRPr="00405AD5">
        <w:rPr>
          <w:rFonts w:ascii="Times New Roman" w:hAnsi="Times New Roman" w:cs="Times New Roman"/>
          <w:sz w:val="52"/>
          <w:szCs w:val="52"/>
        </w:rPr>
        <w:t>Each node will have a method called “turn on” that will start the node</w:t>
      </w:r>
    </w:p>
    <w:p w14:paraId="1711A5FE"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and we just call it. As for power-saving modes, this will depend on what the simulator will</w:t>
      </w:r>
    </w:p>
    <w:p w14:paraId="1B19D0DA"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provide to us.</w:t>
      </w:r>
    </w:p>
    <w:p w14:paraId="486DEAED"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 xml:space="preserve">· </w:t>
      </w:r>
      <w:r w:rsidRPr="00405AD5">
        <w:rPr>
          <w:rFonts w:ascii="Times New Roman" w:hAnsi="Times New Roman" w:cs="Times New Roman"/>
          <w:i/>
          <w:iCs/>
          <w:sz w:val="52"/>
          <w:szCs w:val="52"/>
        </w:rPr>
        <w:t xml:space="preserve">Communicator: </w:t>
      </w:r>
      <w:r w:rsidRPr="00405AD5">
        <w:rPr>
          <w:rFonts w:ascii="Times New Roman" w:hAnsi="Times New Roman" w:cs="Times New Roman"/>
          <w:sz w:val="52"/>
          <w:szCs w:val="52"/>
        </w:rPr>
        <w:t>this is implemented by the simulator. Inter-Process communication is</w:t>
      </w:r>
    </w:p>
    <w:p w14:paraId="3BDA54A0"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usually done using sockets; so, we expect the simulator to provide us with sockets as well</w:t>
      </w:r>
    </w:p>
    <w:p w14:paraId="41ED3F63"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as methods such as “send” and “receive”.</w:t>
      </w:r>
    </w:p>
    <w:p w14:paraId="45A59AD2"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 xml:space="preserve">· </w:t>
      </w:r>
      <w:r w:rsidRPr="00405AD5">
        <w:rPr>
          <w:rFonts w:ascii="Times New Roman" w:hAnsi="Times New Roman" w:cs="Times New Roman"/>
          <w:i/>
          <w:iCs/>
          <w:sz w:val="52"/>
          <w:szCs w:val="52"/>
        </w:rPr>
        <w:t xml:space="preserve">Launcher: </w:t>
      </w:r>
      <w:r w:rsidRPr="00405AD5">
        <w:rPr>
          <w:rFonts w:ascii="Times New Roman" w:hAnsi="Times New Roman" w:cs="Times New Roman"/>
          <w:sz w:val="52"/>
          <w:szCs w:val="52"/>
        </w:rPr>
        <w:t>informs the data collector to start collection based on the delivery mode set by</w:t>
      </w:r>
    </w:p>
    <w:p w14:paraId="7D314CAB"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the user.</w:t>
      </w:r>
    </w:p>
    <w:p w14:paraId="675728EA"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 xml:space="preserve">· </w:t>
      </w:r>
      <w:r w:rsidRPr="00405AD5">
        <w:rPr>
          <w:rFonts w:ascii="Times New Roman" w:hAnsi="Times New Roman" w:cs="Times New Roman"/>
          <w:i/>
          <w:iCs/>
          <w:sz w:val="52"/>
          <w:szCs w:val="52"/>
        </w:rPr>
        <w:t xml:space="preserve">Data Collector: </w:t>
      </w:r>
      <w:r w:rsidRPr="00405AD5">
        <w:rPr>
          <w:rFonts w:ascii="Times New Roman" w:hAnsi="Times New Roman" w:cs="Times New Roman"/>
          <w:sz w:val="52"/>
          <w:szCs w:val="52"/>
        </w:rPr>
        <w:t>gets a list of nodes from which it has to collect readings, then sends</w:t>
      </w:r>
    </w:p>
    <w:p w14:paraId="15C98F53"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messages to inform them and finally receives the required values.</w:t>
      </w:r>
    </w:p>
    <w:p w14:paraId="708C0F5B"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lastRenderedPageBreak/>
        <w:t>· Aggregator: implements the RCQ algorithm for data aggregation that we will discuss in the</w:t>
      </w:r>
    </w:p>
    <w:p w14:paraId="48361CB4"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next section.</w:t>
      </w:r>
    </w:p>
    <w:p w14:paraId="5EF80EF7"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 xml:space="preserve">· </w:t>
      </w:r>
      <w:r w:rsidRPr="00405AD5">
        <w:rPr>
          <w:rFonts w:ascii="Times New Roman" w:hAnsi="Times New Roman" w:cs="Times New Roman"/>
          <w:i/>
          <w:iCs/>
          <w:sz w:val="52"/>
          <w:szCs w:val="52"/>
        </w:rPr>
        <w:t xml:space="preserve">Data Extractor: </w:t>
      </w:r>
      <w:r w:rsidRPr="00405AD5">
        <w:rPr>
          <w:rFonts w:ascii="Times New Roman" w:hAnsi="Times New Roman" w:cs="Times New Roman"/>
          <w:sz w:val="52"/>
          <w:szCs w:val="52"/>
        </w:rPr>
        <w:t>Use SQL queries to extract data from database</w:t>
      </w:r>
    </w:p>
    <w:p w14:paraId="6D62F0F2"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 xml:space="preserve">· </w:t>
      </w:r>
      <w:r w:rsidRPr="00405AD5">
        <w:rPr>
          <w:rFonts w:ascii="Times New Roman" w:hAnsi="Times New Roman" w:cs="Times New Roman"/>
          <w:i/>
          <w:iCs/>
          <w:sz w:val="52"/>
          <w:szCs w:val="52"/>
        </w:rPr>
        <w:t xml:space="preserve">Data Displayer: </w:t>
      </w:r>
      <w:r w:rsidRPr="00405AD5">
        <w:rPr>
          <w:rFonts w:ascii="Times New Roman" w:hAnsi="Times New Roman" w:cs="Times New Roman"/>
          <w:sz w:val="52"/>
          <w:szCs w:val="52"/>
        </w:rPr>
        <w:t>This extracts data as required by the user and displays them in a table as</w:t>
      </w:r>
    </w:p>
    <w:p w14:paraId="07C25E3E"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well as evaluates the AQI for the selected area.</w:t>
      </w:r>
    </w:p>
    <w:p w14:paraId="46A61A69"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 xml:space="preserve">· </w:t>
      </w:r>
      <w:r w:rsidRPr="00405AD5">
        <w:rPr>
          <w:rFonts w:ascii="Times New Roman" w:hAnsi="Times New Roman" w:cs="Times New Roman"/>
          <w:i/>
          <w:iCs/>
          <w:sz w:val="52"/>
          <w:szCs w:val="52"/>
        </w:rPr>
        <w:t xml:space="preserve">Trend Analyser: </w:t>
      </w:r>
      <w:r w:rsidRPr="00405AD5">
        <w:rPr>
          <w:rFonts w:ascii="Times New Roman" w:hAnsi="Times New Roman" w:cs="Times New Roman"/>
          <w:sz w:val="52"/>
          <w:szCs w:val="52"/>
        </w:rPr>
        <w:t>Gets previous readings and determines relationship between them to be</w:t>
      </w:r>
    </w:p>
    <w:p w14:paraId="6D4FF639"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able to extrapolate future readings.</w:t>
      </w:r>
    </w:p>
    <w:p w14:paraId="2FA5DEDF"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 xml:space="preserve">· </w:t>
      </w:r>
      <w:r w:rsidRPr="00405AD5">
        <w:rPr>
          <w:rFonts w:ascii="Times New Roman" w:hAnsi="Times New Roman" w:cs="Times New Roman"/>
          <w:i/>
          <w:iCs/>
          <w:sz w:val="52"/>
          <w:szCs w:val="52"/>
        </w:rPr>
        <w:t xml:space="preserve">Nodes Deployment Viewer: </w:t>
      </w:r>
      <w:r w:rsidRPr="00405AD5">
        <w:rPr>
          <w:rFonts w:ascii="Times New Roman" w:hAnsi="Times New Roman" w:cs="Times New Roman"/>
          <w:sz w:val="52"/>
          <w:szCs w:val="52"/>
        </w:rPr>
        <w:t>Displays deployment of nodes in the WSN field and their AQI</w:t>
      </w:r>
    </w:p>
    <w:p w14:paraId="0963D5BA"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colours.</w:t>
      </w:r>
    </w:p>
    <w:p w14:paraId="560AE356"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 xml:space="preserve">· </w:t>
      </w:r>
      <w:r w:rsidRPr="00405AD5">
        <w:rPr>
          <w:rFonts w:ascii="Times New Roman" w:hAnsi="Times New Roman" w:cs="Times New Roman"/>
          <w:i/>
          <w:iCs/>
          <w:sz w:val="52"/>
          <w:szCs w:val="52"/>
        </w:rPr>
        <w:t xml:space="preserve">Connection Initiator: </w:t>
      </w:r>
      <w:r w:rsidRPr="00405AD5">
        <w:rPr>
          <w:rFonts w:ascii="Times New Roman" w:hAnsi="Times New Roman" w:cs="Times New Roman"/>
          <w:sz w:val="52"/>
          <w:szCs w:val="52"/>
        </w:rPr>
        <w:t>The java Driver</w:t>
      </w:r>
      <w:r w:rsidR="00382BBA">
        <w:rPr>
          <w:rFonts w:ascii="Times New Roman" w:hAnsi="Times New Roman" w:cs="Times New Roman"/>
          <w:sz w:val="52"/>
          <w:szCs w:val="52"/>
        </w:rPr>
        <w:t xml:space="preserve"> </w:t>
      </w:r>
      <w:r w:rsidRPr="00405AD5">
        <w:rPr>
          <w:rFonts w:ascii="Times New Roman" w:hAnsi="Times New Roman" w:cs="Times New Roman"/>
          <w:sz w:val="52"/>
          <w:szCs w:val="52"/>
        </w:rPr>
        <w:t>Manager allows for a method to open a database,</w:t>
      </w:r>
    </w:p>
    <w:p w14:paraId="7AC03EDE"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lastRenderedPageBreak/>
        <w:t>providing it the name of the database, user name and password as parameters. So, this</w:t>
      </w:r>
    </w:p>
    <w:p w14:paraId="3C38C8AE"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component just has to make a call to this method and store the return reference to the</w:t>
      </w:r>
    </w:p>
    <w:p w14:paraId="697782C4"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connection.</w:t>
      </w:r>
    </w:p>
    <w:p w14:paraId="28E084F4" w14:textId="77777777" w:rsidR="00405AD5" w:rsidRP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 xml:space="preserve">· </w:t>
      </w:r>
      <w:r w:rsidRPr="00405AD5">
        <w:rPr>
          <w:rFonts w:ascii="Times New Roman" w:hAnsi="Times New Roman" w:cs="Times New Roman"/>
          <w:i/>
          <w:iCs/>
          <w:sz w:val="52"/>
          <w:szCs w:val="52"/>
        </w:rPr>
        <w:t xml:space="preserve">Connection Destructor: </w:t>
      </w:r>
      <w:r w:rsidRPr="00405AD5">
        <w:rPr>
          <w:rFonts w:ascii="Times New Roman" w:hAnsi="Times New Roman" w:cs="Times New Roman"/>
          <w:sz w:val="52"/>
          <w:szCs w:val="52"/>
        </w:rPr>
        <w:t>Connection object, in java.sql package, usually provides for a</w:t>
      </w:r>
    </w:p>
    <w:p w14:paraId="48593FC2" w14:textId="77777777" w:rsidR="00405AD5" w:rsidRPr="00405AD5" w:rsidRDefault="00382BBA" w:rsidP="00405AD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sz w:val="52"/>
          <w:szCs w:val="52"/>
        </w:rPr>
        <w:t xml:space="preserve"> </w:t>
      </w:r>
      <w:r w:rsidR="00405AD5" w:rsidRPr="00405AD5">
        <w:rPr>
          <w:rFonts w:ascii="Times New Roman" w:hAnsi="Times New Roman" w:cs="Times New Roman"/>
          <w:sz w:val="52"/>
          <w:szCs w:val="52"/>
        </w:rPr>
        <w:t>close method that closes the latter safely and frees associated memory as well as save the</w:t>
      </w:r>
    </w:p>
    <w:p w14:paraId="22EFDB62" w14:textId="77777777" w:rsidR="00405AD5" w:rsidRDefault="00405AD5" w:rsidP="00405AD5">
      <w:pPr>
        <w:autoSpaceDE w:val="0"/>
        <w:autoSpaceDN w:val="0"/>
        <w:adjustRightInd w:val="0"/>
        <w:spacing w:after="0" w:line="240" w:lineRule="auto"/>
        <w:rPr>
          <w:rFonts w:ascii="Times New Roman" w:hAnsi="Times New Roman" w:cs="Times New Roman"/>
          <w:sz w:val="52"/>
          <w:szCs w:val="52"/>
        </w:rPr>
      </w:pPr>
      <w:r w:rsidRPr="00405AD5">
        <w:rPr>
          <w:rFonts w:ascii="Times New Roman" w:hAnsi="Times New Roman" w:cs="Times New Roman"/>
          <w:sz w:val="52"/>
          <w:szCs w:val="52"/>
        </w:rPr>
        <w:t>state of the latter. Therefore, this component just has to call this method</w:t>
      </w:r>
      <w:r>
        <w:rPr>
          <w:rFonts w:ascii="Times New Roman" w:hAnsi="Times New Roman" w:cs="Times New Roman"/>
          <w:sz w:val="52"/>
          <w:szCs w:val="52"/>
        </w:rPr>
        <w:t>.</w:t>
      </w:r>
    </w:p>
    <w:p w14:paraId="66BFF346" w14:textId="77777777" w:rsidR="00382BBA" w:rsidRDefault="0072450C" w:rsidP="00405AD5">
      <w:pPr>
        <w:autoSpaceDE w:val="0"/>
        <w:autoSpaceDN w:val="0"/>
        <w:adjustRightInd w:val="0"/>
        <w:spacing w:after="0" w:line="240" w:lineRule="auto"/>
        <w:rPr>
          <w:rFonts w:ascii="Times New Roman" w:hAnsi="Times New Roman" w:cs="Times New Roman"/>
          <w:sz w:val="52"/>
          <w:szCs w:val="52"/>
        </w:rPr>
      </w:pPr>
      <w:r>
        <w:rPr>
          <w:rFonts w:ascii="Times New Roman" w:hAnsi="Times New Roman" w:cs="Times New Roman"/>
          <w:sz w:val="52"/>
          <w:szCs w:val="52"/>
        </w:rPr>
        <w:t xml:space="preserve">                                      </w:t>
      </w:r>
    </w:p>
    <w:p w14:paraId="6CE4B8DE" w14:textId="77777777" w:rsidR="0072450C" w:rsidRPr="0072450C" w:rsidRDefault="0072450C" w:rsidP="0072450C">
      <w:pPr>
        <w:autoSpaceDE w:val="0"/>
        <w:autoSpaceDN w:val="0"/>
        <w:adjustRightInd w:val="0"/>
        <w:spacing w:after="0" w:line="240" w:lineRule="auto"/>
        <w:rPr>
          <w:rFonts w:ascii="Times-Bold" w:hAnsi="Times-Bold" w:cs="Times-Bold"/>
          <w:b/>
          <w:bCs/>
          <w:sz w:val="72"/>
          <w:szCs w:val="72"/>
        </w:rPr>
      </w:pPr>
      <w:r>
        <w:rPr>
          <w:rFonts w:ascii="Times New Roman" w:hAnsi="Times New Roman" w:cs="Times New Roman"/>
          <w:sz w:val="52"/>
          <w:szCs w:val="52"/>
        </w:rPr>
        <w:t xml:space="preserve">             </w:t>
      </w:r>
      <w:r w:rsidRPr="0072450C">
        <w:rPr>
          <w:rFonts w:ascii="Times New Roman" w:hAnsi="Times New Roman" w:cs="Times New Roman"/>
          <w:sz w:val="72"/>
          <w:szCs w:val="72"/>
        </w:rPr>
        <w:t xml:space="preserve"> </w:t>
      </w:r>
      <w:r w:rsidRPr="0072450C">
        <w:rPr>
          <w:rFonts w:ascii="Times-Bold" w:hAnsi="Times-Bold" w:cs="Times-Bold"/>
          <w:b/>
          <w:bCs/>
          <w:sz w:val="72"/>
          <w:szCs w:val="72"/>
        </w:rPr>
        <w:t>CONCLUSION</w:t>
      </w:r>
    </w:p>
    <w:p w14:paraId="1D9500D4"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As discussed in this paper, recent technological developments in the miniaturization of</w:t>
      </w:r>
    </w:p>
    <w:p w14:paraId="784D994F"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electronics and wireless communication technology have led to the emergence of</w:t>
      </w:r>
    </w:p>
    <w:p w14:paraId="53FF52CD"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lastRenderedPageBreak/>
        <w:t>Environmental Sensor Networks (ESN). These will greatly enhance monitoring of the natural</w:t>
      </w:r>
    </w:p>
    <w:p w14:paraId="051859EB"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environment and in some cases open up new techniques for taking measurements or allow</w:t>
      </w:r>
    </w:p>
    <w:p w14:paraId="123E3EE0" w14:textId="77777777" w:rsidR="0072450C" w:rsidRPr="0072450C" w:rsidRDefault="0072450C" w:rsidP="00454391">
      <w:r w:rsidRPr="0072450C">
        <w:t>previously impossible deployments of sensors. WAPMS is an example of such ESN. WAPMS</w:t>
      </w:r>
    </w:p>
    <w:p w14:paraId="78FEDB2F"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 xml:space="preserve">will be very beneficial for monitoring different </w:t>
      </w:r>
      <w:proofErr w:type="gramStart"/>
      <w:r w:rsidRPr="0072450C">
        <w:rPr>
          <w:rFonts w:ascii="Times New Roman" w:hAnsi="Times New Roman" w:cs="Times New Roman"/>
          <w:sz w:val="52"/>
          <w:szCs w:val="52"/>
        </w:rPr>
        <w:t>high risk</w:t>
      </w:r>
      <w:proofErr w:type="gramEnd"/>
      <w:r w:rsidRPr="0072450C">
        <w:rPr>
          <w:rFonts w:ascii="Times New Roman" w:hAnsi="Times New Roman" w:cs="Times New Roman"/>
          <w:sz w:val="52"/>
          <w:szCs w:val="52"/>
        </w:rPr>
        <w:t xml:space="preserve"> regions of the country. It will provide</w:t>
      </w:r>
    </w:p>
    <w:p w14:paraId="642B82AC"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real-time information about the level of air pollution in these regions, as well as provide alerts in</w:t>
      </w:r>
    </w:p>
    <w:p w14:paraId="7440F033"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cases of drastic change in quality of air. This information can then be used by the authorities to</w:t>
      </w:r>
    </w:p>
    <w:p w14:paraId="7A4BCE0F"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take prompt actions such as evacuating people or sending emergency response team.</w:t>
      </w:r>
    </w:p>
    <w:p w14:paraId="492D0744"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WAPMS uses an Air Quality Index to categorise the various levels of air pollution. It also</w:t>
      </w:r>
    </w:p>
    <w:p w14:paraId="5F7C923E"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lastRenderedPageBreak/>
        <w:t>associates meaningful and very intuitive colours to the different categories, thus the state of air</w:t>
      </w:r>
    </w:p>
    <w:p w14:paraId="49034CDC"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pollution can be communicated to the user very easily. The major motivation behind our study</w:t>
      </w:r>
    </w:p>
    <w:p w14:paraId="1EA862D3"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and the development of the system is to help the government to devise an indexing system to</w:t>
      </w:r>
    </w:p>
    <w:p w14:paraId="3CE3F665"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categorise air pollution in Mauritius. The system also uses the AQI to evaluate the level of</w:t>
      </w:r>
    </w:p>
    <w:p w14:paraId="10704DF2"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health concern for a specific area.</w:t>
      </w:r>
    </w:p>
    <w:p w14:paraId="3F6AFACE"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WAPMS uses a novel technique to do data aggregation in order to tackle the challenge of power</w:t>
      </w:r>
    </w:p>
    <w:p w14:paraId="06248C07"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consumption minimisation in WSN. We have named this novel technique as Recursive</w:t>
      </w:r>
    </w:p>
    <w:p w14:paraId="431C9E31"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Converging Quartiles. It also uses quartiles to summarise a list of readings of any length to just</w:t>
      </w:r>
    </w:p>
    <w:p w14:paraId="3BED99BD"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lastRenderedPageBreak/>
        <w:t>three values. This highly reduces the amount of data to be transmitted to the sink, thus reducing</w:t>
      </w:r>
    </w:p>
    <w:p w14:paraId="252FBCA1"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the transmission energy required and at the same time representing the original values</w:t>
      </w:r>
    </w:p>
    <w:p w14:paraId="33644594"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accurately.</w:t>
      </w:r>
    </w:p>
    <w:p w14:paraId="28CE177C"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Another strength of WAPMS is the high quality of results it produces. The collected readings</w:t>
      </w:r>
    </w:p>
    <w:p w14:paraId="0567A5ED"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 xml:space="preserve">are saved in a database and these can be accessed individually in a table or summarised </w:t>
      </w:r>
      <w:proofErr w:type="spellStart"/>
      <w:r w:rsidRPr="0072450C">
        <w:rPr>
          <w:rFonts w:ascii="Times New Roman" w:hAnsi="Times New Roman" w:cs="Times New Roman"/>
          <w:sz w:val="52"/>
          <w:szCs w:val="52"/>
        </w:rPr>
        <w:t>areawise</w:t>
      </w:r>
      <w:proofErr w:type="spellEnd"/>
    </w:p>
    <w:p w14:paraId="74551936"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in a line graph. The table uses the AQI to provide the results using the associated colours</w:t>
      </w:r>
    </w:p>
    <w:p w14:paraId="7FB51B95"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and it also provided the level of health concern for a particular area. The line graph allows the</w:t>
      </w:r>
    </w:p>
    <w:p w14:paraId="61F023C7"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user to view the trend of air pollution for several areas at a time. WAPMS also displays a map</w:t>
      </w:r>
    </w:p>
    <w:p w14:paraId="549984D9"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lastRenderedPageBreak/>
        <w:t>of the town of Port Louis, showing the locations of the deployed sensors nodes and the readings</w:t>
      </w:r>
    </w:p>
    <w:p w14:paraId="208A66D4"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collected by each one. Thus, WAPMS is very flexible, very easy and yet very powerful due to</w:t>
      </w:r>
    </w:p>
    <w:p w14:paraId="78979F5D" w14:textId="77777777" w:rsidR="0072450C" w:rsidRP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its ability to provide highly summarised results as well as fine-grain results at the level of</w:t>
      </w:r>
    </w:p>
    <w:p w14:paraId="6BC9B682" w14:textId="77777777" w:rsidR="0072450C" w:rsidRDefault="0072450C" w:rsidP="0072450C">
      <w:pPr>
        <w:autoSpaceDE w:val="0"/>
        <w:autoSpaceDN w:val="0"/>
        <w:adjustRightInd w:val="0"/>
        <w:spacing w:after="0" w:line="240" w:lineRule="auto"/>
        <w:rPr>
          <w:rFonts w:ascii="Times New Roman" w:hAnsi="Times New Roman" w:cs="Times New Roman"/>
          <w:sz w:val="52"/>
          <w:szCs w:val="52"/>
        </w:rPr>
      </w:pPr>
      <w:r w:rsidRPr="0072450C">
        <w:rPr>
          <w:rFonts w:ascii="Times New Roman" w:hAnsi="Times New Roman" w:cs="Times New Roman"/>
          <w:sz w:val="52"/>
          <w:szCs w:val="52"/>
        </w:rPr>
        <w:t xml:space="preserve">sensors.                            </w:t>
      </w:r>
    </w:p>
    <w:p w14:paraId="346B7FA8" w14:textId="77777777" w:rsidR="00945306" w:rsidRDefault="00945306" w:rsidP="0072450C">
      <w:pPr>
        <w:autoSpaceDE w:val="0"/>
        <w:autoSpaceDN w:val="0"/>
        <w:adjustRightInd w:val="0"/>
        <w:spacing w:after="0" w:line="240" w:lineRule="auto"/>
        <w:rPr>
          <w:rFonts w:ascii="Times New Roman" w:hAnsi="Times New Roman" w:cs="Times New Roman"/>
          <w:sz w:val="52"/>
          <w:szCs w:val="52"/>
        </w:rPr>
      </w:pPr>
    </w:p>
    <w:p w14:paraId="1B0D0F33" w14:textId="77777777" w:rsidR="00945306" w:rsidRPr="00945306" w:rsidRDefault="00945306" w:rsidP="00945306">
      <w:pPr>
        <w:autoSpaceDE w:val="0"/>
        <w:autoSpaceDN w:val="0"/>
        <w:adjustRightInd w:val="0"/>
        <w:spacing w:after="0" w:line="240" w:lineRule="auto"/>
        <w:rPr>
          <w:rFonts w:ascii="Times New Roman" w:hAnsi="Times New Roman" w:cs="Times New Roman"/>
          <w:b/>
          <w:bCs/>
          <w:sz w:val="72"/>
          <w:szCs w:val="72"/>
        </w:rPr>
      </w:pPr>
      <w:r>
        <w:rPr>
          <w:rFonts w:ascii="Times New Roman" w:hAnsi="Times New Roman" w:cs="Times New Roman"/>
          <w:sz w:val="52"/>
          <w:szCs w:val="52"/>
        </w:rPr>
        <w:t xml:space="preserve">                         </w:t>
      </w:r>
      <w:r w:rsidRPr="00945306">
        <w:rPr>
          <w:rFonts w:ascii="Times New Roman" w:hAnsi="Times New Roman" w:cs="Times New Roman"/>
          <w:sz w:val="52"/>
          <w:szCs w:val="52"/>
        </w:rPr>
        <w:t xml:space="preserve"> </w:t>
      </w:r>
      <w:r w:rsidRPr="00945306">
        <w:rPr>
          <w:rFonts w:ascii="Times New Roman" w:hAnsi="Times New Roman" w:cs="Times New Roman"/>
          <w:b/>
          <w:bCs/>
          <w:sz w:val="72"/>
          <w:szCs w:val="72"/>
        </w:rPr>
        <w:t>REFERENCES</w:t>
      </w:r>
      <w:r>
        <w:rPr>
          <w:rFonts w:ascii="Times New Roman" w:hAnsi="Times New Roman" w:cs="Times New Roman"/>
          <w:b/>
          <w:bCs/>
          <w:sz w:val="72"/>
          <w:szCs w:val="72"/>
        </w:rPr>
        <w:t>:</w:t>
      </w:r>
    </w:p>
    <w:p w14:paraId="5F0CCFB9"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[1] H. Karl and A. Willig, Protocols and Architectures for Wireless Sensor Networks, John Wiley and</w:t>
      </w:r>
    </w:p>
    <w:p w14:paraId="0989CEE4"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Sons Ltd, The Atrium, Southern Gate, Chichester, West Sussex, England, 2005.</w:t>
      </w:r>
    </w:p>
    <w:p w14:paraId="06D2BCC6"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 xml:space="preserve">[2] D. Culler, D. Estrin, and M. Srivastava, “Overview of Sensor Networks”, </w:t>
      </w:r>
      <w:r w:rsidRPr="00945306">
        <w:rPr>
          <w:rFonts w:ascii="Times New Roman" w:hAnsi="Times New Roman" w:cs="Times New Roman"/>
          <w:i/>
          <w:iCs/>
          <w:sz w:val="52"/>
          <w:szCs w:val="52"/>
        </w:rPr>
        <w:t>IEEE Computer</w:t>
      </w:r>
      <w:r w:rsidRPr="00945306">
        <w:rPr>
          <w:rFonts w:ascii="Times New Roman" w:hAnsi="Times New Roman" w:cs="Times New Roman"/>
          <w:sz w:val="52"/>
          <w:szCs w:val="52"/>
        </w:rPr>
        <w:t>, August</w:t>
      </w:r>
    </w:p>
    <w:p w14:paraId="5DA0B764"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2004.</w:t>
      </w:r>
    </w:p>
    <w:p w14:paraId="79A871C2"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lastRenderedPageBreak/>
        <w:t xml:space="preserve">[3] K. Martinez, J. K. Hart, and R. Ong, “Environmental sensor networks”, </w:t>
      </w:r>
      <w:r w:rsidRPr="00945306">
        <w:rPr>
          <w:rFonts w:ascii="Times New Roman" w:hAnsi="Times New Roman" w:cs="Times New Roman"/>
          <w:i/>
          <w:iCs/>
          <w:sz w:val="52"/>
          <w:szCs w:val="52"/>
        </w:rPr>
        <w:t>IEEE Computer Journal</w:t>
      </w:r>
      <w:r w:rsidRPr="00945306">
        <w:rPr>
          <w:rFonts w:ascii="Times New Roman" w:hAnsi="Times New Roman" w:cs="Times New Roman"/>
          <w:sz w:val="52"/>
          <w:szCs w:val="52"/>
        </w:rPr>
        <w:t>,</w:t>
      </w:r>
    </w:p>
    <w:p w14:paraId="4E211809"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Vol. 37 (8), 50-56, August 2004.</w:t>
      </w:r>
    </w:p>
    <w:p w14:paraId="66A3F526"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 xml:space="preserve">[4] A. Mainwaring, D. Culler, J. </w:t>
      </w:r>
      <w:proofErr w:type="spellStart"/>
      <w:r w:rsidRPr="00945306">
        <w:rPr>
          <w:rFonts w:ascii="Times New Roman" w:hAnsi="Times New Roman" w:cs="Times New Roman"/>
          <w:sz w:val="52"/>
          <w:szCs w:val="52"/>
        </w:rPr>
        <w:t>Polastre</w:t>
      </w:r>
      <w:proofErr w:type="spellEnd"/>
      <w:r w:rsidRPr="00945306">
        <w:rPr>
          <w:rFonts w:ascii="Times New Roman" w:hAnsi="Times New Roman" w:cs="Times New Roman"/>
          <w:sz w:val="52"/>
          <w:szCs w:val="52"/>
        </w:rPr>
        <w:t>, R. Szewczyk, and J. Anderson, “Wireless sensor networks</w:t>
      </w:r>
    </w:p>
    <w:p w14:paraId="3B009184"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for habitat monitoring”, Proceedings of the 1st ACM International workshop on Wireless sensor</w:t>
      </w:r>
    </w:p>
    <w:p w14:paraId="1FDB3F36"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networks and applications, Atlanta, Georgia, USA, 88-97, 2002.</w:t>
      </w:r>
    </w:p>
    <w:p w14:paraId="3914AE52"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[5] I. F. Akyildiz, D. Pompili and T. Melodia, “Underwater acoustic sensor networks: research</w:t>
      </w:r>
    </w:p>
    <w:p w14:paraId="69704000"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 xml:space="preserve">challenges”, </w:t>
      </w:r>
      <w:r w:rsidRPr="00945306">
        <w:rPr>
          <w:rFonts w:ascii="Times New Roman" w:hAnsi="Times New Roman" w:cs="Times New Roman"/>
          <w:i/>
          <w:iCs/>
          <w:sz w:val="52"/>
          <w:szCs w:val="52"/>
        </w:rPr>
        <w:t>Ad Hoc Networks</w:t>
      </w:r>
      <w:r w:rsidRPr="00945306">
        <w:rPr>
          <w:rFonts w:ascii="Times New Roman" w:hAnsi="Times New Roman" w:cs="Times New Roman"/>
          <w:sz w:val="52"/>
          <w:szCs w:val="52"/>
        </w:rPr>
        <w:t>, Vol. 3 (3), 257-279, May 2005.</w:t>
      </w:r>
    </w:p>
    <w:p w14:paraId="12543365"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[6] Y. Ma, M. Richards, M. Ghanem, Y. Guo and J. Hassard, “Air Pollution Monitoring and Mining</w:t>
      </w:r>
    </w:p>
    <w:p w14:paraId="434452AD"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 xml:space="preserve">Based on Sensor Grid in London”, </w:t>
      </w:r>
      <w:r w:rsidRPr="00945306">
        <w:rPr>
          <w:rFonts w:ascii="Times New Roman" w:hAnsi="Times New Roman" w:cs="Times New Roman"/>
          <w:i/>
          <w:iCs/>
          <w:sz w:val="52"/>
          <w:szCs w:val="52"/>
        </w:rPr>
        <w:t>Sensors 2008</w:t>
      </w:r>
      <w:r w:rsidRPr="00945306">
        <w:rPr>
          <w:rFonts w:ascii="Times New Roman" w:hAnsi="Times New Roman" w:cs="Times New Roman"/>
          <w:sz w:val="52"/>
          <w:szCs w:val="52"/>
        </w:rPr>
        <w:t>, Vol. 8(6), 3601-3623.</w:t>
      </w:r>
    </w:p>
    <w:p w14:paraId="2F249E66"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lastRenderedPageBreak/>
        <w:t xml:space="preserve">[7] G. </w:t>
      </w:r>
      <w:proofErr w:type="gramStart"/>
      <w:r w:rsidRPr="00945306">
        <w:rPr>
          <w:rFonts w:ascii="Times New Roman" w:hAnsi="Times New Roman" w:cs="Times New Roman"/>
          <w:sz w:val="52"/>
          <w:szCs w:val="52"/>
        </w:rPr>
        <w:t>Hassard ,</w:t>
      </w:r>
      <w:proofErr w:type="gramEnd"/>
      <w:r w:rsidRPr="00945306">
        <w:rPr>
          <w:rFonts w:ascii="Times New Roman" w:hAnsi="Times New Roman" w:cs="Times New Roman"/>
          <w:sz w:val="52"/>
          <w:szCs w:val="52"/>
        </w:rPr>
        <w:t xml:space="preserve"> M. Ghanem , Y. Guo , J. Hassard , M. Osmond , and M. Richards, “Sensor Grids</w:t>
      </w:r>
    </w:p>
    <w:p w14:paraId="2ADD89F2"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For Air Pollution Monitoring”, in the Proceedings of 3rd UK e-Science All Hands Meeting, 2004.</w:t>
      </w:r>
    </w:p>
    <w:p w14:paraId="1001C90E"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 xml:space="preserve">[8] I. </w:t>
      </w:r>
      <w:proofErr w:type="spellStart"/>
      <w:r w:rsidRPr="00945306">
        <w:rPr>
          <w:rFonts w:ascii="Times New Roman" w:hAnsi="Times New Roman" w:cs="Times New Roman"/>
          <w:sz w:val="52"/>
          <w:szCs w:val="52"/>
        </w:rPr>
        <w:t>Khemapech</w:t>
      </w:r>
      <w:proofErr w:type="spellEnd"/>
      <w:r w:rsidRPr="00945306">
        <w:rPr>
          <w:rFonts w:ascii="Times New Roman" w:hAnsi="Times New Roman" w:cs="Times New Roman"/>
          <w:sz w:val="52"/>
          <w:szCs w:val="52"/>
        </w:rPr>
        <w:t>, I. Duncan, and A. Miller, “A survey of wireless sensor networks technology,” in</w:t>
      </w:r>
    </w:p>
    <w:p w14:paraId="2F8AE425"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PGNET, In the Proceedings of the 6th Annual Postgraduate Symposium on the Convergence of</w:t>
      </w:r>
    </w:p>
    <w:p w14:paraId="7E5F32E8"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 xml:space="preserve">Telecommunications, Networking &amp; </w:t>
      </w:r>
      <w:proofErr w:type="gramStart"/>
      <w:r w:rsidRPr="00945306">
        <w:rPr>
          <w:rFonts w:ascii="Times New Roman" w:hAnsi="Times New Roman" w:cs="Times New Roman"/>
          <w:sz w:val="52"/>
          <w:szCs w:val="52"/>
        </w:rPr>
        <w:t>Broadcasting ,</w:t>
      </w:r>
      <w:proofErr w:type="gramEnd"/>
      <w:r w:rsidRPr="00945306">
        <w:rPr>
          <w:rFonts w:ascii="Times New Roman" w:hAnsi="Times New Roman" w:cs="Times New Roman"/>
          <w:sz w:val="52"/>
          <w:szCs w:val="52"/>
        </w:rPr>
        <w:t xml:space="preserve"> Liverpool, UK, EPSRC, June 2005.</w:t>
      </w:r>
    </w:p>
    <w:p w14:paraId="2530FBD3"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[9] B. Warneke and K.S.J. Pister, “MEMS for Distributed Wireless Sensor Networks,” 9th</w:t>
      </w:r>
    </w:p>
    <w:p w14:paraId="633985C6"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International Conference on Electronics, Circuits and Systems, Croatia, September 2002.</w:t>
      </w:r>
    </w:p>
    <w:p w14:paraId="30CDD8A5"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lastRenderedPageBreak/>
        <w:t>[10] B. Son, Y. Her, J. Kim, “A design and implementation of forest-fires surveillance system based on</w:t>
      </w:r>
    </w:p>
    <w:p w14:paraId="63FCF201" w14:textId="77777777" w:rsidR="00945306" w:rsidRPr="00945306" w:rsidRDefault="00945306" w:rsidP="00945306">
      <w:pPr>
        <w:autoSpaceDE w:val="0"/>
        <w:autoSpaceDN w:val="0"/>
        <w:adjustRightInd w:val="0"/>
        <w:spacing w:after="0" w:line="240" w:lineRule="auto"/>
        <w:rPr>
          <w:rFonts w:ascii="Times New Roman" w:hAnsi="Times New Roman" w:cs="Times New Roman"/>
          <w:i/>
          <w:iCs/>
          <w:sz w:val="52"/>
          <w:szCs w:val="52"/>
        </w:rPr>
      </w:pPr>
      <w:r w:rsidRPr="00945306">
        <w:rPr>
          <w:rFonts w:ascii="Times New Roman" w:hAnsi="Times New Roman" w:cs="Times New Roman"/>
          <w:sz w:val="52"/>
          <w:szCs w:val="52"/>
        </w:rPr>
        <w:t xml:space="preserve">wireless sensor networks for South Korea mountains”, </w:t>
      </w:r>
      <w:r w:rsidRPr="00945306">
        <w:rPr>
          <w:rFonts w:ascii="Times New Roman" w:hAnsi="Times New Roman" w:cs="Times New Roman"/>
          <w:i/>
          <w:iCs/>
          <w:sz w:val="52"/>
          <w:szCs w:val="52"/>
        </w:rPr>
        <w:t>International Journal of Computer Science</w:t>
      </w:r>
    </w:p>
    <w:p w14:paraId="79DCF5D0"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i/>
          <w:iCs/>
          <w:sz w:val="52"/>
          <w:szCs w:val="52"/>
        </w:rPr>
        <w:t xml:space="preserve">and Network Security (IJCSNS), </w:t>
      </w:r>
      <w:r w:rsidRPr="00945306">
        <w:rPr>
          <w:rFonts w:ascii="Times New Roman" w:hAnsi="Times New Roman" w:cs="Times New Roman"/>
          <w:sz w:val="52"/>
          <w:szCs w:val="52"/>
        </w:rPr>
        <w:t>6, 9, 124–130, 2006.</w:t>
      </w:r>
    </w:p>
    <w:p w14:paraId="2CCF2A85"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[11] ALERT, Available from: http://www.alertsystems.org/, Accessed on: 14 August 2009.</w:t>
      </w:r>
    </w:p>
    <w:p w14:paraId="229EF0D5"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sz w:val="52"/>
          <w:szCs w:val="52"/>
        </w:rPr>
        <w:t>[12] T.H. Keitt, D.L. Urban and B.T. Milne, “Detecting critical scales in fragmented landscapes,”</w:t>
      </w:r>
    </w:p>
    <w:p w14:paraId="4689DDEA" w14:textId="77777777" w:rsidR="00945306" w:rsidRPr="00945306" w:rsidRDefault="00945306" w:rsidP="00945306">
      <w:pPr>
        <w:autoSpaceDE w:val="0"/>
        <w:autoSpaceDN w:val="0"/>
        <w:adjustRightInd w:val="0"/>
        <w:spacing w:after="0" w:line="240" w:lineRule="auto"/>
        <w:rPr>
          <w:rFonts w:ascii="Times New Roman" w:hAnsi="Times New Roman" w:cs="Times New Roman"/>
          <w:sz w:val="52"/>
          <w:szCs w:val="52"/>
        </w:rPr>
      </w:pPr>
      <w:r w:rsidRPr="00945306">
        <w:rPr>
          <w:rFonts w:ascii="Times New Roman" w:hAnsi="Times New Roman" w:cs="Times New Roman"/>
          <w:i/>
          <w:iCs/>
          <w:sz w:val="52"/>
          <w:szCs w:val="52"/>
        </w:rPr>
        <w:t>Conservation Ecology(online)</w:t>
      </w:r>
      <w:r w:rsidRPr="00945306">
        <w:rPr>
          <w:rFonts w:ascii="Times New Roman" w:hAnsi="Times New Roman" w:cs="Times New Roman"/>
          <w:sz w:val="52"/>
          <w:szCs w:val="52"/>
        </w:rPr>
        <w:t>, Vol. 1, 1997.</w:t>
      </w:r>
    </w:p>
    <w:sectPr w:rsidR="00945306" w:rsidRPr="00945306" w:rsidSect="00EA7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735C"/>
    <w:multiLevelType w:val="hybridMultilevel"/>
    <w:tmpl w:val="A064CA7E"/>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2C03932"/>
    <w:multiLevelType w:val="hybridMultilevel"/>
    <w:tmpl w:val="72FA606C"/>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373351BE"/>
    <w:multiLevelType w:val="hybridMultilevel"/>
    <w:tmpl w:val="1C761B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287387"/>
    <w:multiLevelType w:val="hybridMultilevel"/>
    <w:tmpl w:val="C1DA6F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D21E57"/>
    <w:multiLevelType w:val="hybridMultilevel"/>
    <w:tmpl w:val="36CA3E38"/>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64085E48"/>
    <w:multiLevelType w:val="hybridMultilevel"/>
    <w:tmpl w:val="86863F6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2F2FC2"/>
    <w:multiLevelType w:val="hybridMultilevel"/>
    <w:tmpl w:val="DDA6AE6E"/>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889028000">
    <w:abstractNumId w:val="4"/>
  </w:num>
  <w:num w:numId="2" w16cid:durableId="1460025849">
    <w:abstractNumId w:val="0"/>
  </w:num>
  <w:num w:numId="3" w16cid:durableId="598872356">
    <w:abstractNumId w:val="1"/>
  </w:num>
  <w:num w:numId="4" w16cid:durableId="678851279">
    <w:abstractNumId w:val="2"/>
  </w:num>
  <w:num w:numId="5" w16cid:durableId="1508134708">
    <w:abstractNumId w:val="5"/>
  </w:num>
  <w:num w:numId="6" w16cid:durableId="670766354">
    <w:abstractNumId w:val="6"/>
  </w:num>
  <w:num w:numId="7" w16cid:durableId="1283075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6AD"/>
    <w:rsid w:val="00045A4E"/>
    <w:rsid w:val="0005221E"/>
    <w:rsid w:val="001716AD"/>
    <w:rsid w:val="001E6390"/>
    <w:rsid w:val="002401DE"/>
    <w:rsid w:val="00382BBA"/>
    <w:rsid w:val="00405AD5"/>
    <w:rsid w:val="004368E0"/>
    <w:rsid w:val="00454391"/>
    <w:rsid w:val="00463718"/>
    <w:rsid w:val="004E08B5"/>
    <w:rsid w:val="0072450C"/>
    <w:rsid w:val="00945306"/>
    <w:rsid w:val="00C66849"/>
    <w:rsid w:val="00CF3B99"/>
    <w:rsid w:val="00D47EB0"/>
    <w:rsid w:val="00D6475A"/>
    <w:rsid w:val="00EA7BB5"/>
    <w:rsid w:val="00ED14C2"/>
    <w:rsid w:val="00ED6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Straight Arrow Connector 2"/>
      </o:rules>
    </o:shapelayout>
  </w:shapeDefaults>
  <w:decimalSymbol w:val="."/>
  <w:listSeparator w:val=","/>
  <w14:docId w14:val="2D19AAC1"/>
  <w15:docId w15:val="{0C75B9F2-8130-4257-A908-F4D39F2C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16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16AD"/>
    <w:pPr>
      <w:ind w:left="720"/>
      <w:contextualSpacing/>
    </w:pPr>
  </w:style>
  <w:style w:type="paragraph" w:customStyle="1" w:styleId="Default">
    <w:name w:val="Default"/>
    <w:rsid w:val="001716A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7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6AD"/>
    <w:rPr>
      <w:rFonts w:ascii="Tahoma" w:hAnsi="Tahoma" w:cs="Tahoma"/>
      <w:sz w:val="16"/>
      <w:szCs w:val="16"/>
    </w:rPr>
  </w:style>
  <w:style w:type="paragraph" w:styleId="NoSpacing">
    <w:name w:val="No Spacing"/>
    <w:uiPriority w:val="1"/>
    <w:qFormat/>
    <w:rsid w:val="004543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3074</Words>
  <Characters>17524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Sanjai Kumar</cp:lastModifiedBy>
  <cp:revision>10</cp:revision>
  <dcterms:created xsi:type="dcterms:W3CDTF">2022-11-21T15:36:00Z</dcterms:created>
  <dcterms:modified xsi:type="dcterms:W3CDTF">2024-03-13T09:04:00Z</dcterms:modified>
</cp:coreProperties>
</file>