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3DA" w:rsidRDefault="007D3B1B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5A23DA" w:rsidRDefault="007D3B1B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5A23DA" w:rsidRDefault="005A23DA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A23DA">
        <w:trPr>
          <w:jc w:val="center"/>
        </w:trPr>
        <w:tc>
          <w:tcPr>
            <w:tcW w:w="4508" w:type="dxa"/>
          </w:tcPr>
          <w:p w:rsidR="005A23DA" w:rsidRDefault="007D3B1B">
            <w:r>
              <w:t>Date</w:t>
            </w:r>
          </w:p>
        </w:tc>
        <w:tc>
          <w:tcPr>
            <w:tcW w:w="4843" w:type="dxa"/>
          </w:tcPr>
          <w:p w:rsidR="005A23DA" w:rsidRDefault="007D3B1B">
            <w:r>
              <w:t>31 January 2025</w:t>
            </w:r>
          </w:p>
        </w:tc>
      </w:tr>
      <w:tr w:rsidR="005A23DA">
        <w:trPr>
          <w:jc w:val="center"/>
        </w:trPr>
        <w:tc>
          <w:tcPr>
            <w:tcW w:w="4508" w:type="dxa"/>
          </w:tcPr>
          <w:p w:rsidR="005A23DA" w:rsidRDefault="007D3B1B">
            <w:r>
              <w:t>Team ID</w:t>
            </w:r>
          </w:p>
        </w:tc>
        <w:tc>
          <w:tcPr>
            <w:tcW w:w="4843" w:type="dxa"/>
          </w:tcPr>
          <w:p w:rsidR="005A23DA" w:rsidRDefault="007D3B1B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SWTID1741151975</w:t>
            </w:r>
          </w:p>
        </w:tc>
      </w:tr>
      <w:tr w:rsidR="005A23DA">
        <w:trPr>
          <w:jc w:val="center"/>
        </w:trPr>
        <w:tc>
          <w:tcPr>
            <w:tcW w:w="4508" w:type="dxa"/>
          </w:tcPr>
          <w:p w:rsidR="005A23DA" w:rsidRDefault="007D3B1B">
            <w:r>
              <w:t>Project Name</w:t>
            </w:r>
          </w:p>
        </w:tc>
        <w:tc>
          <w:tcPr>
            <w:tcW w:w="4843" w:type="dxa"/>
          </w:tcPr>
          <w:p w:rsidR="005A23DA" w:rsidRDefault="007D3B1B">
            <w:pPr>
              <w:spacing w:line="259" w:lineRule="auto"/>
              <w:rPr>
                <w:sz w:val="16"/>
                <w:szCs w:val="16"/>
              </w:rPr>
            </w:pPr>
            <w:proofErr w:type="spellStart"/>
            <w:r>
              <w:t>InsightStream</w:t>
            </w:r>
            <w:proofErr w:type="spellEnd"/>
            <w:r>
              <w:t>: Navigate the News Landscape</w:t>
            </w:r>
          </w:p>
        </w:tc>
      </w:tr>
      <w:tr w:rsidR="005A23DA">
        <w:trPr>
          <w:jc w:val="center"/>
        </w:trPr>
        <w:tc>
          <w:tcPr>
            <w:tcW w:w="4508" w:type="dxa"/>
          </w:tcPr>
          <w:p w:rsidR="005A23DA" w:rsidRDefault="007D3B1B">
            <w:r>
              <w:t>Maximum Marks</w:t>
            </w:r>
          </w:p>
        </w:tc>
        <w:tc>
          <w:tcPr>
            <w:tcW w:w="4843" w:type="dxa"/>
          </w:tcPr>
          <w:p w:rsidR="005A23DA" w:rsidRDefault="007D3B1B">
            <w:r>
              <w:t>4 Marks</w:t>
            </w:r>
          </w:p>
        </w:tc>
      </w:tr>
    </w:tbl>
    <w:p w:rsidR="005A23DA" w:rsidRDefault="005A23DA">
      <w:pPr>
        <w:spacing w:after="160" w:line="259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7D3B1B" w:rsidTr="006A5089">
        <w:trPr>
          <w:trHeight w:val="620"/>
        </w:trPr>
        <w:tc>
          <w:tcPr>
            <w:tcW w:w="4509" w:type="dxa"/>
          </w:tcPr>
          <w:p w:rsidR="007D3B1B" w:rsidRPr="00D922BD" w:rsidRDefault="007D3B1B" w:rsidP="006A5089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D922BD"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510" w:type="dxa"/>
          </w:tcPr>
          <w:p w:rsidR="007D3B1B" w:rsidRPr="00D922BD" w:rsidRDefault="007D3B1B" w:rsidP="006A5089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D922BD">
              <w:rPr>
                <w:rFonts w:ascii="Calibri" w:eastAsia="Calibri" w:hAnsi="Calibri" w:cs="Calibri"/>
              </w:rPr>
              <w:t>K.SUGANYA</w:t>
            </w:r>
          </w:p>
        </w:tc>
      </w:tr>
      <w:tr w:rsidR="007D3B1B" w:rsidTr="006A5089">
        <w:tc>
          <w:tcPr>
            <w:tcW w:w="4509" w:type="dxa"/>
          </w:tcPr>
          <w:p w:rsidR="007D3B1B" w:rsidRPr="00D922BD" w:rsidRDefault="007D3B1B" w:rsidP="006A5089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D922BD"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10" w:type="dxa"/>
          </w:tcPr>
          <w:p w:rsidR="007D3B1B" w:rsidRPr="00D922BD" w:rsidRDefault="007D3B1B" w:rsidP="006A5089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D922BD">
              <w:rPr>
                <w:rFonts w:ascii="Calibri" w:eastAsia="Calibri" w:hAnsi="Calibri" w:cs="Calibri"/>
              </w:rPr>
              <w:t>B.SUBHASHINI</w:t>
            </w:r>
          </w:p>
        </w:tc>
      </w:tr>
      <w:tr w:rsidR="007D3B1B" w:rsidTr="006A5089">
        <w:tc>
          <w:tcPr>
            <w:tcW w:w="4509" w:type="dxa"/>
          </w:tcPr>
          <w:p w:rsidR="007D3B1B" w:rsidRPr="00D922BD" w:rsidRDefault="007D3B1B" w:rsidP="006A5089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D922BD"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10" w:type="dxa"/>
          </w:tcPr>
          <w:p w:rsidR="007D3B1B" w:rsidRPr="00D922BD" w:rsidRDefault="007D3B1B" w:rsidP="006A5089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D922BD">
              <w:rPr>
                <w:rFonts w:ascii="Calibri" w:eastAsia="Calibri" w:hAnsi="Calibri" w:cs="Calibri"/>
              </w:rPr>
              <w:t>S.SYEDA HAJIRA PARVES</w:t>
            </w:r>
          </w:p>
        </w:tc>
      </w:tr>
      <w:tr w:rsidR="007D3B1B" w:rsidTr="006A5089">
        <w:tc>
          <w:tcPr>
            <w:tcW w:w="4509" w:type="dxa"/>
          </w:tcPr>
          <w:p w:rsidR="007D3B1B" w:rsidRPr="00D922BD" w:rsidRDefault="007D3B1B" w:rsidP="006A5089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D922BD"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10" w:type="dxa"/>
          </w:tcPr>
          <w:p w:rsidR="007D3B1B" w:rsidRPr="00D922BD" w:rsidRDefault="007D3B1B" w:rsidP="006A5089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D922BD">
              <w:rPr>
                <w:rFonts w:ascii="Calibri" w:eastAsia="Calibri" w:hAnsi="Calibri" w:cs="Calibri"/>
              </w:rPr>
              <w:t>S.VAISHNAVI</w:t>
            </w:r>
          </w:p>
        </w:tc>
      </w:tr>
    </w:tbl>
    <w:p w:rsidR="007D3B1B" w:rsidRDefault="007D3B1B" w:rsidP="007D3B1B">
      <w:pPr>
        <w:spacing w:after="160" w:line="259" w:lineRule="auto"/>
        <w:rPr>
          <w:rFonts w:ascii="Calibri" w:eastAsia="Calibri" w:hAnsi="Calibri" w:cs="Calibri"/>
          <w:b/>
        </w:rPr>
      </w:pPr>
    </w:p>
    <w:p w:rsidR="005A23DA" w:rsidRDefault="005A23DA">
      <w:pPr>
        <w:spacing w:after="160" w:line="259" w:lineRule="auto"/>
        <w:rPr>
          <w:b/>
        </w:rPr>
      </w:pPr>
      <w:bookmarkStart w:id="0" w:name="_GoBack"/>
      <w:bookmarkEnd w:id="0"/>
    </w:p>
    <w:p w:rsidR="005A23DA" w:rsidRDefault="007D3B1B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5A23DA" w:rsidRDefault="007D3B1B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:rsidR="005A23DA" w:rsidRDefault="007D3B1B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:rsidR="005A23DA" w:rsidRDefault="005A23DA">
      <w:pPr>
        <w:spacing w:after="160" w:line="259" w:lineRule="auto"/>
        <w:rPr>
          <w:b/>
        </w:rPr>
      </w:pPr>
    </w:p>
    <w:p w:rsidR="005A23DA" w:rsidRDefault="007D3B1B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:rsidR="005A23DA" w:rsidRDefault="007D3B1B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5A23DA">
        <w:trPr>
          <w:trHeight w:val="398"/>
          <w:tblHeader/>
        </w:trPr>
        <w:tc>
          <w:tcPr>
            <w:tcW w:w="620" w:type="dxa"/>
          </w:tcPr>
          <w:p w:rsidR="005A23DA" w:rsidRDefault="007D3B1B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:rsidR="005A23DA" w:rsidRDefault="007D3B1B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:rsidR="005A23DA" w:rsidRDefault="007D3B1B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5A23DA" w:rsidRDefault="007D3B1B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5A23DA">
        <w:trPr>
          <w:trHeight w:val="489"/>
          <w:tblHeader/>
        </w:trPr>
        <w:tc>
          <w:tcPr>
            <w:tcW w:w="620" w:type="dxa"/>
          </w:tcPr>
          <w:p w:rsidR="005A23DA" w:rsidRDefault="005A23DA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5A23DA" w:rsidRDefault="007D3B1B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:rsidR="005A23DA" w:rsidRDefault="007D3B1B">
            <w:pPr>
              <w:tabs>
                <w:tab w:val="left" w:pos="2320"/>
              </w:tabs>
            </w:pPr>
            <w:r>
              <w:t>Web-based interface for New</w:t>
            </w:r>
            <w:r>
              <w:t>s</w:t>
            </w:r>
          </w:p>
        </w:tc>
        <w:tc>
          <w:tcPr>
            <w:tcW w:w="3040" w:type="dxa"/>
          </w:tcPr>
          <w:p w:rsidR="005A23DA" w:rsidRDefault="007D3B1B">
            <w:pPr>
              <w:tabs>
                <w:tab w:val="left" w:pos="2320"/>
              </w:tabs>
            </w:pPr>
            <w:r>
              <w:t xml:space="preserve">HTML, CSS, JavaScript  / React </w:t>
            </w:r>
            <w:proofErr w:type="spellStart"/>
            <w:r>
              <w:t>Js</w:t>
            </w:r>
            <w:proofErr w:type="spellEnd"/>
            <w:r>
              <w:t xml:space="preserve"> etc.</w:t>
            </w:r>
          </w:p>
        </w:tc>
      </w:tr>
      <w:tr w:rsidR="005A23DA">
        <w:trPr>
          <w:trHeight w:val="470"/>
        </w:trPr>
        <w:tc>
          <w:tcPr>
            <w:tcW w:w="620" w:type="dxa"/>
          </w:tcPr>
          <w:p w:rsidR="005A23DA" w:rsidRDefault="005A23DA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5A23DA" w:rsidRDefault="007D3B1B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:rsidR="005A23DA" w:rsidRDefault="007D3B1B">
            <w:pPr>
              <w:tabs>
                <w:tab w:val="left" w:pos="2320"/>
              </w:tabs>
            </w:pPr>
            <w:r>
              <w:t xml:space="preserve">News fetching from News </w:t>
            </w:r>
            <w:proofErr w:type="spellStart"/>
            <w:r>
              <w:t>api</w:t>
            </w:r>
            <w:proofErr w:type="spellEnd"/>
          </w:p>
        </w:tc>
        <w:tc>
          <w:tcPr>
            <w:tcW w:w="3040" w:type="dxa"/>
          </w:tcPr>
          <w:p w:rsidR="005A23DA" w:rsidRDefault="007D3B1B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  <w:tr w:rsidR="005A23DA">
        <w:trPr>
          <w:trHeight w:val="470"/>
        </w:trPr>
        <w:tc>
          <w:tcPr>
            <w:tcW w:w="620" w:type="dxa"/>
          </w:tcPr>
          <w:p w:rsidR="005A23DA" w:rsidRDefault="005A23DA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5A23DA" w:rsidRDefault="007D3B1B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:rsidR="005A23DA" w:rsidRDefault="007D3B1B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:rsidR="005A23DA" w:rsidRDefault="007D3B1B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</w:tbl>
    <w:p w:rsidR="005A23DA" w:rsidRDefault="005A23DA">
      <w:pPr>
        <w:tabs>
          <w:tab w:val="left" w:pos="2320"/>
        </w:tabs>
        <w:spacing w:after="160" w:line="259" w:lineRule="auto"/>
        <w:rPr>
          <w:b/>
        </w:rPr>
      </w:pPr>
    </w:p>
    <w:p w:rsidR="005A23DA" w:rsidRDefault="007D3B1B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5A23DA">
        <w:trPr>
          <w:trHeight w:val="539"/>
          <w:tblHeader/>
        </w:trPr>
        <w:tc>
          <w:tcPr>
            <w:tcW w:w="620" w:type="dxa"/>
          </w:tcPr>
          <w:p w:rsidR="005A23DA" w:rsidRDefault="007D3B1B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:rsidR="005A23DA" w:rsidRDefault="007D3B1B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:rsidR="005A23DA" w:rsidRDefault="007D3B1B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5A23DA" w:rsidRDefault="007D3B1B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5A23DA">
        <w:trPr>
          <w:trHeight w:val="229"/>
        </w:trPr>
        <w:tc>
          <w:tcPr>
            <w:tcW w:w="620" w:type="dxa"/>
          </w:tcPr>
          <w:p w:rsidR="005A23DA" w:rsidRDefault="005A23DA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5A23DA" w:rsidRDefault="007D3B1B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:rsidR="005A23DA" w:rsidRDefault="007D3B1B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:rsidR="005A23DA" w:rsidRDefault="007D3B1B">
            <w:pPr>
              <w:tabs>
                <w:tab w:val="left" w:pos="2320"/>
              </w:tabs>
            </w:pPr>
            <w:r>
              <w:t xml:space="preserve">React.js,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</w:tbl>
    <w:p w:rsidR="005A23DA" w:rsidRDefault="005A23DA">
      <w:pPr>
        <w:spacing w:after="160" w:line="259" w:lineRule="auto"/>
        <w:rPr>
          <w:b/>
        </w:rPr>
      </w:pPr>
    </w:p>
    <w:p w:rsidR="005A23DA" w:rsidRDefault="007D3B1B">
      <w:pPr>
        <w:spacing w:after="160" w:line="259" w:lineRule="auto"/>
        <w:rPr>
          <w:b/>
        </w:rPr>
      </w:pPr>
      <w:r>
        <w:rPr>
          <w:b/>
        </w:rPr>
        <w:t>References:</w:t>
      </w:r>
    </w:p>
    <w:p w:rsidR="005A23DA" w:rsidRDefault="007D3B1B">
      <w:pPr>
        <w:spacing w:after="160" w:line="259" w:lineRule="auto"/>
        <w:rPr>
          <w:b/>
        </w:rPr>
      </w:pPr>
      <w:hyperlink r:id="rId5">
        <w:r>
          <w:rPr>
            <w:b/>
            <w:color w:val="1155CC"/>
            <w:u w:val="single"/>
          </w:rPr>
          <w:t>React.js Documentation</w:t>
        </w:r>
      </w:hyperlink>
    </w:p>
    <w:p w:rsidR="005A23DA" w:rsidRDefault="005A23DA">
      <w:pPr>
        <w:spacing w:after="160" w:line="259" w:lineRule="auto"/>
        <w:rPr>
          <w:b/>
        </w:rPr>
      </w:pPr>
    </w:p>
    <w:p w:rsidR="005A23DA" w:rsidRDefault="005A23DA">
      <w:pPr>
        <w:spacing w:after="160" w:line="259" w:lineRule="auto"/>
        <w:rPr>
          <w:b/>
        </w:rPr>
      </w:pPr>
    </w:p>
    <w:p w:rsidR="005A23DA" w:rsidRDefault="005A23DA">
      <w:pPr>
        <w:spacing w:after="160" w:line="259" w:lineRule="auto"/>
        <w:rPr>
          <w:b/>
        </w:rPr>
      </w:pPr>
    </w:p>
    <w:p w:rsidR="005A23DA" w:rsidRDefault="005A23DA">
      <w:pPr>
        <w:spacing w:after="160" w:line="259" w:lineRule="auto"/>
        <w:rPr>
          <w:b/>
        </w:rPr>
      </w:pPr>
    </w:p>
    <w:p w:rsidR="005A23DA" w:rsidRDefault="005A23DA"/>
    <w:sectPr w:rsidR="005A23D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D1509C"/>
    <w:multiLevelType w:val="multilevel"/>
    <w:tmpl w:val="6C9630A2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3DA"/>
    <w:rsid w:val="005A23DA"/>
    <w:rsid w:val="007D3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774ED"/>
  <w15:docId w15:val="{96EE1C7A-2749-4F28-93AD-A59AED38F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7D3B1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PC48</cp:lastModifiedBy>
  <cp:revision>2</cp:revision>
  <dcterms:created xsi:type="dcterms:W3CDTF">2025-03-10T06:09:00Z</dcterms:created>
  <dcterms:modified xsi:type="dcterms:W3CDTF">2025-03-10T06:12:00Z</dcterms:modified>
</cp:coreProperties>
</file>