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071C62" w14:textId="77777777" w:rsidR="006F549A" w:rsidRPr="00B511BB" w:rsidRDefault="008E598F" w:rsidP="00283919">
      <w:pPr>
        <w:pStyle w:val="LithanHeader"/>
        <w:rPr>
          <w:sz w:val="32"/>
          <w:szCs w:val="32"/>
        </w:rPr>
      </w:pPr>
      <w:r w:rsidRPr="00B511BB">
        <w:rPr>
          <w:sz w:val="32"/>
          <w:szCs w:val="32"/>
          <w:lang w:val="en-S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D8A5B8" wp14:editId="425A8326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6724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62100" cy="67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F5F9" w14:textId="77777777" w:rsidR="00E200AD" w:rsidRDefault="00E200AD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D8A5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8.95pt;margin-top:0;width:123pt;height:52.9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" stroked="f">
                <v:path arrowok="t"/>
                <v:textbox style="mso-fit-shape-to-text:t">
                  <w:txbxContent>
                    <w:p w14:paraId="19B3F5F9" w14:textId="77777777" w:rsidR="00E200AD" w:rsidRDefault="00E200AD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 w:rsidRPr="00B511BB">
        <w:rPr>
          <w:sz w:val="32"/>
          <w:szCs w:val="32"/>
          <w:lang w:val="en-SG"/>
        </w:rPr>
        <w:t>Project Report</w:t>
      </w:r>
    </w:p>
    <w:p w14:paraId="5AD8E5EB" w14:textId="77777777" w:rsidR="000A7CB9" w:rsidRPr="00B511BB" w:rsidRDefault="000A7CB9" w:rsidP="00256196">
      <w:pPr>
        <w:pStyle w:val="LithanBodyTextNormal"/>
        <w:rPr>
          <w:b/>
          <w:sz w:val="32"/>
          <w:szCs w:val="32"/>
        </w:rPr>
      </w:pPr>
    </w:p>
    <w:p w14:paraId="4DF94E33" w14:textId="77777777" w:rsidR="00157CEB" w:rsidRPr="00B511BB" w:rsidRDefault="00157CEB" w:rsidP="00256196">
      <w:pPr>
        <w:pStyle w:val="LithanBodyTextNormal"/>
        <w:rPr>
          <w:b/>
          <w:sz w:val="32"/>
          <w:szCs w:val="32"/>
        </w:rPr>
      </w:pPr>
    </w:p>
    <w:tbl>
      <w:tblPr>
        <w:tblpPr w:leftFromText="180" w:rightFromText="180" w:vertAnchor="text" w:horzAnchor="margin" w:tblpX="137" w:tblpY="-39"/>
        <w:tblW w:w="16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3041"/>
      </w:tblGrid>
      <w:tr w:rsidR="008E598F" w:rsidRPr="00B511BB" w14:paraId="41F9D72C" w14:textId="77777777" w:rsidTr="00FF7C4A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7039CE98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Course Name (NICF)</w:t>
            </w:r>
          </w:p>
        </w:tc>
        <w:tc>
          <w:tcPr>
            <w:tcW w:w="13041" w:type="dxa"/>
            <w:shd w:val="clear" w:color="auto" w:fill="auto"/>
          </w:tcPr>
          <w:p w14:paraId="74B795C7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Bundle Program – Artificial Intelligence</w:t>
            </w:r>
          </w:p>
        </w:tc>
      </w:tr>
      <w:tr w:rsidR="008E598F" w:rsidRPr="00B511BB" w14:paraId="1B8F3254" w14:textId="77777777" w:rsidTr="00FF7C4A">
        <w:trPr>
          <w:trHeight w:val="1207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28C091C5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Product Name (Marketing &amp; Sales)</w:t>
            </w:r>
          </w:p>
        </w:tc>
        <w:tc>
          <w:tcPr>
            <w:tcW w:w="13041" w:type="dxa"/>
            <w:shd w:val="clear" w:color="auto" w:fill="auto"/>
            <w:hideMark/>
          </w:tcPr>
          <w:p w14:paraId="7EA503C9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it-IT"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Bundle Program – Artificial Intelligence</w:t>
            </w:r>
          </w:p>
        </w:tc>
      </w:tr>
      <w:tr w:rsidR="008E598F" w:rsidRPr="00B511BB" w14:paraId="6216F20F" w14:textId="77777777" w:rsidTr="00FF7C4A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5F8A812D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Module Name (NICF)</w:t>
            </w:r>
          </w:p>
        </w:tc>
        <w:tc>
          <w:tcPr>
            <w:tcW w:w="13041" w:type="dxa"/>
            <w:shd w:val="clear" w:color="auto" w:fill="auto"/>
            <w:vAlign w:val="center"/>
            <w:hideMark/>
          </w:tcPr>
          <w:p w14:paraId="41F32B77" w14:textId="0F5A59B9" w:rsidR="00464AF9" w:rsidRPr="00B511BB" w:rsidRDefault="00464AF9" w:rsidP="00464AF9">
            <w:pPr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NICF-Deep Learning Foundations(SF)</w:t>
            </w:r>
          </w:p>
          <w:p w14:paraId="5F8A922F" w14:textId="28D742D5" w:rsidR="008E598F" w:rsidRPr="00B511BB" w:rsidRDefault="008E598F" w:rsidP="008E598F">
            <w:pPr>
              <w:spacing w:after="0" w:line="240" w:lineRule="auto"/>
              <w:rPr>
                <w:rFonts w:ascii="Cambria" w:hAnsi="Cambria"/>
                <w:b/>
                <w:color w:val="000000"/>
                <w:sz w:val="32"/>
                <w:szCs w:val="32"/>
              </w:rPr>
            </w:pPr>
          </w:p>
        </w:tc>
      </w:tr>
      <w:tr w:rsidR="008E598F" w:rsidRPr="00B511BB" w14:paraId="18A9DEB0" w14:textId="77777777" w:rsidTr="00FF7C4A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25511340" w14:textId="77777777" w:rsidR="008E598F" w:rsidRPr="00B511BB" w:rsidRDefault="008E598F" w:rsidP="008E598F">
            <w:pPr>
              <w:spacing w:after="0" w:line="240" w:lineRule="auto"/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val="en-AU" w:eastAsia="en-SG"/>
              </w:rPr>
              <w:t>Product Name (Marketing &amp; Sales)</w:t>
            </w:r>
          </w:p>
        </w:tc>
        <w:tc>
          <w:tcPr>
            <w:tcW w:w="13041" w:type="dxa"/>
            <w:shd w:val="clear" w:color="auto" w:fill="auto"/>
            <w:vAlign w:val="center"/>
          </w:tcPr>
          <w:p w14:paraId="325C4402" w14:textId="79379854" w:rsidR="008E598F" w:rsidRPr="00B511BB" w:rsidRDefault="00464AF9" w:rsidP="00464AF9">
            <w:pPr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</w:pPr>
            <w:r w:rsidRPr="00B511BB">
              <w:rPr>
                <w:rFonts w:ascii="Cambria" w:eastAsia="Times New Roman" w:hAnsi="Cambria" w:cs="Times New Roman"/>
                <w:b/>
                <w:color w:val="000000"/>
                <w:sz w:val="32"/>
                <w:szCs w:val="32"/>
                <w:lang w:eastAsia="en-SG"/>
              </w:rPr>
              <w:t>NICF-Deep Learning Foundations(SF)</w:t>
            </w:r>
          </w:p>
        </w:tc>
      </w:tr>
    </w:tbl>
    <w:p w14:paraId="47D0D73C" w14:textId="77777777" w:rsidR="002F00B5" w:rsidRPr="00B511BB" w:rsidRDefault="002F00B5" w:rsidP="002F00B5">
      <w:pPr>
        <w:pStyle w:val="LithanBodyTextNormal"/>
        <w:ind w:left="0"/>
        <w:rPr>
          <w:b/>
          <w:sz w:val="32"/>
          <w:szCs w:val="32"/>
          <w:lang w:val="en-SG"/>
        </w:rPr>
      </w:pPr>
    </w:p>
    <w:p w14:paraId="31DDF5B6" w14:textId="77777777" w:rsidR="002F00B5" w:rsidRPr="00B511BB" w:rsidRDefault="002F00B5" w:rsidP="00256196">
      <w:pPr>
        <w:pStyle w:val="LithanBodyTextNormal"/>
        <w:rPr>
          <w:b/>
          <w:sz w:val="32"/>
          <w:szCs w:val="32"/>
          <w:lang w:val="en-SG"/>
        </w:rPr>
      </w:pPr>
    </w:p>
    <w:p w14:paraId="2B280396" w14:textId="77777777" w:rsidR="002F00B5" w:rsidRPr="00B511BB" w:rsidRDefault="002F00B5" w:rsidP="00256196">
      <w:pPr>
        <w:pStyle w:val="LithanBodyTextNormal"/>
        <w:rPr>
          <w:b/>
          <w:sz w:val="32"/>
          <w:szCs w:val="32"/>
          <w:lang w:val="en-SG"/>
        </w:rPr>
      </w:pPr>
    </w:p>
    <w:p w14:paraId="391E5B5F" w14:textId="77777777" w:rsidR="002F00B5" w:rsidRPr="00B511BB" w:rsidRDefault="002F00B5" w:rsidP="00256196">
      <w:pPr>
        <w:pStyle w:val="LithanBodyTextNormal"/>
        <w:rPr>
          <w:b/>
          <w:sz w:val="32"/>
          <w:szCs w:val="32"/>
          <w:lang w:val="en-SG"/>
        </w:rPr>
      </w:pPr>
    </w:p>
    <w:tbl>
      <w:tblPr>
        <w:tblW w:w="16013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9304"/>
      </w:tblGrid>
      <w:tr w:rsidR="00EA2D8C" w:rsidRPr="00B511BB" w14:paraId="6C300112" w14:textId="77777777" w:rsidTr="00FF7C4A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CA42919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Student name</w:t>
            </w:r>
          </w:p>
        </w:tc>
        <w:tc>
          <w:tcPr>
            <w:tcW w:w="113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20C978E7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Assessor name</w:t>
            </w:r>
          </w:p>
        </w:tc>
      </w:tr>
      <w:tr w:rsidR="00EA2D8C" w:rsidRPr="00B511BB" w14:paraId="0DEB7264" w14:textId="77777777" w:rsidTr="00FF7C4A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8A5F080" w14:textId="7711028D" w:rsidR="00EA2D8C" w:rsidRPr="00B511BB" w:rsidRDefault="00255B41" w:rsidP="00EA2D8C">
            <w:pPr>
              <w:pStyle w:val="LithanBodyTextNormal"/>
              <w:rPr>
                <w:rFonts w:cs="Arial"/>
                <w:b/>
                <w:sz w:val="32"/>
                <w:szCs w:val="32"/>
              </w:rPr>
            </w:pPr>
            <w:proofErr w:type="spellStart"/>
            <w:r>
              <w:rPr>
                <w:rFonts w:cs="Arial"/>
                <w:b/>
                <w:sz w:val="32"/>
                <w:szCs w:val="32"/>
              </w:rPr>
              <w:t>Saminathan</w:t>
            </w:r>
            <w:proofErr w:type="spellEnd"/>
            <w:r>
              <w:rPr>
                <w:rFonts w:cs="Arial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Arial"/>
                <w:b/>
                <w:sz w:val="32"/>
                <w:szCs w:val="32"/>
              </w:rPr>
              <w:t>Renganayagi</w:t>
            </w:r>
            <w:proofErr w:type="spellEnd"/>
          </w:p>
        </w:tc>
        <w:tc>
          <w:tcPr>
            <w:tcW w:w="11347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10813C6" w14:textId="4496D648" w:rsidR="00EA2D8C" w:rsidRPr="00B511BB" w:rsidRDefault="00255B41" w:rsidP="00EA2D8C">
            <w:pPr>
              <w:pStyle w:val="LithanBodyTextNormal"/>
              <w:rPr>
                <w:rFonts w:cs="Arial"/>
                <w:b/>
                <w:sz w:val="32"/>
                <w:szCs w:val="32"/>
              </w:rPr>
            </w:pPr>
            <w:proofErr w:type="spellStart"/>
            <w:r>
              <w:rPr>
                <w:rFonts w:cs="Arial"/>
                <w:b/>
                <w:sz w:val="32"/>
                <w:szCs w:val="32"/>
              </w:rPr>
              <w:t>Rajendra</w:t>
            </w:r>
            <w:proofErr w:type="spellEnd"/>
            <w:r>
              <w:rPr>
                <w:rFonts w:cs="Arial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Arial"/>
                <w:b/>
                <w:sz w:val="32"/>
                <w:szCs w:val="32"/>
              </w:rPr>
              <w:t>Kissan</w:t>
            </w:r>
            <w:proofErr w:type="spellEnd"/>
          </w:p>
        </w:tc>
      </w:tr>
      <w:tr w:rsidR="00EA2D8C" w:rsidRPr="00B511BB" w14:paraId="1A8A7735" w14:textId="77777777" w:rsidTr="00FF7C4A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C90298B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1966A59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Completion date</w:t>
            </w:r>
          </w:p>
        </w:tc>
        <w:tc>
          <w:tcPr>
            <w:tcW w:w="9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627AC2A7" w14:textId="77777777" w:rsidR="00EA2D8C" w:rsidRPr="00B511BB" w:rsidRDefault="00EA2D8C" w:rsidP="00477B6B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Submitted on</w:t>
            </w:r>
          </w:p>
        </w:tc>
      </w:tr>
      <w:tr w:rsidR="00EA2D8C" w:rsidRPr="00B511BB" w14:paraId="2194B728" w14:textId="77777777" w:rsidTr="00FF7C4A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D0BED5E" w14:textId="699AB35B" w:rsidR="00EA2D8C" w:rsidRPr="00B511BB" w:rsidRDefault="00255B41" w:rsidP="00EA2D8C">
            <w:pPr>
              <w:pStyle w:val="LithanBodyTextNormal"/>
              <w:rPr>
                <w:rFonts w:cs="Humanist521BT-Light"/>
                <w:b/>
                <w:sz w:val="32"/>
                <w:szCs w:val="32"/>
              </w:rPr>
            </w:pPr>
            <w:r>
              <w:rPr>
                <w:rFonts w:cs="Humanist521BT-Light"/>
                <w:b/>
                <w:sz w:val="32"/>
                <w:szCs w:val="32"/>
              </w:rPr>
              <w:t>4/6/21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D9E0311" w14:textId="7C822C85" w:rsidR="00EA2D8C" w:rsidRPr="00B511BB" w:rsidRDefault="00255B41" w:rsidP="00EA2D8C">
            <w:pPr>
              <w:pStyle w:val="LithanBodyTextNormal"/>
              <w:rPr>
                <w:rFonts w:cs="Arial"/>
                <w:b/>
                <w:sz w:val="32"/>
                <w:szCs w:val="32"/>
              </w:rPr>
            </w:pPr>
            <w:r>
              <w:rPr>
                <w:rFonts w:cs="Arial"/>
                <w:b/>
                <w:sz w:val="32"/>
                <w:szCs w:val="32"/>
              </w:rPr>
              <w:t>10/6/21</w:t>
            </w:r>
          </w:p>
        </w:tc>
        <w:tc>
          <w:tcPr>
            <w:tcW w:w="9304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1E88DCD" w14:textId="739A4EC8" w:rsidR="00EA2D8C" w:rsidRPr="00B511BB" w:rsidRDefault="00255B41" w:rsidP="00EA2D8C">
            <w:pPr>
              <w:pStyle w:val="LithanBodyTextNormal"/>
              <w:rPr>
                <w:b/>
                <w:color w:val="FF0000"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11/6/21</w:t>
            </w:r>
          </w:p>
        </w:tc>
      </w:tr>
      <w:tr w:rsidR="00EA2D8C" w:rsidRPr="00B511BB" w14:paraId="18AB6D9F" w14:textId="77777777" w:rsidTr="00FF7C4A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1435085" w14:textId="77777777" w:rsidR="00EA2D8C" w:rsidRPr="00B511BB" w:rsidRDefault="00EA2D8C" w:rsidP="00EA2D8C">
            <w:pPr>
              <w:pStyle w:val="LithanBodyTextNormal"/>
              <w:rPr>
                <w:b/>
                <w:sz w:val="32"/>
                <w:szCs w:val="32"/>
              </w:rPr>
            </w:pPr>
          </w:p>
        </w:tc>
        <w:tc>
          <w:tcPr>
            <w:tcW w:w="11347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6E74FA18" w14:textId="77777777" w:rsidR="00EA2D8C" w:rsidRPr="00B511BB" w:rsidRDefault="00EA2D8C" w:rsidP="00EA2D8C">
            <w:pPr>
              <w:pStyle w:val="LithanBodyTextNormal"/>
              <w:rPr>
                <w:b/>
                <w:sz w:val="32"/>
                <w:szCs w:val="32"/>
              </w:rPr>
            </w:pPr>
          </w:p>
        </w:tc>
      </w:tr>
      <w:tr w:rsidR="00EA2D8C" w:rsidRPr="00B511BB" w14:paraId="52946366" w14:textId="77777777" w:rsidTr="00FF7C4A">
        <w:trPr>
          <w:trHeight w:hRule="exact" w:val="503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992CD4" w14:textId="77777777" w:rsidR="00EA2D8C" w:rsidRPr="00B511BB" w:rsidRDefault="00637CCA" w:rsidP="00637CCA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 xml:space="preserve">Project </w:t>
            </w:r>
            <w:r w:rsidR="00EA2D8C" w:rsidRPr="00B511BB">
              <w:rPr>
                <w:sz w:val="32"/>
                <w:szCs w:val="32"/>
              </w:rPr>
              <w:t xml:space="preserve"> title</w:t>
            </w:r>
          </w:p>
        </w:tc>
        <w:tc>
          <w:tcPr>
            <w:tcW w:w="12687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659801B" w14:textId="0701A485" w:rsidR="00EA2D8C" w:rsidRPr="00B511BB" w:rsidRDefault="00464AF9" w:rsidP="00BC24E3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 xml:space="preserve">LSTM modelling </w:t>
            </w:r>
          </w:p>
        </w:tc>
      </w:tr>
    </w:tbl>
    <w:p w14:paraId="21B626DC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tbl>
      <w:tblPr>
        <w:tblW w:w="16047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15"/>
        <w:gridCol w:w="5132"/>
      </w:tblGrid>
      <w:tr w:rsidR="00EA2D8C" w:rsidRPr="00B511BB" w14:paraId="0F5D81C3" w14:textId="77777777" w:rsidTr="00FF7C4A">
        <w:trPr>
          <w:gridAfter w:val="1"/>
          <w:wAfter w:w="5132" w:type="dxa"/>
          <w:trHeight w:hRule="exact" w:val="475"/>
        </w:trPr>
        <w:tc>
          <w:tcPr>
            <w:tcW w:w="10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D817D" w14:textId="77777777" w:rsidR="00EA2D8C" w:rsidRPr="00B511BB" w:rsidRDefault="00EA2D8C" w:rsidP="003A0B97">
            <w:pPr>
              <w:pStyle w:val="LithanTableContentBold"/>
              <w:rPr>
                <w:sz w:val="32"/>
                <w:szCs w:val="32"/>
              </w:rPr>
            </w:pPr>
            <w:r w:rsidRPr="00B511BB">
              <w:rPr>
                <w:sz w:val="32"/>
                <w:szCs w:val="32"/>
              </w:rPr>
              <w:t>Learner declaration</w:t>
            </w:r>
          </w:p>
        </w:tc>
      </w:tr>
      <w:tr w:rsidR="00EA2D8C" w:rsidRPr="00B511BB" w14:paraId="79D45035" w14:textId="77777777" w:rsidTr="00FF7C4A">
        <w:trPr>
          <w:trHeight w:val="1000"/>
        </w:trPr>
        <w:tc>
          <w:tcPr>
            <w:tcW w:w="16047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1147D828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  <w:r w:rsidRPr="00B511BB">
              <w:rPr>
                <w:b/>
                <w:sz w:val="32"/>
                <w:szCs w:val="32"/>
              </w:rPr>
              <w:t>I certify that the work submitted for this assignment is my own and research sources are fully acknowledged.</w:t>
            </w:r>
          </w:p>
          <w:p w14:paraId="0C3C207F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</w:p>
          <w:p w14:paraId="79B750D2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</w:p>
          <w:p w14:paraId="08A47A55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</w:p>
          <w:p w14:paraId="28F5D40A" w14:textId="77777777" w:rsidR="00EA2D8C" w:rsidRPr="00B511BB" w:rsidRDefault="00EA2D8C" w:rsidP="003A0B97">
            <w:pPr>
              <w:pStyle w:val="LithanBodyTextNormal"/>
              <w:rPr>
                <w:b/>
                <w:sz w:val="32"/>
                <w:szCs w:val="32"/>
              </w:rPr>
            </w:pPr>
            <w:r w:rsidRPr="00B511BB">
              <w:rPr>
                <w:b/>
                <w:sz w:val="32"/>
                <w:szCs w:val="32"/>
              </w:rPr>
              <w:t xml:space="preserve">Student signature: </w:t>
            </w:r>
            <w:r w:rsidRPr="00B511BB">
              <w:rPr>
                <w:b/>
                <w:sz w:val="32"/>
                <w:szCs w:val="32"/>
              </w:rPr>
              <w:tab/>
              <w:t xml:space="preserve">Date: </w:t>
            </w:r>
          </w:p>
        </w:tc>
      </w:tr>
    </w:tbl>
    <w:p w14:paraId="6115F385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222C0F4F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0F5402F3" w14:textId="77777777" w:rsidR="00EA2D8C" w:rsidRPr="00B511BB" w:rsidRDefault="00EA2D8C" w:rsidP="00EA2D8C">
      <w:pPr>
        <w:jc w:val="center"/>
        <w:rPr>
          <w:rFonts w:ascii="Verdana" w:hAnsi="Verdana"/>
          <w:b/>
          <w:sz w:val="32"/>
          <w:szCs w:val="32"/>
        </w:rPr>
      </w:pPr>
    </w:p>
    <w:p w14:paraId="2501CF10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  <w:sectPr w:rsidR="00EA2D8C" w:rsidRPr="00B511BB" w:rsidSect="00FF7C4A">
          <w:pgSz w:w="16838" w:h="23811" w:code="8"/>
          <w:pgMar w:top="567" w:right="567" w:bottom="567" w:left="567" w:header="567" w:footer="567" w:gutter="0"/>
          <w:pgNumType w:start="0"/>
          <w:cols w:space="720"/>
          <w:noEndnote/>
          <w:docGrid w:linePitch="299"/>
        </w:sectPr>
      </w:pPr>
    </w:p>
    <w:p w14:paraId="517167C9" w14:textId="77777777" w:rsidR="00637CCA" w:rsidRPr="00B511BB" w:rsidRDefault="00BC24E3" w:rsidP="00FF7C4A">
      <w:pPr>
        <w:pStyle w:val="LithanHeader"/>
        <w:spacing w:before="0" w:after="360"/>
        <w:rPr>
          <w:rStyle w:val="Hyperlink"/>
          <w:color w:val="auto"/>
          <w:sz w:val="32"/>
          <w:szCs w:val="32"/>
          <w:u w:val="none"/>
        </w:rPr>
      </w:pPr>
      <w:r w:rsidRPr="00B511BB">
        <w:rPr>
          <w:rStyle w:val="Hyperlink"/>
          <w:color w:val="auto"/>
          <w:sz w:val="32"/>
          <w:szCs w:val="32"/>
          <w:u w:val="none"/>
        </w:rPr>
        <w:t>Content</w:t>
      </w:r>
    </w:p>
    <w:p w14:paraId="44378612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Requirement Analysis</w:t>
      </w:r>
    </w:p>
    <w:p w14:paraId="211F2686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Why LSTM is a suitable solution for this scenario</w:t>
      </w:r>
    </w:p>
    <w:p w14:paraId="4315AF2E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How to: Import and Prepare Data into Google </w:t>
      </w:r>
      <w:proofErr w:type="spellStart"/>
      <w:r w:rsidRPr="00B511BB">
        <w:rPr>
          <w:b/>
          <w:sz w:val="32"/>
          <w:szCs w:val="32"/>
        </w:rPr>
        <w:t>colab</w:t>
      </w:r>
      <w:proofErr w:type="spellEnd"/>
      <w:r w:rsidRPr="00B511BB">
        <w:rPr>
          <w:b/>
          <w:sz w:val="32"/>
          <w:szCs w:val="32"/>
        </w:rPr>
        <w:t xml:space="preserve"> (Data Ingestion </w:t>
      </w:r>
      <w:proofErr w:type="gramStart"/>
      <w:r w:rsidRPr="00B511BB">
        <w:rPr>
          <w:b/>
          <w:sz w:val="32"/>
          <w:szCs w:val="32"/>
        </w:rPr>
        <w:t>techniques )</w:t>
      </w:r>
      <w:proofErr w:type="gramEnd"/>
      <w:r w:rsidRPr="00B511BB">
        <w:rPr>
          <w:b/>
          <w:sz w:val="32"/>
          <w:szCs w:val="32"/>
        </w:rPr>
        <w:t xml:space="preserve"> </w:t>
      </w:r>
    </w:p>
    <w:p w14:paraId="31EE6302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How to: Preprocess data</w:t>
      </w:r>
    </w:p>
    <w:p w14:paraId="215921C4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How to:  Model Data </w:t>
      </w:r>
    </w:p>
    <w:p w14:paraId="73710E1A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>LSTM Networks</w:t>
      </w:r>
    </w:p>
    <w:p w14:paraId="5336FA99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Data Ingestion process: Explain the process of data Ingestion </w:t>
      </w:r>
    </w:p>
    <w:p w14:paraId="7F38A2DC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lastRenderedPageBreak/>
        <w:t xml:space="preserve">Setting up the Data Preprocessing: Explain the Process of training, Min Max normalization and Testing (2 – 3 pages) </w:t>
      </w:r>
    </w:p>
    <w:p w14:paraId="3ACCC59D" w14:textId="77777777" w:rsidR="00606904" w:rsidRPr="00B511BB" w:rsidRDefault="00606904" w:rsidP="00FF7C4A">
      <w:pPr>
        <w:pStyle w:val="LithanIndex"/>
        <w:spacing w:before="0" w:after="360"/>
        <w:rPr>
          <w:b/>
          <w:sz w:val="32"/>
          <w:szCs w:val="32"/>
        </w:rPr>
      </w:pPr>
      <w:r w:rsidRPr="00B511BB">
        <w:rPr>
          <w:b/>
          <w:sz w:val="32"/>
          <w:szCs w:val="32"/>
        </w:rPr>
        <w:t xml:space="preserve">Python Code for Data Filtering and Transformation: Attach the Python Code used in the Project for Data Transformation </w:t>
      </w:r>
    </w:p>
    <w:p w14:paraId="5CC5DCE5" w14:textId="41F103D6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10.</w:t>
      </w:r>
      <w:r w:rsidR="00606904" w:rsidRPr="00B511BB">
        <w:rPr>
          <w:b/>
          <w:sz w:val="32"/>
          <w:szCs w:val="32"/>
        </w:rPr>
        <w:t xml:space="preserve">Transformed Data: Attach the transformed data as Annexure </w:t>
      </w:r>
    </w:p>
    <w:p w14:paraId="2DB81442" w14:textId="5DEAAEC1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  <w:shd w:val="clear" w:color="auto" w:fill="FFFFFF"/>
        </w:rPr>
        <w:t>11.</w:t>
      </w:r>
      <w:r w:rsidR="00606904" w:rsidRPr="00B511BB">
        <w:rPr>
          <w:b/>
          <w:sz w:val="32"/>
          <w:szCs w:val="32"/>
          <w:shd w:val="clear" w:color="auto" w:fill="FFFFFF"/>
        </w:rPr>
        <w:t>Use ground truth dataset to generate labels for the test data</w:t>
      </w:r>
    </w:p>
    <w:p w14:paraId="09EE045E" w14:textId="23F4BBC6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12.</w:t>
      </w:r>
      <w:proofErr w:type="gramStart"/>
      <w:r w:rsidR="00606904" w:rsidRPr="00B511BB">
        <w:rPr>
          <w:b/>
          <w:sz w:val="32"/>
          <w:szCs w:val="32"/>
        </w:rPr>
        <w:t>Modelling :</w:t>
      </w:r>
      <w:proofErr w:type="gramEnd"/>
      <w:r w:rsidR="00606904" w:rsidRPr="00B511BB">
        <w:rPr>
          <w:b/>
          <w:sz w:val="32"/>
          <w:szCs w:val="32"/>
        </w:rPr>
        <w:t xml:space="preserve"> Explain how you performed the preparation for visualization , plotting  along with </w:t>
      </w:r>
      <w:r>
        <w:rPr>
          <w:b/>
          <w:sz w:val="32"/>
          <w:szCs w:val="32"/>
        </w:rPr>
        <w:t xml:space="preserve">        the </w:t>
      </w:r>
      <w:r w:rsidR="00606904" w:rsidRPr="00B511BB">
        <w:rPr>
          <w:b/>
          <w:sz w:val="32"/>
          <w:szCs w:val="32"/>
        </w:rPr>
        <w:t xml:space="preserve">output as Annexure </w:t>
      </w:r>
    </w:p>
    <w:p w14:paraId="0B2A3C34" w14:textId="4CE7C8F9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13.</w:t>
      </w:r>
      <w:r w:rsidR="00606904" w:rsidRPr="00B511BB">
        <w:rPr>
          <w:b/>
          <w:sz w:val="32"/>
          <w:szCs w:val="32"/>
        </w:rPr>
        <w:t xml:space="preserve">Implementing </w:t>
      </w:r>
      <w:proofErr w:type="gramStart"/>
      <w:r w:rsidR="00606904" w:rsidRPr="00B511BB">
        <w:rPr>
          <w:b/>
          <w:sz w:val="32"/>
          <w:szCs w:val="32"/>
        </w:rPr>
        <w:t>LSTM  Model</w:t>
      </w:r>
      <w:proofErr w:type="gramEnd"/>
      <w:r w:rsidR="00606904" w:rsidRPr="00B511BB">
        <w:rPr>
          <w:b/>
          <w:sz w:val="32"/>
          <w:szCs w:val="32"/>
        </w:rPr>
        <w:t xml:space="preserve">: Explain how you have implemented the LSTM  Model (2 pages) </w:t>
      </w:r>
    </w:p>
    <w:p w14:paraId="6E545740" w14:textId="5D04ADF1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14.</w:t>
      </w:r>
      <w:r w:rsidR="00606904" w:rsidRPr="00B511BB">
        <w:rPr>
          <w:b/>
          <w:sz w:val="32"/>
          <w:szCs w:val="32"/>
        </w:rPr>
        <w:t xml:space="preserve">Comparing the Model Test template vs </w:t>
      </w:r>
      <w:proofErr w:type="gramStart"/>
      <w:r w:rsidR="00606904" w:rsidRPr="00B511BB">
        <w:rPr>
          <w:b/>
          <w:sz w:val="32"/>
          <w:szCs w:val="32"/>
        </w:rPr>
        <w:t>LSTM :</w:t>
      </w:r>
      <w:proofErr w:type="gramEnd"/>
      <w:r w:rsidR="00606904" w:rsidRPr="00B511BB">
        <w:rPr>
          <w:b/>
          <w:sz w:val="32"/>
          <w:szCs w:val="32"/>
        </w:rPr>
        <w:t xml:space="preserve"> Explain how you have refined the model along </w:t>
      </w:r>
      <w:r>
        <w:rPr>
          <w:b/>
          <w:sz w:val="32"/>
          <w:szCs w:val="32"/>
        </w:rPr>
        <w:t xml:space="preserve">    </w:t>
      </w:r>
      <w:r w:rsidR="00606904" w:rsidRPr="00B511BB">
        <w:rPr>
          <w:b/>
          <w:sz w:val="32"/>
          <w:szCs w:val="32"/>
        </w:rPr>
        <w:t>with Input, Process and Output ad explain is LSTM better or the template results are better</w:t>
      </w:r>
    </w:p>
    <w:p w14:paraId="34A43394" w14:textId="5535C18A" w:rsidR="00606904" w:rsidRPr="00B511BB" w:rsidRDefault="00FF7C4A" w:rsidP="00FF7C4A">
      <w:pPr>
        <w:pStyle w:val="LithanIndex"/>
        <w:numPr>
          <w:ilvl w:val="0"/>
          <w:numId w:val="0"/>
        </w:numPr>
        <w:spacing w:before="0" w:after="360"/>
        <w:ind w:left="720" w:hanging="360"/>
        <w:rPr>
          <w:b/>
          <w:sz w:val="32"/>
          <w:szCs w:val="32"/>
        </w:rPr>
      </w:pPr>
      <w:r>
        <w:rPr>
          <w:b/>
          <w:sz w:val="32"/>
          <w:szCs w:val="32"/>
        </w:rPr>
        <w:t>15.</w:t>
      </w:r>
      <w:r w:rsidR="00606904" w:rsidRPr="00B511BB">
        <w:rPr>
          <w:b/>
          <w:sz w:val="32"/>
          <w:szCs w:val="32"/>
        </w:rPr>
        <w:t xml:space="preserve">Model Adjustment: Explain the Forecast Output after you have adjusted he model based on actual production data </w:t>
      </w:r>
    </w:p>
    <w:p w14:paraId="41D70B7C" w14:textId="4FD1F1D6" w:rsidR="00E200AD" w:rsidRPr="00B511BB" w:rsidRDefault="00E200AD" w:rsidP="00606904">
      <w:pPr>
        <w:pStyle w:val="LithanIndex"/>
        <w:numPr>
          <w:ilvl w:val="0"/>
          <w:numId w:val="0"/>
        </w:numPr>
        <w:ind w:left="1440"/>
        <w:rPr>
          <w:b/>
          <w:sz w:val="32"/>
          <w:szCs w:val="32"/>
        </w:rPr>
      </w:pPr>
    </w:p>
    <w:p w14:paraId="71E0651E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  <w:lang w:val="en-US"/>
        </w:rPr>
      </w:pPr>
    </w:p>
    <w:p w14:paraId="48941E45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755A05F8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19A3F12F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416855BE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5AAE204E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</w:rPr>
      </w:pPr>
    </w:p>
    <w:p w14:paraId="651A38B6" w14:textId="77777777" w:rsidR="00EA2D8C" w:rsidRPr="00B511BB" w:rsidRDefault="00EA2D8C" w:rsidP="00EA2D8C">
      <w:pPr>
        <w:rPr>
          <w:rFonts w:ascii="Verdana" w:hAnsi="Verdana"/>
          <w:b/>
          <w:sz w:val="32"/>
          <w:szCs w:val="32"/>
          <w:u w:val="single"/>
        </w:rPr>
      </w:pPr>
      <w:r w:rsidRPr="00B511BB">
        <w:rPr>
          <w:rFonts w:ascii="Verdana" w:hAnsi="Verdana"/>
          <w:b/>
          <w:sz w:val="32"/>
          <w:szCs w:val="32"/>
          <w:u w:val="single"/>
        </w:rPr>
        <w:br w:type="page"/>
      </w:r>
    </w:p>
    <w:p w14:paraId="39FE78EE" w14:textId="061782B3" w:rsidR="00E95B72" w:rsidRPr="00B511BB" w:rsidRDefault="00E95B72" w:rsidP="00B511BB">
      <w:pPr>
        <w:pStyle w:val="LithanSectionHeader1"/>
        <w:numPr>
          <w:ilvl w:val="0"/>
          <w:numId w:val="0"/>
        </w:numPr>
        <w:rPr>
          <w:sz w:val="32"/>
          <w:szCs w:val="32"/>
        </w:rPr>
      </w:pPr>
      <w:r w:rsidRPr="00B511BB">
        <w:rPr>
          <w:sz w:val="32"/>
          <w:szCs w:val="32"/>
        </w:rPr>
        <w:lastRenderedPageBreak/>
        <w:t xml:space="preserve">                                                                                                     </w:t>
      </w:r>
    </w:p>
    <w:p w14:paraId="727221FE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4E89FFBD" w14:textId="0EC71009" w:rsidR="00B511BB" w:rsidRPr="00B511BB" w:rsidRDefault="00B511BB" w:rsidP="00FF7C4A">
      <w:pPr>
        <w:pStyle w:val="LithanIndex"/>
        <w:numPr>
          <w:ilvl w:val="0"/>
          <w:numId w:val="10"/>
        </w:numPr>
        <w:spacing w:after="120" w:line="480" w:lineRule="auto"/>
        <w:ind w:left="714" w:right="-57" w:hanging="357"/>
        <w:rPr>
          <w:rStyle w:val="fontstyle01"/>
          <w:rFonts w:hint="eastAsia"/>
          <w:sz w:val="32"/>
          <w:szCs w:val="32"/>
        </w:rPr>
      </w:pPr>
      <w:r w:rsidRPr="00B511BB">
        <w:rPr>
          <w:rStyle w:val="fontstyle01"/>
          <w:sz w:val="32"/>
          <w:szCs w:val="32"/>
        </w:rPr>
        <w:t>Requirement Analysis</w:t>
      </w:r>
    </w:p>
    <w:p w14:paraId="1EE5B51D" w14:textId="497FFFED" w:rsidR="00B511BB" w:rsidRPr="00B511BB" w:rsidRDefault="00B511BB" w:rsidP="00B511BB">
      <w:pPr>
        <w:rPr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This is a predictive maintenance project whether the engine will fail in a certain time period or not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The dataset consists of the following three files: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3046"/>
      </w:tblGrid>
      <w:tr w:rsidR="00B511BB" w:rsidRPr="00B511BB" w14:paraId="56A35AB9" w14:textId="77777777" w:rsidTr="00255B4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1CC09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Training data: </w:t>
            </w:r>
          </w:p>
        </w:tc>
        <w:tc>
          <w:tcPr>
            <w:tcW w:w="1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5F71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It contains the aircraft engine run to failure data.</w:t>
            </w:r>
          </w:p>
        </w:tc>
      </w:tr>
      <w:tr w:rsidR="00B511BB" w:rsidRPr="00B511BB" w14:paraId="6499DF33" w14:textId="77777777" w:rsidTr="00255B4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C61E4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Testing data: </w:t>
            </w:r>
          </w:p>
        </w:tc>
        <w:tc>
          <w:tcPr>
            <w:tcW w:w="1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45D3E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It contains the aircraft engine operating data without failure events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recorded.</w:t>
            </w:r>
          </w:p>
        </w:tc>
      </w:tr>
      <w:tr w:rsidR="00B511BB" w:rsidRPr="00B511BB" w14:paraId="1EEF5019" w14:textId="77777777" w:rsidTr="00255B41"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492E5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Ground truth data: </w:t>
            </w:r>
          </w:p>
        </w:tc>
        <w:tc>
          <w:tcPr>
            <w:tcW w:w="1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4668E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Here, the information about the true remaining cycles for each engine in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testing data is available.</w:t>
            </w:r>
          </w:p>
        </w:tc>
      </w:tr>
    </w:tbl>
    <w:p w14:paraId="2FB419D4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43DFEC85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1077C548" w14:textId="2562F927" w:rsidR="00010B2E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According to the data description provided at the data source, the training data consists of multiple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="00010B2E">
        <w:rPr>
          <w:rStyle w:val="fontstyle21"/>
          <w:b/>
          <w:sz w:val="32"/>
          <w:szCs w:val="32"/>
        </w:rPr>
        <w:t>m</w:t>
      </w:r>
      <w:r w:rsidRPr="00B511BB">
        <w:rPr>
          <w:rStyle w:val="fontstyle21"/>
          <w:b/>
          <w:sz w:val="32"/>
          <w:szCs w:val="32"/>
        </w:rPr>
        <w:t>ultivariate time series with cycle as the time unit, together with 21 sensor readings for each cycle</w:t>
      </w:r>
    </w:p>
    <w:p w14:paraId="5BF351FB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5DE081F5" w14:textId="14BE19E0" w:rsidR="00B511BB" w:rsidRPr="00010B2E" w:rsidRDefault="00B511BB" w:rsidP="00B511BB">
      <w:pPr>
        <w:rPr>
          <w:rFonts w:ascii="Cambria" w:hAnsi="Cambria"/>
          <w:b/>
          <w:color w:val="000000"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.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46"/>
      </w:tblGrid>
      <w:tr w:rsidR="00B511BB" w:rsidRPr="00B511BB" w14:paraId="0CFC5308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67AA9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Each time series can be assumed as being generated from a different engine of the same type. Each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engine is assumed to start with different degrees of initial wear and manufacturing variation, and this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information is unknown to the user.</w:t>
            </w:r>
          </w:p>
        </w:tc>
      </w:tr>
      <w:tr w:rsidR="00B511BB" w:rsidRPr="00B511BB" w14:paraId="657FB37D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9FEC5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In this simulated data, the engine is assumed to be operating normally at the start of each time series. It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starts to degrade at some point during the series of the operating cycles. This degrades the progresses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and grows in magnitude. When a predefined threshold is reached, then the engine is considered unsafe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for further operation.</w:t>
            </w:r>
          </w:p>
        </w:tc>
      </w:tr>
      <w:tr w:rsidR="00B511BB" w:rsidRPr="00B511BB" w14:paraId="3078F6FA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5C023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In other words, the last cycle in each time series can be considered as the failure point of the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corresponding engine. Taking the sample training data as an example, the engine with id=1 fails at cycle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192, and engine with id=2 fails at cycle 287.</w:t>
            </w:r>
          </w:p>
        </w:tc>
      </w:tr>
    </w:tbl>
    <w:p w14:paraId="2BA79CD4" w14:textId="77777777" w:rsidR="00B511BB" w:rsidRPr="00B511BB" w:rsidRDefault="00B511BB" w:rsidP="00B511BB">
      <w:pPr>
        <w:rPr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The testing data has the same data schema as the training data.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46"/>
      </w:tblGrid>
      <w:tr w:rsidR="00B511BB" w:rsidRPr="00B511BB" w14:paraId="00100297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839D8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The only difference is that the data does not indicate when the failure occurs (in other words, the last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time period does NOT represent the failure point).</w:t>
            </w:r>
          </w:p>
        </w:tc>
      </w:tr>
      <w:tr w:rsidR="00B511BB" w:rsidRPr="00B511BB" w14:paraId="1397ABDB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01CA6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Taking the sample testing data, the engine with id=1 runs from cycle 1through cycle 31. It is not shown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how many more cycles this engine can last before it fails.</w:t>
            </w:r>
          </w:p>
        </w:tc>
      </w:tr>
      <w:tr w:rsidR="00010B2E" w:rsidRPr="00B511BB" w14:paraId="24FC7B2B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1F9E5" w14:textId="77777777" w:rsidR="00010B2E" w:rsidRPr="00B511BB" w:rsidRDefault="00010B2E">
            <w:pPr>
              <w:rPr>
                <w:rStyle w:val="fontstyle21"/>
                <w:b/>
                <w:sz w:val="32"/>
                <w:szCs w:val="32"/>
              </w:rPr>
            </w:pPr>
          </w:p>
        </w:tc>
      </w:tr>
    </w:tbl>
    <w:p w14:paraId="56D2939A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7C61A4DF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7D140059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3CA89D62" w14:textId="688979D6" w:rsidR="00B511BB" w:rsidRPr="00B511BB" w:rsidRDefault="00B511BB" w:rsidP="00B511BB">
      <w:pPr>
        <w:rPr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The ground truth data</w:t>
      </w: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46"/>
      </w:tblGrid>
      <w:tr w:rsidR="00B511BB" w:rsidRPr="00B511BB" w14:paraId="4A6C8B04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A96EB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provides the number of remaining working cycles for the engines in the testing data.</w:t>
            </w:r>
          </w:p>
        </w:tc>
      </w:tr>
      <w:tr w:rsidR="00B511BB" w:rsidRPr="00B511BB" w14:paraId="32AEB265" w14:textId="77777777" w:rsidTr="00255B41">
        <w:tc>
          <w:tcPr>
            <w:tcW w:w="15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E388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• Taking the sample ground truth data shown as an example, the engine with id=1 in the testing data can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run another 112 cycles before it fails.</w:t>
            </w:r>
          </w:p>
        </w:tc>
      </w:tr>
    </w:tbl>
    <w:p w14:paraId="063EB0E0" w14:textId="77777777" w:rsidR="00010B2E" w:rsidRDefault="00B511BB" w:rsidP="00AA1C77">
      <w:pPr>
        <w:spacing w:line="600" w:lineRule="auto"/>
        <w:rPr>
          <w:rStyle w:val="fontstyle21"/>
          <w:b/>
          <w:sz w:val="32"/>
          <w:szCs w:val="32"/>
        </w:rPr>
      </w:pPr>
      <w:r w:rsidRPr="00B511BB">
        <w:rPr>
          <w:b/>
          <w:sz w:val="32"/>
          <w:szCs w:val="32"/>
        </w:rPr>
        <w:lastRenderedPageBreak/>
        <w:br/>
      </w:r>
    </w:p>
    <w:p w14:paraId="5EF1DAAE" w14:textId="77777777" w:rsidR="00010B2E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Style w:val="fontstyle21"/>
          <w:b/>
          <w:sz w:val="32"/>
          <w:szCs w:val="32"/>
        </w:rPr>
        <w:t>Since this is a time series data, we will use Long Short-Term Memory (LSTM) to classify weather the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engine will fail in a certain time period or not</w:t>
      </w:r>
    </w:p>
    <w:p w14:paraId="68EF7C6E" w14:textId="77777777" w:rsidR="00010B2E" w:rsidRDefault="00010B2E" w:rsidP="00B511BB">
      <w:pPr>
        <w:rPr>
          <w:rStyle w:val="fontstyle21"/>
          <w:b/>
          <w:sz w:val="32"/>
          <w:szCs w:val="32"/>
        </w:rPr>
      </w:pPr>
    </w:p>
    <w:p w14:paraId="13EE00B2" w14:textId="77777777" w:rsidR="00644D62" w:rsidRDefault="00B511BB" w:rsidP="00AA1C77">
      <w:pPr>
        <w:spacing w:before="240"/>
        <w:rPr>
          <w:rStyle w:val="fontstyle01"/>
          <w:sz w:val="32"/>
          <w:szCs w:val="32"/>
        </w:rPr>
      </w:pP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01"/>
          <w:sz w:val="32"/>
          <w:szCs w:val="32"/>
        </w:rPr>
        <w:t>TASK 1</w:t>
      </w:r>
    </w:p>
    <w:p w14:paraId="7DF6F7F4" w14:textId="6140F46E" w:rsidR="00644D62" w:rsidRDefault="00B511BB" w:rsidP="00AA1C77">
      <w:pPr>
        <w:spacing w:before="240"/>
        <w:rPr>
          <w:rStyle w:val="fontstyle21"/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 xml:space="preserve">In this Deep Learning Foundations module, we had learned 3 neural </w:t>
      </w:r>
      <w:proofErr w:type="spellStart"/>
      <w:r w:rsidRPr="00B511BB">
        <w:rPr>
          <w:rStyle w:val="fontstyle21"/>
          <w:b/>
          <w:sz w:val="32"/>
          <w:szCs w:val="32"/>
        </w:rPr>
        <w:t>netowork</w:t>
      </w:r>
      <w:proofErr w:type="spellEnd"/>
      <w:r w:rsidRPr="00B511BB">
        <w:rPr>
          <w:rStyle w:val="fontstyle21"/>
          <w:b/>
          <w:sz w:val="32"/>
          <w:szCs w:val="32"/>
        </w:rPr>
        <w:t>: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-Artificial Neural Network (ANN)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-Convolution Neural Network (CNN)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-</w:t>
      </w:r>
      <w:proofErr w:type="spellStart"/>
      <w:r w:rsidRPr="00B511BB">
        <w:rPr>
          <w:rStyle w:val="fontstyle21"/>
          <w:b/>
          <w:sz w:val="32"/>
          <w:szCs w:val="32"/>
        </w:rPr>
        <w:t>Recuurent</w:t>
      </w:r>
      <w:proofErr w:type="spellEnd"/>
      <w:r w:rsidRPr="00B511BB">
        <w:rPr>
          <w:rStyle w:val="fontstyle21"/>
          <w:b/>
          <w:sz w:val="32"/>
          <w:szCs w:val="32"/>
        </w:rPr>
        <w:t xml:space="preserve"> Neural Network (RNN)</w:t>
      </w:r>
    </w:p>
    <w:p w14:paraId="34393E4B" w14:textId="7C951296" w:rsidR="00644D62" w:rsidRDefault="00B511BB" w:rsidP="00AA1C77">
      <w:pPr>
        <w:spacing w:before="240"/>
        <w:rPr>
          <w:rStyle w:val="fontstyle21"/>
          <w:b/>
          <w:sz w:val="32"/>
          <w:szCs w:val="32"/>
        </w:rPr>
      </w:pP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 xml:space="preserve">Here are their </w:t>
      </w:r>
      <w:proofErr w:type="spellStart"/>
      <w:r w:rsidRPr="00B511BB">
        <w:rPr>
          <w:rStyle w:val="fontstyle21"/>
          <w:b/>
          <w:sz w:val="32"/>
          <w:szCs w:val="32"/>
        </w:rPr>
        <w:t>summry</w:t>
      </w:r>
      <w:proofErr w:type="spellEnd"/>
      <w:r w:rsidRPr="00B511BB">
        <w:rPr>
          <w:rStyle w:val="fontstyle21"/>
          <w:b/>
          <w:sz w:val="32"/>
          <w:szCs w:val="32"/>
        </w:rPr>
        <w:t xml:space="preserve"> and comparison:</w:t>
      </w:r>
    </w:p>
    <w:p w14:paraId="4627743E" w14:textId="77777777" w:rsidR="00644D62" w:rsidRDefault="00B511BB" w:rsidP="00AA1C77">
      <w:pPr>
        <w:spacing w:before="240"/>
        <w:rPr>
          <w:rStyle w:val="fontstyle01"/>
          <w:sz w:val="32"/>
          <w:szCs w:val="32"/>
        </w:rPr>
      </w:pP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01"/>
          <w:sz w:val="32"/>
          <w:szCs w:val="32"/>
        </w:rPr>
        <w:t>Artificial Neural Network (ANN):</w:t>
      </w:r>
    </w:p>
    <w:p w14:paraId="72FEAC4C" w14:textId="622F283C" w:rsidR="00B511BB" w:rsidRPr="00010B2E" w:rsidRDefault="00B511BB" w:rsidP="00AA1C77">
      <w:pPr>
        <w:spacing w:before="240"/>
        <w:rPr>
          <w:rFonts w:ascii="Cambria" w:hAnsi="Cambria"/>
          <w:b/>
          <w:color w:val="000000"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 xml:space="preserve">Artificial Neural Network (ANN), is a group of multiple </w:t>
      </w:r>
      <w:proofErr w:type="spellStart"/>
      <w:r w:rsidRPr="00B511BB">
        <w:rPr>
          <w:rStyle w:val="fontstyle21"/>
          <w:b/>
          <w:sz w:val="32"/>
          <w:szCs w:val="32"/>
        </w:rPr>
        <w:t>perceptrons</w:t>
      </w:r>
      <w:proofErr w:type="spellEnd"/>
      <w:r w:rsidRPr="00B511BB">
        <w:rPr>
          <w:rStyle w:val="fontstyle21"/>
          <w:b/>
          <w:sz w:val="32"/>
          <w:szCs w:val="32"/>
        </w:rPr>
        <w:t xml:space="preserve"> or neurons at each layer. ANN is also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known as a Feed-Forward Neural network because inputs are processed only in the forward direction.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This type of neural networks are one of the simplest variants of neural networks. They pass information in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one direction, through various input nodes, until it makes it to the output node. The network may or may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not have hidden node layers, making their functioning more interpretable.</w:t>
      </w:r>
    </w:p>
    <w:tbl>
      <w:tblPr>
        <w:tblW w:w="155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33"/>
        <w:gridCol w:w="7655"/>
      </w:tblGrid>
      <w:tr w:rsidR="00B511BB" w:rsidRPr="00B511BB" w14:paraId="274FBBBE" w14:textId="77777777" w:rsidTr="00255B41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4D71F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Advantages: 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D8F50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Disadvantages:</w:t>
            </w:r>
          </w:p>
        </w:tc>
      </w:tr>
      <w:tr w:rsidR="00B511BB" w:rsidRPr="00B511BB" w14:paraId="3E866ECA" w14:textId="77777777" w:rsidTr="00255B41">
        <w:trPr>
          <w:trHeight w:val="4791"/>
        </w:trPr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22D08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Storing information on the entire network.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Ability to work with incomplete knowledge.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Having fault tolerance.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Having a distributed memory.</w:t>
            </w:r>
          </w:p>
        </w:tc>
        <w:tc>
          <w:tcPr>
            <w:tcW w:w="7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70E9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Hardware dependence.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 xml:space="preserve">Unexplained </w:t>
            </w:r>
            <w:proofErr w:type="spellStart"/>
            <w:r w:rsidRPr="00B511BB">
              <w:rPr>
                <w:rStyle w:val="fontstyle21"/>
                <w:b/>
                <w:sz w:val="32"/>
                <w:szCs w:val="32"/>
              </w:rPr>
              <w:t>behavior</w:t>
            </w:r>
            <w:proofErr w:type="spellEnd"/>
            <w:r w:rsidRPr="00B511BB">
              <w:rPr>
                <w:rStyle w:val="fontstyle21"/>
                <w:b/>
                <w:sz w:val="32"/>
                <w:szCs w:val="32"/>
              </w:rPr>
              <w:t xml:space="preserve"> of the network.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Determination of proper network structure.</w:t>
            </w:r>
          </w:p>
        </w:tc>
      </w:tr>
    </w:tbl>
    <w:p w14:paraId="53520DFB" w14:textId="77777777" w:rsidR="00010B2E" w:rsidRDefault="00010B2E" w:rsidP="00B511BB">
      <w:pPr>
        <w:rPr>
          <w:rStyle w:val="fontstyle01"/>
          <w:rFonts w:hint="eastAsia"/>
          <w:sz w:val="32"/>
          <w:szCs w:val="32"/>
        </w:rPr>
      </w:pPr>
    </w:p>
    <w:p w14:paraId="1D30BE7A" w14:textId="77777777" w:rsidR="00010B2E" w:rsidRDefault="00010B2E" w:rsidP="00B511BB">
      <w:pPr>
        <w:rPr>
          <w:rStyle w:val="fontstyle01"/>
          <w:rFonts w:hint="eastAsia"/>
          <w:sz w:val="32"/>
          <w:szCs w:val="32"/>
        </w:rPr>
      </w:pPr>
    </w:p>
    <w:p w14:paraId="69199886" w14:textId="77777777" w:rsidR="00AA1C77" w:rsidRDefault="00B511BB" w:rsidP="00B511BB">
      <w:pPr>
        <w:rPr>
          <w:rStyle w:val="fontstyle01"/>
          <w:rFonts w:hint="eastAsia"/>
          <w:sz w:val="32"/>
          <w:szCs w:val="32"/>
        </w:rPr>
      </w:pPr>
      <w:r w:rsidRPr="00B511BB">
        <w:rPr>
          <w:rStyle w:val="fontstyle01"/>
          <w:sz w:val="32"/>
          <w:szCs w:val="32"/>
        </w:rPr>
        <w:t>Convolutional Neural Network (CNN):</w:t>
      </w:r>
    </w:p>
    <w:p w14:paraId="4655148C" w14:textId="01DE6532" w:rsidR="00B511BB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Convolutional neural networks (CNN) are one of the most popular models used today. This neural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 xml:space="preserve">network computational model uses a variation of multilayer </w:t>
      </w:r>
      <w:proofErr w:type="spellStart"/>
      <w:r w:rsidRPr="00B511BB">
        <w:rPr>
          <w:rStyle w:val="fontstyle21"/>
          <w:b/>
          <w:sz w:val="32"/>
          <w:szCs w:val="32"/>
        </w:rPr>
        <w:t>perceptrons</w:t>
      </w:r>
      <w:proofErr w:type="spellEnd"/>
      <w:r w:rsidRPr="00B511BB">
        <w:rPr>
          <w:rStyle w:val="fontstyle21"/>
          <w:b/>
          <w:sz w:val="32"/>
          <w:szCs w:val="32"/>
        </w:rPr>
        <w:t xml:space="preserve"> and contains one or more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lastRenderedPageBreak/>
        <w:t>convolutional layers that can be either entirely connected or pooled. These convolutional layers create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feature maps that record a region of image which is ultimately broken into rectangles and sent out for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nonlinear processing.</w:t>
      </w:r>
    </w:p>
    <w:p w14:paraId="4BDCEAE2" w14:textId="77777777" w:rsidR="00AA1C77" w:rsidRPr="00B511BB" w:rsidRDefault="00AA1C77" w:rsidP="00B511BB">
      <w:pPr>
        <w:rPr>
          <w:b/>
          <w:sz w:val="32"/>
          <w:szCs w:val="32"/>
        </w:rPr>
      </w:pPr>
    </w:p>
    <w:tbl>
      <w:tblPr>
        <w:tblW w:w="1544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2"/>
        <w:gridCol w:w="7654"/>
      </w:tblGrid>
      <w:tr w:rsidR="00B511BB" w:rsidRPr="00B511BB" w14:paraId="3AB75BE4" w14:textId="77777777" w:rsidTr="00255B41"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21E8B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Advantages: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929C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Disadvantages:</w:t>
            </w:r>
          </w:p>
        </w:tc>
      </w:tr>
      <w:tr w:rsidR="00B511BB" w:rsidRPr="00B511BB" w14:paraId="38891350" w14:textId="77777777" w:rsidTr="00255B41">
        <w:trPr>
          <w:trHeight w:val="4662"/>
        </w:trPr>
        <w:tc>
          <w:tcPr>
            <w:tcW w:w="7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CFEFD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Very High accuracy in image recognition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problems.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Automatically detects the important features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without any human supervision.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Weight sharing.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EFC7C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CNN do not encode the position and orientation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of object.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Lack of ability to be spatially invariant to the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input data.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Lots of training data is required.</w:t>
            </w:r>
          </w:p>
        </w:tc>
      </w:tr>
    </w:tbl>
    <w:p w14:paraId="5ED1ED2A" w14:textId="77777777" w:rsidR="00AA1C77" w:rsidRDefault="00B511BB" w:rsidP="00B511BB">
      <w:pPr>
        <w:rPr>
          <w:rStyle w:val="fontstyle01"/>
          <w:rFonts w:hint="eastAsia"/>
          <w:sz w:val="32"/>
          <w:szCs w:val="32"/>
        </w:rPr>
      </w:pPr>
      <w:r w:rsidRPr="00B511BB">
        <w:rPr>
          <w:b/>
          <w:sz w:val="32"/>
          <w:szCs w:val="32"/>
        </w:rPr>
        <w:br/>
      </w:r>
      <w:r w:rsidRPr="00B511BB">
        <w:rPr>
          <w:rStyle w:val="fontstyle01"/>
          <w:sz w:val="32"/>
          <w:szCs w:val="32"/>
        </w:rPr>
        <w:t>Recurrent Neural Network (RNN):</w:t>
      </w:r>
    </w:p>
    <w:p w14:paraId="7DB6BDF9" w14:textId="6BE8D8CC" w:rsidR="00B511BB" w:rsidRDefault="00B511BB" w:rsidP="00B511BB">
      <w:pPr>
        <w:rPr>
          <w:rStyle w:val="fontstyle21"/>
          <w:b/>
          <w:sz w:val="32"/>
          <w:szCs w:val="32"/>
        </w:rPr>
      </w:pPr>
      <w:r w:rsidRPr="00B511BB">
        <w:rPr>
          <w:rFonts w:ascii="Cambria-Bold" w:hAnsi="Cambria-Bold"/>
          <w:b/>
          <w:bCs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Recurrent neural networks (RNN) are more complex. They save the output of processing nodes and feed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the result back into the model (they did not pass the information in one direction only). This is how the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model is said to learn to predict the outcome of a layer. Each node in the RNN model acts as a memory cell,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continuing the computation and implementation of operations. If the network’s prediction is incorrect,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then the system self-learns and continues working towards the correct prediction during</w:t>
      </w:r>
      <w:r w:rsidRPr="00B511BB">
        <w:rPr>
          <w:rFonts w:ascii="Cambria" w:hAnsi="Cambria"/>
          <w:b/>
          <w:color w:val="000000"/>
          <w:sz w:val="32"/>
          <w:szCs w:val="32"/>
        </w:rPr>
        <w:br/>
      </w:r>
      <w:r w:rsidRPr="00B511BB">
        <w:rPr>
          <w:rStyle w:val="fontstyle21"/>
          <w:b/>
          <w:sz w:val="32"/>
          <w:szCs w:val="32"/>
        </w:rPr>
        <w:t>backpropagation.</w:t>
      </w:r>
    </w:p>
    <w:p w14:paraId="5C085D5C" w14:textId="77777777" w:rsidR="00010B2E" w:rsidRPr="00B511BB" w:rsidRDefault="00010B2E" w:rsidP="00B511BB">
      <w:pPr>
        <w:rPr>
          <w:b/>
          <w:sz w:val="32"/>
          <w:szCs w:val="32"/>
        </w:rPr>
      </w:pPr>
    </w:p>
    <w:tbl>
      <w:tblPr>
        <w:tblW w:w="153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0"/>
        <w:gridCol w:w="7654"/>
      </w:tblGrid>
      <w:tr w:rsidR="00B511BB" w:rsidRPr="00B511BB" w14:paraId="6BCF992F" w14:textId="77777777" w:rsidTr="00255B41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2F875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 xml:space="preserve">Advantages: 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29C37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Disadvantages:</w:t>
            </w:r>
          </w:p>
        </w:tc>
      </w:tr>
      <w:tr w:rsidR="00B511BB" w:rsidRPr="00B511BB" w14:paraId="2BB2BB33" w14:textId="77777777" w:rsidTr="00255B41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A8D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An RNN remembers each and every information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through time. It is useful in time series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prediction only because of the feature to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remember previous inputs as well. This is called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Long Short Term Memory.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Recurrent neural network are even used with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convolutional layers to extend the effective pixel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proofErr w:type="spellStart"/>
            <w:r w:rsidRPr="00B511BB">
              <w:rPr>
                <w:rStyle w:val="fontstyle21"/>
                <w:b/>
                <w:sz w:val="32"/>
                <w:szCs w:val="32"/>
              </w:rPr>
              <w:t>neighborhood</w:t>
            </w:r>
            <w:proofErr w:type="spellEnd"/>
            <w:r w:rsidRPr="00B511BB">
              <w:rPr>
                <w:rStyle w:val="fontstyle21"/>
                <w:b/>
                <w:sz w:val="32"/>
                <w:szCs w:val="32"/>
              </w:rPr>
              <w:t>.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3FB0B" w14:textId="77777777" w:rsidR="00B511BB" w:rsidRPr="00B511BB" w:rsidRDefault="00B511BB">
            <w:pPr>
              <w:rPr>
                <w:b/>
                <w:sz w:val="32"/>
                <w:szCs w:val="32"/>
              </w:rPr>
            </w:pPr>
            <w:r w:rsidRPr="00B511BB">
              <w:rPr>
                <w:rStyle w:val="fontstyle21"/>
                <w:b/>
                <w:sz w:val="32"/>
                <w:szCs w:val="32"/>
              </w:rPr>
              <w:t>Gradient vanishing and exploding problems.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Training an RNN is a very difficult task.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r w:rsidRPr="00B511BB">
              <w:rPr>
                <w:rStyle w:val="fontstyle21"/>
                <w:b/>
                <w:sz w:val="32"/>
                <w:szCs w:val="32"/>
              </w:rPr>
              <w:t>It cannot process very long sequences if using</w:t>
            </w:r>
            <w:r w:rsidRPr="00B511BB">
              <w:rPr>
                <w:rFonts w:ascii="Cambria" w:hAnsi="Cambria"/>
                <w:b/>
                <w:color w:val="000000"/>
                <w:sz w:val="32"/>
                <w:szCs w:val="32"/>
              </w:rPr>
              <w:br/>
            </w:r>
            <w:proofErr w:type="spellStart"/>
            <w:r w:rsidRPr="00B511BB">
              <w:rPr>
                <w:rStyle w:val="fontstyle21"/>
                <w:b/>
                <w:sz w:val="32"/>
                <w:szCs w:val="32"/>
              </w:rPr>
              <w:t>tanh</w:t>
            </w:r>
            <w:proofErr w:type="spellEnd"/>
            <w:r w:rsidRPr="00B511BB">
              <w:rPr>
                <w:rStyle w:val="fontstyle21"/>
                <w:b/>
                <w:sz w:val="32"/>
                <w:szCs w:val="32"/>
              </w:rPr>
              <w:t xml:space="preserve"> or </w:t>
            </w:r>
            <w:proofErr w:type="spellStart"/>
            <w:r w:rsidRPr="00B511BB">
              <w:rPr>
                <w:rStyle w:val="fontstyle21"/>
                <w:b/>
                <w:sz w:val="32"/>
                <w:szCs w:val="32"/>
              </w:rPr>
              <w:t>relu</w:t>
            </w:r>
            <w:proofErr w:type="spellEnd"/>
            <w:r w:rsidRPr="00B511BB">
              <w:rPr>
                <w:rStyle w:val="fontstyle21"/>
                <w:b/>
                <w:sz w:val="32"/>
                <w:szCs w:val="32"/>
              </w:rPr>
              <w:t xml:space="preserve"> as an activation function.</w:t>
            </w:r>
          </w:p>
        </w:tc>
      </w:tr>
    </w:tbl>
    <w:p w14:paraId="7D0D8597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7055EFFE" w14:textId="77777777" w:rsidR="00E774B6" w:rsidRDefault="00E774B6" w:rsidP="00E774B6">
      <w:pPr>
        <w:pStyle w:val="LithanBodyTextNormal"/>
        <w:rPr>
          <w:rStyle w:val="fontstyle01"/>
          <w:rFonts w:hint="eastAsia"/>
        </w:rPr>
        <w:sectPr w:rsidR="00E774B6" w:rsidSect="00D50F91">
          <w:footerReference w:type="default" r:id="rId11"/>
          <w:footerReference w:type="first" r:id="rId12"/>
          <w:type w:val="continuous"/>
          <w:pgSz w:w="16838" w:h="23811" w:code="8"/>
          <w:pgMar w:top="851" w:right="1134" w:bottom="851" w:left="1134" w:header="737" w:footer="113" w:gutter="0"/>
          <w:cols w:space="720"/>
          <w:titlePg/>
          <w:docGrid w:linePitch="326"/>
        </w:sectPr>
      </w:pPr>
    </w:p>
    <w:p w14:paraId="2FDC91F4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3BD80619" w14:textId="77777777" w:rsidR="00E95B72" w:rsidRPr="00B511BB" w:rsidRDefault="00E95B72" w:rsidP="00E95B72">
      <w:pPr>
        <w:pStyle w:val="LithanBodyTextNormal"/>
        <w:rPr>
          <w:b/>
          <w:sz w:val="32"/>
          <w:szCs w:val="32"/>
        </w:rPr>
      </w:pPr>
    </w:p>
    <w:p w14:paraId="0AE5A089" w14:textId="77777777" w:rsidR="00335134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</w:t>
      </w:r>
    </w:p>
    <w:p w14:paraId="344E0287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14BA89AA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60C128E6" w14:textId="77777777" w:rsidR="00335134" w:rsidRPr="00335134" w:rsidRDefault="00335134" w:rsidP="00335134">
      <w:pPr>
        <w:spacing w:after="160" w:line="259" w:lineRule="auto"/>
        <w:rPr>
          <w:rFonts w:ascii="Cambria" w:eastAsia="Calibri" w:hAnsi="Cambria" w:cs="Times New Roman"/>
          <w:b/>
          <w:color w:val="000000"/>
          <w:sz w:val="28"/>
          <w:szCs w:val="28"/>
        </w:rPr>
      </w:pPr>
      <w:r w:rsidRPr="00335134">
        <w:rPr>
          <w:rFonts w:ascii="Cambria" w:eastAsia="Calibri" w:hAnsi="Cambria" w:cs="Times New Roman"/>
          <w:b/>
          <w:color w:val="000000"/>
          <w:sz w:val="28"/>
          <w:szCs w:val="28"/>
        </w:rPr>
        <w:lastRenderedPageBreak/>
        <w:t>Why LSTM is a suitable solution for this scenario</w:t>
      </w:r>
    </w:p>
    <w:p w14:paraId="74DAAFDA" w14:textId="1A9BA978" w:rsidR="00335134" w:rsidRPr="00335134" w:rsidRDefault="00335134" w:rsidP="00335134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335134">
        <w:rPr>
          <w:rFonts w:ascii="Cambria" w:eastAsia="Calibri" w:hAnsi="Cambria" w:cs="Times New Roman"/>
          <w:color w:val="000000"/>
          <w:sz w:val="20"/>
          <w:szCs w:val="20"/>
        </w:rPr>
        <w:br/>
      </w:r>
      <w:r w:rsidRPr="00335134">
        <w:rPr>
          <w:rFonts w:ascii="Cambria-Bold" w:eastAsia="Calibri" w:hAnsi="Cambria-Bold" w:cs="Times New Roman"/>
          <w:b/>
          <w:bCs/>
          <w:color w:val="000000"/>
          <w:sz w:val="28"/>
          <w:szCs w:val="28"/>
        </w:rPr>
        <w:t>Normal feature engineering can only remember 2 or 3 rows, only LSDM can handle a</w:t>
      </w:r>
      <w:r w:rsidRPr="00335134">
        <w:rPr>
          <w:rFonts w:ascii="Cambria-Bold" w:eastAsia="Calibri" w:hAnsi="Cambria-Bold" w:cs="Times New Roman"/>
          <w:b/>
          <w:bCs/>
          <w:color w:val="000000"/>
          <w:sz w:val="28"/>
          <w:szCs w:val="28"/>
        </w:rPr>
        <w:br/>
        <w:t>lot, because it has memory cell.</w:t>
      </w:r>
    </w:p>
    <w:p w14:paraId="42A8AAD6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79396878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00200841" w14:textId="77777777" w:rsidR="00335134" w:rsidRDefault="00335134" w:rsidP="00E95B72">
      <w:pPr>
        <w:pStyle w:val="LithanSectionHeader1"/>
        <w:numPr>
          <w:ilvl w:val="0"/>
          <w:numId w:val="0"/>
        </w:numPr>
        <w:ind w:left="567" w:hanging="567"/>
      </w:pPr>
    </w:p>
    <w:p w14:paraId="351258D1" w14:textId="457DA497" w:rsidR="00E95B72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Task 2</w:t>
      </w:r>
      <w:r w:rsidR="00E95B72">
        <w:t xml:space="preserve">                       </w:t>
      </w:r>
    </w:p>
    <w:p w14:paraId="1BE615FB" w14:textId="33D883E9" w:rsidR="00E95B72" w:rsidRDefault="00E95B72" w:rsidP="00606904">
      <w:pPr>
        <w:pStyle w:val="LithanSectionHeader1"/>
        <w:numPr>
          <w:ilvl w:val="0"/>
          <w:numId w:val="8"/>
        </w:numPr>
      </w:pPr>
      <w:r w:rsidRPr="00866AA7">
        <w:t xml:space="preserve">How to: Import and Prepare Data into </w:t>
      </w:r>
      <w:r w:rsidR="00606904">
        <w:t xml:space="preserve">Google </w:t>
      </w:r>
      <w:proofErr w:type="spellStart"/>
      <w:r w:rsidR="00606904">
        <w:t>col</w:t>
      </w:r>
      <w:r w:rsidR="00335134">
        <w:t>l</w:t>
      </w:r>
      <w:r w:rsidR="00606904">
        <w:t>ab</w:t>
      </w:r>
      <w:proofErr w:type="spellEnd"/>
      <w:r>
        <w:t xml:space="preserve">         </w:t>
      </w:r>
    </w:p>
    <w:p w14:paraId="2E1ED421" w14:textId="534A2C9C" w:rsidR="00E95B72" w:rsidRDefault="00644D62" w:rsidP="00E95B72">
      <w:pPr>
        <w:pStyle w:val="LithanSectionHeader1"/>
        <w:numPr>
          <w:ilvl w:val="0"/>
          <w:numId w:val="0"/>
        </w:numPr>
        <w:ind w:left="567" w:hanging="567"/>
      </w:pPr>
      <w:r w:rsidRPr="00644D62">
        <w:rPr>
          <w:noProof/>
          <w:lang w:val="en-SG"/>
        </w:rPr>
        <w:drawing>
          <wp:inline distT="0" distB="0" distL="0" distR="0" wp14:anchorId="2BA6ECCB" wp14:editId="564E7BA4">
            <wp:extent cx="9251950" cy="3308928"/>
            <wp:effectExtent l="0" t="0" r="6350" b="6350"/>
            <wp:docPr id="1" name="Picture 1" descr="C:\Users\NEW\OneDrive\Pictures\coll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OneDrive\Pictures\collab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0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1E89" w14:textId="75020B28" w:rsidR="00E95B72" w:rsidRPr="00866AA7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                 </w:t>
      </w:r>
    </w:p>
    <w:p w14:paraId="520F2105" w14:textId="275B5950" w:rsidR="00E95B72" w:rsidRDefault="00E95B72" w:rsidP="00606904">
      <w:pPr>
        <w:pStyle w:val="LithanSectionHeader1"/>
        <w:numPr>
          <w:ilvl w:val="0"/>
          <w:numId w:val="8"/>
        </w:numPr>
      </w:pPr>
      <w:r>
        <w:t xml:space="preserve">How to: </w:t>
      </w:r>
      <w:proofErr w:type="gramStart"/>
      <w:r>
        <w:t xml:space="preserve">Preprocess </w:t>
      </w:r>
      <w:r w:rsidR="00606904">
        <w:t xml:space="preserve"> data</w:t>
      </w:r>
      <w:proofErr w:type="gramEnd"/>
      <w:r>
        <w:t xml:space="preserve">                        </w:t>
      </w:r>
    </w:p>
    <w:p w14:paraId="29729FF3" w14:textId="15D80271" w:rsidR="00E95B72" w:rsidRDefault="00644D62" w:rsidP="00E95B72">
      <w:pPr>
        <w:pStyle w:val="LithanSectionHeader1"/>
        <w:numPr>
          <w:ilvl w:val="0"/>
          <w:numId w:val="0"/>
        </w:numPr>
        <w:ind w:left="567" w:hanging="567"/>
      </w:pPr>
      <w:r w:rsidRPr="00644D62">
        <w:rPr>
          <w:noProof/>
          <w:lang w:val="en-SG"/>
        </w:rPr>
        <w:drawing>
          <wp:inline distT="0" distB="0" distL="0" distR="0" wp14:anchorId="77F9EC6D" wp14:editId="1375F6F6">
            <wp:extent cx="9251950" cy="2977009"/>
            <wp:effectExtent l="0" t="0" r="6350" b="0"/>
            <wp:docPr id="2" name="Picture 2" descr="C:\Users\NEW\OneDrive\Pictures\coll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OneDrive\Pictures\collab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7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293A" w14:textId="75B11C52" w:rsidR="00E774B6" w:rsidRDefault="00644D62" w:rsidP="00E95B72">
      <w:pPr>
        <w:pStyle w:val="LithanSectionHeader1"/>
        <w:numPr>
          <w:ilvl w:val="0"/>
          <w:numId w:val="0"/>
        </w:numPr>
        <w:ind w:left="567" w:hanging="567"/>
      </w:pPr>
      <w:r w:rsidRPr="00644D62">
        <w:rPr>
          <w:noProof/>
          <w:lang w:val="en-SG"/>
        </w:rPr>
        <w:drawing>
          <wp:inline distT="0" distB="0" distL="0" distR="0" wp14:anchorId="74284421" wp14:editId="5006A09A">
            <wp:extent cx="9251950" cy="2028247"/>
            <wp:effectExtent l="0" t="0" r="6350" b="0"/>
            <wp:docPr id="3" name="Picture 3" descr="C:\Users\NEW\OneDrive\Pictures\coll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OneDrive\Pictures\collab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8D6B" w14:textId="77777777" w:rsidR="00E774B6" w:rsidRPr="00E774B6" w:rsidRDefault="00E774B6" w:rsidP="00E774B6">
      <w:pPr>
        <w:rPr>
          <w:lang w:val="en-US" w:eastAsia="en-SG"/>
        </w:rPr>
      </w:pPr>
    </w:p>
    <w:p w14:paraId="7FD41134" w14:textId="77777777" w:rsidR="00E774B6" w:rsidRPr="00E774B6" w:rsidRDefault="00E774B6" w:rsidP="00E774B6">
      <w:pPr>
        <w:rPr>
          <w:lang w:val="en-US" w:eastAsia="en-SG"/>
        </w:rPr>
      </w:pPr>
    </w:p>
    <w:p w14:paraId="261633B9" w14:textId="77777777" w:rsidR="00E774B6" w:rsidRPr="00E774B6" w:rsidRDefault="00E774B6" w:rsidP="00E774B6">
      <w:pPr>
        <w:rPr>
          <w:lang w:val="en-US" w:eastAsia="en-SG"/>
        </w:rPr>
      </w:pPr>
    </w:p>
    <w:p w14:paraId="5642F513" w14:textId="77777777" w:rsidR="00E774B6" w:rsidRPr="00E774B6" w:rsidRDefault="00E774B6" w:rsidP="00E774B6">
      <w:pPr>
        <w:rPr>
          <w:lang w:val="en-US" w:eastAsia="en-SG"/>
        </w:rPr>
      </w:pPr>
    </w:p>
    <w:p w14:paraId="39C1E5ED" w14:textId="77777777" w:rsidR="00E774B6" w:rsidRPr="00E774B6" w:rsidRDefault="00E774B6" w:rsidP="00E774B6">
      <w:pPr>
        <w:rPr>
          <w:lang w:val="en-US" w:eastAsia="en-SG"/>
        </w:rPr>
      </w:pPr>
    </w:p>
    <w:p w14:paraId="0517B0C4" w14:textId="77777777" w:rsidR="00E774B6" w:rsidRPr="00E774B6" w:rsidRDefault="00E774B6" w:rsidP="00E774B6">
      <w:pPr>
        <w:rPr>
          <w:lang w:val="en-US" w:eastAsia="en-SG"/>
        </w:rPr>
      </w:pPr>
    </w:p>
    <w:p w14:paraId="26987A0A" w14:textId="53C543EE" w:rsidR="00E774B6" w:rsidRDefault="00E774B6" w:rsidP="00E774B6">
      <w:pPr>
        <w:rPr>
          <w:lang w:val="en-US" w:eastAsia="en-SG"/>
        </w:rPr>
      </w:pPr>
    </w:p>
    <w:p w14:paraId="4D00507C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  <w:r>
        <w:rPr>
          <w:lang w:val="en-US" w:eastAsia="en-SG"/>
        </w:rPr>
        <w:tab/>
      </w:r>
    </w:p>
    <w:p w14:paraId="0F3BA1BC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680FF3AE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3B060C92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6933DA8C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4697B6FD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22330781" w14:textId="77777777" w:rsidR="00E774B6" w:rsidRDefault="00E774B6" w:rsidP="00E774B6">
      <w:pPr>
        <w:tabs>
          <w:tab w:val="left" w:pos="1596"/>
        </w:tabs>
        <w:rPr>
          <w:lang w:val="en-US" w:eastAsia="en-SG"/>
        </w:rPr>
      </w:pPr>
    </w:p>
    <w:p w14:paraId="51CBE5DD" w14:textId="419F9564" w:rsidR="00E95B72" w:rsidRPr="00E774B6" w:rsidRDefault="00E774B6" w:rsidP="00E774B6">
      <w:pPr>
        <w:tabs>
          <w:tab w:val="left" w:pos="1596"/>
        </w:tabs>
        <w:rPr>
          <w:b/>
          <w:sz w:val="36"/>
          <w:szCs w:val="36"/>
          <w:lang w:val="en-US" w:eastAsia="en-SG"/>
        </w:rPr>
      </w:pPr>
      <w:r w:rsidRPr="00E774B6">
        <w:rPr>
          <w:b/>
          <w:sz w:val="36"/>
          <w:szCs w:val="36"/>
          <w:lang w:val="en-US" w:eastAsia="en-SG"/>
        </w:rPr>
        <w:t>Task 3:</w:t>
      </w:r>
    </w:p>
    <w:p w14:paraId="3067379C" w14:textId="070A7572" w:rsidR="00E95B72" w:rsidRDefault="009F56C5" w:rsidP="00E95B72">
      <w:pPr>
        <w:pStyle w:val="LithanSectionHeader1"/>
        <w:numPr>
          <w:ilvl w:val="0"/>
          <w:numId w:val="0"/>
        </w:numPr>
        <w:ind w:left="567" w:hanging="567"/>
      </w:pPr>
      <w:r w:rsidRPr="009F56C5">
        <w:rPr>
          <w:noProof/>
          <w:lang w:val="en-SG"/>
        </w:rPr>
        <w:drawing>
          <wp:inline distT="0" distB="0" distL="0" distR="0" wp14:anchorId="2D6BF87D" wp14:editId="0FBB1A36">
            <wp:extent cx="9251950" cy="3765418"/>
            <wp:effectExtent l="0" t="0" r="6350" b="6985"/>
            <wp:docPr id="5" name="Picture 5" descr="C:\Users\NEW\OneDrive\Pictures\colla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\OneDrive\Pictures\collab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7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59A0" w14:textId="77777777" w:rsidR="00024848" w:rsidRPr="00024848" w:rsidRDefault="00024848" w:rsidP="00024848">
      <w:pPr>
        <w:rPr>
          <w:b/>
          <w:sz w:val="40"/>
          <w:szCs w:val="40"/>
        </w:rPr>
      </w:pPr>
      <w:r w:rsidRPr="00024848">
        <w:rPr>
          <w:b/>
          <w:sz w:val="40"/>
          <w:szCs w:val="40"/>
        </w:rPr>
        <w:t>Add the RUL columns and</w:t>
      </w:r>
      <w:r w:rsidRPr="00024848">
        <w:rPr>
          <w:rStyle w:val="fontstyle01"/>
          <w:b w:val="0"/>
          <w:sz w:val="40"/>
          <w:szCs w:val="40"/>
        </w:rPr>
        <w:t xml:space="preserve"> </w:t>
      </w:r>
      <w:r w:rsidRPr="00024848">
        <w:rPr>
          <w:rFonts w:ascii="ArialMT" w:eastAsia="Times New Roman" w:hAnsi="ArialMT" w:cs="Times New Roman"/>
          <w:b/>
          <w:color w:val="000000"/>
          <w:sz w:val="40"/>
          <w:szCs w:val="40"/>
          <w:lang w:eastAsia="en-SG"/>
        </w:rPr>
        <w:t>Add the RUL columns and</w:t>
      </w:r>
      <w:r w:rsidRPr="00024848">
        <w:rPr>
          <w:b/>
          <w:sz w:val="40"/>
          <w:szCs w:val="40"/>
        </w:rPr>
        <w:t xml:space="preserve"> calculate it by subtracting current cycle from max cycle</w:t>
      </w:r>
    </w:p>
    <w:p w14:paraId="74B55FEB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FF3BD5D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  <w:rPr>
          <w:noProof/>
          <w:lang w:val="en-SG"/>
        </w:rPr>
      </w:pPr>
    </w:p>
    <w:p w14:paraId="02CD36F0" w14:textId="42BFEE28" w:rsidR="007B220B" w:rsidRDefault="009F56C5" w:rsidP="00E95B72">
      <w:pPr>
        <w:pStyle w:val="LithanSectionHeader1"/>
        <w:numPr>
          <w:ilvl w:val="0"/>
          <w:numId w:val="0"/>
        </w:numPr>
        <w:ind w:left="567" w:hanging="567"/>
      </w:pPr>
      <w:r w:rsidRPr="009F56C5">
        <w:rPr>
          <w:noProof/>
          <w:lang w:val="en-SG"/>
        </w:rPr>
        <w:drawing>
          <wp:inline distT="0" distB="0" distL="0" distR="0" wp14:anchorId="6FD362FF" wp14:editId="6581DE6F">
            <wp:extent cx="9251950" cy="2910503"/>
            <wp:effectExtent l="0" t="0" r="6350" b="4445"/>
            <wp:docPr id="6" name="Picture 6" descr="C:\Users\NEW\OneDrive\Pictures\coll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W\OneDrive\Pictures\colla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68CE" w14:textId="77777777" w:rsidR="007B220B" w:rsidRPr="007B220B" w:rsidRDefault="007B220B" w:rsidP="007B220B">
      <w:pPr>
        <w:rPr>
          <w:lang w:val="en-US" w:eastAsia="en-SG"/>
        </w:rPr>
      </w:pPr>
    </w:p>
    <w:p w14:paraId="58205BEE" w14:textId="26FE3578" w:rsidR="007B220B" w:rsidRDefault="007B220B" w:rsidP="007B220B">
      <w:pPr>
        <w:rPr>
          <w:lang w:val="en-US" w:eastAsia="en-SG"/>
        </w:rPr>
      </w:pPr>
    </w:p>
    <w:p w14:paraId="0155F34C" w14:textId="623DE58D" w:rsidR="00E95B72" w:rsidRDefault="00E95B72" w:rsidP="007B220B">
      <w:pPr>
        <w:ind w:firstLine="720"/>
        <w:rPr>
          <w:lang w:val="en-US" w:eastAsia="en-SG"/>
        </w:rPr>
      </w:pPr>
    </w:p>
    <w:p w14:paraId="7B9C441C" w14:textId="3FCC670D" w:rsidR="007B220B" w:rsidRDefault="007B220B" w:rsidP="007B220B">
      <w:pPr>
        <w:ind w:firstLine="720"/>
        <w:rPr>
          <w:lang w:val="en-US" w:eastAsia="en-SG"/>
        </w:rPr>
      </w:pPr>
    </w:p>
    <w:p w14:paraId="1F9A42CE" w14:textId="38654456" w:rsidR="007B220B" w:rsidRDefault="007B220B" w:rsidP="007B220B">
      <w:pPr>
        <w:ind w:firstLine="720"/>
        <w:rPr>
          <w:lang w:val="en-US" w:eastAsia="en-SG"/>
        </w:rPr>
      </w:pPr>
    </w:p>
    <w:p w14:paraId="1FFB798D" w14:textId="19167E9C" w:rsidR="007B220B" w:rsidRDefault="007B220B" w:rsidP="007B220B">
      <w:pPr>
        <w:ind w:firstLine="720"/>
        <w:rPr>
          <w:lang w:val="en-US" w:eastAsia="en-SG"/>
        </w:rPr>
      </w:pPr>
    </w:p>
    <w:p w14:paraId="0F03DDBF" w14:textId="227DC08F" w:rsidR="007B220B" w:rsidRDefault="007B220B" w:rsidP="007B220B">
      <w:pPr>
        <w:ind w:firstLine="720"/>
        <w:rPr>
          <w:lang w:val="en-US" w:eastAsia="en-SG"/>
        </w:rPr>
      </w:pPr>
    </w:p>
    <w:p w14:paraId="4D50FCEC" w14:textId="067BDAC9" w:rsidR="007B220B" w:rsidRDefault="007B220B" w:rsidP="007B220B">
      <w:pPr>
        <w:ind w:firstLine="720"/>
        <w:rPr>
          <w:lang w:val="en-US" w:eastAsia="en-SG"/>
        </w:rPr>
      </w:pPr>
    </w:p>
    <w:p w14:paraId="60D670BB" w14:textId="77777777" w:rsidR="007B220B" w:rsidRPr="007B220B" w:rsidRDefault="007B220B" w:rsidP="007B220B">
      <w:pPr>
        <w:ind w:firstLine="720"/>
        <w:rPr>
          <w:lang w:val="en-US" w:eastAsia="en-SG"/>
        </w:rPr>
      </w:pPr>
    </w:p>
    <w:p w14:paraId="1DAF9C37" w14:textId="77777777" w:rsidR="007B220B" w:rsidRPr="007B220B" w:rsidRDefault="007B220B" w:rsidP="007B220B">
      <w:pPr>
        <w:ind w:firstLine="720"/>
        <w:rPr>
          <w:b/>
          <w:sz w:val="36"/>
          <w:szCs w:val="36"/>
          <w:lang w:val="en-US" w:eastAsia="en-SG"/>
        </w:rPr>
      </w:pPr>
      <w:r w:rsidRPr="007B220B">
        <w:rPr>
          <w:b/>
          <w:sz w:val="36"/>
          <w:szCs w:val="36"/>
          <w:lang w:val="en-US" w:eastAsia="en-SG"/>
        </w:rPr>
        <w:t xml:space="preserve">Add label columns to show </w:t>
      </w:r>
      <w:proofErr w:type="spellStart"/>
      <w:r w:rsidRPr="007B220B">
        <w:rPr>
          <w:b/>
          <w:sz w:val="36"/>
          <w:szCs w:val="36"/>
          <w:lang w:val="en-US" w:eastAsia="en-SG"/>
        </w:rPr>
        <w:t>wether</w:t>
      </w:r>
      <w:proofErr w:type="spellEnd"/>
      <w:r w:rsidRPr="007B220B">
        <w:rPr>
          <w:b/>
          <w:sz w:val="36"/>
          <w:szCs w:val="36"/>
          <w:lang w:val="en-US" w:eastAsia="en-SG"/>
        </w:rPr>
        <w:t xml:space="preserve"> the engine is going</w:t>
      </w:r>
    </w:p>
    <w:p w14:paraId="58851701" w14:textId="75089B21" w:rsidR="007B220B" w:rsidRPr="007B220B" w:rsidRDefault="007B220B" w:rsidP="007B220B">
      <w:pPr>
        <w:ind w:firstLine="720"/>
        <w:rPr>
          <w:b/>
          <w:sz w:val="36"/>
          <w:szCs w:val="36"/>
          <w:lang w:val="en-US" w:eastAsia="en-SG"/>
        </w:rPr>
      </w:pPr>
      <w:r w:rsidRPr="007B220B">
        <w:rPr>
          <w:b/>
          <w:sz w:val="36"/>
          <w:szCs w:val="36"/>
          <w:lang w:val="en-US" w:eastAsia="en-SG"/>
        </w:rPr>
        <w:t>to fail</w:t>
      </w:r>
    </w:p>
    <w:p w14:paraId="3CBEB0C6" w14:textId="0451AE38" w:rsidR="007B220B" w:rsidRDefault="007B220B" w:rsidP="007B220B">
      <w:pPr>
        <w:ind w:firstLine="720"/>
        <w:rPr>
          <w:lang w:val="en-US" w:eastAsia="en-SG"/>
        </w:rPr>
      </w:pPr>
    </w:p>
    <w:p w14:paraId="4C95425B" w14:textId="77777777" w:rsidR="007B220B" w:rsidRPr="007B220B" w:rsidRDefault="007B220B" w:rsidP="007B220B">
      <w:pPr>
        <w:ind w:firstLine="720"/>
        <w:rPr>
          <w:lang w:val="en-US" w:eastAsia="en-SG"/>
        </w:rPr>
      </w:pPr>
    </w:p>
    <w:p w14:paraId="15C151CF" w14:textId="65A4E8F0" w:rsidR="00E95B72" w:rsidRDefault="009F56C5" w:rsidP="00E95B72">
      <w:pPr>
        <w:pStyle w:val="LithanSectionHeader1"/>
        <w:numPr>
          <w:ilvl w:val="0"/>
          <w:numId w:val="0"/>
        </w:numPr>
        <w:ind w:left="567" w:hanging="567"/>
      </w:pPr>
      <w:r w:rsidRPr="009F56C5">
        <w:rPr>
          <w:noProof/>
          <w:lang w:val="en-SG"/>
        </w:rPr>
        <w:drawing>
          <wp:inline distT="0" distB="0" distL="0" distR="0" wp14:anchorId="0CFCAADD" wp14:editId="1A95D183">
            <wp:extent cx="9251950" cy="2597152"/>
            <wp:effectExtent l="0" t="0" r="6350" b="0"/>
            <wp:docPr id="7" name="Picture 7" descr="C:\Users\NEW\OneDrive\Pictures\coll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W\OneDrive\Pictures\collab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59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23A8" w14:textId="0712D43A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7A31C4A4" wp14:editId="3CDC9C16">
            <wp:extent cx="9251950" cy="3806377"/>
            <wp:effectExtent l="0" t="0" r="6350" b="3810"/>
            <wp:docPr id="8" name="Picture 8" descr="C:\Users\NEW\OneDrive\Pictures\colla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W\OneDrive\Pictures\collab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0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AA04" w14:textId="28FE4CB0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078CD9C7" wp14:editId="7BDE9D2F">
            <wp:extent cx="9251950" cy="3238499"/>
            <wp:effectExtent l="0" t="0" r="6350" b="635"/>
            <wp:docPr id="9" name="Picture 9" descr="C:\Users\NEW\OneDrive\Pictures\colla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W\OneDrive\Pictures\collab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23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ABB4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A3939A8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48FC3614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4458FE3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7AD01DA4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0304CF5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4087D9BA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0A051FAE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5A727F5" w14:textId="4593CD12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68ECCAC4" wp14:editId="34B61144">
            <wp:extent cx="9251950" cy="3521169"/>
            <wp:effectExtent l="0" t="0" r="6350" b="3175"/>
            <wp:docPr id="10" name="Picture 10" descr="C:\Users\NEW\OneDrive\Pictures\colla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W\OneDrive\Pictures\collab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F375" w14:textId="77777777" w:rsidR="007B220B" w:rsidRDefault="007B220B" w:rsidP="007B220B">
      <w:pPr>
        <w:pStyle w:val="LithanSectionHeader1"/>
        <w:numPr>
          <w:ilvl w:val="0"/>
          <w:numId w:val="0"/>
        </w:numPr>
        <w:ind w:left="567"/>
      </w:pPr>
      <w:r>
        <w:t xml:space="preserve">Normalize desired columns </w:t>
      </w:r>
      <w:proofErr w:type="spellStart"/>
      <w:r>
        <w:t>oin</w:t>
      </w:r>
      <w:proofErr w:type="spellEnd"/>
      <w:r>
        <w:t xml:space="preserve"> the non </w:t>
      </w:r>
      <w:proofErr w:type="spellStart"/>
      <w:r>
        <w:t>cormalized</w:t>
      </w:r>
      <w:proofErr w:type="spellEnd"/>
      <w:r>
        <w:t xml:space="preserve"> and normalized columns</w:t>
      </w:r>
    </w:p>
    <w:p w14:paraId="7058A512" w14:textId="23DBC298" w:rsidR="007B220B" w:rsidRDefault="007B220B" w:rsidP="007B220B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</w:t>
      </w:r>
      <w:r>
        <w:t>into a data frame</w:t>
      </w:r>
    </w:p>
    <w:p w14:paraId="68B4A6F0" w14:textId="267EB8A1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7D592A91" wp14:editId="1342DA0C">
            <wp:extent cx="9251950" cy="1514700"/>
            <wp:effectExtent l="0" t="0" r="6350" b="9525"/>
            <wp:docPr id="11" name="Picture 11" descr="C:\Users\NEW\OneDrive\Pictures\colla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W\OneDrive\Pictures\collab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5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2338" w14:textId="5594177C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064B9082" wp14:editId="313FE24A">
            <wp:extent cx="9251950" cy="2945858"/>
            <wp:effectExtent l="0" t="0" r="6350" b="6985"/>
            <wp:docPr id="12" name="Picture 12" descr="C:\Users\NEW\OneDrive\Pictures\colla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W\OneDrive\Pictures\collab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19F9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</w:p>
    <w:p w14:paraId="01DD1794" w14:textId="1FAA16A2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B33189F" w14:textId="771CB69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2395BAF0" w14:textId="6A60B320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AC4C8B7" w14:textId="5F0094EA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45DD01E" w14:textId="07F72FCB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30F13B70" w14:textId="2509A786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7E6C7972" w14:textId="06FA99B2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6E6FEBB" w14:textId="67C04D5C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5764A494" w14:textId="001765FC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CB01AC3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18259067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2839C5E9" w14:textId="77777777" w:rsidR="007B220B" w:rsidRDefault="007B220B" w:rsidP="00E95B72">
      <w:pPr>
        <w:pStyle w:val="LithanSectionHeader1"/>
        <w:numPr>
          <w:ilvl w:val="0"/>
          <w:numId w:val="0"/>
        </w:numPr>
        <w:ind w:left="567" w:hanging="567"/>
      </w:pPr>
    </w:p>
    <w:p w14:paraId="6F523E65" w14:textId="42A0A72A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3CA2D762" wp14:editId="4A782229">
            <wp:extent cx="9251950" cy="3507679"/>
            <wp:effectExtent l="0" t="0" r="6350" b="0"/>
            <wp:docPr id="13" name="Picture 13" descr="C:\Users\NEW\OneDrive\Pictures\colla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W\OneDrive\Pictures\collab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99D5" w14:textId="43D78C02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37B18709" wp14:editId="4D25B00F">
            <wp:extent cx="9251950" cy="3624587"/>
            <wp:effectExtent l="0" t="0" r="6350" b="0"/>
            <wp:docPr id="14" name="Picture 14" descr="C:\Users\NEW\OneDrive\Pictures\colla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W\OneDrive\Pictures\collab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2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7C2D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5CFDC857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62805C66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38CA2963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4FED11E0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24E97639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7D426B00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45FCDBD0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20069E5E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7303589E" w14:textId="77777777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</w:p>
    <w:p w14:paraId="3F230E7B" w14:textId="12EEECE9" w:rsidR="00774F7D" w:rsidRDefault="00774F7D" w:rsidP="00E95B72">
      <w:pPr>
        <w:pStyle w:val="LithanSectionHeader1"/>
        <w:numPr>
          <w:ilvl w:val="0"/>
          <w:numId w:val="0"/>
        </w:numPr>
        <w:ind w:left="567" w:hanging="567"/>
      </w:pPr>
      <w:r>
        <w:t>Task 4:</w:t>
      </w:r>
    </w:p>
    <w:p w14:paraId="008A6503" w14:textId="0D1997D7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2F180A88" wp14:editId="760B1B54">
            <wp:extent cx="9251950" cy="3689097"/>
            <wp:effectExtent l="0" t="0" r="6350" b="6985"/>
            <wp:docPr id="15" name="Picture 15" descr="C:\Users\NEW\OneDrive\Pictures\colla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W\OneDrive\Pictures\collab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D564" w14:textId="79DCA873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21C4F190" wp14:editId="610431C3">
            <wp:extent cx="9251950" cy="2237866"/>
            <wp:effectExtent l="0" t="0" r="6350" b="0"/>
            <wp:docPr id="16" name="Picture 16" descr="C:\Users\NEW\OneDrive\Pictures\colla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W\OneDrive\Pictures\collab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23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4B19" w14:textId="3691BC4E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54AC1160" wp14:editId="373B5B54">
            <wp:extent cx="9251950" cy="2149023"/>
            <wp:effectExtent l="0" t="0" r="6350" b="3810"/>
            <wp:docPr id="17" name="Picture 17" descr="C:\Users\NEW\OneDrive\Pictures\colla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W\OneDrive\Pictures\collab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4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E75B" w14:textId="73DF83DA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2CC73223" wp14:editId="46ECDF33">
            <wp:extent cx="9251950" cy="3167790"/>
            <wp:effectExtent l="0" t="0" r="6350" b="0"/>
            <wp:docPr id="18" name="Picture 18" descr="C:\Users\NEW\OneDrive\Pictures\colla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W\OneDrive\Pictures\collab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1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6FC5" w14:textId="397419C0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lastRenderedPageBreak/>
        <w:drawing>
          <wp:inline distT="0" distB="0" distL="0" distR="0" wp14:anchorId="64D9855C" wp14:editId="4E004C51">
            <wp:extent cx="9251950" cy="3852986"/>
            <wp:effectExtent l="0" t="0" r="6350" b="0"/>
            <wp:docPr id="19" name="Picture 19" descr="C:\Users\NEW\OneDrive\Pictures\colla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W\OneDrive\Pictures\collab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86A6" w14:textId="032ADFC5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 </w:t>
      </w:r>
      <w:r w:rsidR="00336EC9" w:rsidRPr="00336EC9">
        <w:rPr>
          <w:noProof/>
          <w:lang w:val="en-SG"/>
        </w:rPr>
        <w:drawing>
          <wp:inline distT="0" distB="0" distL="0" distR="0" wp14:anchorId="0F5D6727" wp14:editId="76DA5CF0">
            <wp:extent cx="9251950" cy="2840087"/>
            <wp:effectExtent l="0" t="0" r="6350" b="0"/>
            <wp:docPr id="20" name="Picture 20" descr="C:\Users\NEW\OneDrive\Pictures\colla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W\OneDrive\Pictures\collab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84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</w:t>
      </w:r>
    </w:p>
    <w:p w14:paraId="5A12D862" w14:textId="66AC51AC" w:rsidR="00E95B72" w:rsidRDefault="00E95B72" w:rsidP="00606904">
      <w:pPr>
        <w:pStyle w:val="LithanIndex"/>
        <w:numPr>
          <w:ilvl w:val="0"/>
          <w:numId w:val="0"/>
        </w:numPr>
        <w:ind w:left="720" w:hanging="360"/>
      </w:pPr>
    </w:p>
    <w:p w14:paraId="20040138" w14:textId="35873A6A" w:rsidR="00E95B72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Task 5:</w:t>
      </w:r>
    </w:p>
    <w:p w14:paraId="54AF7E1C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</w:p>
    <w:p w14:paraId="6B85DDEC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</w:p>
    <w:p w14:paraId="099F9A34" w14:textId="2F6F75DC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19DBEFFD" wp14:editId="27EA8E84">
            <wp:extent cx="9251950" cy="3537019"/>
            <wp:effectExtent l="0" t="0" r="6350" b="6350"/>
            <wp:docPr id="21" name="Picture 21" descr="C:\Users\NEW\OneDrive\Pictures\colla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W\OneDrive\Pictures\collab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6CEB" w14:textId="7C255139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lastRenderedPageBreak/>
        <w:drawing>
          <wp:inline distT="0" distB="0" distL="0" distR="0" wp14:anchorId="6ED59C09" wp14:editId="68C83D8C">
            <wp:extent cx="9251950" cy="3537019"/>
            <wp:effectExtent l="0" t="0" r="6350" b="6350"/>
            <wp:docPr id="22" name="Picture 22" descr="C:\Users\NEW\OneDrive\Pictures\colla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W\OneDrive\Pictures\collab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5DC5" w14:textId="0C4D7B17" w:rsidR="00E95B72" w:rsidRDefault="00336EC9" w:rsidP="00E95B72">
      <w:pPr>
        <w:pStyle w:val="LithanSectionHeader1"/>
        <w:numPr>
          <w:ilvl w:val="0"/>
          <w:numId w:val="0"/>
        </w:numPr>
        <w:ind w:left="567" w:hanging="567"/>
      </w:pPr>
      <w:r w:rsidRPr="00336EC9">
        <w:rPr>
          <w:noProof/>
          <w:lang w:val="en-SG"/>
        </w:rPr>
        <w:drawing>
          <wp:inline distT="0" distB="0" distL="0" distR="0" wp14:anchorId="403F5403" wp14:editId="62B67524">
            <wp:extent cx="9251950" cy="3039146"/>
            <wp:effectExtent l="0" t="0" r="6350" b="8890"/>
            <wp:docPr id="23" name="Picture 23" descr="C:\Users\NEW\OneDrive\Pictures\collab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W\OneDrive\Pictures\collab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0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25B5" w14:textId="1783B199" w:rsidR="00E95B72" w:rsidRDefault="002C2866" w:rsidP="00E95B72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drawing>
          <wp:inline distT="0" distB="0" distL="0" distR="0" wp14:anchorId="68AFC177" wp14:editId="3589C4E7">
            <wp:extent cx="9251950" cy="4157668"/>
            <wp:effectExtent l="0" t="0" r="6350" b="0"/>
            <wp:docPr id="24" name="Picture 24" descr="C:\Users\NEW\OneDrive\Pictures\collab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W\OneDrive\Pictures\collab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15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741C" w14:textId="3D8F249E" w:rsidR="00E95B72" w:rsidRDefault="002C2866" w:rsidP="00E95B72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lastRenderedPageBreak/>
        <w:drawing>
          <wp:inline distT="0" distB="0" distL="0" distR="0" wp14:anchorId="0BDDD639" wp14:editId="37FD5EC7">
            <wp:extent cx="9251950" cy="3407924"/>
            <wp:effectExtent l="0" t="0" r="6350" b="2540"/>
            <wp:docPr id="25" name="Picture 25" descr="C:\Users\NEW\OneDrive\Pictures\collab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OneDrive\Pictures\collab2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40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2A77" w14:textId="6CB27377" w:rsidR="00E95B72" w:rsidRDefault="002C2866" w:rsidP="00E95B72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drawing>
          <wp:inline distT="0" distB="0" distL="0" distR="0" wp14:anchorId="0F16FB43" wp14:editId="5F868B0D">
            <wp:extent cx="9251950" cy="3648059"/>
            <wp:effectExtent l="0" t="0" r="6350" b="0"/>
            <wp:docPr id="26" name="Picture 26" descr="C:\Users\NEW\OneDrive\Pictures\collab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OneDrive\Pictures\collab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8C0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6442AB27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2F8717B3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15544F58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2E826814" w14:textId="4F775B60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Task 6:</w:t>
      </w:r>
    </w:p>
    <w:p w14:paraId="78942BB7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348DDEE3" w14:textId="77777777" w:rsidR="00E774B6" w:rsidRDefault="00E774B6" w:rsidP="00E95B72">
      <w:pPr>
        <w:pStyle w:val="LithanSectionHeader1"/>
        <w:numPr>
          <w:ilvl w:val="0"/>
          <w:numId w:val="0"/>
        </w:numPr>
        <w:ind w:left="567" w:hanging="567"/>
      </w:pPr>
    </w:p>
    <w:p w14:paraId="771A8AEA" w14:textId="4798309D" w:rsidR="002C2866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>
        <w:t>How to model data</w:t>
      </w:r>
    </w:p>
    <w:p w14:paraId="6CE97720" w14:textId="086AE53E" w:rsidR="002C2866" w:rsidRDefault="00E774B6" w:rsidP="00E95B72">
      <w:pPr>
        <w:pStyle w:val="LithanSectionHeader1"/>
        <w:numPr>
          <w:ilvl w:val="0"/>
          <w:numId w:val="0"/>
        </w:numPr>
        <w:ind w:left="567" w:hanging="567"/>
      </w:pPr>
      <w:r w:rsidRPr="00E774B6">
        <w:rPr>
          <w:noProof/>
          <w:lang w:val="en-SG"/>
        </w:rPr>
        <w:drawing>
          <wp:inline distT="0" distB="0" distL="0" distR="0" wp14:anchorId="7B12D0B2" wp14:editId="127E71E7">
            <wp:extent cx="9251950" cy="2009148"/>
            <wp:effectExtent l="0" t="0" r="6350" b="0"/>
            <wp:docPr id="36" name="Picture 36" descr="C:\Users\NEW\OneDrive\Pictures\a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EW\OneDrive\Pictures\ani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ADEF" w14:textId="3FD58BF4" w:rsidR="00E95B72" w:rsidRDefault="00E95B72" w:rsidP="00606904">
      <w:pPr>
        <w:pStyle w:val="LithanSectionHeader1"/>
        <w:numPr>
          <w:ilvl w:val="0"/>
          <w:numId w:val="0"/>
        </w:numPr>
        <w:ind w:left="567" w:hanging="567"/>
      </w:pPr>
      <w:r>
        <w:lastRenderedPageBreak/>
        <w:t xml:space="preserve">    </w:t>
      </w:r>
      <w:r w:rsidR="002C2866" w:rsidRPr="002C2866">
        <w:rPr>
          <w:noProof/>
          <w:lang w:val="en-SG"/>
        </w:rPr>
        <w:drawing>
          <wp:inline distT="0" distB="0" distL="0" distR="0" wp14:anchorId="77B5A07D" wp14:editId="7184280B">
            <wp:extent cx="9251950" cy="3794306"/>
            <wp:effectExtent l="0" t="0" r="6350" b="0"/>
            <wp:docPr id="28" name="Picture 28" descr="C:\Users\NEW\OneDrive\Pictures\collab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OneDrive\Pictures\collab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79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</w:t>
      </w:r>
    </w:p>
    <w:p w14:paraId="1F947E28" w14:textId="0E834D20" w:rsidR="002C2866" w:rsidRDefault="002C2866" w:rsidP="00606904">
      <w:pPr>
        <w:pStyle w:val="LithanSectionHeader1"/>
        <w:numPr>
          <w:ilvl w:val="0"/>
          <w:numId w:val="0"/>
        </w:numPr>
        <w:ind w:left="567" w:hanging="567"/>
      </w:pPr>
      <w:r w:rsidRPr="002C2866">
        <w:rPr>
          <w:noProof/>
          <w:lang w:val="en-SG"/>
        </w:rPr>
        <w:drawing>
          <wp:inline distT="0" distB="0" distL="0" distR="0" wp14:anchorId="6DD3C284" wp14:editId="0530E75B">
            <wp:extent cx="9251950" cy="3864721"/>
            <wp:effectExtent l="0" t="0" r="6350" b="2540"/>
            <wp:docPr id="29" name="Picture 29" descr="C:\Users\NEW\OneDrive\Pictures\collab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OneDrive\Pictures\collab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352F" w14:textId="77777777" w:rsidR="002C2866" w:rsidRDefault="002C2866" w:rsidP="00606904">
      <w:pPr>
        <w:pStyle w:val="LithanSectionHeader1"/>
        <w:numPr>
          <w:ilvl w:val="0"/>
          <w:numId w:val="0"/>
        </w:numPr>
        <w:ind w:left="567" w:hanging="567"/>
      </w:pPr>
    </w:p>
    <w:p w14:paraId="4D28591A" w14:textId="77777777" w:rsidR="002C2866" w:rsidRDefault="002C2866" w:rsidP="00606904">
      <w:pPr>
        <w:pStyle w:val="LithanSectionHeader1"/>
        <w:numPr>
          <w:ilvl w:val="0"/>
          <w:numId w:val="0"/>
        </w:numPr>
        <w:ind w:left="567" w:hanging="567"/>
      </w:pPr>
    </w:p>
    <w:p w14:paraId="76565BD5" w14:textId="77777777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</w:p>
    <w:p w14:paraId="66D95450" w14:textId="77777777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</w:p>
    <w:p w14:paraId="5AD94105" w14:textId="77777777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</w:p>
    <w:p w14:paraId="5698FBE7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20A740EA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20FBFD50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4813A2E9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07C16C44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15C2ACD2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209BE94A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335E7053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5AB2B8BA" w14:textId="77777777" w:rsidR="00774F7D" w:rsidRDefault="00774F7D" w:rsidP="00606904">
      <w:pPr>
        <w:pStyle w:val="LithanSectionHeader1"/>
        <w:numPr>
          <w:ilvl w:val="0"/>
          <w:numId w:val="0"/>
        </w:numPr>
        <w:ind w:left="567" w:hanging="567"/>
      </w:pPr>
    </w:p>
    <w:p w14:paraId="0F2EE621" w14:textId="74B18E73" w:rsidR="00E774B6" w:rsidRDefault="00E774B6" w:rsidP="00606904">
      <w:pPr>
        <w:pStyle w:val="LithanSectionHeader1"/>
        <w:numPr>
          <w:ilvl w:val="0"/>
          <w:numId w:val="0"/>
        </w:numPr>
        <w:ind w:left="567" w:hanging="567"/>
      </w:pPr>
      <w:bookmarkStart w:id="0" w:name="_GoBack"/>
      <w:bookmarkEnd w:id="0"/>
      <w:r>
        <w:t>Task 7</w:t>
      </w:r>
    </w:p>
    <w:p w14:paraId="72A19C50" w14:textId="6807D2CD" w:rsidR="00E95B72" w:rsidRDefault="00E95B72" w:rsidP="00606904">
      <w:pPr>
        <w:pStyle w:val="LithanSectionHeader1"/>
        <w:numPr>
          <w:ilvl w:val="0"/>
          <w:numId w:val="0"/>
        </w:numPr>
        <w:ind w:left="567" w:hanging="567"/>
      </w:pPr>
      <w:r>
        <w:t xml:space="preserve">How to: Train and evaluate models                                             </w:t>
      </w:r>
    </w:p>
    <w:p w14:paraId="3CF697E2" w14:textId="77777777" w:rsidR="00E95B72" w:rsidRDefault="00E95B72" w:rsidP="00E95B72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                      </w:t>
      </w:r>
    </w:p>
    <w:p w14:paraId="5B2D8574" w14:textId="15CB51F3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72FEBD62" wp14:editId="395633E6">
            <wp:extent cx="9251950" cy="3305693"/>
            <wp:effectExtent l="0" t="0" r="6350" b="9525"/>
            <wp:docPr id="30" name="Picture 30" descr="C:\Users\NEW\OneDrive\Pictures\colla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OneDrive\Pictures\collab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0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907F" w14:textId="3513E790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5F3492BF" wp14:editId="772D182E">
            <wp:extent cx="9251950" cy="3360981"/>
            <wp:effectExtent l="0" t="0" r="6350" b="0"/>
            <wp:docPr id="31" name="Picture 31" descr="C:\Users\NEW\OneDrive\Pictures\collab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EW\OneDrive\Pictures\collab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6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64C7" w14:textId="4049C5A6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3036DBAA" wp14:editId="693058C7">
            <wp:extent cx="9251950" cy="3841250"/>
            <wp:effectExtent l="0" t="0" r="6350" b="6985"/>
            <wp:docPr id="32" name="Picture 32" descr="C:\Users\NEW\OneDrive\Pictures\collab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W\OneDrive\Pictures\collab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4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FDE2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2C33ADE8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55A358D9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7694662E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620DB63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258D355D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54506CE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422D465" w14:textId="77777777" w:rsidR="008D05BA" w:rsidRDefault="008D05BA" w:rsidP="00E95B72">
      <w:pPr>
        <w:pStyle w:val="LithanSectionHeader1"/>
        <w:numPr>
          <w:ilvl w:val="0"/>
          <w:numId w:val="0"/>
        </w:numPr>
        <w:ind w:left="567" w:hanging="567"/>
      </w:pPr>
    </w:p>
    <w:p w14:paraId="373AEC13" w14:textId="10AB19AD" w:rsidR="008D05BA" w:rsidRDefault="000C1BC2" w:rsidP="00E95B72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0F04C2F7" wp14:editId="1A59D99F">
            <wp:extent cx="9251950" cy="2985770"/>
            <wp:effectExtent l="0" t="0" r="6350" b="5080"/>
            <wp:docPr id="33" name="Picture 33" descr="C:\Users\NEW\OneDrive\Pictures\colla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EW\OneDrive\Pictures\collab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C9FD" w14:textId="16049D0B" w:rsidR="008D05BA" w:rsidRDefault="000C1BC2" w:rsidP="008D05BA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1B7526D1" wp14:editId="24532A58">
            <wp:extent cx="9251950" cy="3472472"/>
            <wp:effectExtent l="0" t="0" r="6350" b="0"/>
            <wp:docPr id="34" name="Picture 34" descr="C:\Users\NEW\OneDrive\Pictures\collab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EW\OneDrive\Pictures\collab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47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F975" w14:textId="5B3CD0AB" w:rsidR="008D05BA" w:rsidRDefault="000C1BC2" w:rsidP="008D05BA">
      <w:pPr>
        <w:pStyle w:val="LithanSectionHeader1"/>
        <w:numPr>
          <w:ilvl w:val="0"/>
          <w:numId w:val="0"/>
        </w:numPr>
        <w:ind w:left="567" w:hanging="567"/>
      </w:pPr>
      <w:r w:rsidRPr="000C1BC2">
        <w:rPr>
          <w:noProof/>
          <w:lang w:val="en-SG"/>
        </w:rPr>
        <w:drawing>
          <wp:inline distT="0" distB="0" distL="0" distR="0" wp14:anchorId="58A04231" wp14:editId="3439C07D">
            <wp:extent cx="9251950" cy="1114369"/>
            <wp:effectExtent l="0" t="0" r="0" b="0"/>
            <wp:docPr id="35" name="Picture 35" descr="C:\Users\NEW\OneDrive\Pictures\colla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EW\OneDrive\Pictures\collab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11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AB6F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173CA86E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D164C0C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2B7011CC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56783BF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6F35F88C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48CFB9D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2F9D671D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44899C66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6E41DF3A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701D9CAB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3B103BD7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78D47A59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A66A0F8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1E3A0EA8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3450FE3A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2235BD94" w14:textId="77777777" w:rsidR="008D05BA" w:rsidRDefault="008D05BA" w:rsidP="008D05BA">
      <w:pPr>
        <w:pStyle w:val="LithanSectionHeader1"/>
        <w:numPr>
          <w:ilvl w:val="0"/>
          <w:numId w:val="0"/>
        </w:numPr>
        <w:ind w:left="567" w:hanging="567"/>
      </w:pPr>
    </w:p>
    <w:p w14:paraId="02B6ADB0" w14:textId="77777777" w:rsidR="00E95B72" w:rsidRDefault="00E95B72" w:rsidP="008D05BA">
      <w:pPr>
        <w:pStyle w:val="LithanSectionHeader1"/>
        <w:numPr>
          <w:ilvl w:val="0"/>
          <w:numId w:val="0"/>
        </w:numPr>
        <w:ind w:left="567" w:hanging="567"/>
      </w:pPr>
      <w:r>
        <w:t xml:space="preserve">                                    </w:t>
      </w:r>
    </w:p>
    <w:p w14:paraId="559283D7" w14:textId="77777777" w:rsidR="00E95B72" w:rsidRDefault="00E95B72" w:rsidP="00E95B72">
      <w:pPr>
        <w:pStyle w:val="LithanBodyTextNormal"/>
      </w:pPr>
    </w:p>
    <w:sectPr w:rsidR="00E95B72" w:rsidSect="00D50F91">
      <w:type w:val="continuous"/>
      <w:pgSz w:w="16838" w:h="23811" w:code="8"/>
      <w:pgMar w:top="851" w:right="1134" w:bottom="851" w:left="1134" w:header="737" w:footer="113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7C32A" w14:textId="77777777" w:rsidR="00965579" w:rsidRDefault="00965579" w:rsidP="00C258A4">
      <w:pPr>
        <w:spacing w:after="0" w:line="240" w:lineRule="auto"/>
      </w:pPr>
      <w:r>
        <w:separator/>
      </w:r>
    </w:p>
  </w:endnote>
  <w:endnote w:type="continuationSeparator" w:id="0">
    <w:p w14:paraId="34C3D85C" w14:textId="77777777" w:rsidR="00965579" w:rsidRDefault="00965579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ヒラギノ角ゴ Pro W3">
    <w:altName w:val="Calibri"/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-Bold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4B3EA1" w14:textId="6E61D4F3" w:rsidR="00E200AD" w:rsidRPr="005536C8" w:rsidRDefault="00E200AD" w:rsidP="005536C8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>
      <w:rPr>
        <w:rFonts w:asciiTheme="minorHAnsi" w:hAnsiTheme="minorHAnsi" w:cs="Arial"/>
        <w:color w:val="000000" w:themeColor="text1"/>
        <w:sz w:val="20"/>
      </w:rPr>
      <w:t>Project Report</w:t>
    </w:r>
    <w:r w:rsidR="008D05BA">
      <w:rPr>
        <w:rFonts w:asciiTheme="minorHAnsi" w:hAnsiTheme="minorHAnsi" w:cs="Arial"/>
        <w:color w:val="000000" w:themeColor="text1"/>
        <w:sz w:val="20"/>
      </w:rPr>
      <w:t xml:space="preserve"> Template</w:t>
    </w:r>
    <w:r>
      <w:rPr>
        <w:rFonts w:asciiTheme="minorHAnsi" w:hAnsiTheme="minorHAnsi" w:cs="Arial"/>
        <w:color w:val="000000" w:themeColor="text1"/>
        <w:sz w:val="20"/>
      </w:rPr>
      <w:t xml:space="preserve"> </w:t>
    </w:r>
    <w:r w:rsidRPr="005536C8">
      <w:rPr>
        <w:rFonts w:asciiTheme="minorHAnsi" w:hAnsiTheme="minorHAnsi" w:cs="Arial"/>
        <w:color w:val="000000" w:themeColor="text1"/>
        <w:sz w:val="20"/>
      </w:rPr>
      <w:tab/>
    </w:r>
    <w:r w:rsidR="008D05BA">
      <w:rPr>
        <w:rFonts w:asciiTheme="minorHAnsi" w:hAnsiTheme="minorHAnsi" w:cs="Arial"/>
        <w:color w:val="000000" w:themeColor="text1"/>
        <w:sz w:val="20"/>
      </w:rPr>
      <w:t xml:space="preserve">                      </w:t>
    </w:r>
    <w:r w:rsidR="008E598F">
      <w:rPr>
        <w:rFonts w:ascii="Cambria" w:eastAsia="Times New Roman" w:hAnsi="Cambria"/>
        <w:b/>
        <w:color w:val="000000"/>
        <w:sz w:val="20"/>
        <w:szCs w:val="20"/>
        <w:lang w:eastAsia="en-SG"/>
      </w:rPr>
      <w:t>Bundle Program – Artificial Intelligence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774F7D" w:rsidRPr="00774F7D">
      <w:rPr>
        <w:rFonts w:asciiTheme="minorHAnsi" w:hAnsiTheme="minorHAnsi" w:cs="Arial"/>
        <w:b/>
        <w:bCs/>
        <w:noProof/>
        <w:color w:val="000000" w:themeColor="text1"/>
        <w:sz w:val="20"/>
      </w:rPr>
      <w:t>6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44964A" w14:textId="77777777" w:rsidR="00E200AD" w:rsidRPr="00DC4DA3" w:rsidRDefault="00E200AD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61463CBE" w14:textId="77777777" w:rsidR="00E200AD" w:rsidRDefault="00E200AD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D6DD01" w14:textId="77777777" w:rsidR="00965579" w:rsidRDefault="00965579" w:rsidP="00C258A4">
      <w:pPr>
        <w:spacing w:after="0" w:line="240" w:lineRule="auto"/>
      </w:pPr>
      <w:r>
        <w:separator/>
      </w:r>
    </w:p>
  </w:footnote>
  <w:footnote w:type="continuationSeparator" w:id="0">
    <w:p w14:paraId="48145144" w14:textId="77777777" w:rsidR="00965579" w:rsidRDefault="00965579" w:rsidP="00C25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C01B5"/>
    <w:multiLevelType w:val="hybridMultilevel"/>
    <w:tmpl w:val="5AC248EC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34052E2"/>
    <w:multiLevelType w:val="hybridMultilevel"/>
    <w:tmpl w:val="2EA262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A77DC"/>
    <w:multiLevelType w:val="hybridMultilevel"/>
    <w:tmpl w:val="160C376A"/>
    <w:lvl w:ilvl="0" w:tplc="29E0F630">
      <w:start w:val="1"/>
      <w:numFmt w:val="bullet"/>
      <w:lvlText w:val="-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BD29B1"/>
    <w:multiLevelType w:val="hybridMultilevel"/>
    <w:tmpl w:val="54C43554"/>
    <w:lvl w:ilvl="0" w:tplc="314EFEB8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57284"/>
    <w:multiLevelType w:val="hybridMultilevel"/>
    <w:tmpl w:val="C1C4F28E"/>
    <w:lvl w:ilvl="0" w:tplc="CB2609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517889"/>
    <w:multiLevelType w:val="hybridMultilevel"/>
    <w:tmpl w:val="EF3EA5A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85965"/>
    <w:multiLevelType w:val="hybridMultilevel"/>
    <w:tmpl w:val="49C431F2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8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FBF"/>
    <w:rsid w:val="00000957"/>
    <w:rsid w:val="000032DB"/>
    <w:rsid w:val="00010B2E"/>
    <w:rsid w:val="000119F7"/>
    <w:rsid w:val="00013201"/>
    <w:rsid w:val="00024848"/>
    <w:rsid w:val="000379F2"/>
    <w:rsid w:val="00040FFC"/>
    <w:rsid w:val="000420E9"/>
    <w:rsid w:val="0004286B"/>
    <w:rsid w:val="00051168"/>
    <w:rsid w:val="00054AFC"/>
    <w:rsid w:val="0007107D"/>
    <w:rsid w:val="00072024"/>
    <w:rsid w:val="00072CAE"/>
    <w:rsid w:val="00073812"/>
    <w:rsid w:val="00077D0D"/>
    <w:rsid w:val="00080BA6"/>
    <w:rsid w:val="00083C77"/>
    <w:rsid w:val="00096E96"/>
    <w:rsid w:val="000A18AD"/>
    <w:rsid w:val="000A413B"/>
    <w:rsid w:val="000A7CB9"/>
    <w:rsid w:val="000C1BC2"/>
    <w:rsid w:val="000D0E0B"/>
    <w:rsid w:val="000D0F06"/>
    <w:rsid w:val="000D7A31"/>
    <w:rsid w:val="000D7C57"/>
    <w:rsid w:val="000E1FD9"/>
    <w:rsid w:val="000E4890"/>
    <w:rsid w:val="000E52A6"/>
    <w:rsid w:val="000F6127"/>
    <w:rsid w:val="000F75A2"/>
    <w:rsid w:val="000F769C"/>
    <w:rsid w:val="00101AA0"/>
    <w:rsid w:val="001038DB"/>
    <w:rsid w:val="0010597E"/>
    <w:rsid w:val="0011287C"/>
    <w:rsid w:val="0011680B"/>
    <w:rsid w:val="00121D54"/>
    <w:rsid w:val="0013030B"/>
    <w:rsid w:val="0013604C"/>
    <w:rsid w:val="00146B60"/>
    <w:rsid w:val="00147D68"/>
    <w:rsid w:val="00157CEB"/>
    <w:rsid w:val="00160F4E"/>
    <w:rsid w:val="0016296F"/>
    <w:rsid w:val="001641FC"/>
    <w:rsid w:val="001703A0"/>
    <w:rsid w:val="0017090D"/>
    <w:rsid w:val="00171E0C"/>
    <w:rsid w:val="001750E7"/>
    <w:rsid w:val="00175D50"/>
    <w:rsid w:val="00176709"/>
    <w:rsid w:val="00184437"/>
    <w:rsid w:val="00186B98"/>
    <w:rsid w:val="001916D8"/>
    <w:rsid w:val="001917C8"/>
    <w:rsid w:val="001948E7"/>
    <w:rsid w:val="001953C5"/>
    <w:rsid w:val="001B3974"/>
    <w:rsid w:val="001B4840"/>
    <w:rsid w:val="001B5CFD"/>
    <w:rsid w:val="001C202B"/>
    <w:rsid w:val="001D25B0"/>
    <w:rsid w:val="001D2B48"/>
    <w:rsid w:val="001D63B4"/>
    <w:rsid w:val="001D6AA8"/>
    <w:rsid w:val="001E3732"/>
    <w:rsid w:val="00202414"/>
    <w:rsid w:val="00205611"/>
    <w:rsid w:val="002258C4"/>
    <w:rsid w:val="00230B9A"/>
    <w:rsid w:val="00230C65"/>
    <w:rsid w:val="00232488"/>
    <w:rsid w:val="00232806"/>
    <w:rsid w:val="00234AA6"/>
    <w:rsid w:val="00240FD7"/>
    <w:rsid w:val="00241B0A"/>
    <w:rsid w:val="00244E81"/>
    <w:rsid w:val="00250A27"/>
    <w:rsid w:val="00251F89"/>
    <w:rsid w:val="00255B41"/>
    <w:rsid w:val="00256196"/>
    <w:rsid w:val="0026298E"/>
    <w:rsid w:val="00273AD9"/>
    <w:rsid w:val="00283919"/>
    <w:rsid w:val="00285FAD"/>
    <w:rsid w:val="00287C5F"/>
    <w:rsid w:val="002905BC"/>
    <w:rsid w:val="002B2845"/>
    <w:rsid w:val="002B355E"/>
    <w:rsid w:val="002C2866"/>
    <w:rsid w:val="002C3E60"/>
    <w:rsid w:val="002C7077"/>
    <w:rsid w:val="002D122A"/>
    <w:rsid w:val="002D43AC"/>
    <w:rsid w:val="002D5083"/>
    <w:rsid w:val="002D77DC"/>
    <w:rsid w:val="002E33E6"/>
    <w:rsid w:val="002F00B5"/>
    <w:rsid w:val="00302960"/>
    <w:rsid w:val="00307BDA"/>
    <w:rsid w:val="0031281E"/>
    <w:rsid w:val="003142B9"/>
    <w:rsid w:val="003162AE"/>
    <w:rsid w:val="00317468"/>
    <w:rsid w:val="003202F8"/>
    <w:rsid w:val="003267C8"/>
    <w:rsid w:val="00327185"/>
    <w:rsid w:val="0033014E"/>
    <w:rsid w:val="0033307B"/>
    <w:rsid w:val="00335134"/>
    <w:rsid w:val="00336EC9"/>
    <w:rsid w:val="00341EDC"/>
    <w:rsid w:val="00343835"/>
    <w:rsid w:val="0034692C"/>
    <w:rsid w:val="0034782E"/>
    <w:rsid w:val="003573BC"/>
    <w:rsid w:val="00360CC4"/>
    <w:rsid w:val="003715BC"/>
    <w:rsid w:val="003734A1"/>
    <w:rsid w:val="003738F6"/>
    <w:rsid w:val="003744DD"/>
    <w:rsid w:val="003817C0"/>
    <w:rsid w:val="00381AB4"/>
    <w:rsid w:val="003901E3"/>
    <w:rsid w:val="00391C30"/>
    <w:rsid w:val="00395DD0"/>
    <w:rsid w:val="00396C13"/>
    <w:rsid w:val="003A0B97"/>
    <w:rsid w:val="003B02BA"/>
    <w:rsid w:val="003B0C13"/>
    <w:rsid w:val="003B210F"/>
    <w:rsid w:val="003B29F8"/>
    <w:rsid w:val="003B350C"/>
    <w:rsid w:val="003B716B"/>
    <w:rsid w:val="003B75CB"/>
    <w:rsid w:val="003B76A2"/>
    <w:rsid w:val="003B77E2"/>
    <w:rsid w:val="003C4BB3"/>
    <w:rsid w:val="003C5B0D"/>
    <w:rsid w:val="003D0D87"/>
    <w:rsid w:val="003D220E"/>
    <w:rsid w:val="003D7481"/>
    <w:rsid w:val="003D7BF6"/>
    <w:rsid w:val="003F3F9F"/>
    <w:rsid w:val="0040261C"/>
    <w:rsid w:val="004054FB"/>
    <w:rsid w:val="00405543"/>
    <w:rsid w:val="00406BEF"/>
    <w:rsid w:val="00407ECD"/>
    <w:rsid w:val="00410F3A"/>
    <w:rsid w:val="00411759"/>
    <w:rsid w:val="00420357"/>
    <w:rsid w:val="004204E2"/>
    <w:rsid w:val="00422BA4"/>
    <w:rsid w:val="004238DB"/>
    <w:rsid w:val="00423969"/>
    <w:rsid w:val="00425B39"/>
    <w:rsid w:val="00427245"/>
    <w:rsid w:val="00437B5D"/>
    <w:rsid w:val="00441C43"/>
    <w:rsid w:val="00446537"/>
    <w:rsid w:val="00463BD7"/>
    <w:rsid w:val="00464AF9"/>
    <w:rsid w:val="004677AD"/>
    <w:rsid w:val="004717A6"/>
    <w:rsid w:val="004766F2"/>
    <w:rsid w:val="00477B6B"/>
    <w:rsid w:val="004831A2"/>
    <w:rsid w:val="004833CF"/>
    <w:rsid w:val="00486D5D"/>
    <w:rsid w:val="00494FDA"/>
    <w:rsid w:val="004A1551"/>
    <w:rsid w:val="004A7235"/>
    <w:rsid w:val="004B400A"/>
    <w:rsid w:val="004B5020"/>
    <w:rsid w:val="004C1585"/>
    <w:rsid w:val="004C5D89"/>
    <w:rsid w:val="004D31B4"/>
    <w:rsid w:val="004D3B0E"/>
    <w:rsid w:val="004D54A5"/>
    <w:rsid w:val="004D7250"/>
    <w:rsid w:val="004F294F"/>
    <w:rsid w:val="004F6BB9"/>
    <w:rsid w:val="00500F13"/>
    <w:rsid w:val="0051340D"/>
    <w:rsid w:val="00513E79"/>
    <w:rsid w:val="0053677B"/>
    <w:rsid w:val="00543735"/>
    <w:rsid w:val="0055156E"/>
    <w:rsid w:val="005536C8"/>
    <w:rsid w:val="00557EBB"/>
    <w:rsid w:val="00562F81"/>
    <w:rsid w:val="005701DB"/>
    <w:rsid w:val="005719B2"/>
    <w:rsid w:val="00571A8F"/>
    <w:rsid w:val="00572F16"/>
    <w:rsid w:val="0057772D"/>
    <w:rsid w:val="005838C6"/>
    <w:rsid w:val="00583F9E"/>
    <w:rsid w:val="00584287"/>
    <w:rsid w:val="00587504"/>
    <w:rsid w:val="00591F60"/>
    <w:rsid w:val="005928B7"/>
    <w:rsid w:val="005964B6"/>
    <w:rsid w:val="005A0396"/>
    <w:rsid w:val="005A0E3D"/>
    <w:rsid w:val="005A15C7"/>
    <w:rsid w:val="005A2E40"/>
    <w:rsid w:val="005B70FE"/>
    <w:rsid w:val="005D0206"/>
    <w:rsid w:val="005D45BE"/>
    <w:rsid w:val="005E1EBF"/>
    <w:rsid w:val="005E7B82"/>
    <w:rsid w:val="005F529F"/>
    <w:rsid w:val="00606904"/>
    <w:rsid w:val="00612481"/>
    <w:rsid w:val="00614EB3"/>
    <w:rsid w:val="0061729C"/>
    <w:rsid w:val="00621B66"/>
    <w:rsid w:val="00622CF5"/>
    <w:rsid w:val="006309E5"/>
    <w:rsid w:val="0063175C"/>
    <w:rsid w:val="00637CCA"/>
    <w:rsid w:val="00641B2C"/>
    <w:rsid w:val="00643883"/>
    <w:rsid w:val="00644D62"/>
    <w:rsid w:val="0065028E"/>
    <w:rsid w:val="00655922"/>
    <w:rsid w:val="006627B7"/>
    <w:rsid w:val="00671A72"/>
    <w:rsid w:val="00673CCB"/>
    <w:rsid w:val="00682D8E"/>
    <w:rsid w:val="0069090A"/>
    <w:rsid w:val="00691005"/>
    <w:rsid w:val="00693EAF"/>
    <w:rsid w:val="00694E0B"/>
    <w:rsid w:val="00695322"/>
    <w:rsid w:val="006A2FC0"/>
    <w:rsid w:val="006A30FF"/>
    <w:rsid w:val="006A3DCD"/>
    <w:rsid w:val="006B1523"/>
    <w:rsid w:val="006B6152"/>
    <w:rsid w:val="006B62F5"/>
    <w:rsid w:val="006C170C"/>
    <w:rsid w:val="006C310C"/>
    <w:rsid w:val="006C7530"/>
    <w:rsid w:val="006D1840"/>
    <w:rsid w:val="006F4883"/>
    <w:rsid w:val="006F549A"/>
    <w:rsid w:val="006F6EEA"/>
    <w:rsid w:val="00713B1D"/>
    <w:rsid w:val="0072467F"/>
    <w:rsid w:val="00725C48"/>
    <w:rsid w:val="0073217B"/>
    <w:rsid w:val="00744406"/>
    <w:rsid w:val="0074730B"/>
    <w:rsid w:val="007516D5"/>
    <w:rsid w:val="0075615F"/>
    <w:rsid w:val="00760387"/>
    <w:rsid w:val="007625A4"/>
    <w:rsid w:val="007663DA"/>
    <w:rsid w:val="00772CD8"/>
    <w:rsid w:val="00774F7D"/>
    <w:rsid w:val="0078656C"/>
    <w:rsid w:val="00790993"/>
    <w:rsid w:val="007914C5"/>
    <w:rsid w:val="00791704"/>
    <w:rsid w:val="00795A69"/>
    <w:rsid w:val="0079793E"/>
    <w:rsid w:val="007A0A73"/>
    <w:rsid w:val="007B220B"/>
    <w:rsid w:val="007B3AD3"/>
    <w:rsid w:val="007D054A"/>
    <w:rsid w:val="007D17AC"/>
    <w:rsid w:val="007D1C2F"/>
    <w:rsid w:val="007D355A"/>
    <w:rsid w:val="007D7A44"/>
    <w:rsid w:val="007F2CB3"/>
    <w:rsid w:val="007F3CB1"/>
    <w:rsid w:val="00800B28"/>
    <w:rsid w:val="00801365"/>
    <w:rsid w:val="008016D4"/>
    <w:rsid w:val="00801858"/>
    <w:rsid w:val="00806A18"/>
    <w:rsid w:val="0081569F"/>
    <w:rsid w:val="008312E5"/>
    <w:rsid w:val="00835899"/>
    <w:rsid w:val="00841A9F"/>
    <w:rsid w:val="00845745"/>
    <w:rsid w:val="00850D59"/>
    <w:rsid w:val="0085243D"/>
    <w:rsid w:val="00853A71"/>
    <w:rsid w:val="008556E1"/>
    <w:rsid w:val="00860288"/>
    <w:rsid w:val="00860AEA"/>
    <w:rsid w:val="00870D14"/>
    <w:rsid w:val="00880653"/>
    <w:rsid w:val="0088618E"/>
    <w:rsid w:val="00891518"/>
    <w:rsid w:val="0089196C"/>
    <w:rsid w:val="008954DB"/>
    <w:rsid w:val="008A36FE"/>
    <w:rsid w:val="008B463C"/>
    <w:rsid w:val="008B52F3"/>
    <w:rsid w:val="008C1FBF"/>
    <w:rsid w:val="008C595B"/>
    <w:rsid w:val="008C60A5"/>
    <w:rsid w:val="008C78DD"/>
    <w:rsid w:val="008D05BA"/>
    <w:rsid w:val="008E04AF"/>
    <w:rsid w:val="008E3548"/>
    <w:rsid w:val="008E4C9C"/>
    <w:rsid w:val="008E554E"/>
    <w:rsid w:val="008E598F"/>
    <w:rsid w:val="008F295A"/>
    <w:rsid w:val="0090000A"/>
    <w:rsid w:val="00903344"/>
    <w:rsid w:val="00905FB6"/>
    <w:rsid w:val="00910C49"/>
    <w:rsid w:val="00912385"/>
    <w:rsid w:val="00912E20"/>
    <w:rsid w:val="009167DF"/>
    <w:rsid w:val="00920FEA"/>
    <w:rsid w:val="00921397"/>
    <w:rsid w:val="0092271A"/>
    <w:rsid w:val="00923F7C"/>
    <w:rsid w:val="0092543D"/>
    <w:rsid w:val="00927A83"/>
    <w:rsid w:val="00935182"/>
    <w:rsid w:val="0094148D"/>
    <w:rsid w:val="0094214B"/>
    <w:rsid w:val="00954B7E"/>
    <w:rsid w:val="0096008E"/>
    <w:rsid w:val="009627C8"/>
    <w:rsid w:val="00965579"/>
    <w:rsid w:val="00965C88"/>
    <w:rsid w:val="009660E4"/>
    <w:rsid w:val="00966FEB"/>
    <w:rsid w:val="00975139"/>
    <w:rsid w:val="00975767"/>
    <w:rsid w:val="0097775C"/>
    <w:rsid w:val="00980CB6"/>
    <w:rsid w:val="00981406"/>
    <w:rsid w:val="009837E7"/>
    <w:rsid w:val="009910EF"/>
    <w:rsid w:val="009917DF"/>
    <w:rsid w:val="00991963"/>
    <w:rsid w:val="00995D87"/>
    <w:rsid w:val="009A1E2E"/>
    <w:rsid w:val="009A5FD7"/>
    <w:rsid w:val="009B04A2"/>
    <w:rsid w:val="009B4CF9"/>
    <w:rsid w:val="009B4E78"/>
    <w:rsid w:val="009C64FC"/>
    <w:rsid w:val="009D0FC6"/>
    <w:rsid w:val="009D4322"/>
    <w:rsid w:val="009D74A3"/>
    <w:rsid w:val="009E3D8F"/>
    <w:rsid w:val="009E7896"/>
    <w:rsid w:val="009F56C5"/>
    <w:rsid w:val="00A044DB"/>
    <w:rsid w:val="00A0463D"/>
    <w:rsid w:val="00A126D1"/>
    <w:rsid w:val="00A16B46"/>
    <w:rsid w:val="00A217E7"/>
    <w:rsid w:val="00A236E3"/>
    <w:rsid w:val="00A27853"/>
    <w:rsid w:val="00A31370"/>
    <w:rsid w:val="00A31BD9"/>
    <w:rsid w:val="00A3620F"/>
    <w:rsid w:val="00A37D31"/>
    <w:rsid w:val="00A41DD1"/>
    <w:rsid w:val="00A44176"/>
    <w:rsid w:val="00A552E2"/>
    <w:rsid w:val="00A553B7"/>
    <w:rsid w:val="00A566BC"/>
    <w:rsid w:val="00A6000A"/>
    <w:rsid w:val="00A61B2D"/>
    <w:rsid w:val="00A75A82"/>
    <w:rsid w:val="00A77961"/>
    <w:rsid w:val="00A81251"/>
    <w:rsid w:val="00A83584"/>
    <w:rsid w:val="00A841C3"/>
    <w:rsid w:val="00A86F4E"/>
    <w:rsid w:val="00A94BDF"/>
    <w:rsid w:val="00A95DB9"/>
    <w:rsid w:val="00AA1C77"/>
    <w:rsid w:val="00AB0367"/>
    <w:rsid w:val="00AB2308"/>
    <w:rsid w:val="00AB3529"/>
    <w:rsid w:val="00AC05D4"/>
    <w:rsid w:val="00AC68E7"/>
    <w:rsid w:val="00AD0E86"/>
    <w:rsid w:val="00AD1FE0"/>
    <w:rsid w:val="00AD257A"/>
    <w:rsid w:val="00AD505E"/>
    <w:rsid w:val="00AD7467"/>
    <w:rsid w:val="00AE7ECF"/>
    <w:rsid w:val="00AF342B"/>
    <w:rsid w:val="00AF4D2E"/>
    <w:rsid w:val="00AF7794"/>
    <w:rsid w:val="00B02E4D"/>
    <w:rsid w:val="00B064C6"/>
    <w:rsid w:val="00B1573F"/>
    <w:rsid w:val="00B17D6B"/>
    <w:rsid w:val="00B207AA"/>
    <w:rsid w:val="00B2494A"/>
    <w:rsid w:val="00B511BB"/>
    <w:rsid w:val="00B535F9"/>
    <w:rsid w:val="00B63AF8"/>
    <w:rsid w:val="00B660BF"/>
    <w:rsid w:val="00B7095D"/>
    <w:rsid w:val="00B72169"/>
    <w:rsid w:val="00B75633"/>
    <w:rsid w:val="00B822B8"/>
    <w:rsid w:val="00B835B4"/>
    <w:rsid w:val="00B841A1"/>
    <w:rsid w:val="00B956A8"/>
    <w:rsid w:val="00BA20D4"/>
    <w:rsid w:val="00BA2B72"/>
    <w:rsid w:val="00BB0ED5"/>
    <w:rsid w:val="00BC24E3"/>
    <w:rsid w:val="00BC6C34"/>
    <w:rsid w:val="00BD2989"/>
    <w:rsid w:val="00BD5BA1"/>
    <w:rsid w:val="00BD6012"/>
    <w:rsid w:val="00BD6DBD"/>
    <w:rsid w:val="00BD78F9"/>
    <w:rsid w:val="00BE14BA"/>
    <w:rsid w:val="00BE6918"/>
    <w:rsid w:val="00C01709"/>
    <w:rsid w:val="00C258A4"/>
    <w:rsid w:val="00C3280F"/>
    <w:rsid w:val="00C356D4"/>
    <w:rsid w:val="00C55C41"/>
    <w:rsid w:val="00C55E51"/>
    <w:rsid w:val="00C57286"/>
    <w:rsid w:val="00C61CBB"/>
    <w:rsid w:val="00C638E5"/>
    <w:rsid w:val="00C73FC8"/>
    <w:rsid w:val="00C743D5"/>
    <w:rsid w:val="00C8259F"/>
    <w:rsid w:val="00C82D94"/>
    <w:rsid w:val="00C83F57"/>
    <w:rsid w:val="00C859A4"/>
    <w:rsid w:val="00C9391C"/>
    <w:rsid w:val="00C96CED"/>
    <w:rsid w:val="00CA2090"/>
    <w:rsid w:val="00CA7856"/>
    <w:rsid w:val="00CB373F"/>
    <w:rsid w:val="00CC3523"/>
    <w:rsid w:val="00CC4BCC"/>
    <w:rsid w:val="00CD13EC"/>
    <w:rsid w:val="00CE16CE"/>
    <w:rsid w:val="00CE2109"/>
    <w:rsid w:val="00CE5447"/>
    <w:rsid w:val="00CE6390"/>
    <w:rsid w:val="00CE78FA"/>
    <w:rsid w:val="00CF291C"/>
    <w:rsid w:val="00CF319B"/>
    <w:rsid w:val="00D01ADD"/>
    <w:rsid w:val="00D01E17"/>
    <w:rsid w:val="00D04DD0"/>
    <w:rsid w:val="00D10537"/>
    <w:rsid w:val="00D12E60"/>
    <w:rsid w:val="00D22874"/>
    <w:rsid w:val="00D37111"/>
    <w:rsid w:val="00D4122F"/>
    <w:rsid w:val="00D41BC4"/>
    <w:rsid w:val="00D42720"/>
    <w:rsid w:val="00D427E5"/>
    <w:rsid w:val="00D44DCE"/>
    <w:rsid w:val="00D45979"/>
    <w:rsid w:val="00D50F91"/>
    <w:rsid w:val="00D51658"/>
    <w:rsid w:val="00D73941"/>
    <w:rsid w:val="00D74434"/>
    <w:rsid w:val="00D75BA4"/>
    <w:rsid w:val="00D76DEE"/>
    <w:rsid w:val="00D87520"/>
    <w:rsid w:val="00D91C1B"/>
    <w:rsid w:val="00D92E46"/>
    <w:rsid w:val="00D96C62"/>
    <w:rsid w:val="00DA5BD8"/>
    <w:rsid w:val="00DA6B4E"/>
    <w:rsid w:val="00DB6322"/>
    <w:rsid w:val="00DB6F20"/>
    <w:rsid w:val="00DC0B35"/>
    <w:rsid w:val="00DC2290"/>
    <w:rsid w:val="00DD122B"/>
    <w:rsid w:val="00DE442D"/>
    <w:rsid w:val="00DE73B0"/>
    <w:rsid w:val="00DF5A97"/>
    <w:rsid w:val="00E03E12"/>
    <w:rsid w:val="00E062C8"/>
    <w:rsid w:val="00E06F8E"/>
    <w:rsid w:val="00E13375"/>
    <w:rsid w:val="00E14359"/>
    <w:rsid w:val="00E15920"/>
    <w:rsid w:val="00E200AD"/>
    <w:rsid w:val="00E23CFB"/>
    <w:rsid w:val="00E24E55"/>
    <w:rsid w:val="00E34828"/>
    <w:rsid w:val="00E367A4"/>
    <w:rsid w:val="00E42B0D"/>
    <w:rsid w:val="00E4353F"/>
    <w:rsid w:val="00E446B2"/>
    <w:rsid w:val="00E47DF8"/>
    <w:rsid w:val="00E51689"/>
    <w:rsid w:val="00E51CF8"/>
    <w:rsid w:val="00E52289"/>
    <w:rsid w:val="00E60205"/>
    <w:rsid w:val="00E631AD"/>
    <w:rsid w:val="00E63A31"/>
    <w:rsid w:val="00E67BF1"/>
    <w:rsid w:val="00E74D5C"/>
    <w:rsid w:val="00E774B6"/>
    <w:rsid w:val="00E93AD1"/>
    <w:rsid w:val="00E93F7E"/>
    <w:rsid w:val="00E95B72"/>
    <w:rsid w:val="00E974B6"/>
    <w:rsid w:val="00E97F3C"/>
    <w:rsid w:val="00EA0FFB"/>
    <w:rsid w:val="00EA1A64"/>
    <w:rsid w:val="00EA2D8C"/>
    <w:rsid w:val="00EB641B"/>
    <w:rsid w:val="00EC1410"/>
    <w:rsid w:val="00EC40E5"/>
    <w:rsid w:val="00ED1BFB"/>
    <w:rsid w:val="00ED1EC2"/>
    <w:rsid w:val="00ED2678"/>
    <w:rsid w:val="00ED284C"/>
    <w:rsid w:val="00EE015B"/>
    <w:rsid w:val="00EE3FC5"/>
    <w:rsid w:val="00EE7968"/>
    <w:rsid w:val="00EF0550"/>
    <w:rsid w:val="00EF2918"/>
    <w:rsid w:val="00F0257D"/>
    <w:rsid w:val="00F034E8"/>
    <w:rsid w:val="00F110B0"/>
    <w:rsid w:val="00F15D9B"/>
    <w:rsid w:val="00F40410"/>
    <w:rsid w:val="00F472F7"/>
    <w:rsid w:val="00F47320"/>
    <w:rsid w:val="00F52A7E"/>
    <w:rsid w:val="00F5404A"/>
    <w:rsid w:val="00F57357"/>
    <w:rsid w:val="00F66204"/>
    <w:rsid w:val="00F7084A"/>
    <w:rsid w:val="00F72880"/>
    <w:rsid w:val="00F75CF6"/>
    <w:rsid w:val="00F809DD"/>
    <w:rsid w:val="00F852E7"/>
    <w:rsid w:val="00F85EBD"/>
    <w:rsid w:val="00F8688F"/>
    <w:rsid w:val="00F9158A"/>
    <w:rsid w:val="00F97FAB"/>
    <w:rsid w:val="00FA201E"/>
    <w:rsid w:val="00FA214E"/>
    <w:rsid w:val="00FB084B"/>
    <w:rsid w:val="00FB4371"/>
    <w:rsid w:val="00FB75C7"/>
    <w:rsid w:val="00FB78A9"/>
    <w:rsid w:val="00FB79D6"/>
    <w:rsid w:val="00FC0BC1"/>
    <w:rsid w:val="00FC209D"/>
    <w:rsid w:val="00FE284C"/>
    <w:rsid w:val="00FF0EE8"/>
    <w:rsid w:val="00FF0FBF"/>
    <w:rsid w:val="00FF12A9"/>
    <w:rsid w:val="00FF264F"/>
    <w:rsid w:val="00FF39DD"/>
    <w:rsid w:val="00FF7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ACDDE"/>
  <w15:docId w15:val="{4BB32509-BC9B-4F3B-9A32-3F46CA10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1BB"/>
  </w:style>
  <w:style w:type="paragraph" w:styleId="Heading1">
    <w:name w:val="heading 1"/>
    <w:basedOn w:val="Normal"/>
    <w:next w:val="Normal"/>
    <w:link w:val="Heading1Char"/>
    <w:uiPriority w:val="9"/>
    <w:qFormat/>
    <w:rsid w:val="00B511B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1B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1B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1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11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1B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1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1B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1B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rsid w:val="00637CCA"/>
    <w:pPr>
      <w:numPr>
        <w:numId w:val="1"/>
      </w:numPr>
      <w:tabs>
        <w:tab w:val="left" w:pos="4820"/>
      </w:tabs>
      <w:spacing w:before="120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rsid w:val="00283919"/>
    <w:pPr>
      <w:numPr>
        <w:numId w:val="2"/>
      </w:numPr>
      <w:spacing w:before="360" w:after="120" w:line="320" w:lineRule="atLeast"/>
      <w:ind w:left="567" w:hanging="567"/>
    </w:pPr>
    <w:rPr>
      <w:b/>
      <w:sz w:val="24"/>
    </w:rPr>
  </w:style>
  <w:style w:type="paragraph" w:customStyle="1" w:styleId="LithanTableContentNormal">
    <w:name w:val="Lithan Table Content Normal"/>
    <w:basedOn w:val="LithanBodyTextNormal"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rsid w:val="003B0C13"/>
    <w:pPr>
      <w:numPr>
        <w:numId w:val="0"/>
      </w:numPr>
    </w:pPr>
    <w:rPr>
      <w:noProof/>
      <w:sz w:val="36"/>
      <w:szCs w:val="36"/>
    </w:rPr>
  </w:style>
  <w:style w:type="paragraph" w:customStyle="1" w:styleId="LithanBodyTextBullet1">
    <w:name w:val="Lithan Body Text Bullet 1"/>
    <w:basedOn w:val="LithanBodyTextNormal"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uiPriority w:val="34"/>
    <w:qFormat/>
    <w:rsid w:val="002056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511B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11B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511BB"/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1B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1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11B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511B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  <w:style w:type="character" w:customStyle="1" w:styleId="fontstyle01">
    <w:name w:val="fontstyle01"/>
    <w:basedOn w:val="DefaultParagraphFont"/>
    <w:rsid w:val="00B511BB"/>
    <w:rPr>
      <w:rFonts w:ascii="Cambria-Bold" w:hAnsi="Cambria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B511BB"/>
    <w:rPr>
      <w:rFonts w:ascii="Cambria" w:hAnsi="Cambri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511BB"/>
    <w:rPr>
      <w:rFonts w:ascii="Arial-BoldMT" w:hAnsi="Arial-BoldMT" w:hint="default"/>
      <w:b/>
      <w:bCs/>
      <w:i w:val="0"/>
      <w:iCs w:val="0"/>
      <w:color w:val="40424E"/>
      <w:sz w:val="26"/>
      <w:szCs w:val="26"/>
    </w:rPr>
  </w:style>
  <w:style w:type="character" w:customStyle="1" w:styleId="fontstyle41">
    <w:name w:val="fontstyle41"/>
    <w:basedOn w:val="DefaultParagraphFont"/>
    <w:rsid w:val="00B511BB"/>
    <w:rPr>
      <w:rFonts w:ascii="Arial-ItalicMT" w:hAnsi="Arial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B511BB"/>
    <w:rPr>
      <w:rFonts w:ascii="ArialMT" w:hAnsi="Aria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1B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1B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1B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1B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11BB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1B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1B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511BB"/>
    <w:rPr>
      <w:b/>
      <w:bCs/>
    </w:rPr>
  </w:style>
  <w:style w:type="character" w:styleId="Emphasis">
    <w:name w:val="Emphasis"/>
    <w:basedOn w:val="DefaultParagraphFont"/>
    <w:uiPriority w:val="20"/>
    <w:qFormat/>
    <w:rsid w:val="00B511BB"/>
    <w:rPr>
      <w:i/>
      <w:iCs/>
    </w:rPr>
  </w:style>
  <w:style w:type="paragraph" w:styleId="NoSpacing">
    <w:name w:val="No Spacing"/>
    <w:uiPriority w:val="1"/>
    <w:qFormat/>
    <w:rsid w:val="00B511B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11BB"/>
    <w:pPr>
      <w:spacing w:before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511B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1B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1B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511B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511B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1B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511B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511B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1B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ECEDB03A66BE448EA10C05C007BAAA" ma:contentTypeVersion="9" ma:contentTypeDescription="Create a new document." ma:contentTypeScope="" ma:versionID="8bb770411aa3c4e34b35a336c7f67a9a">
  <xsd:schema xmlns:xsd="http://www.w3.org/2001/XMLSchema" xmlns:xs="http://www.w3.org/2001/XMLSchema" xmlns:p="http://schemas.microsoft.com/office/2006/metadata/properties" xmlns:ns2="d37255c6-7e83-49f8-905f-f137a2b8ec35" targetNamespace="http://schemas.microsoft.com/office/2006/metadata/properties" ma:root="true" ma:fieldsID="18761d6b47b0a1ca3937245a0316d5c4" ns2:_="">
    <xsd:import namespace="d37255c6-7e83-49f8-905f-f137a2b8ec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255c6-7e83-49f8-905f-f137a2b8e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239D6-7DA9-4255-A4D7-DA9514BBB9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C918D5-59FA-4239-8841-0052766E73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255c6-7e83-49f8-905f-f137a2b8e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29E021-777D-4C17-A168-1E2E0EA803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3A13A47-0FCE-4D1A-AAD8-B478BC750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18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C</dc:creator>
  <cp:keywords/>
  <dc:description/>
  <cp:lastModifiedBy>NEW</cp:lastModifiedBy>
  <cp:revision>3</cp:revision>
  <dcterms:created xsi:type="dcterms:W3CDTF">2021-06-09T10:00:00Z</dcterms:created>
  <dcterms:modified xsi:type="dcterms:W3CDTF">2021-06-11T15:56:00Z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0x0101006AECEDB03A66BE448EA10C05C007BAAA</vt:lpwstr>
  </property>
</Properties>
</file>