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FD" w:rsidRDefault="00302D9C">
      <w:pPr>
        <w:tabs>
          <w:tab w:val="left" w:pos="540"/>
        </w:tabs>
        <w:spacing w:beforeLines="100" w:before="312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一、填空题：</w:t>
      </w:r>
      <w:r>
        <w:rPr>
          <w:rFonts w:ascii="宋体" w:hAnsi="宋体" w:hint="eastAsia"/>
          <w:sz w:val="24"/>
        </w:rPr>
        <w:t>（每</w:t>
      </w:r>
      <w:r w:rsidR="00783F95">
        <w:rPr>
          <w:rFonts w:ascii="宋体" w:hAnsi="宋体" w:hint="eastAsia"/>
          <w:sz w:val="24"/>
        </w:rPr>
        <w:t>个空格</w:t>
      </w:r>
      <w:r>
        <w:rPr>
          <w:rFonts w:ascii="宋体" w:hAnsi="宋体" w:hint="eastAsia"/>
          <w:sz w:val="24"/>
        </w:rPr>
        <w:t>1分，共20分）</w:t>
      </w:r>
    </w:p>
    <w:p w:rsidR="002C7FFD" w:rsidRDefault="00302D9C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1.</w:t>
      </w:r>
      <w:r w:rsidR="00C63F83">
        <w:rPr>
          <w:rFonts w:ascii="宋体" w:hAnsi="宋体" w:hint="eastAsia"/>
          <w:szCs w:val="21"/>
        </w:rPr>
        <w:t>根据不同滤波器的滤波特性，经典数字滤波器可分为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</w:t>
      </w:r>
      <w:r w:rsidR="00C63F83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63F83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</w:t>
      </w:r>
      <w:r w:rsidR="00C63F83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</w:t>
      </w:r>
      <w:r w:rsidR="00C63F83" w:rsidRPr="00C63F83">
        <w:rPr>
          <w:rFonts w:ascii="宋体" w:hAnsi="宋体" w:hint="eastAsia"/>
          <w:szCs w:val="21"/>
        </w:rPr>
        <w:t>、</w:t>
      </w:r>
    </w:p>
    <w:p w:rsidR="002C7FFD" w:rsidRDefault="00C63F83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</w:t>
      </w:r>
      <w:r w:rsidR="00302D9C">
        <w:rPr>
          <w:rFonts w:ascii="宋体" w:hAnsi="宋体" w:hint="eastAsia"/>
          <w:szCs w:val="21"/>
          <w:u w:val="single"/>
        </w:rPr>
        <w:t xml:space="preserve">         </w:t>
      </w:r>
      <w:r w:rsidR="00302D9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      </w:t>
      </w:r>
      <w:r w:rsidR="00302D9C">
        <w:rPr>
          <w:rFonts w:ascii="宋体" w:hAnsi="宋体" w:hint="eastAsia"/>
          <w:szCs w:val="21"/>
          <w:u w:val="single"/>
        </w:rPr>
        <w:t xml:space="preserve">     </w:t>
      </w:r>
      <w:r w:rsidR="00302D9C" w:rsidRPr="00C63F8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四种</w:t>
      </w:r>
      <w:r w:rsidRPr="00C63F83">
        <w:rPr>
          <w:rFonts w:ascii="宋体" w:hAnsi="宋体" w:hint="eastAsia"/>
          <w:szCs w:val="21"/>
        </w:rPr>
        <w:t>。</w:t>
      </w:r>
    </w:p>
    <w:p w:rsidR="002C7FFD" w:rsidRDefault="00302D9C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 w:rsidR="00C63F83">
        <w:rPr>
          <w:rFonts w:ascii="宋体" w:hAnsi="宋体" w:hint="eastAsia"/>
          <w:szCs w:val="21"/>
        </w:rPr>
        <w:t>若序列x(</w:t>
      </w:r>
      <w:r w:rsidR="00C63F83">
        <w:rPr>
          <w:rFonts w:ascii="宋体" w:hAnsi="宋体"/>
          <w:szCs w:val="21"/>
        </w:rPr>
        <w:t>n</w:t>
      </w:r>
      <w:r w:rsidR="00C63F83">
        <w:rPr>
          <w:rFonts w:ascii="宋体" w:hAnsi="宋体" w:hint="eastAsia"/>
          <w:szCs w:val="21"/>
        </w:rPr>
        <w:t>)长度为N，h(</w:t>
      </w:r>
      <w:r w:rsidR="00C63F83">
        <w:rPr>
          <w:rFonts w:ascii="宋体" w:hAnsi="宋体"/>
          <w:szCs w:val="21"/>
        </w:rPr>
        <w:t>n</w:t>
      </w:r>
      <w:r w:rsidR="00C63F83">
        <w:rPr>
          <w:rFonts w:ascii="宋体" w:hAnsi="宋体" w:hint="eastAsia"/>
          <w:szCs w:val="21"/>
        </w:rPr>
        <w:t>)长度为M，则x(</w:t>
      </w:r>
      <w:r w:rsidR="00C63F83">
        <w:rPr>
          <w:rFonts w:ascii="宋体" w:hAnsi="宋体"/>
          <w:szCs w:val="21"/>
        </w:rPr>
        <w:t>n</w:t>
      </w:r>
      <w:r w:rsidR="00C63F83">
        <w:rPr>
          <w:rFonts w:ascii="宋体" w:hAnsi="宋体" w:hint="eastAsia"/>
          <w:szCs w:val="21"/>
        </w:rPr>
        <w:t>)和h(</w:t>
      </w:r>
      <w:r w:rsidR="00C63F83">
        <w:rPr>
          <w:rFonts w:ascii="宋体" w:hAnsi="宋体"/>
          <w:szCs w:val="21"/>
        </w:rPr>
        <w:t>n</w:t>
      </w:r>
      <w:r w:rsidR="00C63F83">
        <w:rPr>
          <w:rFonts w:ascii="宋体" w:hAnsi="宋体" w:hint="eastAsia"/>
          <w:szCs w:val="21"/>
        </w:rPr>
        <w:t>)经线性卷积后长度为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>。</w:t>
      </w:r>
    </w:p>
    <w:p w:rsidR="004C19C1" w:rsidRDefault="004C19C1" w:rsidP="004C19C1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.模/数转换（ADC）的过程主要包括</w:t>
      </w:r>
      <w:r w:rsidRPr="004C19C1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</w:t>
      </w:r>
      <w:r w:rsidRPr="004C19C1"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和</w:t>
      </w:r>
      <w:r w:rsidRPr="004C19C1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     </w:t>
      </w:r>
      <w:r w:rsidRPr="004C19C1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两步。</w:t>
      </w:r>
    </w:p>
    <w:p w:rsidR="002C7FFD" w:rsidRDefault="004C19C1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302D9C">
        <w:rPr>
          <w:rFonts w:ascii="宋体" w:hAnsi="宋体" w:hint="eastAsia"/>
          <w:szCs w:val="21"/>
        </w:rPr>
        <w:t>.</w:t>
      </w:r>
      <w:r w:rsidR="00C63F83">
        <w:rPr>
          <w:rFonts w:ascii="宋体" w:hAnsi="宋体" w:hint="eastAsia"/>
          <w:szCs w:val="21"/>
        </w:rPr>
        <w:t>序列x(</w:t>
      </w:r>
      <w:r w:rsidR="00C63F83">
        <w:rPr>
          <w:rFonts w:ascii="宋体" w:hAnsi="宋体"/>
          <w:szCs w:val="21"/>
        </w:rPr>
        <w:t>n</w:t>
      </w:r>
      <w:r w:rsidR="00C63F83">
        <w:rPr>
          <w:rFonts w:ascii="宋体" w:hAnsi="宋体" w:hint="eastAsia"/>
          <w:szCs w:val="21"/>
        </w:rPr>
        <w:t>)</w:t>
      </w:r>
      <w:r w:rsidR="00C63F83">
        <w:rPr>
          <w:rFonts w:ascii="宋体" w:hAnsi="宋体"/>
          <w:szCs w:val="21"/>
        </w:rPr>
        <w:t>=sin(</w:t>
      </w:r>
      <w:r w:rsidR="002972CE">
        <w:rPr>
          <w:rFonts w:ascii="宋体" w:hAnsi="宋体"/>
          <w:szCs w:val="21"/>
        </w:rPr>
        <w:t>3</w:t>
      </w:r>
      <w:r w:rsidR="00C63F83" w:rsidRPr="00C63F83">
        <w:rPr>
          <w:rFonts w:ascii="宋体" w:hAnsi="宋体"/>
          <w:position w:val="-6"/>
          <w:szCs w:val="21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1.55pt" o:ole="">
            <v:imagedata r:id="rId8" o:title=""/>
          </v:shape>
          <o:OLEObject Type="Embed" ProgID="Equation.DSMT4" ShapeID="_x0000_i1025" DrawAspect="Content" ObjectID="_1623597342" r:id="rId9"/>
        </w:object>
      </w:r>
      <w:r w:rsidR="00C63F83">
        <w:rPr>
          <w:rFonts w:ascii="宋体" w:hAnsi="宋体"/>
          <w:szCs w:val="21"/>
        </w:rPr>
        <w:t>/5)</w:t>
      </w:r>
      <w:r w:rsidR="00C63F83">
        <w:rPr>
          <w:rFonts w:ascii="宋体" w:hAnsi="宋体" w:hint="eastAsia"/>
          <w:szCs w:val="21"/>
        </w:rPr>
        <w:t>的周期为</w:t>
      </w:r>
      <w:r w:rsidR="00C63F83" w:rsidRPr="00C63F83">
        <w:rPr>
          <w:rFonts w:ascii="宋体" w:hAnsi="宋体" w:hint="eastAsia"/>
          <w:szCs w:val="21"/>
          <w:u w:val="single"/>
        </w:rPr>
        <w:t xml:space="preserve">  </w:t>
      </w:r>
      <w:r w:rsidR="00C63F83">
        <w:rPr>
          <w:rFonts w:ascii="宋体" w:hAnsi="宋体"/>
          <w:szCs w:val="21"/>
          <w:u w:val="single"/>
        </w:rPr>
        <w:t xml:space="preserve">   </w:t>
      </w:r>
      <w:r w:rsidR="00C63F83" w:rsidRPr="00C63F83">
        <w:rPr>
          <w:rFonts w:ascii="宋体" w:hAnsi="宋体" w:hint="eastAsia"/>
          <w:szCs w:val="21"/>
          <w:u w:val="single"/>
        </w:rPr>
        <w:t xml:space="preserve"> </w:t>
      </w:r>
      <w:r w:rsidR="00C63F83">
        <w:rPr>
          <w:rFonts w:ascii="宋体" w:hAnsi="宋体"/>
          <w:szCs w:val="21"/>
          <w:u w:val="single"/>
        </w:rPr>
        <w:t xml:space="preserve">   </w:t>
      </w:r>
      <w:r w:rsidR="00C63F83" w:rsidRPr="00C63F83">
        <w:rPr>
          <w:rFonts w:ascii="宋体" w:hAnsi="宋体" w:hint="eastAsia"/>
          <w:szCs w:val="21"/>
          <w:u w:val="single"/>
        </w:rPr>
        <w:t xml:space="preserve">   </w:t>
      </w:r>
      <w:r w:rsidR="00302D9C">
        <w:rPr>
          <w:rFonts w:ascii="宋体" w:hAnsi="宋体" w:hint="eastAsia"/>
          <w:szCs w:val="21"/>
        </w:rPr>
        <w:t>。</w:t>
      </w:r>
    </w:p>
    <w:p w:rsidR="000A3497" w:rsidRDefault="004C19C1" w:rsidP="000A3497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0A3497">
        <w:rPr>
          <w:rFonts w:ascii="宋体" w:hAnsi="宋体" w:hint="eastAsia"/>
          <w:szCs w:val="21"/>
        </w:rPr>
        <w:t>.常用的</w:t>
      </w:r>
      <w:r w:rsidR="000A3497">
        <w:rPr>
          <w:rFonts w:ascii="宋体" w:hAnsi="宋体"/>
          <w:szCs w:val="21"/>
        </w:rPr>
        <w:t>FIR</w:t>
      </w:r>
      <w:r w:rsidR="000A3497">
        <w:rPr>
          <w:rFonts w:ascii="宋体" w:hAnsi="宋体" w:hint="eastAsia"/>
          <w:szCs w:val="21"/>
        </w:rPr>
        <w:t>滤波器的设计方法有</w:t>
      </w:r>
      <w:r w:rsidR="000A3497">
        <w:rPr>
          <w:rFonts w:ascii="宋体" w:hAnsi="宋体" w:hint="eastAsia"/>
          <w:szCs w:val="21"/>
          <w:u w:val="single"/>
        </w:rPr>
        <w:t xml:space="preserve">            </w:t>
      </w:r>
      <w:r w:rsidRPr="004C19C1">
        <w:rPr>
          <w:rFonts w:ascii="宋体" w:hAnsi="宋体" w:hint="eastAsia"/>
          <w:szCs w:val="21"/>
        </w:rPr>
        <w:t>和</w:t>
      </w:r>
      <w:r w:rsidR="000A3497">
        <w:rPr>
          <w:rFonts w:ascii="宋体" w:hAnsi="宋体" w:hint="eastAsia"/>
          <w:szCs w:val="21"/>
          <w:u w:val="single"/>
        </w:rPr>
        <w:t xml:space="preserve">            </w:t>
      </w:r>
      <w:r w:rsidR="000A3497">
        <w:rPr>
          <w:rFonts w:ascii="宋体" w:hAnsi="宋体" w:hint="eastAsia"/>
          <w:szCs w:val="21"/>
        </w:rPr>
        <w:t>。</w:t>
      </w:r>
    </w:p>
    <w:p w:rsidR="002C7FFD" w:rsidRDefault="004C19C1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="00302D9C">
        <w:rPr>
          <w:rFonts w:ascii="宋体" w:hAnsi="宋体" w:hint="eastAsia"/>
          <w:szCs w:val="21"/>
        </w:rPr>
        <w:t>.</w:t>
      </w:r>
      <w:r w:rsidR="00C63F83">
        <w:rPr>
          <w:rFonts w:ascii="宋体" w:hAnsi="宋体" w:hint="eastAsia"/>
          <w:szCs w:val="21"/>
        </w:rPr>
        <w:t>用DFT近似分析模拟信号的频谱时，可能出现的误差包括</w:t>
      </w:r>
      <w:r w:rsidR="00A51F17">
        <w:rPr>
          <w:rFonts w:ascii="宋体" w:hAnsi="宋体" w:hint="eastAsia"/>
          <w:szCs w:val="21"/>
        </w:rPr>
        <w:t xml:space="preserve"> </w:t>
      </w:r>
      <w:r w:rsidR="00C63F83">
        <w:rPr>
          <w:rFonts w:ascii="宋体" w:hAnsi="宋体" w:hint="eastAsia"/>
          <w:szCs w:val="21"/>
          <w:u w:val="single"/>
        </w:rPr>
        <w:t xml:space="preserve">   </w:t>
      </w:r>
      <w:r w:rsidR="00C63F83">
        <w:rPr>
          <w:rFonts w:ascii="宋体" w:hAnsi="宋体"/>
          <w:szCs w:val="21"/>
          <w:u w:val="single"/>
        </w:rPr>
        <w:t xml:space="preserve"> </w:t>
      </w:r>
      <w:r w:rsidR="00A51F17">
        <w:rPr>
          <w:rFonts w:ascii="宋体" w:hAnsi="宋体"/>
          <w:szCs w:val="21"/>
          <w:u w:val="single"/>
        </w:rPr>
        <w:t xml:space="preserve">  </w:t>
      </w:r>
      <w:r w:rsidR="00C63F83">
        <w:rPr>
          <w:rFonts w:ascii="宋体" w:hAnsi="宋体" w:hint="eastAsia"/>
          <w:szCs w:val="21"/>
          <w:u w:val="single"/>
        </w:rPr>
        <w:t xml:space="preserve">    </w:t>
      </w:r>
      <w:r w:rsidR="00302D9C">
        <w:rPr>
          <w:rFonts w:ascii="宋体" w:hAnsi="宋体" w:hint="eastAsia"/>
          <w:szCs w:val="21"/>
          <w:u w:val="single"/>
        </w:rPr>
        <w:t xml:space="preserve">  </w:t>
      </w:r>
      <w:r w:rsidR="00C63F83" w:rsidRPr="00C63F83">
        <w:rPr>
          <w:rFonts w:ascii="宋体" w:hAnsi="宋体" w:hint="eastAsia"/>
          <w:szCs w:val="21"/>
        </w:rPr>
        <w:t>、</w:t>
      </w:r>
      <w:r w:rsidR="00302D9C">
        <w:rPr>
          <w:rFonts w:ascii="宋体" w:hAnsi="宋体" w:hint="eastAsia"/>
          <w:szCs w:val="21"/>
          <w:u w:val="single"/>
        </w:rPr>
        <w:t xml:space="preserve"> </w:t>
      </w:r>
      <w:r w:rsidR="00C63F83">
        <w:rPr>
          <w:rFonts w:ascii="宋体" w:hAnsi="宋体"/>
          <w:szCs w:val="21"/>
          <w:u w:val="single"/>
        </w:rPr>
        <w:t xml:space="preserve">    </w:t>
      </w:r>
      <w:r w:rsidR="00302D9C">
        <w:rPr>
          <w:rFonts w:ascii="宋体" w:hAnsi="宋体" w:hint="eastAsia"/>
          <w:szCs w:val="21"/>
          <w:u w:val="single"/>
        </w:rPr>
        <w:t xml:space="preserve"> </w:t>
      </w:r>
      <w:r w:rsidR="00A51F17">
        <w:rPr>
          <w:rFonts w:ascii="宋体" w:hAnsi="宋体"/>
          <w:szCs w:val="21"/>
          <w:u w:val="single"/>
        </w:rPr>
        <w:t xml:space="preserve">     </w:t>
      </w:r>
      <w:r w:rsidR="00302D9C">
        <w:rPr>
          <w:rFonts w:ascii="宋体" w:hAnsi="宋体" w:hint="eastAsia"/>
          <w:szCs w:val="21"/>
          <w:u w:val="single"/>
        </w:rPr>
        <w:t xml:space="preserve">  </w:t>
      </w:r>
      <w:r w:rsidR="00C63F83" w:rsidRPr="00C63F83">
        <w:rPr>
          <w:rFonts w:ascii="宋体" w:hAnsi="宋体" w:hint="eastAsia"/>
          <w:szCs w:val="21"/>
        </w:rPr>
        <w:t>、</w:t>
      </w:r>
      <w:r w:rsidR="00C63F83" w:rsidRPr="00C63F83">
        <w:rPr>
          <w:rFonts w:ascii="宋体" w:hAnsi="宋体" w:hint="eastAsia"/>
          <w:szCs w:val="21"/>
          <w:u w:val="single"/>
        </w:rPr>
        <w:t xml:space="preserve"> </w:t>
      </w:r>
      <w:r w:rsidR="00C63F83">
        <w:rPr>
          <w:rFonts w:ascii="宋体" w:hAnsi="宋体"/>
          <w:szCs w:val="21"/>
          <w:u w:val="single"/>
        </w:rPr>
        <w:t xml:space="preserve">    </w:t>
      </w:r>
      <w:r w:rsidR="00A51F17">
        <w:rPr>
          <w:rFonts w:ascii="宋体" w:hAnsi="宋体"/>
          <w:szCs w:val="21"/>
          <w:u w:val="single"/>
        </w:rPr>
        <w:t xml:space="preserve">    </w:t>
      </w:r>
      <w:r w:rsidR="00C63F83">
        <w:rPr>
          <w:rFonts w:ascii="宋体" w:hAnsi="宋体"/>
          <w:szCs w:val="21"/>
          <w:u w:val="single"/>
        </w:rPr>
        <w:t xml:space="preserve">  </w:t>
      </w:r>
      <w:r w:rsidR="00C63F83" w:rsidRPr="00C63F83">
        <w:rPr>
          <w:rFonts w:ascii="宋体" w:hAnsi="宋体" w:hint="eastAsia"/>
          <w:szCs w:val="21"/>
          <w:u w:val="single"/>
        </w:rPr>
        <w:t xml:space="preserve"> </w:t>
      </w:r>
      <w:r w:rsidR="00302D9C">
        <w:rPr>
          <w:rFonts w:ascii="宋体" w:hAnsi="宋体" w:hint="eastAsia"/>
          <w:szCs w:val="21"/>
        </w:rPr>
        <w:t>。</w:t>
      </w:r>
    </w:p>
    <w:p w:rsidR="002C7FFD" w:rsidRDefault="004C19C1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="00302D9C">
        <w:rPr>
          <w:rFonts w:ascii="宋体" w:hAnsi="宋体" w:hint="eastAsia"/>
          <w:szCs w:val="21"/>
        </w:rPr>
        <w:t>.</w:t>
      </w:r>
      <w:r w:rsidR="00A51F17">
        <w:rPr>
          <w:rFonts w:ascii="宋体" w:hAnsi="宋体" w:hint="eastAsia"/>
          <w:szCs w:val="21"/>
        </w:rPr>
        <w:t>和IIR滤波器相比，FIR滤波器最主要的优点有</w:t>
      </w:r>
      <w:r w:rsidR="00302D9C">
        <w:rPr>
          <w:rFonts w:ascii="宋体" w:hAnsi="宋体" w:hint="eastAsia"/>
          <w:szCs w:val="21"/>
          <w:u w:val="single"/>
        </w:rPr>
        <w:t xml:space="preserve">   </w:t>
      </w:r>
      <w:r w:rsidR="00302D9C">
        <w:rPr>
          <w:rFonts w:ascii="宋体" w:hAnsi="宋体"/>
          <w:szCs w:val="21"/>
          <w:u w:val="single"/>
        </w:rPr>
        <w:t xml:space="preserve">         </w:t>
      </w:r>
      <w:r w:rsidR="00A51F17" w:rsidRPr="00A51F17">
        <w:rPr>
          <w:rFonts w:ascii="宋体" w:hAnsi="宋体" w:hint="eastAsia"/>
          <w:szCs w:val="21"/>
        </w:rPr>
        <w:t>和</w:t>
      </w:r>
      <w:r w:rsidR="00302D9C">
        <w:rPr>
          <w:rFonts w:ascii="宋体" w:hAnsi="宋体"/>
          <w:szCs w:val="21"/>
          <w:u w:val="single"/>
        </w:rPr>
        <w:t xml:space="preserve">      </w:t>
      </w:r>
      <w:r w:rsidR="00302D9C">
        <w:rPr>
          <w:rFonts w:ascii="宋体" w:hAnsi="宋体" w:hint="eastAsia"/>
          <w:szCs w:val="21"/>
          <w:u w:val="single"/>
        </w:rPr>
        <w:t xml:space="preserve">        </w:t>
      </w:r>
      <w:r w:rsidR="00302D9C">
        <w:rPr>
          <w:rFonts w:ascii="宋体" w:hAnsi="宋体" w:hint="eastAsia"/>
          <w:szCs w:val="21"/>
        </w:rPr>
        <w:t>。</w:t>
      </w:r>
    </w:p>
    <w:p w:rsidR="004C19C1" w:rsidRDefault="004C19C1" w:rsidP="004C19C1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proofErr w:type="gramStart"/>
      <w:r>
        <w:rPr>
          <w:rFonts w:ascii="宋体" w:hAnsi="宋体" w:hint="eastAsia"/>
          <w:szCs w:val="21"/>
        </w:rPr>
        <w:t>实指数</w:t>
      </w:r>
      <w:proofErr w:type="gramEnd"/>
      <w:r>
        <w:rPr>
          <w:rFonts w:ascii="宋体" w:hAnsi="宋体" w:hint="eastAsia"/>
          <w:szCs w:val="21"/>
        </w:rPr>
        <w:t>序列x(</w:t>
      </w:r>
      <w:r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a</w:t>
      </w:r>
      <w:r w:rsidRPr="004C19C1">
        <w:rPr>
          <w:rFonts w:ascii="宋体" w:hAnsi="宋体"/>
          <w:szCs w:val="21"/>
          <w:vertAlign w:val="superscript"/>
        </w:rPr>
        <w:t>n</w:t>
      </w:r>
      <w:r>
        <w:rPr>
          <w:rFonts w:ascii="宋体" w:hAnsi="宋体"/>
          <w:szCs w:val="21"/>
        </w:rPr>
        <w:t>u</w:t>
      </w:r>
      <w:proofErr w:type="spellEnd"/>
      <w:r>
        <w:rPr>
          <w:rFonts w:ascii="宋体" w:hAnsi="宋体"/>
          <w:szCs w:val="21"/>
        </w:rPr>
        <w:t>(n)(a</w:t>
      </w:r>
      <w:r>
        <w:rPr>
          <w:rFonts w:ascii="宋体" w:hAnsi="宋体" w:hint="eastAsia"/>
          <w:szCs w:val="21"/>
        </w:rPr>
        <w:t>为实数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，当|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|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时，x(</w:t>
      </w:r>
      <w:r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)为收敛序列；当|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|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时，x(</w:t>
      </w:r>
      <w:r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)为发散序列。</w:t>
      </w:r>
    </w:p>
    <w:p w:rsidR="002C7FFD" w:rsidRDefault="004C19C1">
      <w:pPr>
        <w:tabs>
          <w:tab w:val="left" w:pos="540"/>
        </w:tabs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 w:rsidR="00302D9C">
        <w:rPr>
          <w:rFonts w:ascii="宋体" w:hAnsi="宋体" w:hint="eastAsia"/>
          <w:szCs w:val="21"/>
        </w:rPr>
        <w:t>.</w:t>
      </w:r>
      <w:r w:rsidR="00A51F17">
        <w:rPr>
          <w:rFonts w:ascii="宋体" w:hAnsi="宋体" w:hint="eastAsia"/>
          <w:szCs w:val="21"/>
        </w:rPr>
        <w:t>在窗函数法设计FIR滤波器中，常</w:t>
      </w:r>
      <w:r>
        <w:rPr>
          <w:rFonts w:ascii="宋体" w:hAnsi="宋体" w:hint="eastAsia"/>
          <w:szCs w:val="21"/>
        </w:rPr>
        <w:t>见</w:t>
      </w:r>
      <w:r w:rsidR="00A51F17">
        <w:rPr>
          <w:rFonts w:ascii="宋体" w:hAnsi="宋体" w:hint="eastAsia"/>
          <w:szCs w:val="21"/>
        </w:rPr>
        <w:t>的窗函数有</w:t>
      </w:r>
      <w:r>
        <w:rPr>
          <w:rFonts w:ascii="宋体" w:hAnsi="宋体" w:hint="eastAsia"/>
          <w:szCs w:val="21"/>
        </w:rPr>
        <w:t>（列举三种）</w:t>
      </w:r>
      <w:r w:rsidR="00302D9C">
        <w:rPr>
          <w:rFonts w:ascii="宋体" w:hAnsi="宋体" w:hint="eastAsia"/>
          <w:szCs w:val="21"/>
          <w:u w:val="single"/>
        </w:rPr>
        <w:t xml:space="preserve">     </w:t>
      </w:r>
      <w:r w:rsidR="00A51F17">
        <w:rPr>
          <w:rFonts w:ascii="宋体" w:hAnsi="宋体"/>
          <w:szCs w:val="21"/>
          <w:u w:val="single"/>
        </w:rPr>
        <w:t xml:space="preserve"> </w:t>
      </w:r>
      <w:r w:rsidR="00302D9C">
        <w:rPr>
          <w:rFonts w:ascii="宋体" w:hAnsi="宋体" w:hint="eastAsia"/>
          <w:szCs w:val="21"/>
          <w:u w:val="single"/>
        </w:rPr>
        <w:t xml:space="preserve">       </w:t>
      </w:r>
      <w:r w:rsidR="00A51F17" w:rsidRPr="00A51F17">
        <w:rPr>
          <w:rFonts w:ascii="宋体" w:hAnsi="宋体" w:hint="eastAsia"/>
          <w:szCs w:val="21"/>
        </w:rPr>
        <w:t>、</w:t>
      </w:r>
      <w:r w:rsidR="00302D9C">
        <w:rPr>
          <w:rFonts w:ascii="宋体" w:hAnsi="宋体" w:hint="eastAsia"/>
          <w:szCs w:val="21"/>
          <w:u w:val="single"/>
        </w:rPr>
        <w:t xml:space="preserve">     </w:t>
      </w:r>
      <w:r w:rsidR="00A51F17">
        <w:rPr>
          <w:rFonts w:ascii="宋体" w:hAnsi="宋体"/>
          <w:szCs w:val="21"/>
          <w:u w:val="single"/>
        </w:rPr>
        <w:t xml:space="preserve"> </w:t>
      </w:r>
      <w:r w:rsidR="00302D9C">
        <w:rPr>
          <w:rFonts w:ascii="宋体" w:hAnsi="宋体" w:hint="eastAsia"/>
          <w:szCs w:val="21"/>
          <w:u w:val="single"/>
        </w:rPr>
        <w:t xml:space="preserve">      </w:t>
      </w:r>
      <w:r w:rsidR="00A51F17" w:rsidRPr="00A51F17">
        <w:rPr>
          <w:rFonts w:ascii="宋体" w:hAnsi="宋体" w:hint="eastAsia"/>
          <w:szCs w:val="21"/>
        </w:rPr>
        <w:t>、</w:t>
      </w:r>
      <w:r w:rsidR="00A51F17">
        <w:rPr>
          <w:rFonts w:ascii="宋体" w:hAnsi="宋体" w:hint="eastAsia"/>
          <w:szCs w:val="21"/>
          <w:u w:val="single"/>
        </w:rPr>
        <w:t xml:space="preserve">         </w:t>
      </w:r>
      <w:r w:rsidR="00A51F17">
        <w:rPr>
          <w:rFonts w:ascii="宋体" w:hAnsi="宋体"/>
          <w:szCs w:val="21"/>
          <w:u w:val="single"/>
        </w:rPr>
        <w:t xml:space="preserve"> </w:t>
      </w:r>
      <w:r w:rsidR="00A51F17">
        <w:rPr>
          <w:rFonts w:ascii="宋体" w:hAnsi="宋体" w:hint="eastAsia"/>
          <w:szCs w:val="21"/>
          <w:u w:val="single"/>
        </w:rPr>
        <w:t xml:space="preserve"> </w:t>
      </w:r>
      <w:r w:rsidR="00302D9C">
        <w:rPr>
          <w:rFonts w:ascii="宋体" w:hAnsi="宋体" w:hint="eastAsia"/>
          <w:szCs w:val="21"/>
        </w:rPr>
        <w:t>。</w:t>
      </w:r>
    </w:p>
    <w:p w:rsidR="002C7FFD" w:rsidRDefault="00302D9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 w:hint="eastAsia"/>
          <w:b/>
          <w:bCs/>
          <w:sz w:val="24"/>
        </w:rPr>
        <w:t>选择题：</w:t>
      </w:r>
      <w:r>
        <w:rPr>
          <w:rFonts w:ascii="宋体" w:hAnsi="宋体" w:hint="eastAsia"/>
          <w:sz w:val="24"/>
        </w:rPr>
        <w:t>（每小题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分，共20分）</w:t>
      </w:r>
    </w:p>
    <w:p w:rsidR="00E712B7" w:rsidRDefault="00302D9C" w:rsidP="00E712B7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E712B7">
        <w:rPr>
          <w:rFonts w:ascii="宋体" w:hAnsi="宋体" w:hint="eastAsia"/>
        </w:rPr>
        <w:t>若系统稳定，则系统函数H(z)的所有极点均应满足</w:t>
      </w:r>
      <w:r w:rsidR="00E712B7"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E712B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A.在单位圆外  B.在单位圆上   C.在单位圆内  D.都可以</w:t>
      </w:r>
    </w:p>
    <w:p w:rsidR="00E712B7" w:rsidRDefault="00E712B7" w:rsidP="00E712B7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.若给定有限长序列x(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)，则x（5-n）是原序列经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>
        <w:rPr>
          <w:rFonts w:ascii="宋体" w:hAnsi="宋体" w:hint="eastAsia"/>
        </w:rPr>
        <w:t>变换得到。</w:t>
      </w:r>
    </w:p>
    <w:p w:rsidR="00E712B7" w:rsidRDefault="00E712B7" w:rsidP="00E712B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A.先右移5位再翻转        B.先翻转再右移5位   </w:t>
      </w:r>
    </w:p>
    <w:p w:rsidR="00E712B7" w:rsidRDefault="00E712B7" w:rsidP="00E712B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C.先左移5位后翻转  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D.先翻转后左移5位</w:t>
      </w:r>
    </w:p>
    <w:p w:rsidR="00E712B7" w:rsidRDefault="00E712B7" w:rsidP="00E712B7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 w:rsidRPr="00E712B7">
        <w:rPr>
          <w:rFonts w:ascii="宋体" w:hAnsi="宋体"/>
          <w:position w:val="-10"/>
        </w:rPr>
        <w:object w:dxaOrig="499" w:dyaOrig="320">
          <v:shape id="_x0000_i1026" type="#_x0000_t75" style="width:24.45pt;height:15.7pt" o:ole="">
            <v:imagedata r:id="rId10" o:title=""/>
          </v:shape>
          <o:OLEObject Type="Embed" ProgID="Equation.DSMT4" ShapeID="_x0000_i1026" DrawAspect="Content" ObjectID="_1623597343" r:id="rId11"/>
        </w:object>
      </w:r>
      <w:r>
        <w:rPr>
          <w:rFonts w:ascii="宋体" w:hAnsi="宋体" w:hint="eastAsia"/>
        </w:rPr>
        <w:t>的z变换是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E712B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A.1  </w:t>
      </w:r>
      <w:r>
        <w:rPr>
          <w:rFonts w:ascii="宋体" w:hAnsi="宋体"/>
        </w:rPr>
        <w:t xml:space="preserve">   </w:t>
      </w:r>
      <w:r w:rsidR="00096302">
        <w:rPr>
          <w:rFonts w:ascii="宋体" w:hAnsi="宋体"/>
        </w:rPr>
        <w:t xml:space="preserve">  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B.</w:t>
      </w:r>
      <w:r w:rsidRPr="00E712B7">
        <w:rPr>
          <w:rFonts w:ascii="宋体" w:hAnsi="宋体"/>
          <w:position w:val="-10"/>
        </w:rPr>
        <w:object w:dxaOrig="540" w:dyaOrig="320">
          <v:shape id="_x0000_i1027" type="#_x0000_t75" style="width:27.25pt;height:15.7pt" o:ole="">
            <v:imagedata r:id="rId12" o:title=""/>
          </v:shape>
          <o:OLEObject Type="Embed" ProgID="Equation.DSMT4" ShapeID="_x0000_i1027" DrawAspect="Content" ObjectID="_1623597344" r:id="rId13"/>
        </w:objec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</w:t>
      </w:r>
      <w:r w:rsidR="00096302">
        <w:rPr>
          <w:rFonts w:ascii="宋体" w:hAnsi="宋体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C.</w:t>
      </w:r>
      <w:r w:rsidRPr="00E712B7">
        <w:rPr>
          <w:rFonts w:ascii="宋体" w:hAnsi="宋体"/>
          <w:position w:val="-10"/>
        </w:rPr>
        <w:object w:dxaOrig="800" w:dyaOrig="320">
          <v:shape id="_x0000_i1028" type="#_x0000_t75" style="width:39.7pt;height:15.7pt" o:ole="">
            <v:imagedata r:id="rId14" o:title=""/>
          </v:shape>
          <o:OLEObject Type="Embed" ProgID="Equation.DSMT4" ShapeID="_x0000_i1028" DrawAspect="Content" ObjectID="_1623597345" r:id="rId15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="00096302">
        <w:rPr>
          <w:rFonts w:ascii="宋体" w:hAnsi="宋体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D.</w:t>
      </w:r>
      <w:r w:rsidRPr="00E712B7">
        <w:rPr>
          <w:rFonts w:ascii="宋体" w:hAnsi="宋体"/>
          <w:position w:val="-6"/>
        </w:rPr>
        <w:object w:dxaOrig="360" w:dyaOrig="279">
          <v:shape id="_x0000_i1029" type="#_x0000_t75" style="width:18pt;height:14.3pt" o:ole="">
            <v:imagedata r:id="rId16" o:title=""/>
          </v:shape>
          <o:OLEObject Type="Embed" ProgID="Equation.DSMT4" ShapeID="_x0000_i1029" DrawAspect="Content" ObjectID="_1623597346" r:id="rId17"/>
        </w:object>
      </w:r>
      <w:r>
        <w:rPr>
          <w:rFonts w:ascii="宋体" w:hAnsi="宋体"/>
        </w:rPr>
        <w:t xml:space="preserve"> </w:t>
      </w:r>
    </w:p>
    <w:p w:rsidR="00E712B7" w:rsidRDefault="00E712B7" w:rsidP="00E712B7"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无限长脉冲响应（IIR）滤波器的结构是</w:t>
      </w:r>
      <w:r w:rsidR="00096302"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A.非递归 </w:t>
      </w:r>
      <w:r w:rsidR="00096302"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B.反馈 </w:t>
      </w:r>
      <w:r w:rsidR="00096302"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 C.递归 </w:t>
      </w:r>
      <w:r w:rsidR="00096302"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D.不确定</w:t>
      </w:r>
    </w:p>
    <w:p w:rsidR="00E712B7" w:rsidRDefault="00E712B7" w:rsidP="00E712B7">
      <w:pPr>
        <w:rPr>
          <w:rFonts w:ascii="宋体" w:hAnsi="宋体"/>
        </w:rPr>
      </w:pPr>
      <w:r>
        <w:rPr>
          <w:rFonts w:ascii="宋体" w:hAnsi="宋体" w:hint="eastAsia"/>
        </w:rPr>
        <w:t>5.用窗函数法设计FIR数字滤波器时，加矩形窗和加三角窗所设计出的滤波器，其过渡带更</w:t>
      </w:r>
      <w:r w:rsidR="00096302">
        <w:rPr>
          <w:rFonts w:ascii="宋体" w:hAnsi="宋体" w:hint="eastAsia"/>
          <w:szCs w:val="21"/>
          <w:u w:val="single"/>
        </w:rPr>
        <w:t xml:space="preserve">               </w:t>
      </w:r>
      <w:r>
        <w:rPr>
          <w:rFonts w:ascii="宋体" w:hAnsi="宋体" w:hint="eastAsia"/>
        </w:rPr>
        <w:t>，阻带衰减更</w:t>
      </w:r>
      <w:r w:rsidR="00096302"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A.窄，小</w:t>
      </w:r>
      <w:r w:rsidR="00096302"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 xml:space="preserve">  B.宽，小 </w:t>
      </w:r>
      <w:r w:rsidR="00096302"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C.窄，大  </w:t>
      </w:r>
      <w:r w:rsidR="00096302"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D.宽，大</w:t>
      </w:r>
    </w:p>
    <w:p w:rsidR="00E712B7" w:rsidRDefault="00E712B7" w:rsidP="00E712B7">
      <w:pPr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ascii="宋体" w:hAnsi="宋体" w:hint="eastAsia"/>
        </w:rPr>
        <w:t>.对于离散傅里叶变换（DFT），以下说法正确的是</w:t>
      </w:r>
      <w:r w:rsidR="00096302"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A.时域为连续信号，频域也为连续信号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B.时域为连续信号，频域为离散序列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.时域为离散信号，频域为连续信号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.时域为离散信号，频域也为离散信号</w:t>
      </w:r>
    </w:p>
    <w:p w:rsidR="002972CE" w:rsidRDefault="002972CE" w:rsidP="002972CE">
      <w:pPr>
        <w:rPr>
          <w:rFonts w:ascii="宋体" w:hAnsi="宋体"/>
        </w:rPr>
      </w:pPr>
      <w:r>
        <w:rPr>
          <w:rFonts w:ascii="宋体" w:hAnsi="宋体" w:hint="eastAsia"/>
        </w:rPr>
        <w:t>7.下列滤波器的网络结构中哪种不属于IIR滤波器的基本结构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:rsidR="002972CE" w:rsidRDefault="002972CE" w:rsidP="002972C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A.并联型 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B.级联型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C.直接型       D.频率采样型</w:t>
      </w:r>
    </w:p>
    <w:p w:rsidR="00E712B7" w:rsidRDefault="002972CE" w:rsidP="00E712B7">
      <w:pPr>
        <w:rPr>
          <w:rFonts w:ascii="宋体" w:hAnsi="宋体"/>
        </w:rPr>
      </w:pPr>
      <w:r>
        <w:rPr>
          <w:rFonts w:ascii="宋体" w:hAnsi="宋体"/>
        </w:rPr>
        <w:lastRenderedPageBreak/>
        <w:t>8</w:t>
      </w:r>
      <w:r w:rsidR="00E712B7">
        <w:rPr>
          <w:rFonts w:ascii="宋体" w:hAnsi="宋体" w:hint="eastAsia"/>
        </w:rPr>
        <w:t>.已知序列Z变换的收敛域|</w:t>
      </w:r>
      <w:r w:rsidR="00E712B7">
        <w:rPr>
          <w:rFonts w:ascii="宋体" w:hAnsi="宋体"/>
        </w:rPr>
        <w:t>z</w:t>
      </w:r>
      <w:r w:rsidR="00E712B7">
        <w:rPr>
          <w:rFonts w:ascii="宋体" w:hAnsi="宋体" w:hint="eastAsia"/>
        </w:rPr>
        <w:t>|&gt;1，则该序列为</w:t>
      </w:r>
      <w:r w:rsidR="00096302"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A.左边序列  </w:t>
      </w:r>
      <w:r w:rsidR="00096302"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B.右边序列 </w:t>
      </w:r>
      <w:r w:rsidR="00096302"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C.双边序列</w:t>
      </w:r>
      <w:r w:rsidR="00096302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 xml:space="preserve">  D.不确定</w:t>
      </w:r>
    </w:p>
    <w:p w:rsidR="00E712B7" w:rsidRDefault="002972CE" w:rsidP="00E712B7">
      <w:pPr>
        <w:rPr>
          <w:rFonts w:ascii="宋体" w:hAnsi="宋体"/>
        </w:rPr>
      </w:pPr>
      <w:r>
        <w:rPr>
          <w:rFonts w:ascii="宋体" w:hAnsi="宋体"/>
        </w:rPr>
        <w:t>9</w:t>
      </w:r>
      <w:r w:rsidR="00E712B7">
        <w:rPr>
          <w:rFonts w:ascii="宋体" w:hAnsi="宋体" w:hint="eastAsia"/>
        </w:rPr>
        <w:t>.若序列的长度为M，要能由频域采样信号X（k）恢复原序列而不发生时域混叠，则频域采样点数N需满足的条件为</w:t>
      </w:r>
      <w:r w:rsidR="00096302"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A.N≥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 xml:space="preserve">  </w:t>
      </w:r>
      <w:r w:rsidR="00096302"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B.N≤M   </w:t>
      </w:r>
      <w:r w:rsidR="00096302"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>C.N≥</w:t>
      </w:r>
      <w:r>
        <w:rPr>
          <w:rFonts w:ascii="宋体" w:hAnsi="宋体"/>
        </w:rPr>
        <w:t>M/2</w:t>
      </w:r>
      <w:r>
        <w:rPr>
          <w:rFonts w:ascii="宋体" w:hAnsi="宋体" w:hint="eastAsia"/>
        </w:rPr>
        <w:t xml:space="preserve"> </w:t>
      </w:r>
      <w:r w:rsidR="00096302"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D.</w:t>
      </w:r>
      <w:r w:rsidRPr="00E0398B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N≤M</w:t>
      </w:r>
      <w:r>
        <w:rPr>
          <w:rFonts w:ascii="宋体" w:hAnsi="宋体"/>
        </w:rPr>
        <w:t>/2</w:t>
      </w:r>
    </w:p>
    <w:p w:rsidR="00E712B7" w:rsidRDefault="002972CE" w:rsidP="00E712B7">
      <w:pPr>
        <w:rPr>
          <w:rFonts w:ascii="宋体" w:hAnsi="宋体"/>
        </w:rPr>
      </w:pPr>
      <w:r>
        <w:rPr>
          <w:rFonts w:ascii="宋体" w:hAnsi="宋体"/>
        </w:rPr>
        <w:t>10</w:t>
      </w:r>
      <w:r w:rsidR="00E712B7">
        <w:rPr>
          <w:rFonts w:ascii="宋体" w:hAnsi="宋体" w:hint="eastAsia"/>
        </w:rPr>
        <w:t>.以下关于巴特沃斯滤波器说法正确的是</w:t>
      </w:r>
      <w:r w:rsidR="00096302">
        <w:rPr>
          <w:rFonts w:ascii="宋体" w:hAnsi="宋体" w:hint="eastAsia"/>
          <w:szCs w:val="21"/>
          <w:u w:val="single"/>
        </w:rPr>
        <w:t xml:space="preserve">               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A.具有单调下降的幅频特性，过渡带最宽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B.具有单调下降的幅频特性，过渡带最窄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.在通带具有等波纹幅频特性</w:t>
      </w:r>
    </w:p>
    <w:p w:rsidR="00E712B7" w:rsidRDefault="00E712B7" w:rsidP="00096302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.在阻带具有等波纹幅频特性</w:t>
      </w:r>
    </w:p>
    <w:p w:rsidR="002C7FFD" w:rsidRDefault="00302D9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 w:hint="eastAsia"/>
          <w:b/>
          <w:bCs/>
          <w:sz w:val="24"/>
        </w:rPr>
        <w:t>简答题：</w:t>
      </w:r>
      <w:r>
        <w:rPr>
          <w:rFonts w:ascii="宋体" w:hAnsi="宋体" w:hint="eastAsia"/>
          <w:sz w:val="24"/>
        </w:rPr>
        <w:t>（每小题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>分）</w:t>
      </w:r>
    </w:p>
    <w:p w:rsidR="00096302" w:rsidRDefault="00096302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1.简述第一类线性相位和第二类线性相位的定义以及对</w:t>
      </w:r>
      <w:r w:rsidR="007A6D50">
        <w:rPr>
          <w:rFonts w:ascii="宋体" w:hAnsi="宋体" w:hint="eastAsia"/>
        </w:rPr>
        <w:t>单位脉冲响应</w:t>
      </w:r>
      <w:r>
        <w:rPr>
          <w:rFonts w:ascii="宋体" w:hAnsi="宋体" w:hint="eastAsia"/>
        </w:rPr>
        <w:t>h(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)的约束条件。</w:t>
      </w:r>
    </w:p>
    <w:p w:rsidR="00096302" w:rsidRDefault="00096302" w:rsidP="0009630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A00A4E">
        <w:rPr>
          <w:rFonts w:ascii="宋体" w:hAnsi="宋体" w:hint="eastAsia"/>
        </w:rPr>
        <w:t>窗函数法设计F</w:t>
      </w:r>
      <w:r w:rsidR="00A00A4E">
        <w:rPr>
          <w:rFonts w:ascii="宋体" w:hAnsi="宋体"/>
        </w:rPr>
        <w:t>IR</w:t>
      </w:r>
      <w:r w:rsidR="00A00A4E">
        <w:rPr>
          <w:rFonts w:ascii="宋体" w:hAnsi="宋体" w:hint="eastAsia"/>
        </w:rPr>
        <w:t>滤波器时产生的</w:t>
      </w:r>
      <w:r>
        <w:rPr>
          <w:rFonts w:ascii="宋体" w:hAnsi="宋体" w:hint="eastAsia"/>
        </w:rPr>
        <w:t>截断效应（吉布斯效应）</w:t>
      </w:r>
      <w:r w:rsidR="00A00A4E">
        <w:rPr>
          <w:rFonts w:ascii="宋体" w:hAnsi="宋体" w:hint="eastAsia"/>
        </w:rPr>
        <w:t>如何引起</w:t>
      </w:r>
      <w:r>
        <w:rPr>
          <w:rFonts w:ascii="宋体" w:hAnsi="宋体" w:hint="eastAsia"/>
        </w:rPr>
        <w:t>？</w:t>
      </w:r>
      <w:r w:rsidR="00A00A4E">
        <w:rPr>
          <w:rFonts w:ascii="宋体" w:hAnsi="宋体" w:hint="eastAsia"/>
        </w:rPr>
        <w:t>在通带、阻带、过渡带分别有何体现？</w:t>
      </w:r>
      <w:r>
        <w:rPr>
          <w:rFonts w:ascii="宋体" w:hAnsi="宋体" w:hint="eastAsia"/>
        </w:rPr>
        <w:t>有哪些</w:t>
      </w:r>
      <w:r w:rsidR="00A00A4E">
        <w:rPr>
          <w:rFonts w:ascii="宋体" w:hAnsi="宋体" w:hint="eastAsia"/>
        </w:rPr>
        <w:t>措施</w:t>
      </w:r>
      <w:r>
        <w:rPr>
          <w:rFonts w:ascii="宋体" w:hAnsi="宋体" w:hint="eastAsia"/>
        </w:rPr>
        <w:t>可以降低截断效应？</w:t>
      </w:r>
    </w:p>
    <w:p w:rsidR="002C7FFD" w:rsidRPr="00096302" w:rsidRDefault="00096302" w:rsidP="00096302">
      <w:pPr>
        <w:tabs>
          <w:tab w:val="left" w:pos="540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3.简述序列</w:t>
      </w:r>
      <w:r w:rsidR="00353E2A">
        <w:rPr>
          <w:rFonts w:ascii="宋体" w:hAnsi="宋体" w:hint="eastAsia"/>
          <w:szCs w:val="21"/>
        </w:rPr>
        <w:t>x(</w:t>
      </w:r>
      <w:r w:rsidR="00353E2A">
        <w:rPr>
          <w:rFonts w:ascii="宋体" w:hAnsi="宋体"/>
          <w:szCs w:val="21"/>
        </w:rPr>
        <w:t>n</w:t>
      </w:r>
      <w:r w:rsidR="00353E2A"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的Z变换、序列的傅里叶变换(DTFT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、离散傅里叶变换（DFT）之间的关系。</w:t>
      </w:r>
    </w:p>
    <w:p w:rsidR="002C7FFD" w:rsidRDefault="00302D9C" w:rsidP="009C4678">
      <w:pPr>
        <w:tabs>
          <w:tab w:val="left" w:pos="540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 w:rsidR="00096302" w:rsidRPr="00096302">
        <w:rPr>
          <w:rFonts w:ascii="宋体" w:hAnsi="宋体" w:hint="eastAsia"/>
          <w:b/>
          <w:bCs/>
          <w:sz w:val="24"/>
        </w:rPr>
        <w:t>计算题</w:t>
      </w:r>
      <w:r>
        <w:rPr>
          <w:rFonts w:ascii="宋体" w:hAnsi="宋体" w:hint="eastAsia"/>
          <w:b/>
          <w:bCs/>
          <w:sz w:val="24"/>
        </w:rPr>
        <w:t>：</w:t>
      </w:r>
      <w:r>
        <w:rPr>
          <w:rFonts w:ascii="宋体" w:hAnsi="宋体" w:hint="eastAsia"/>
          <w:sz w:val="24"/>
        </w:rPr>
        <w:t>（每题</w:t>
      </w:r>
      <w:r w:rsidR="009C4678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共</w:t>
      </w:r>
      <w:r w:rsidR="009C4678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分）</w:t>
      </w:r>
    </w:p>
    <w:p w:rsidR="002C7FFD" w:rsidRPr="004822D2" w:rsidRDefault="00302D9C">
      <w:pPr>
        <w:tabs>
          <w:tab w:val="left" w:pos="540"/>
        </w:tabs>
        <w:spacing w:line="360" w:lineRule="auto"/>
        <w:ind w:firstLineChars="100" w:firstLine="210"/>
        <w:rPr>
          <w:rFonts w:ascii="宋体" w:hAnsi="宋体"/>
          <w:szCs w:val="21"/>
        </w:rPr>
      </w:pPr>
      <w:r w:rsidRPr="004822D2">
        <w:rPr>
          <w:rFonts w:ascii="宋体" w:hAnsi="宋体" w:hint="eastAsia"/>
          <w:szCs w:val="21"/>
        </w:rPr>
        <w:t xml:space="preserve"> 1.</w:t>
      </w:r>
      <w:r w:rsidR="00096302" w:rsidRPr="004822D2">
        <w:rPr>
          <w:rFonts w:ascii="宋体" w:hAnsi="宋体" w:hint="eastAsia"/>
          <w:szCs w:val="21"/>
        </w:rPr>
        <w:t>已知x</w:t>
      </w:r>
      <w:r w:rsidR="00353E2A">
        <w:rPr>
          <w:rFonts w:ascii="宋体" w:hAnsi="宋体"/>
          <w:szCs w:val="21"/>
        </w:rPr>
        <w:t>1</w:t>
      </w:r>
      <w:r w:rsidR="00096302" w:rsidRPr="004822D2">
        <w:rPr>
          <w:rFonts w:ascii="宋体" w:hAnsi="宋体" w:hint="eastAsia"/>
          <w:szCs w:val="21"/>
        </w:rPr>
        <w:t>(</w:t>
      </w:r>
      <w:r w:rsidR="00096302" w:rsidRPr="004822D2">
        <w:rPr>
          <w:rFonts w:ascii="宋体" w:hAnsi="宋体"/>
          <w:szCs w:val="21"/>
        </w:rPr>
        <w:t>n</w:t>
      </w:r>
      <w:r w:rsidR="00096302" w:rsidRPr="004822D2">
        <w:rPr>
          <w:rFonts w:ascii="宋体" w:hAnsi="宋体" w:hint="eastAsia"/>
          <w:szCs w:val="21"/>
        </w:rPr>
        <w:t>)</w:t>
      </w:r>
      <w:r w:rsidR="00096302" w:rsidRPr="004822D2">
        <w:rPr>
          <w:rFonts w:ascii="宋体" w:hAnsi="宋体"/>
          <w:szCs w:val="21"/>
        </w:rPr>
        <w:t>={</w:t>
      </w:r>
      <w:r w:rsidR="00353E2A">
        <w:rPr>
          <w:rFonts w:ascii="宋体" w:hAnsi="宋体"/>
          <w:szCs w:val="21"/>
        </w:rPr>
        <w:t>1</w:t>
      </w:r>
      <w:r w:rsidR="00096302" w:rsidRPr="004822D2">
        <w:rPr>
          <w:rFonts w:ascii="宋体" w:hAnsi="宋体"/>
          <w:szCs w:val="21"/>
        </w:rPr>
        <w:t>,</w:t>
      </w:r>
      <w:r w:rsidR="00353E2A">
        <w:rPr>
          <w:rFonts w:ascii="宋体" w:hAnsi="宋体"/>
          <w:szCs w:val="21"/>
        </w:rPr>
        <w:t>2</w:t>
      </w:r>
      <w:r w:rsidR="00096302" w:rsidRPr="004822D2">
        <w:rPr>
          <w:rFonts w:ascii="宋体" w:hAnsi="宋体"/>
          <w:szCs w:val="21"/>
        </w:rPr>
        <w:t>,</w:t>
      </w:r>
      <w:r w:rsidR="00353E2A">
        <w:rPr>
          <w:rFonts w:ascii="宋体" w:hAnsi="宋体"/>
          <w:szCs w:val="21"/>
        </w:rPr>
        <w:t>3</w:t>
      </w:r>
      <w:r w:rsidR="00096302" w:rsidRPr="004822D2">
        <w:rPr>
          <w:rFonts w:ascii="宋体" w:hAnsi="宋体"/>
          <w:szCs w:val="21"/>
        </w:rPr>
        <w:t>,</w:t>
      </w:r>
      <w:r w:rsidR="00353E2A">
        <w:rPr>
          <w:rFonts w:ascii="宋体" w:hAnsi="宋体"/>
          <w:szCs w:val="21"/>
        </w:rPr>
        <w:t>4</w:t>
      </w:r>
      <w:r w:rsidR="00096302" w:rsidRPr="004822D2">
        <w:rPr>
          <w:rFonts w:ascii="宋体" w:hAnsi="宋体"/>
          <w:szCs w:val="21"/>
        </w:rPr>
        <w:t>},x2(n)={1,</w:t>
      </w:r>
      <w:r w:rsidR="00353E2A">
        <w:rPr>
          <w:rFonts w:ascii="宋体" w:hAnsi="宋体"/>
          <w:szCs w:val="21"/>
        </w:rPr>
        <w:t>1</w:t>
      </w:r>
      <w:r w:rsidR="00096302" w:rsidRPr="004822D2">
        <w:rPr>
          <w:rFonts w:ascii="宋体" w:hAnsi="宋体"/>
          <w:szCs w:val="21"/>
        </w:rPr>
        <w:t>,</w:t>
      </w:r>
      <w:r w:rsidR="00353E2A">
        <w:rPr>
          <w:rFonts w:ascii="宋体" w:hAnsi="宋体"/>
          <w:szCs w:val="21"/>
        </w:rPr>
        <w:t>1</w:t>
      </w:r>
      <w:r w:rsidR="00096302" w:rsidRPr="004822D2">
        <w:rPr>
          <w:rFonts w:ascii="宋体" w:hAnsi="宋体"/>
          <w:szCs w:val="21"/>
        </w:rPr>
        <w:t>}</w:t>
      </w:r>
      <w:r w:rsidR="00096302" w:rsidRPr="004822D2">
        <w:rPr>
          <w:rFonts w:ascii="宋体" w:hAnsi="宋体" w:hint="eastAsia"/>
          <w:szCs w:val="21"/>
        </w:rPr>
        <w:t>，试计算</w:t>
      </w:r>
      <w:r w:rsidR="00C6032F" w:rsidRPr="004822D2">
        <w:rPr>
          <w:rFonts w:ascii="宋体" w:hAnsi="宋体" w:hint="eastAsia"/>
          <w:szCs w:val="21"/>
        </w:rPr>
        <w:t>：</w:t>
      </w:r>
    </w:p>
    <w:p w:rsidR="002C7FFD" w:rsidRPr="004822D2" w:rsidRDefault="00302D9C" w:rsidP="00C6032F">
      <w:pPr>
        <w:jc w:val="left"/>
        <w:rPr>
          <w:rFonts w:asciiTheme="minorEastAsia" w:eastAsiaTheme="minorEastAsia" w:hAnsiTheme="minorEastAsia"/>
          <w:szCs w:val="21"/>
        </w:rPr>
      </w:pPr>
      <w:r w:rsidRPr="004822D2">
        <w:rPr>
          <w:rFonts w:asciiTheme="minorEastAsia" w:eastAsiaTheme="minorEastAsia" w:hAnsiTheme="minorEastAsia" w:cstheme="minorEastAsia" w:hint="eastAsia"/>
          <w:szCs w:val="21"/>
        </w:rPr>
        <w:t xml:space="preserve">      </w:t>
      </w:r>
      <w:r w:rsidR="00C6032F" w:rsidRPr="004822D2">
        <w:rPr>
          <w:rFonts w:asciiTheme="minorEastAsia" w:eastAsiaTheme="minorEastAsia" w:hAnsiTheme="minorEastAsia" w:cstheme="minorEastAsia" w:hint="eastAsia"/>
          <w:szCs w:val="21"/>
        </w:rPr>
        <w:t>1）y</w:t>
      </w:r>
      <w:r w:rsidR="00C6032F" w:rsidRPr="004822D2">
        <w:rPr>
          <w:rFonts w:asciiTheme="minorEastAsia" w:eastAsiaTheme="minorEastAsia" w:hAnsiTheme="minorEastAsia" w:cstheme="minorEastAsia"/>
          <w:szCs w:val="21"/>
        </w:rPr>
        <w:t>1(n)=x1(n)*x2(n)</w:t>
      </w:r>
      <w:r w:rsidR="00C6032F" w:rsidRPr="004822D2">
        <w:rPr>
          <w:rFonts w:ascii="宋体" w:hAnsi="宋体" w:hint="eastAsia"/>
          <w:szCs w:val="21"/>
        </w:rPr>
        <w:t>（线性卷积）</w:t>
      </w:r>
      <w:r w:rsidR="00C6032F" w:rsidRPr="004822D2"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 w:rsidR="00C6032F" w:rsidRPr="004822D2">
        <w:rPr>
          <w:rFonts w:asciiTheme="minorEastAsia" w:eastAsiaTheme="minorEastAsia" w:hAnsiTheme="minorEastAsia" w:cstheme="minorEastAsia"/>
          <w:szCs w:val="21"/>
        </w:rPr>
        <w:t>2</w:t>
      </w:r>
      <w:r w:rsidR="00C6032F" w:rsidRPr="004822D2">
        <w:rPr>
          <w:rFonts w:asciiTheme="minorEastAsia" w:eastAsiaTheme="minorEastAsia" w:hAnsiTheme="minorEastAsia" w:cstheme="minorEastAsia" w:hint="eastAsia"/>
          <w:szCs w:val="21"/>
        </w:rPr>
        <w:t>）y2(</w:t>
      </w:r>
      <w:r w:rsidR="00C6032F" w:rsidRPr="004822D2">
        <w:rPr>
          <w:rFonts w:asciiTheme="minorEastAsia" w:eastAsiaTheme="minorEastAsia" w:hAnsiTheme="minorEastAsia" w:cstheme="minorEastAsia"/>
          <w:szCs w:val="21"/>
        </w:rPr>
        <w:t>n</w:t>
      </w:r>
      <w:r w:rsidR="00C6032F" w:rsidRPr="004822D2">
        <w:rPr>
          <w:rFonts w:asciiTheme="minorEastAsia" w:eastAsiaTheme="minorEastAsia" w:hAnsiTheme="minorEastAsia" w:cstheme="minorEastAsia" w:hint="eastAsia"/>
          <w:szCs w:val="21"/>
        </w:rPr>
        <w:t>)</w:t>
      </w:r>
      <w:r w:rsidR="00C6032F" w:rsidRPr="004822D2">
        <w:rPr>
          <w:rFonts w:asciiTheme="minorEastAsia" w:eastAsiaTheme="minorEastAsia" w:hAnsiTheme="minorEastAsia" w:cstheme="minorEastAsia"/>
          <w:szCs w:val="21"/>
        </w:rPr>
        <w:t>=x1(n)</w:t>
      </w:r>
      <w:r w:rsidR="001E17B3" w:rsidRPr="004822D2">
        <w:rPr>
          <mc:AlternateContent>
            <mc:Choice Requires="w16se">
              <w:rFonts w:asciiTheme="minorEastAsia" w:eastAsiaTheme="minorEastAsia" w:hAnsiTheme="minorEastAsia" w:hint="eastAsia"/>
            </mc:Choice>
            <mc:Fallback>
              <w:rFonts w:ascii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1E17B3" w:rsidRPr="004822D2">
        <w:rPr>
          <w:rFonts w:asciiTheme="minorEastAsia" w:eastAsiaTheme="minorEastAsia" w:hAnsiTheme="minorEastAsia"/>
          <w:szCs w:val="21"/>
        </w:rPr>
        <w:t xml:space="preserve">x2(n) </w:t>
      </w:r>
      <w:r w:rsidR="001E17B3" w:rsidRPr="004822D2">
        <w:rPr>
          <w:rFonts w:ascii="宋体" w:hAnsi="宋体"/>
          <w:szCs w:val="21"/>
        </w:rPr>
        <w:t>(6</w:t>
      </w:r>
      <w:r w:rsidR="001E17B3" w:rsidRPr="004822D2">
        <w:rPr>
          <w:rFonts w:ascii="宋体" w:hAnsi="宋体" w:hint="eastAsia"/>
          <w:szCs w:val="21"/>
        </w:rPr>
        <w:t>点循环卷积</w:t>
      </w:r>
      <w:r w:rsidR="001E17B3" w:rsidRPr="004822D2">
        <w:rPr>
          <w:rFonts w:ascii="宋体" w:hAnsi="宋体"/>
          <w:szCs w:val="21"/>
        </w:rPr>
        <w:t>)</w:t>
      </w:r>
    </w:p>
    <w:p w:rsidR="002C7FFD" w:rsidRPr="009F751C" w:rsidRDefault="00302D9C" w:rsidP="009F751C">
      <w:pPr>
        <w:tabs>
          <w:tab w:val="left" w:pos="540"/>
        </w:tabs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2.</w:t>
      </w:r>
      <w:r w:rsidR="001E17B3">
        <w:rPr>
          <w:rFonts w:ascii="宋体" w:hAnsi="宋体" w:hint="eastAsia"/>
          <w:szCs w:val="21"/>
        </w:rPr>
        <w:t>请用</w:t>
      </w:r>
      <w:r w:rsidR="009C4678">
        <w:rPr>
          <w:rFonts w:ascii="宋体" w:hAnsi="宋体" w:hint="eastAsia"/>
          <w:szCs w:val="21"/>
        </w:rPr>
        <w:t>留数法或</w:t>
      </w:r>
      <w:r w:rsidR="001E17B3">
        <w:rPr>
          <w:rFonts w:ascii="宋体" w:hAnsi="宋体" w:hint="eastAsia"/>
          <w:szCs w:val="21"/>
        </w:rPr>
        <w:t>部分分式展开法求</w:t>
      </w:r>
      <w:r w:rsidR="003A39F8" w:rsidRPr="001E17B3">
        <w:rPr>
          <w:rFonts w:ascii="宋体" w:hAnsi="宋体"/>
          <w:position w:val="-24"/>
          <w:szCs w:val="21"/>
        </w:rPr>
        <w:object w:dxaOrig="3060" w:dyaOrig="660">
          <v:shape id="_x0000_i1030" type="#_x0000_t75" style="width:153.25pt;height:33.25pt" o:ole="">
            <v:imagedata r:id="rId18" o:title=""/>
          </v:shape>
          <o:OLEObject Type="Embed" ProgID="Equation.DSMT4" ShapeID="_x0000_i1030" DrawAspect="Content" ObjectID="_1623597347" r:id="rId19"/>
        </w:object>
      </w:r>
      <w:r w:rsidR="001E17B3">
        <w:rPr>
          <w:rFonts w:ascii="宋体" w:hAnsi="宋体"/>
          <w:szCs w:val="21"/>
        </w:rPr>
        <w:t xml:space="preserve"> </w:t>
      </w:r>
      <w:r w:rsidR="009C4678">
        <w:rPr>
          <w:rFonts w:ascii="宋体" w:hAnsi="宋体" w:hint="eastAsia"/>
          <w:szCs w:val="21"/>
        </w:rPr>
        <w:t>的反变换h</w:t>
      </w:r>
      <w:r w:rsidR="009C4678">
        <w:rPr>
          <w:rFonts w:ascii="宋体" w:hAnsi="宋体"/>
          <w:szCs w:val="21"/>
        </w:rPr>
        <w:t>(n)</w:t>
      </w:r>
      <w:r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2C7FFD" w:rsidRDefault="00302D9C" w:rsidP="009F751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五、</w:t>
      </w:r>
      <w:r w:rsidR="009F751C">
        <w:rPr>
          <w:rFonts w:ascii="宋体" w:hAnsi="宋体" w:hint="eastAsia"/>
          <w:sz w:val="24"/>
        </w:rPr>
        <w:t>（10分）</w:t>
      </w:r>
      <w:r w:rsidR="009F751C" w:rsidRPr="009F751C">
        <w:rPr>
          <w:rFonts w:ascii="宋体" w:hAnsi="宋体" w:hint="eastAsia"/>
          <w:szCs w:val="21"/>
        </w:rPr>
        <w:t>已知模拟滤波器的系统函数</w:t>
      </w:r>
      <w:r w:rsidR="009F751C" w:rsidRPr="009F751C">
        <w:rPr>
          <w:rFonts w:ascii="宋体" w:hAnsi="宋体"/>
          <w:position w:val="-24"/>
          <w:szCs w:val="21"/>
        </w:rPr>
        <w:object w:dxaOrig="1800" w:dyaOrig="620">
          <v:shape id="_x0000_i1031" type="#_x0000_t75" style="width:90pt;height:30.45pt" o:ole="">
            <v:imagedata r:id="rId20" o:title=""/>
          </v:shape>
          <o:OLEObject Type="Embed" ProgID="Equation.DSMT4" ShapeID="_x0000_i1031" DrawAspect="Content" ObjectID="_1623597348" r:id="rId21"/>
        </w:object>
      </w:r>
      <w:r w:rsidR="009F751C">
        <w:rPr>
          <w:rFonts w:ascii="宋体" w:hAnsi="宋体"/>
          <w:szCs w:val="21"/>
        </w:rPr>
        <w:t xml:space="preserve"> </w:t>
      </w:r>
      <w:r w:rsidR="009F751C">
        <w:rPr>
          <w:rFonts w:ascii="宋体" w:hAnsi="宋体" w:hint="eastAsia"/>
          <w:szCs w:val="21"/>
        </w:rPr>
        <w:t>，试采用双线性变换法将其转换成数字滤波器，并画出系统对应的直接型网络结构图（采样频率fs=0.5Hz）。</w:t>
      </w:r>
    </w:p>
    <w:p w:rsidR="009F751C" w:rsidRDefault="009F751C" w:rsidP="009F751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六、（1</w:t>
      </w:r>
      <w:r w:rsidR="00F55767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分）</w:t>
      </w:r>
      <w:r w:rsidRPr="004822D2">
        <w:rPr>
          <w:rFonts w:ascii="宋体" w:hAnsi="宋体" w:hint="eastAsia"/>
          <w:szCs w:val="21"/>
        </w:rPr>
        <w:t>假定有</w:t>
      </w:r>
      <w:proofErr w:type="gramStart"/>
      <w:r w:rsidRPr="004822D2">
        <w:rPr>
          <w:rFonts w:ascii="宋体" w:hAnsi="宋体" w:hint="eastAsia"/>
          <w:szCs w:val="21"/>
        </w:rPr>
        <w:t>一用于</w:t>
      </w:r>
      <w:proofErr w:type="gramEnd"/>
      <w:r w:rsidRPr="004822D2">
        <w:rPr>
          <w:rFonts w:ascii="宋体" w:hAnsi="宋体" w:hint="eastAsia"/>
          <w:szCs w:val="21"/>
        </w:rPr>
        <w:t>频谱分析的FFT处理器，其采样点数必须为2的整数次</w:t>
      </w:r>
      <w:proofErr w:type="gramStart"/>
      <w:r w:rsidRPr="004822D2">
        <w:rPr>
          <w:rFonts w:ascii="宋体" w:hAnsi="宋体" w:hint="eastAsia"/>
          <w:szCs w:val="21"/>
        </w:rPr>
        <w:t>幂</w:t>
      </w:r>
      <w:proofErr w:type="gramEnd"/>
      <w:r w:rsidRPr="004822D2">
        <w:rPr>
          <w:rFonts w:ascii="宋体" w:hAnsi="宋体" w:hint="eastAsia"/>
          <w:szCs w:val="21"/>
        </w:rPr>
        <w:t>，现要求谱分辨率F≤10Hz，信号最高频率</w:t>
      </w:r>
      <w:proofErr w:type="spellStart"/>
      <w:r w:rsidR="004822D2" w:rsidRPr="004822D2">
        <w:rPr>
          <w:rFonts w:ascii="宋体" w:hAnsi="宋体" w:hint="eastAsia"/>
          <w:szCs w:val="21"/>
        </w:rPr>
        <w:t>f</w:t>
      </w:r>
      <w:r w:rsidR="004822D2" w:rsidRPr="004822D2">
        <w:rPr>
          <w:rFonts w:ascii="宋体" w:hAnsi="宋体"/>
          <w:szCs w:val="21"/>
          <w:vertAlign w:val="subscript"/>
        </w:rPr>
        <w:t>max</w:t>
      </w:r>
      <w:proofErr w:type="spellEnd"/>
      <w:r w:rsidR="00A3260C">
        <w:rPr>
          <w:rFonts w:ascii="宋体" w:hAnsi="宋体"/>
          <w:szCs w:val="21"/>
        </w:rPr>
        <w:t xml:space="preserve">=1 </w:t>
      </w:r>
      <w:r w:rsidR="00A3260C">
        <w:rPr>
          <w:rFonts w:ascii="宋体" w:hAnsi="宋体" w:hint="eastAsia"/>
          <w:szCs w:val="21"/>
        </w:rPr>
        <w:t>k</w:t>
      </w:r>
      <w:r w:rsidR="004822D2" w:rsidRPr="004822D2">
        <w:rPr>
          <w:rFonts w:ascii="宋体" w:hAnsi="宋体"/>
          <w:szCs w:val="21"/>
        </w:rPr>
        <w:t>Hz</w:t>
      </w:r>
      <w:r w:rsidR="004822D2" w:rsidRPr="004822D2">
        <w:rPr>
          <w:rFonts w:ascii="宋体" w:hAnsi="宋体" w:hint="eastAsia"/>
          <w:szCs w:val="21"/>
        </w:rPr>
        <w:t>，试计算：1）最小记录时间</w:t>
      </w:r>
      <w:proofErr w:type="spellStart"/>
      <w:r w:rsidR="004822D2" w:rsidRPr="004822D2">
        <w:rPr>
          <w:rFonts w:ascii="宋体" w:hAnsi="宋体" w:hint="eastAsia"/>
          <w:szCs w:val="21"/>
        </w:rPr>
        <w:t>T</w:t>
      </w:r>
      <w:r w:rsidR="004822D2" w:rsidRPr="004822D2">
        <w:rPr>
          <w:rFonts w:ascii="宋体" w:hAnsi="宋体" w:hint="eastAsia"/>
          <w:szCs w:val="21"/>
          <w:vertAlign w:val="subscript"/>
        </w:rPr>
        <w:t>pmin</w:t>
      </w:r>
      <w:proofErr w:type="spellEnd"/>
      <w:r w:rsidR="004822D2" w:rsidRPr="004822D2">
        <w:rPr>
          <w:rFonts w:ascii="宋体" w:hAnsi="宋体" w:hint="eastAsia"/>
          <w:szCs w:val="21"/>
        </w:rPr>
        <w:t>；2）最大采样间隔</w:t>
      </w:r>
      <w:proofErr w:type="spellStart"/>
      <w:r w:rsidR="004822D2" w:rsidRPr="004822D2">
        <w:rPr>
          <w:rFonts w:ascii="宋体" w:hAnsi="宋体" w:hint="eastAsia"/>
          <w:szCs w:val="21"/>
        </w:rPr>
        <w:t>T</w:t>
      </w:r>
      <w:r w:rsidR="004822D2" w:rsidRPr="004822D2">
        <w:rPr>
          <w:rFonts w:ascii="宋体" w:hAnsi="宋体" w:hint="eastAsia"/>
          <w:szCs w:val="21"/>
          <w:vertAlign w:val="subscript"/>
        </w:rPr>
        <w:t>max</w:t>
      </w:r>
      <w:proofErr w:type="spellEnd"/>
      <w:r w:rsidR="004822D2">
        <w:rPr>
          <w:rFonts w:ascii="宋体" w:hAnsi="宋体" w:hint="eastAsia"/>
          <w:szCs w:val="21"/>
        </w:rPr>
        <w:t>；</w:t>
      </w:r>
      <w:r w:rsidR="004822D2">
        <w:rPr>
          <w:rFonts w:ascii="宋体" w:hAnsi="宋体"/>
          <w:szCs w:val="21"/>
        </w:rPr>
        <w:t>3</w:t>
      </w:r>
      <w:r w:rsidR="004822D2">
        <w:rPr>
          <w:rFonts w:ascii="宋体" w:hAnsi="宋体" w:hint="eastAsia"/>
          <w:szCs w:val="21"/>
        </w:rPr>
        <w:t>）最少的采样点数</w:t>
      </w:r>
      <w:proofErr w:type="spellStart"/>
      <w:r w:rsidR="004822D2">
        <w:rPr>
          <w:rFonts w:ascii="宋体" w:hAnsi="宋体" w:hint="eastAsia"/>
          <w:szCs w:val="21"/>
        </w:rPr>
        <w:t>N</w:t>
      </w:r>
      <w:r w:rsidR="004822D2" w:rsidRPr="004822D2">
        <w:rPr>
          <w:rFonts w:ascii="宋体" w:hAnsi="宋体" w:hint="eastAsia"/>
          <w:szCs w:val="21"/>
          <w:vertAlign w:val="subscript"/>
        </w:rPr>
        <w:t>min</w:t>
      </w:r>
      <w:proofErr w:type="spellEnd"/>
      <w:r w:rsidRPr="004822D2">
        <w:rPr>
          <w:rFonts w:ascii="宋体" w:hAnsi="宋体" w:hint="eastAsia"/>
          <w:szCs w:val="21"/>
        </w:rPr>
        <w:t>。</w:t>
      </w:r>
    </w:p>
    <w:p w:rsidR="002C7FFD" w:rsidRPr="009F751C" w:rsidRDefault="002C7FFD" w:rsidP="009F751C">
      <w:pPr>
        <w:tabs>
          <w:tab w:val="left" w:pos="540"/>
        </w:tabs>
        <w:spacing w:line="360" w:lineRule="auto"/>
        <w:ind w:firstLineChars="100" w:firstLine="210"/>
        <w:rPr>
          <w:rFonts w:ascii="宋体" w:hAnsi="宋体"/>
          <w:szCs w:val="21"/>
        </w:rPr>
      </w:pPr>
    </w:p>
    <w:sectPr w:rsidR="002C7FFD" w:rsidRPr="009F751C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ADE" w:rsidRDefault="00E84ADE">
      <w:r>
        <w:separator/>
      </w:r>
    </w:p>
  </w:endnote>
  <w:endnote w:type="continuationSeparator" w:id="0">
    <w:p w:rsidR="00E84ADE" w:rsidRDefault="00E8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9F8" w:rsidRDefault="003A39F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34CA3" w:rsidRPr="00134CA3">
      <w:rPr>
        <w:noProof/>
        <w:lang w:val="zh-CN"/>
      </w:rPr>
      <w:t>2</w:t>
    </w:r>
    <w:r>
      <w:fldChar w:fldCharType="end"/>
    </w:r>
  </w:p>
  <w:p w:rsidR="003A39F8" w:rsidRDefault="003A39F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ADE" w:rsidRDefault="00E84ADE">
      <w:r>
        <w:separator/>
      </w:r>
    </w:p>
  </w:footnote>
  <w:footnote w:type="continuationSeparator" w:id="0">
    <w:p w:rsidR="00E84ADE" w:rsidRDefault="00E84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150AB"/>
    <w:multiLevelType w:val="singleLevel"/>
    <w:tmpl w:val="5A0150A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13A"/>
    <w:rsid w:val="00073029"/>
    <w:rsid w:val="00096302"/>
    <w:rsid w:val="000A3497"/>
    <w:rsid w:val="000B4050"/>
    <w:rsid w:val="000B6C65"/>
    <w:rsid w:val="00106CB2"/>
    <w:rsid w:val="00121E30"/>
    <w:rsid w:val="001256A3"/>
    <w:rsid w:val="00134CA3"/>
    <w:rsid w:val="00147A20"/>
    <w:rsid w:val="00152797"/>
    <w:rsid w:val="00152F75"/>
    <w:rsid w:val="001719A4"/>
    <w:rsid w:val="00172A27"/>
    <w:rsid w:val="001811BD"/>
    <w:rsid w:val="00182013"/>
    <w:rsid w:val="0018597D"/>
    <w:rsid w:val="00195440"/>
    <w:rsid w:val="001B05B8"/>
    <w:rsid w:val="001B1FFF"/>
    <w:rsid w:val="001B75CF"/>
    <w:rsid w:val="001C3A2E"/>
    <w:rsid w:val="001D1850"/>
    <w:rsid w:val="001E17B3"/>
    <w:rsid w:val="00200C82"/>
    <w:rsid w:val="0021672D"/>
    <w:rsid w:val="00220D46"/>
    <w:rsid w:val="0022651D"/>
    <w:rsid w:val="00234ADA"/>
    <w:rsid w:val="002456FF"/>
    <w:rsid w:val="002478FE"/>
    <w:rsid w:val="00256D04"/>
    <w:rsid w:val="00262D66"/>
    <w:rsid w:val="002665BF"/>
    <w:rsid w:val="0027245C"/>
    <w:rsid w:val="002744F5"/>
    <w:rsid w:val="00286794"/>
    <w:rsid w:val="00290113"/>
    <w:rsid w:val="00293224"/>
    <w:rsid w:val="00293FD8"/>
    <w:rsid w:val="002972CE"/>
    <w:rsid w:val="002A1807"/>
    <w:rsid w:val="002A2383"/>
    <w:rsid w:val="002A2BB6"/>
    <w:rsid w:val="002B1766"/>
    <w:rsid w:val="002C181A"/>
    <w:rsid w:val="002C589B"/>
    <w:rsid w:val="002C7FFD"/>
    <w:rsid w:val="002D2D7A"/>
    <w:rsid w:val="002F05E8"/>
    <w:rsid w:val="002F0A0D"/>
    <w:rsid w:val="00302D9C"/>
    <w:rsid w:val="00322A18"/>
    <w:rsid w:val="00331CFF"/>
    <w:rsid w:val="0034073E"/>
    <w:rsid w:val="00342C8A"/>
    <w:rsid w:val="00345579"/>
    <w:rsid w:val="00353E2A"/>
    <w:rsid w:val="00381E24"/>
    <w:rsid w:val="003A39F8"/>
    <w:rsid w:val="00413046"/>
    <w:rsid w:val="00424C5A"/>
    <w:rsid w:val="00427661"/>
    <w:rsid w:val="00444F11"/>
    <w:rsid w:val="00447DBA"/>
    <w:rsid w:val="00451D0B"/>
    <w:rsid w:val="00470AB3"/>
    <w:rsid w:val="00477F7E"/>
    <w:rsid w:val="004822D2"/>
    <w:rsid w:val="004B4D2E"/>
    <w:rsid w:val="004B6DC5"/>
    <w:rsid w:val="004C19C1"/>
    <w:rsid w:val="004D333D"/>
    <w:rsid w:val="004D6D48"/>
    <w:rsid w:val="004E5EB0"/>
    <w:rsid w:val="005000AF"/>
    <w:rsid w:val="005003E7"/>
    <w:rsid w:val="00506C73"/>
    <w:rsid w:val="0050782C"/>
    <w:rsid w:val="005124C4"/>
    <w:rsid w:val="00542960"/>
    <w:rsid w:val="005574CD"/>
    <w:rsid w:val="005953E7"/>
    <w:rsid w:val="005B1364"/>
    <w:rsid w:val="005B7B97"/>
    <w:rsid w:val="005C359C"/>
    <w:rsid w:val="005D6211"/>
    <w:rsid w:val="005D73AB"/>
    <w:rsid w:val="005F10EF"/>
    <w:rsid w:val="005F2EE1"/>
    <w:rsid w:val="005F4ADB"/>
    <w:rsid w:val="005F4BDC"/>
    <w:rsid w:val="00612163"/>
    <w:rsid w:val="00637FCF"/>
    <w:rsid w:val="00642F5D"/>
    <w:rsid w:val="006479BB"/>
    <w:rsid w:val="0065011C"/>
    <w:rsid w:val="006534E6"/>
    <w:rsid w:val="00690909"/>
    <w:rsid w:val="00693C70"/>
    <w:rsid w:val="006B23D7"/>
    <w:rsid w:val="006B4868"/>
    <w:rsid w:val="006C71A2"/>
    <w:rsid w:val="006C7767"/>
    <w:rsid w:val="006D5ADA"/>
    <w:rsid w:val="00725C27"/>
    <w:rsid w:val="00733096"/>
    <w:rsid w:val="00733299"/>
    <w:rsid w:val="007442C8"/>
    <w:rsid w:val="00754526"/>
    <w:rsid w:val="007624B4"/>
    <w:rsid w:val="00773F27"/>
    <w:rsid w:val="00783F95"/>
    <w:rsid w:val="0079515E"/>
    <w:rsid w:val="007973C0"/>
    <w:rsid w:val="007A1C7D"/>
    <w:rsid w:val="007A66D9"/>
    <w:rsid w:val="007A6D50"/>
    <w:rsid w:val="007E4DF5"/>
    <w:rsid w:val="00805B2B"/>
    <w:rsid w:val="00805DEB"/>
    <w:rsid w:val="00816AD7"/>
    <w:rsid w:val="008449BF"/>
    <w:rsid w:val="0085028B"/>
    <w:rsid w:val="00865344"/>
    <w:rsid w:val="00871BCB"/>
    <w:rsid w:val="0088665E"/>
    <w:rsid w:val="008869CB"/>
    <w:rsid w:val="00891CCA"/>
    <w:rsid w:val="008C117B"/>
    <w:rsid w:val="008D1C1C"/>
    <w:rsid w:val="008E4B79"/>
    <w:rsid w:val="008F07B0"/>
    <w:rsid w:val="00901751"/>
    <w:rsid w:val="00902B08"/>
    <w:rsid w:val="00906E07"/>
    <w:rsid w:val="00915B87"/>
    <w:rsid w:val="0092443C"/>
    <w:rsid w:val="009515F4"/>
    <w:rsid w:val="00976089"/>
    <w:rsid w:val="0098417E"/>
    <w:rsid w:val="00990708"/>
    <w:rsid w:val="00995C02"/>
    <w:rsid w:val="009B711A"/>
    <w:rsid w:val="009C4678"/>
    <w:rsid w:val="009D24BB"/>
    <w:rsid w:val="009D753B"/>
    <w:rsid w:val="009F4872"/>
    <w:rsid w:val="009F751C"/>
    <w:rsid w:val="00A00A4E"/>
    <w:rsid w:val="00A3260C"/>
    <w:rsid w:val="00A37643"/>
    <w:rsid w:val="00A46798"/>
    <w:rsid w:val="00A51F17"/>
    <w:rsid w:val="00A64CE8"/>
    <w:rsid w:val="00A71825"/>
    <w:rsid w:val="00AA2989"/>
    <w:rsid w:val="00AA4787"/>
    <w:rsid w:val="00AA488C"/>
    <w:rsid w:val="00AA7D33"/>
    <w:rsid w:val="00AA7E1C"/>
    <w:rsid w:val="00AB0FCE"/>
    <w:rsid w:val="00AD2C7B"/>
    <w:rsid w:val="00AD7457"/>
    <w:rsid w:val="00AF6A38"/>
    <w:rsid w:val="00AF7220"/>
    <w:rsid w:val="00AF7E6B"/>
    <w:rsid w:val="00B2570A"/>
    <w:rsid w:val="00B40BCC"/>
    <w:rsid w:val="00B41267"/>
    <w:rsid w:val="00B51A6B"/>
    <w:rsid w:val="00B74699"/>
    <w:rsid w:val="00B86FCF"/>
    <w:rsid w:val="00BB302D"/>
    <w:rsid w:val="00BB52E6"/>
    <w:rsid w:val="00BC4D39"/>
    <w:rsid w:val="00BC686B"/>
    <w:rsid w:val="00BE4DA6"/>
    <w:rsid w:val="00BE707F"/>
    <w:rsid w:val="00BF4A7D"/>
    <w:rsid w:val="00C0648D"/>
    <w:rsid w:val="00C10496"/>
    <w:rsid w:val="00C11923"/>
    <w:rsid w:val="00C15449"/>
    <w:rsid w:val="00C37E61"/>
    <w:rsid w:val="00C427E5"/>
    <w:rsid w:val="00C448E1"/>
    <w:rsid w:val="00C47525"/>
    <w:rsid w:val="00C6032F"/>
    <w:rsid w:val="00C63F83"/>
    <w:rsid w:val="00C738BB"/>
    <w:rsid w:val="00C74CD1"/>
    <w:rsid w:val="00C758DD"/>
    <w:rsid w:val="00C96155"/>
    <w:rsid w:val="00CA1345"/>
    <w:rsid w:val="00CB223D"/>
    <w:rsid w:val="00CC4C75"/>
    <w:rsid w:val="00CD47C4"/>
    <w:rsid w:val="00CF6C95"/>
    <w:rsid w:val="00D065AB"/>
    <w:rsid w:val="00D10D61"/>
    <w:rsid w:val="00D4236B"/>
    <w:rsid w:val="00D6236C"/>
    <w:rsid w:val="00D94CA6"/>
    <w:rsid w:val="00DA2DB1"/>
    <w:rsid w:val="00DC0C20"/>
    <w:rsid w:val="00DC7283"/>
    <w:rsid w:val="00DD6782"/>
    <w:rsid w:val="00DE52D7"/>
    <w:rsid w:val="00DE6DE2"/>
    <w:rsid w:val="00E067BD"/>
    <w:rsid w:val="00E304BA"/>
    <w:rsid w:val="00E712B7"/>
    <w:rsid w:val="00E727B8"/>
    <w:rsid w:val="00E84ADE"/>
    <w:rsid w:val="00E87EBC"/>
    <w:rsid w:val="00EB7C77"/>
    <w:rsid w:val="00EB7E6F"/>
    <w:rsid w:val="00EC7648"/>
    <w:rsid w:val="00EE2BBD"/>
    <w:rsid w:val="00EF432F"/>
    <w:rsid w:val="00F0386C"/>
    <w:rsid w:val="00F12345"/>
    <w:rsid w:val="00F14A82"/>
    <w:rsid w:val="00F318E8"/>
    <w:rsid w:val="00F328AD"/>
    <w:rsid w:val="00F3635E"/>
    <w:rsid w:val="00F404C2"/>
    <w:rsid w:val="00F41860"/>
    <w:rsid w:val="00F54E7D"/>
    <w:rsid w:val="00F55767"/>
    <w:rsid w:val="00F733D6"/>
    <w:rsid w:val="00FC1CCC"/>
    <w:rsid w:val="00FE21E5"/>
    <w:rsid w:val="00FE64B5"/>
    <w:rsid w:val="0D7346FB"/>
    <w:rsid w:val="1B533461"/>
    <w:rsid w:val="3B390B11"/>
    <w:rsid w:val="409333D6"/>
    <w:rsid w:val="44772359"/>
    <w:rsid w:val="53823E75"/>
    <w:rsid w:val="53AE788D"/>
    <w:rsid w:val="67114C50"/>
    <w:rsid w:val="6C033607"/>
    <w:rsid w:val="6D4C2C0C"/>
    <w:rsid w:val="7F6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9E786C"/>
  <w15:docId w15:val="{395986EA-3099-459D-A11E-185922A2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pPr>
      <w:ind w:firstLineChars="200" w:firstLine="480"/>
    </w:pPr>
    <w:rPr>
      <w:rFonts w:ascii="宋体" w:hAnsi="宋体"/>
      <w:sz w:val="24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正文文本缩进 2 字符"/>
    <w:basedOn w:val="a0"/>
    <w:link w:val="2"/>
    <w:qFormat/>
    <w:rPr>
      <w:rFonts w:ascii="宋体" w:eastAsia="宋体" w:hAnsi="宋体" w:cs="Times New Roman"/>
      <w:sz w:val="24"/>
      <w:szCs w:val="24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SUSTEI</dc:creator>
  <cp:lastModifiedBy>Administrator</cp:lastModifiedBy>
  <cp:revision>17</cp:revision>
  <dcterms:created xsi:type="dcterms:W3CDTF">2016-11-04T02:38:00Z</dcterms:created>
  <dcterms:modified xsi:type="dcterms:W3CDTF">2019-07-02T10:29:00Z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MTWinEqns">
    <vt:bool>true</vt:bool>
  </property>
</Properties>
</file>