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5: Identifying Architectural Characteristics</w:t>
      </w:r>
    </w:p>
    <w:p>
      <w:r>
        <w:rPr>
          <w:sz w:val="20"/>
        </w:rPr>
        <w:t>Fundamentals of Software Architecture (2e) — Richards &amp; Ford. Knowledge extraction for personal study. Text excerpts from pdftotext layout export.</w:t>
      </w:r>
    </w:p>
    <w:p>
      <w:r>
        <w:t>Structure follows the book section order. Column “Study note” is a concise reading aid, not a substitute for the full chapter.</w:t>
      </w:r>
    </w:p>
    <w:p>
      <w:pPr>
        <w:pStyle w:val="Heading1"/>
      </w:pPr>
      <w:r>
        <w:t>Chapter opening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Chapter opening</w:t>
            </w:r>
          </w:p>
        </w:tc>
        <w:tc>
          <w:tcPr>
            <w:tcW w:type="dxa" w:w="2880"/>
          </w:tcPr>
          <w:p>
            <w:r>
              <w:t>needed degree of precision.</w:t>
              <w:br/>
              <w:t xml:space="preserve">    Functional appropriateness</w:t>
              <w:br/>
              <w:t xml:space="preserve">       Degree to which the functions facilitate the accomplishment of specified</w:t>
              <w:br/>
              <w:t xml:space="preserve">       tasks and objectives.</w:t>
              <w:br/>
              <w:br/>
              <w:t xml:space="preserve">                                                 Architectural Characteristics (Partially) Listed   |   63</w:t>
              <w:br/>
              <w:br/>
              <w:t>However, we do not believe that functional suitability belongs in this list. It does</w:t>
              <w:br/>
              <w:t>not describe architectural characteristics but rather the motivational requirements</w:t>
              <w:br/>
              <w:t>to build the software. This illustrates how thinking about the relationship between</w:t>
              <w:br/>
              <w:t>architectural characteristics and the problem domain has evolved. We cover this</w:t>
              <w:br/>
              <w:t>evolution in Chapter 7.</w:t>
              <w:br/>
              <w:br/>
              <w:t xml:space="preserve">                       The Many Ambiguities in Software Architecture</w:t>
              <w:br/>
              <w:t xml:space="preserve">     A source of consistent frustration among architects is the lack of clear definitions</w:t>
              <w:br/>
              <w:t xml:space="preserve">     for so many critical things, including the activity of software architecture itself! The</w:t>
              <w:br/>
              <w:t xml:space="preserve">     absence of a standard leads companies to define their own terms for common things.</w:t>
              <w:br/>
              <w:t xml:space="preserve">     This often leads to industry-wide confusion, because architects either use opaque</w:t>
              <w:br/>
              <w:t xml:space="preserve">     terms or, worse yet, the same terms for wildly different meanings.</w:t>
              <w:br/>
              <w:t xml:space="preserve">     As much as we’d like, we can’t impose a standard nomenclature on the software</w:t>
              <w:br/>
              <w:t xml:space="preserve">     development world. However, to help avoid terminology-based misunderstandings,</w:t>
              <w:br/>
              <w:t xml:space="preserve">     domain-driven design advises organizations to establish and use a ubiquitous lan‐</w:t>
              <w:br/>
              <w:t xml:space="preserve">     guage among employees. We follow and recommend that advice.</w:t>
              <w:br/>
              <w:br/>
              <w:t>Trade-Offs and Least Worst Architecture</w:t>
              <w:br/>
              <w:t>We said earlier that architects should support only those architectural characteristics</w:t>
              <w:br/>
              <w:t>that are critical or important to the system’s success. Systems can only support a few</w:t>
              <w:br/>
              <w:t>of the architectural characteristics we’ve listed, for a variety of reasons. First, support</w:t>
              <w:br/>
              <w:t>for an architectural characteristic is rarely free. Each supported characteristic requires</w:t>
              <w:br/>
              <w:t>design effort from the architect, effort from developers to implement and maintain it,</w:t>
              <w:br/>
              <w:t>and perhaps structural support.</w:t>
              <w:br/>
              <w:t>Second, architectural characteristics are synergistic with each other and the problem</w:t>
              <w:br/>
              <w:t>domain. As much as we would prefer otherwise, each design element interacts with</w:t>
              <w:br/>
              <w:t>all the others. For example, taking steps to improve security will almost certainly</w:t>
              <w:br/>
              <w:t>negatively impact performance: the application must do more on-the-fly encryption,</w:t>
              <w:br/>
              <w:t>indirection (for hiding secrets), and other activities that can degrade performance.</w:t>
              <w:br/>
              <w:t>Airplane pilots often struggle when learning to fly helicopters, which have controls</w:t>
              <w:br/>
              <w:t>for each hand and each foot. Changing one control impacts all of the others because</w:t>
              <w:br/>
              <w:t>they are synergistic. Flying a helicopter is a balancing exercise, which nicely describes</w:t>
              <w:br/>
              <w:t>the trade-off process when choosing architectural characteristics; they are similarly</w:t>
              <w:br/>
              <w:t>synergistic with both other architectural characteristics and the domain design:</w:t>
              <w:br/>
              <w:t>changing one often entails changing another. Like our belabored helicopter pilot,</w:t>
              <w:br/>
              <w:t>architects must learn to juggle interlocking items.</w:t>
              <w:br/>
              <w:t>Third, as we discussed previously, the lack of standard definitions for architectural</w:t>
              <w:br/>
              <w:t>characteristics means that organizations struggle with ambiguity. While the industry</w:t>
              <w:br/>
              <w:br/>
              <w:t>64     |   Chapter 4: Architectural Characteristics Defined</w:t>
              <w:br/>
              <w:br/>
              <w:t>will never be able to create an immutable list of architectural characteristics (because</w:t>
              <w:br/>
              <w:t>new ones constantly appear), each organization can create its own list (or ubiquitous</w:t>
              <w:br/>
              <w:t>language) with objective definitions.</w:t>
              <w:br/>
              <w:t>Finally, not only is the number of architectural characteristics constantly increasing,</w:t>
              <w:br/>
              <w:t>but the numb...</w:t>
            </w:r>
          </w:p>
        </w:tc>
        <w:tc>
          <w:tcPr>
            <w:tcW w:type="dxa" w:w="2880"/>
          </w:tcPr>
          <w:p>
            <w:r>
              <w:t>Relate this subsection to trade-offs: what changes if you neglect this idea?</w:t>
            </w:r>
          </w:p>
        </w:tc>
      </w:tr>
    </w:tbl>
    <w:p>
      <w:pPr>
        <w:pStyle w:val="Heading1"/>
      </w:pPr>
      <w:r>
        <w:t>Extracting Architectural Characteristics from Domain Concerns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Extracting Architectural Characteristics from Domain Concerns</w:t>
            </w:r>
          </w:p>
        </w:tc>
        <w:tc>
          <w:tcPr>
            <w:tcW w:type="dxa" w:w="2880"/>
          </w:tcPr>
          <w:p>
            <w:r>
              <w:t>from Domain Concerns</w:t>
              <w:br/>
              <w:t>Most architectural characteristics come from listening to key domain stakeholders</w:t>
              <w:br/>
              <w:t>and collaborating with them to determine what is important from a business perspec‐</w:t>
              <w:br/>
              <w:t>tive. While this may seem straightforward, the problem is that architects and domain</w:t>
              <w:br/>
              <w:t>stakeholders speak different languages. Architects talk about scalability, interoper‐</w:t>
              <w:br/>
              <w:t>ability, fault tolerance, learnability, and availability; domain stakeholders talk about</w:t>
              <w:br/>
              <w:t>mergers and acquisitions, user satisfaction, time to market, and competitive advan‐</w:t>
              <w:br/>
              <w:t>tage. What happens is a “lost in translation” problem where the architect and domain</w:t>
              <w:br/>
              <w:br/>
              <w:t xml:space="preserve">                                                                                      67</w:t>
              <w:br/>
              <w:br/>
              <w:t>stakeholder don’t understand each other. Architects have no idea how to create an</w:t>
              <w:br/>
              <w:t>architecture to support user satisfaction, and domain stakeholders don’t understand</w:t>
              <w:br/>
              <w:t>why architects focus so much on the application’s availability, interoperability, learna‐</w:t>
              <w:br/>
              <w:t>bility, and fault tolerance.</w:t>
              <w:br/>
              <w:t>Fortunately, it’s possible to “translate” from domain concerns into the language of</w:t>
              <w:br/>
              <w:t>architectural characteristics. Table 5-1 shows some of the more common domain</w:t>
              <w:br/>
              <w:t>concerns and the corresponding “-ilities” that support them. Understanding the key</w:t>
              <w:br/>
              <w:t>domain goals allows an architect to translate those domain concerns to “-ilities,”</w:t>
              <w:br/>
              <w:t>which then forms the basis for correct and justifiable architecture decisions. For</w:t>
              <w:br/>
              <w:t>example, is the domain concern of time to market more important than scalability,</w:t>
              <w:br/>
              <w:t>or should the architect focus on fault tolerance, security, or performance? Perhaps the</w:t>
              <w:br/>
              <w:t>system requires all these characteristics combined.</w:t>
              <w:br/>
              <w:br/>
              <w:t>Table 5-1. Translating domain concerns into architectural characteristics</w:t>
              <w:br/>
              <w:t>Domain concern           Architectural characteristics</w:t>
              <w:br/>
              <w:t>Mergers and acquisitions Interoperability, scalability, adaptability, extensibility</w:t>
              <w:br/>
              <w:t>Time to market              Agility, testability, deployability</w:t>
              <w:br/>
              <w:t>User satisfaction           Performance, availability, fault tolerance, testability, deployability, agility, security</w:t>
              <w:br/>
              <w:t>Competitive advantage       Agility, testability, deployability, scalability, availability, fault tolerance</w:t>
              <w:br/>
              <w:t>Time and budget             Simplicity, feasibility</w:t>
            </w:r>
          </w:p>
        </w:tc>
        <w:tc>
          <w:tcPr>
            <w:tcW w:type="dxa" w:w="2880"/>
          </w:tcPr>
          <w:p>
            <w:r>
              <w:t>Translate business language (M&amp;A, satisfaction) into measurable -ilities via tables and questions.</w:t>
            </w:r>
          </w:p>
        </w:tc>
      </w:tr>
    </w:tbl>
    <w:p>
      <w:pPr>
        <w:pStyle w:val="Heading1"/>
      </w:pPr>
      <w:r>
        <w:t>Composite Architectural Characteristics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Composite Architectural Characteristics</w:t>
            </w:r>
          </w:p>
        </w:tc>
        <w:tc>
          <w:tcPr>
            <w:tcW w:type="dxa" w:w="2880"/>
          </w:tcPr>
          <w:p>
            <w:r>
              <w:t>Composite Architectural Characteristics</w:t>
              <w:br/>
              <w:t>When translating domain concerns into architectural characteristics, one common</w:t>
              <w:br/>
              <w:t>pitfall is making false equivalences, such as equating agility solely with time to market.</w:t>
              <w:br/>
              <w:t>Agility is an example of a composite architectural characteristic: one that has no single</w:t>
              <w:br/>
              <w:t>objective definition but rather is composed of other measurable things. There’s no</w:t>
              <w:br/>
              <w:t>measure for agility, so architects must ask: what is agility composed of? It includes</w:t>
              <w:br/>
              <w:t>things like deployability, modularity, and testability, all of which are measurable.</w:t>
              <w:br/>
              <w:t>A common antipattern arises when architects focus narrowly on just one part of</w:t>
              <w:br/>
              <w:t>a composite, often for convenience. This is like forgetting to put the flour in the</w:t>
              <w:br/>
              <w:t>cake batter. For example, a domain stakeholder might say something like, “Due to</w:t>
              <w:br/>
              <w:t>regulatory requirements, it is absolutely imperative that we complete end-of-day fund</w:t>
              <w:br/>
              <w:t>pricing on time.”</w:t>
              <w:br/>
              <w:br/>
              <w:t>68   |   Chapter 5: Identifying Architectural Characteristics</w:t>
              <w:br/>
              <w:br/>
              <w:t>An ineffective architect might respond by focusing solely on performance, because</w:t>
              <w:br/>
              <w:t>that seems to be the primary focus of the domain concern. However, that approach</w:t>
              <w:br/>
              <w:t>will fail, for many reasons:</w:t>
              <w:br/>
              <w:br/>
              <w:t xml:space="preserve">  • It doesn’t matter how fast the system is if it isn’t available when needed.</w:t>
              <w:br/>
              <w:t xml:space="preserve">  • As the domain grows and more funds are created, the system must be able to</w:t>
              <w:br/>
              <w:t xml:space="preserve">    scale to finish end-of-day processing in time.</w:t>
              <w:br/>
              <w:t xml:space="preserve">  • The system must not only be available, it must also be reliable so that it doesn’t</w:t>
              <w:br/>
              <w:t xml:space="preserve">    crash as end-of-day fund prices are being calculated.</w:t>
              <w:br/>
              <w:t xml:space="preserve">  • What happens if the system crashes while end-of-day fund pricing is 85% com‐</w:t>
              <w:br/>
              <w:t xml:space="preserve">    plete? It must be able to recover and restart the pricing where it left off.</w:t>
              <w:br/>
              <w:t xml:space="preserve">  • Finally, the system may be fast, but are the fund prices being calculated correctly?</w:t>
              <w:br/>
              <w:br/>
              <w:t>So, in addition to performance, this architect must focus equally on availability,</w:t>
              <w:br/>
              <w:t>scalability, reliability, recoverability, and auditability.</w:t>
              <w:br/>
              <w:t>Many business goals start as composite architectural characteristics. Decomposing</w:t>
              <w:br/>
              <w:t>them, and giving the resulting characteristics objective definitions, is part of the</w:t>
              <w:br/>
              <w:t>architects’ job. (We’ll see the importance of this in Chapter 6.)</w:t>
              <w:br/>
              <w:br/>
              <w:t>Extracting Architectural Characteristics</w:t>
              <w:br/>
              <w:t>Most architectural characteristics come from explicit statements in some form of</w:t>
              <w:br/>
              <w:t>requirements document. For example, lists of domain concerns commonly include</w:t>
              <w:br/>
              <w:t>explicit numbers of expected users and scale. Other characteristics come from archi‐</w:t>
              <w:br/>
              <w:t>tects’ inherent domain knowledge (one of many reasons every architect should know</w:t>
              <w:br/>
              <w:t>their domain).</w:t>
              <w:br/>
              <w:t>For example, suppose you’re an architect designing an application that handles class</w:t>
              <w:br/>
              <w:t>registration for university students. To make the math easy, assume that the school</w:t>
              <w:br/>
              <w:t>has 1,000 students and 10 hours for registration. Should you make the implicit</w:t>
              <w:br/>
              <w:t>assumption that the students will distribute themselves evenly over those 10 hours,</w:t>
              <w:br/>
              <w:t>and design the system to handle a consistent scale? Or, based on your knowledge</w:t>
              <w:br/>
              <w:t>of university students’ habits and proclivities, should you design a system that can</w:t>
              <w:br/>
              <w:t>handle all 1,000 students attempting to register in the last 10 minutes?</w:t>
              <w:br/>
              <w:t>Anyone who understands how much students stereotypically procrastinate knows</w:t>
              <w:br/>
              <w:t>the answer to this question! Rarely will details like this appear in requirements</w:t>
              <w:br/>
              <w:t>documents—yet they inform design decisions.</w:t>
              <w:br/>
              <w:br/>
              <w:t xml:space="preserve">                                                      Extracting Architectural Characteristics   |   69</w:t>
            </w:r>
          </w:p>
        </w:tc>
        <w:tc>
          <w:tcPr>
            <w:tcW w:type="dxa" w:w="2880"/>
          </w:tcPr>
          <w:p>
            <w:r>
              <w:t>Decompose “agility” or “reliability” into measurable pieces before designing.</w:t>
            </w:r>
          </w:p>
        </w:tc>
      </w:tr>
    </w:tbl>
    <w:p>
      <w:pPr>
        <w:pStyle w:val="Heading1"/>
      </w:pPr>
      <w:r>
        <w:t>The Origin of Architecture Katas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The Origin of Architecture Katas</w:t>
            </w:r>
          </w:p>
        </w:tc>
        <w:tc>
          <w:tcPr>
            <w:tcW w:type="dxa" w:w="2880"/>
          </w:tcPr>
          <w:p>
            <w:r>
              <w:t>The Origin of Architecture Katas</w:t>
              <w:br/>
              <w:t xml:space="preserve">     Over a decade ago, Ted Neward, a well-known architect, devised architecture katas,</w:t>
              <w:br/>
              <w:t xml:space="preserve">     a clever method to allow nascent architects a way to practice deriving architectural</w:t>
              <w:br/>
              <w:t xml:space="preserve">     characteristics from domain-targeted descriptions. The word kata derives from Japa‐</w:t>
              <w:br/>
              <w:t xml:space="preserve">     nese, where it refers to an individual martial arts training exercise that emphasizes</w:t>
              <w:br/>
              <w:t xml:space="preserve">     proper form and technique.</w:t>
              <w:br/>
              <w:t xml:space="preserve">           How do we get great designers? Great designers design, of course.</w:t>
              <w:br/>
              <w:t xml:space="preserve">               —Fred Brooks</w:t>
              <w:br/>
              <w:br/>
              <w:t xml:space="preserve">     Big architectural projects take time, and it’s common for architects to design perhaps</w:t>
              <w:br/>
              <w:t xml:space="preserve">     half a dozen systems in their careers. So how are we supposed to get great architects?</w:t>
              <w:br/>
              <w:t xml:space="preserve">     The key is giving aspiring architects opportunities to practice their craft. To provide</w:t>
              <w:br/>
              <w:t xml:space="preserve">     a curriculum, Ted created the first architecture katas site, which your authors Neal</w:t>
              <w:br/>
              <w:t xml:space="preserve">     and Mark adapted and updated on the companion site for this book at fundamental‐</w:t>
              <w:br/>
              <w:t xml:space="preserve">     sofsoftwarearchitecture.com. True to their original purpose, architecture katas provide</w:t>
              <w:br/>
              <w:t xml:space="preserve">     a useful laboratory for aspiring architects.</w:t>
            </w:r>
          </w:p>
        </w:tc>
        <w:tc>
          <w:tcPr>
            <w:tcW w:type="dxa" w:w="2880"/>
          </w:tcPr>
          <w:p>
            <w:r>
              <w:t>Practice architectures safely; katas = deliberate rehearsal like martial arts forms.</w:t>
            </w:r>
          </w:p>
        </w:tc>
      </w:tr>
    </w:tbl>
    <w:p>
      <w:pPr>
        <w:pStyle w:val="Heading1"/>
      </w:pPr>
      <w:r>
        <w:t>Working with Katas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Working with Katas</w:t>
            </w:r>
          </w:p>
        </w:tc>
        <w:tc>
          <w:tcPr>
            <w:tcW w:type="dxa" w:w="2880"/>
          </w:tcPr>
          <w:p>
            <w:r>
              <w:t>Working with Katas</w:t>
              <w:br/>
              <w:t>The basic premise is that each kata exercise provides a problem, stated in domain</w:t>
              <w:br/>
              <w:t>terms, a set of requirements, and some additional context (things that might not</w:t>
              <w:br/>
              <w:t>appear in the requirements, yet could influence the design). Small teams work on</w:t>
              <w:br/>
              <w:t>a design (consisting of architectural characteristics analysis and diagrams) for a set</w:t>
              <w:br/>
              <w:t>time. Then the groups share their results and vote on who came up with the best</w:t>
              <w:br/>
              <w:t>architecture.</w:t>
              <w:br/>
              <w:t>Each kata has predefined sections:</w:t>
              <w:br/>
              <w:t>Description</w:t>
              <w:br/>
              <w:t xml:space="preserve">    The overall domain problem the system is trying to solve.</w:t>
              <w:br/>
              <w:t>Users</w:t>
              <w:br/>
              <w:t xml:space="preserve">    The expected number and/or types of users of the system.</w:t>
              <w:br/>
              <w:t>Requirements</w:t>
              <w:br/>
              <w:t xml:space="preserve">   Domain requirements (as expected from domain users and experts).</w:t>
              <w:br/>
              <w:t>Additional context</w:t>
              <w:br/>
              <w:t xml:space="preserve">   The authors updated the kata format on the previously mentioned site with an</w:t>
              <w:br/>
              <w:t xml:space="preserve">   additional context section with important considerations, making the exercises</w:t>
              <w:br/>
              <w:t xml:space="preserve">   more realistic.</w:t>
              <w:br/>
              <w:t>We encourage readers to use the site to do their own kata exercise. Anyone can</w:t>
              <w:br/>
              <w:t>host a brown-bag lunch where a team of aspiring architects can solve a problem.</w:t>
              <w:br/>
              <w:br/>
              <w:t>70     |   Chapter 5: Identifying Architectural Characteristics</w:t>
              <w:br/>
              <w:br/>
              <w:t>An experienced architect can evaluate the design and trade-off analysis, discussing</w:t>
              <w:br/>
              <w:t>missed trade-offs and alternative designs either on the spot or after the fact. The</w:t>
              <w:br/>
              <w:t>designs won’t be elaborate because the exercise is timeboxed.</w:t>
              <w:br/>
              <w:t>Next, we’ll use an architecture kata to illustrate how architects derive architectural</w:t>
              <w:br/>
              <w:t>characteristics from requirements. Welcome to the Silicon Sandwiches kata.</w:t>
            </w:r>
          </w:p>
        </w:tc>
        <w:tc>
          <w:tcPr>
            <w:tcW w:type="dxa" w:w="2880"/>
          </w:tcPr>
          <w:p>
            <w:r>
              <w:t>Timeboxed, collaborative analysis; compare designs and missed trade-offs.</w:t>
            </w:r>
          </w:p>
        </w:tc>
      </w:tr>
    </w:tbl>
    <w:p>
      <w:pPr>
        <w:pStyle w:val="Heading1"/>
      </w:pPr>
      <w:r>
        <w:t>Kata: Silicon Sandwiches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Kata: Silicon Sandwiches</w:t>
            </w:r>
          </w:p>
        </w:tc>
        <w:tc>
          <w:tcPr>
            <w:tcW w:type="dxa" w:w="2880"/>
          </w:tcPr>
          <w:p>
            <w:r>
              <w:t>Kata: Silicon Sandwiches</w:t>
              <w:br/>
              <w:t>Description</w:t>
              <w:br/>
              <w:t xml:space="preserve">    A national sandwich shop wants to enable online ordering in addition to its</w:t>
              <w:br/>
              <w:t xml:space="preserve">    current call-in service.</w:t>
              <w:br/>
              <w:t>Users</w:t>
              <w:br/>
              <w:t xml:space="preserve">    Thousands, perhaps one day, millions.</w:t>
              <w:br/>
              <w:t>Requirements</w:t>
              <w:br/>
              <w:t xml:space="preserve">  • Allow users to place an order and, if the shop offers delivery service, select</w:t>
              <w:br/>
              <w:t xml:space="preserve">    pickup or delivery.</w:t>
              <w:br/>
              <w:t xml:space="preserve">  • Give pickup customers a time to pick up their order and directions to the shop</w:t>
              <w:br/>
              <w:t xml:space="preserve">    (which must integrate with several external mapping services that include traffic</w:t>
              <w:br/>
              <w:t xml:space="preserve">    information).</w:t>
              <w:br/>
              <w:t xml:space="preserve">  • For delivery service, dispatch the driver with the order to the user.</w:t>
              <w:br/>
              <w:t xml:space="preserve">  • Provide mobile device accessibility.</w:t>
              <w:br/>
              <w:t xml:space="preserve">  • Offer national daily promotions and specials.</w:t>
              <w:br/>
              <w:t xml:space="preserve">  • Offer local daily promotions and specials.</w:t>
              <w:br/>
              <w:t xml:space="preserve">  • Accept payment online, at the shop, or upon delivery.</w:t>
              <w:br/>
              <w:t>Additional context</w:t>
              <w:br/>
              <w:t xml:space="preserve"> • Sandwich shops are franchised, each with a different owner.</w:t>
              <w:br/>
              <w:t xml:space="preserve">  • The parent company has near-future plans to expand overseas.</w:t>
              <w:br/>
              <w:t xml:space="preserve">  • The corporate goal is to hire inexpensive labor to maximize profit.</w:t>
              <w:br/>
              <w:t>Given this scenario, how would you derive architectural characteristics? Each part</w:t>
              <w:br/>
              <w:t>of the requirement might contribute to one or more aspects of the architecture</w:t>
              <w:br/>
              <w:t>(and many will not). The architect doesn’t design the entire system here—considera‐</w:t>
              <w:br/>
              <w:t>ble effort must still go into crafting code to solve the domain design (covered in</w:t>
              <w:br/>
              <w:t>Chapter 8). Instead, look for things that influence or impact the design, particularly</w:t>
              <w:br/>
              <w:t>structural.</w:t>
              <w:br/>
              <w:t>First, separate the candidate architectural characteristics into explicit and implicit</w:t>
              <w:br/>
              <w:t>characteristics.</w:t>
              <w:br/>
              <w:br/>
              <w:t xml:space="preserve">                                                                Kata: Silicon Sandwiches   |   71</w:t>
            </w:r>
          </w:p>
        </w:tc>
        <w:tc>
          <w:tcPr>
            <w:tcW w:type="dxa" w:w="2880"/>
          </w:tcPr>
          <w:p>
            <w:r>
              <w:t>Walk through explicit vs implicit characteristics, design vs architecture boundary.</w:t>
            </w:r>
          </w:p>
        </w:tc>
      </w:tr>
    </w:tbl>
    <w:p>
      <w:pPr>
        <w:pStyle w:val="Heading1"/>
      </w:pPr>
      <w:r>
        <w:t>Explicit Characteristics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Explicit Characteristics</w:t>
            </w:r>
          </w:p>
        </w:tc>
        <w:tc>
          <w:tcPr>
            <w:tcW w:type="dxa" w:w="2880"/>
          </w:tcPr>
          <w:p>
            <w:r>
              <w:t>Explicit Characteristics</w:t>
              <w:br/>
              <w:t>Explicit architectural characteristics appear in a requirements specification as part of</w:t>
              <w:br/>
              <w:t>the necessary design. For example, a shopping website may aspire to support a partic‐</w:t>
              <w:br/>
              <w:t>ular number of concurrent users, which domain analysts specify in the requirements.</w:t>
              <w:br/>
              <w:t>Consider each part of the requirements to see if it contributes to an architectural</w:t>
              <w:br/>
              <w:t>characteristic. But first, consider domain-level predictions about expected metrics, as</w:t>
              <w:br/>
              <w:t>represented in the Users section of the kata.</w:t>
              <w:br/>
              <w:t>One of the first details that should catch your eye is the number of users: currently</w:t>
              <w:br/>
              <w:t>thousands, perhaps one day, millions (this is a very ambitious sandwich shop!). Thus,</w:t>
              <w:br/>
              <w:t>scalability—the ability to handle a large number of concurrent users without serious</w:t>
              <w:br/>
              <w:t>performance degradation—is one of the top architectural characteristics. Notice that</w:t>
              <w:br/>
              <w:t>the problem statement didn’t explicitly ask for scalability, but rather expressed that</w:t>
              <w:br/>
              <w:t>requirement as an expected number of users. Architects must often decode domain</w:t>
              <w:br/>
              <w:t>language into engineering equivalents.</w:t>
              <w:br/>
              <w:t>You’ll also probably need elasticity—the ability to handle bursts of requests. These</w:t>
              <w:br/>
              <w:t>two characteristics are often lumped together, but they have different constraints.</w:t>
              <w:br/>
              <w:t>Scalability looks like the graph shown in Figure 5-1.</w:t>
              <w:br/>
              <w:br/>
              <w:t>Figure 5-1. Scalability is a measure of the increase of users over time</w:t>
              <w:br/>
              <w:br/>
              <w:t>Elasticity, on the other hand, measures bursts of traffic, as shown in Figure 5-2.</w:t>
              <w:br/>
              <w:br/>
              <w:t>72   |   Chapter 5: Identifying Architectural Characteristics</w:t>
              <w:br/>
              <w:br/>
              <w:t>Figure 5-2. Elastic systems must withstand bursts of users</w:t>
              <w:br/>
              <w:br/>
              <w:t>Some systems are scalable but not elastic. For example, a hotel reservation system’s</w:t>
              <w:br/>
              <w:t>number of users, absent special sales or events, is probably predictably seasonal. In</w:t>
              <w:br/>
              <w:t>contrast, consider a concert-ticket booking system. As new tickets go on sale, fervent</w:t>
              <w:br/>
              <w:t>fans will flood the site, requiring high degrees of elasticity. Often, elastic systems also</w:t>
              <w:br/>
              <w:t>need scalability: the ability to handle bursts and high numbers of concurrent users.</w:t>
              <w:br/>
              <w:t>Elasticity does not appear in the Silicon Sandwiches requirements, but you should</w:t>
              <w:br/>
              <w:t>still identify it as an important consideration. Requirements sometimes state archi‐</w:t>
              <w:br/>
              <w:t>tectural characteristics outright, but others lurk inside the problem domain. Is a</w:t>
              <w:br/>
              <w:t>sandwich shop’s traffic consistent throughout the day, or does it get bursts of traffic</w:t>
              <w:br/>
              <w:t>around mealtimes? Almost certainly the latter, so identify this potential architectural</w:t>
              <w:br/>
              <w:t>characteristic.</w:t>
              <w:br/>
              <w:t>Next, consider each of these business requirements in turn to see if it calls for</w:t>
              <w:br/>
              <w:t>architectural characteristics:</w:t>
              <w:br/>
              <w:t>Users place their order, and, if the shop offers delivery service, select pickup or delivery.</w:t>
              <w:br/>
              <w:t xml:space="preserve">    No special architectural characteristics seem necessary to support this require‐</w:t>
              <w:br/>
              <w:t xml:space="preserve">    ment.</w:t>
              <w:br/>
              <w:t>Pickup customers are given a time to pick up their sandwich and directions to the shop</w:t>
              <w:br/>
              <w:t>(which must provide the option to integrate with external mapping services that include</w:t>
              <w:br/>
              <w:t>traffic information).</w:t>
              <w:br/>
              <w:t xml:space="preserve">     External mapping services imply integration points, which may impact aspects</w:t>
              <w:br/>
              <w:t xml:space="preserve">     such as reliability. For example, say a developer builds a system that relies on</w:t>
              <w:br/>
              <w:br/>
              <w:t xml:space="preserve">                                                                   Kata: Silicon Sandwiches   |   73</w:t>
              <w:br/>
              <w:br/>
              <w:t xml:space="preserve">     a third-party system. If those calls fail, it impacts the reliability of the calling</w:t>
              <w:br/>
              <w:t xml:space="preserve">     system. Conversely, be wary of overspecifying architectural characteristics. What</w:t>
              <w:br/>
              <w:t xml:space="preserve">     if the external traffic service is down? Should the Silicon Sandwiches site fail, or</w:t>
              <w:br/>
              <w:t xml:space="preserve">     should it just offer sli...</w:t>
            </w:r>
          </w:p>
        </w:tc>
        <w:tc>
          <w:tcPr>
            <w:tcW w:type="dxa" w:w="2880"/>
          </w:tcPr>
          <w:p>
            <w:r>
              <w:t>Stated in requirements; still need prioritisation.</w:t>
            </w:r>
          </w:p>
        </w:tc>
      </w:tr>
    </w:tbl>
    <w:p>
      <w:pPr>
        <w:pStyle w:val="Heading1"/>
      </w:pPr>
      <w:r>
        <w:t>Implicit Characteristics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Implicit Characteristics</w:t>
            </w:r>
          </w:p>
        </w:tc>
        <w:tc>
          <w:tcPr>
            <w:tcW w:type="dxa" w:w="2880"/>
          </w:tcPr>
          <w:p>
            <w:r>
              <w:t>Implicit Characteristics</w:t>
              <w:br/>
              <w:t>Many architectural characteristics aren’t specified in requirements documents, yet</w:t>
              <w:br/>
              <w:t>they make up important aspects of the design. One implicit architectural characteris‐</w:t>
              <w:br/>
              <w:t>tic the system might want to support is availability: making sure users can access the</w:t>
              <w:br/>
              <w:t>site. Closely related to availability is stability: making sure the site stays up during</w:t>
              <w:br/>
              <w:t>interactions. No one wants to purchase from a site that drops connections, forcing</w:t>
              <w:br/>
              <w:t>them to log in again.</w:t>
              <w:br/>
              <w:t>Security appears as an implicit characteristic in every system: no one wants to create</w:t>
              <w:br/>
              <w:t>insecure software. However, you might give it different priority depending on how</w:t>
              <w:br/>
              <w:t>critical it is, which illustrates the interlocking nature of our definition. You can</w:t>
              <w:br/>
              <w:t>consider security an architectural characteristic if it influences some structural aspect</w:t>
              <w:br/>
              <w:t>of the design and is critical or important to the application.</w:t>
              <w:br/>
              <w:t>For Silicon Sandwiches, you might assume that payments should be handled by</w:t>
              <w:br/>
              <w:t>a third party. Thus, as long as developers follow general security hygiene (not</w:t>
              <w:br/>
              <w:t>passing credit card numbers as plain text, not storing too much information, and</w:t>
              <w:br/>
              <w:t>so on), good design in the application will suffice; you shouldn’t need any special</w:t>
              <w:br/>
              <w:t>structural design to accommodate security. Remember, architectural characteristics</w:t>
              <w:br/>
              <w:br/>
              <w:t xml:space="preserve">                                                                Kata: Silicon Sandwiches   |   75</w:t>
              <w:br/>
              <w:br/>
              <w:t>are synergistic—each architectural characteristic interacts with the others. This is why</w:t>
              <w:br/>
              <w:t>overspecifying architectural characteristics is such a common pitfall. Overspecifying</w:t>
              <w:br/>
              <w:t>is just as damaging as underspecifying characteristics because it overcomplicates the</w:t>
              <w:br/>
              <w:t>system design.</w:t>
              <w:br/>
              <w:t>The last major architectural characteristic that Silicon Sandwiches needs to support,</w:t>
              <w:br/>
              <w:t>customizability, is composed of several details from the requirements. Several parts</w:t>
              <w:br/>
              <w:t>of the problem domain offer custom behavior: recipes, local sales, and directions</w:t>
              <w:br/>
              <w:t>that may be locally overridden. Thus, the architecture should support custom behav‐</w:t>
              <w:br/>
              <w:t>ior. Normally, this would fall under application design. However, as our definition</w:t>
              <w:br/>
              <w:t>specifies, when part of the problem domain relies on custom structure to support it,</w:t>
              <w:br/>
              <w:t>it moves into the realm of an architectural characteristic. This design element isn’t</w:t>
              <w:br/>
              <w:t>critical to the application’s success, though. Remember, there are no correct answers</w:t>
              <w:br/>
              <w:t>in choosing architectural characteristics, only incorrect ones—or:</w:t>
              <w:br/>
              <w:t xml:space="preserve">       There are no wrong answers in architecture, only expensive ones.</w:t>
              <w:br/>
              <w:t xml:space="preserve">            —One of Mark’s famous quotes</w:t>
            </w:r>
          </w:p>
        </w:tc>
        <w:tc>
          <w:tcPr>
            <w:tcW w:type="dxa" w:w="2880"/>
          </w:tcPr>
          <w:p>
            <w:r>
              <w:t>Assumed necessities—availability, security—must be surfaced.</w:t>
            </w:r>
          </w:p>
        </w:tc>
      </w:tr>
    </w:tbl>
    <w:p>
      <w:pPr>
        <w:pStyle w:val="Heading1"/>
      </w:pPr>
      <w:r>
        <w:t>Design Versus Architecture and Trade-Offs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Design Versus Architecture and Trade-Offs</w:t>
            </w:r>
          </w:p>
        </w:tc>
        <w:tc>
          <w:tcPr>
            <w:tcW w:type="dxa" w:w="2880"/>
          </w:tcPr>
          <w:p>
            <w:r>
              <w:t>Design Versus Architecture and Trade-Offs</w:t>
              <w:br/>
              <w:t xml:space="preserve">     In the Silicon Sandwiches kata, you would likely identify customizability as a part of</w:t>
              <w:br/>
              <w:t xml:space="preserve">     the system, but the question then becomes: architecture or design? The architecture</w:t>
              <w:br/>
              <w:t xml:space="preserve">     implies some structural component, whereas design resides within the architecture.</w:t>
              <w:br/>
              <w:t xml:space="preserve">     For Silicon Sandwiches, you could choose an architecture style like microkernel and</w:t>
              <w:br/>
              <w:t xml:space="preserve">     build structural support for customization. However, if you choose another style</w:t>
              <w:br/>
              <w:t xml:space="preserve">     because of competing concerns, developers could implement the customization using</w:t>
              <w:br/>
              <w:t xml:space="preserve">     the Template Method design pattern, which allows parent classes to define workflows</w:t>
              <w:br/>
              <w:t xml:space="preserve">     that can be overridden in child classes. Which option is better?</w:t>
              <w:br/>
              <w:t xml:space="preserve">     Like everything in architecture, it depends. First, are there good reasons not to</w:t>
              <w:br/>
              <w:t xml:space="preserve">     implement a microkernel architecture (such as performance and coupling)? Second,</w:t>
              <w:br/>
              <w:t xml:space="preserve">     are other desirable architectural characteristics more difficult in one design versus the</w:t>
              <w:br/>
              <w:t xml:space="preserve">     other? Third, how much would it cost to support all the architectural characteristics</w:t>
              <w:br/>
              <w:t xml:space="preserve">     in the architecture versus in the design? This type of trade-off analysis is an important</w:t>
              <w:br/>
              <w:t xml:space="preserve">     part of an architect’s role.</w:t>
              <w:br/>
              <w:t xml:space="preserve">     Above all, it is critical to collaborate with the developers, project manager, operations</w:t>
              <w:br/>
              <w:t xml:space="preserve">     team, and other co-constructors of the software system. No architecture decision</w:t>
              <w:br/>
              <w:t xml:space="preserve">     should be made in isolation from the implementation team (which leads to the</w:t>
              <w:br/>
              <w:t xml:space="preserve">     dreaded Ivory Tower architecture antipattern). In the case of Silicon Sandwiches, the</w:t>
              <w:br/>
              <w:t xml:space="preserve">     architect, tech lead, developers, and domain analysts should collaborate to decide</w:t>
              <w:br/>
              <w:t xml:space="preserve">     how best to implement customizability.</w:t>
              <w:br/>
              <w:br/>
              <w:t>76     |   Chapter 5: Identifying Architectural Characteristics</w:t>
              <w:br/>
              <w:br/>
              <w:t>You shouldn’t stress too much about discovering the exactly correct set of architec‐</w:t>
              <w:br/>
              <w:t>tural characteristics. Developers can implement functionality in a variety of ways.</w:t>
            </w:r>
          </w:p>
        </w:tc>
        <w:tc>
          <w:tcPr>
            <w:tcW w:type="dxa" w:w="2880"/>
          </w:tcPr>
          <w:p>
            <w:r>
              <w:t>Same behaviour might be pattern in code or structural style—cost and coupling decide.</w:t>
            </w:r>
          </w:p>
        </w:tc>
      </w:tr>
    </w:tbl>
    <w:p>
      <w:r>
        <w:br w:type="page"/>
      </w:r>
    </w:p>
    <w:p>
      <w:pPr>
        <w:pStyle w:val="Heading1"/>
      </w:pPr>
      <w:r>
        <w:t>Annex — full chapter plain text</w:t>
      </w:r>
    </w:p>
    <w:p>
      <w:r>
        <w:t>needed degree of precision.</w:t>
        <w:br/>
        <w:t xml:space="preserve">    Functional appropriateness</w:t>
        <w:br/>
        <w:t xml:space="preserve">       Degree to which the functions facilitate the accomplishment of specified</w:t>
        <w:br/>
        <w:t xml:space="preserve">       tasks and objectives.</w:t>
        <w:br/>
        <w:br/>
        <w:t xml:space="preserve">                                                 Architectural Characteristics (Partially) Listed   |   63</w:t>
        <w:br/>
        <w:br/>
        <w:t>However, we do not believe that functional suitability belongs in this list. It does</w:t>
        <w:br/>
        <w:t>not describe architectural characteristics but rather the motivational requirements</w:t>
        <w:br/>
        <w:t>to build the software. This illustrates how thinking about the relationship between</w:t>
        <w:br/>
        <w:t>architectural characteristics and the problem domain has evolved. We cover this</w:t>
        <w:br/>
        <w:t>evolution in Chapter 7.</w:t>
        <w:br/>
        <w:br/>
        <w:t xml:space="preserve">                       The Many Ambiguities in Software Architecture</w:t>
        <w:br/>
        <w:t xml:space="preserve">     A source of consistent frustration among architects is the lack of clear definitions</w:t>
        <w:br/>
        <w:t xml:space="preserve">     for so many critical things, including the activity of software architecture itself! The</w:t>
        <w:br/>
        <w:t xml:space="preserve">     absence of a standard leads companies to define their own terms for common things.</w:t>
        <w:br/>
        <w:t xml:space="preserve">     This often leads to industry-wide confusion, because architects either use opaque</w:t>
        <w:br/>
        <w:t xml:space="preserve">     terms or, worse yet, the same terms for wildly different meanings.</w:t>
        <w:br/>
        <w:t xml:space="preserve">     As much as we’d like, we can’t impose a standard nomenclature on the software</w:t>
        <w:br/>
        <w:t xml:space="preserve">     development world. However, to help avoid terminology-based misunderstandings,</w:t>
        <w:br/>
        <w:t xml:space="preserve">     domain-driven design advises organizations to establish and use a ubiquitous lan‐</w:t>
        <w:br/>
        <w:t xml:space="preserve">     guage among employees. We follow and recommend that advice.</w:t>
        <w:br/>
        <w:br/>
        <w:t>Trade-Offs and Least Worst Architecture</w:t>
        <w:br/>
        <w:t>We said earlier that architects should support only those architectural characteristics</w:t>
        <w:br/>
        <w:t>that are critical or important to the system’s success. Systems can only support a few</w:t>
        <w:br/>
        <w:t>of the architectural characteristics we’ve listed, for a variety of reasons. First, support</w:t>
        <w:br/>
        <w:t>for an architectural characteristic is rarely free. Each supported characteristic requires</w:t>
        <w:br/>
        <w:t>design effort from the architect, effort from developers to implement and maintain it,</w:t>
        <w:br/>
        <w:t>and perhaps structural support.</w:t>
        <w:br/>
        <w:t>Second, architectural characteristics are synergistic with each other and the problem</w:t>
        <w:br/>
        <w:t>domain. As much as we would prefer otherwise, each design element interacts with</w:t>
        <w:br/>
        <w:t>all the others. For example, taking steps to improve security will almost certainly</w:t>
        <w:br/>
        <w:t>negatively impact performance: the application must do more on-the-fly encryption,</w:t>
        <w:br/>
        <w:t>indirection (for hiding secrets), and other activities that can degrade performance.</w:t>
        <w:br/>
        <w:t>Airplane pilots often struggle when learning to fly helicopters, which have controls</w:t>
        <w:br/>
        <w:t>for each hand and each foot. Changing one control impacts all of the others because</w:t>
        <w:br/>
        <w:t>they are synergistic. Flying a helicopter is a balancing exercise, which nicely describes</w:t>
        <w:br/>
        <w:t>the trade-off process when choosing architectural characteristics; they are similarly</w:t>
        <w:br/>
        <w:t>synergistic with both other architectural characteristics and the domain design:</w:t>
        <w:br/>
        <w:t>changing one often entails changing another. Like our belabored helicopter pilot,</w:t>
        <w:br/>
        <w:t>architects must learn to juggle interlocking items.</w:t>
        <w:br/>
        <w:t>Third, as we discussed previously, the lack of standard definitions for architectural</w:t>
        <w:br/>
        <w:t>characteristics means that organizations struggle with ambiguity. While the industry</w:t>
        <w:br/>
        <w:br/>
        <w:t>64     |   Chapter 4: Architectural Characteristics Defined</w:t>
        <w:br/>
        <w:br/>
        <w:t>will never be able to create an immutable list of architectural characteristics (because</w:t>
        <w:br/>
        <w:t>new ones constantly appear), each organization can create its own list (or ubiquitous</w:t>
        <w:br/>
        <w:t>language) with objective definitions.</w:t>
        <w:br/>
        <w:t>Finally, not only is the number of architectural characteristics constantly increasing,</w:t>
        <w:br/>
        <w:t>but the number of categories has increased over the last decade as well. For example,</w:t>
        <w:br/>
        <w:t>a few decades ago, architects cared little for operational concerns, which were consid‐</w:t>
        <w:br/>
        <w:t>ered a separate “black box.” However, with the increased popularity of architectures</w:t>
        <w:br/>
        <w:t>like microservices, architects and operations must collaborate more intensely and</w:t>
        <w:br/>
        <w:t>frequently. As software architecture becomes more complex, it tends to entangle with</w:t>
        <w:br/>
        <w:t>other parts of the organization.</w:t>
        <w:br/>
        <w:t>Thus, it’s very rare for architects to be able to design a system and maximize every</w:t>
        <w:br/>
        <w:t>single architectural characteristic. More often, the decisions come down to trade-offs</w:t>
        <w:br/>
        <w:t>between several competing concerns.</w:t>
        <w:br/>
        <w:br/>
        <w:t xml:space="preserve">                Never strive for the best architecture; aim for the least worst</w:t>
        <w:br/>
        <w:t xml:space="preserve">                architecture.</w:t>
        <w:br/>
        <w:br/>
        <w:t>Trying to support too many architectural characteristics leads to generic solutions</w:t>
        <w:br/>
        <w:t>that attempt to solve every business problem. The design quickly becomes unwieldy,</w:t>
        <w:br/>
        <w:t>so such architectures rarely work.</w:t>
        <w:br/>
        <w:t>Strive to design architecture that is as iterative as possible. The easier it is to change</w:t>
        <w:br/>
        <w:t>the architecture, the less everyone needs to stress about discovering the exact correct</w:t>
        <w:br/>
        <w:t>thing in the first attempt. One of the most important lessons of Agile software devel‐</w:t>
        <w:br/>
        <w:t>opment is the value of iteration; this holds true at all levels of software development,</w:t>
        <w:br/>
        <w:t>including architecture.</w:t>
        <w:br/>
        <w:br/>
        <w:t xml:space="preserve">                                                     Trade-Offs and Least Worst Architecture   |   65</w:t>
        <w:br/>
        <w:br/>
        <w:t xml:space="preserve">                                                                         CHAPTER 5</w:t>
        <w:br/>
        <w:t xml:space="preserve">       Identifying Architectural Characteristics</w:t>
        <w:br/>
        <w:br/>
        <w:t>To create an architecture or determine the validity of an existing architecture,</w:t>
        <w:br/>
        <w:t>architects must analyze two things: architectural characteristics and domain. As you</w:t>
        <w:br/>
        <w:t>learned in Chapter 4, identifying the correct architectural characteristics (“-ilities”)</w:t>
        <w:br/>
        <w:t>for a given problem or application requires not only understanding the domain</w:t>
        <w:br/>
        <w:t>problem, but collaborating with stakeholders to determine what is truly important</w:t>
        <w:br/>
        <w:t>from a domain perspective.</w:t>
        <w:br/>
        <w:t>There are at least three places to uncover what architectural characteristics a project</w:t>
        <w:br/>
        <w:t>needs: the domain concerns, the project requirements, and your implicit domain</w:t>
        <w:br/>
        <w:t>knowledge. In addition to generic implicit architectural characteristics, such as secu‐</w:t>
        <w:br/>
        <w:t>rity and modularity, we’ve noted that some domains also include implicit architec‐</w:t>
        <w:br/>
        <w:t>tural characteristics. For example, an architect working on medical software that</w:t>
        <w:br/>
        <w:t>reads from diagnostics equipment should already understand the importance of data</w:t>
        <w:br/>
        <w:t>integrity and the potential consequences of losing messages. Architects who work in</w:t>
        <w:br/>
        <w:t>that domain internalize data integrity, so it becomes implicit in every solution they</w:t>
        <w:br/>
        <w:t>design.</w:t>
        <w:br/>
        <w:br/>
        <w:t>Extracting Architectural Characteristics</w:t>
        <w:br/>
        <w:t>from Domain Concerns</w:t>
        <w:br/>
        <w:t>Most architectural characteristics come from listening to key domain stakeholders</w:t>
        <w:br/>
        <w:t>and collaborating with them to determine what is important from a business perspec‐</w:t>
        <w:br/>
        <w:t>tive. While this may seem straightforward, the problem is that architects and domain</w:t>
        <w:br/>
        <w:t>stakeholders speak different languages. Architects talk about scalability, interoper‐</w:t>
        <w:br/>
        <w:t>ability, fault tolerance, learnability, and availability; domain stakeholders talk about</w:t>
        <w:br/>
        <w:t>mergers and acquisitions, user satisfaction, time to market, and competitive advan‐</w:t>
        <w:br/>
        <w:t>tage. What happens is a “lost in translation” problem where the architect and domain</w:t>
        <w:br/>
        <w:br/>
        <w:t xml:space="preserve">                                                                                      67</w:t>
        <w:br/>
        <w:br/>
        <w:t>stakeholder don’t understand each other. Architects have no idea how to create an</w:t>
        <w:br/>
        <w:t>architecture to support user satisfaction, and domain stakeholders don’t understand</w:t>
        <w:br/>
        <w:t>why architects focus so much on the application’s availability, interoperability, learna‐</w:t>
        <w:br/>
        <w:t>bility, and fault tolerance.</w:t>
        <w:br/>
        <w:t>Fortunately, it’s possible to “translate” from domain concerns into the language of</w:t>
        <w:br/>
        <w:t>architectural characteristics. Table 5-1 shows some of the more common domain</w:t>
        <w:br/>
        <w:t>concerns and the corresponding “-ilities” that support them. Understanding the key</w:t>
        <w:br/>
        <w:t>domain goals allows an architect to translate those domain concerns to “-ilities,”</w:t>
        <w:br/>
        <w:t>which then forms the basis for correct and justifiable architecture decisions. For</w:t>
        <w:br/>
        <w:t>example, is the domain concern of time to market more important than scalability,</w:t>
        <w:br/>
        <w:t>or should the architect focus on fault tolerance, security, or performance? Perhaps the</w:t>
        <w:br/>
        <w:t>system requires all these characteristics combined.</w:t>
        <w:br/>
        <w:br/>
        <w:t>Table 5-1. Translating domain concerns into architectural characteristics</w:t>
        <w:br/>
        <w:t>Domain concern           Architectural characteristics</w:t>
        <w:br/>
        <w:t>Mergers and acquisitions Interoperability, scalability, adaptability, extensibility</w:t>
        <w:br/>
        <w:t>Time to market              Agility, testability, deployability</w:t>
        <w:br/>
        <w:t>User satisfaction           Performance, availability, fault tolerance, testability, deployability, agility, security</w:t>
        <w:br/>
        <w:t>Competitive advantage       Agility, testability, deployability, scalability, availability, fault tolerance</w:t>
        <w:br/>
        <w:t>Time and budget             Simplicity, feasibility</w:t>
        <w:br/>
        <w:br/>
        <w:t>Composite Architectural Characteristics</w:t>
        <w:br/>
        <w:t>When translating domain concerns into architectural characteristics, one common</w:t>
        <w:br/>
        <w:t>pitfall is making false equivalences, such as equating agility solely with time to market.</w:t>
        <w:br/>
        <w:t>Agility is an example of a composite architectural characteristic: one that has no single</w:t>
        <w:br/>
        <w:t>objective definition but rather is composed of other measurable things. There’s no</w:t>
        <w:br/>
        <w:t>measure for agility, so architects must ask: what is agility composed of? It includes</w:t>
        <w:br/>
        <w:t>things like deployability, modularity, and testability, all of which are measurable.</w:t>
        <w:br/>
        <w:t>A common antipatt</w:t>
      </w:r>
    </w:p>
    <w:p>
      <w:r>
        <w:t>ern arises when architects focus narrowly on just one part of</w:t>
        <w:br/>
        <w:t>a composite, often for convenience. This is like forgetting to put the flour in the</w:t>
        <w:br/>
        <w:t>cake batter. For example, a domain stakeholder might say something like, “Due to</w:t>
        <w:br/>
        <w:t>regulatory requirements, it is absolutely imperative that we complete end-of-day fund</w:t>
        <w:br/>
        <w:t>pricing on time.”</w:t>
        <w:br/>
        <w:br/>
        <w:t>68   |   Chapter 5: Identifying Architectural Characteristics</w:t>
        <w:br/>
        <w:br/>
        <w:t>An ineffective architect might respond by focusing solely on performance, because</w:t>
        <w:br/>
        <w:t>that seems to be the primary focus of the domain concern. However, that approach</w:t>
        <w:br/>
        <w:t>will fail, for many reasons:</w:t>
        <w:br/>
        <w:br/>
        <w:t xml:space="preserve">  • It doesn’t matter how fast the system is if it isn’t available when needed.</w:t>
        <w:br/>
        <w:t xml:space="preserve">  • As the domain grows and more funds are created, the system must be able to</w:t>
        <w:br/>
        <w:t xml:space="preserve">    scale to finish end-of-day processing in time.</w:t>
        <w:br/>
        <w:t xml:space="preserve">  • The system must not only be available, it must also be reliable so that it doesn’t</w:t>
        <w:br/>
        <w:t xml:space="preserve">    crash as end-of-day fund prices are being calculated.</w:t>
        <w:br/>
        <w:t xml:space="preserve">  • What happens if the system crashes while end-of-day fund pricing is 85% com‐</w:t>
        <w:br/>
        <w:t xml:space="preserve">    plete? It must be able to recover and restart the pricing where it left off.</w:t>
        <w:br/>
        <w:t xml:space="preserve">  • Finally, the system may be fast, but are the fund prices being calculated correctly?</w:t>
        <w:br/>
        <w:br/>
        <w:t>So, in addition to performance, this architect must focus equally on availability,</w:t>
        <w:br/>
        <w:t>scalability, reliability, recoverability, and auditability.</w:t>
        <w:br/>
        <w:t>Many business goals start as composite architectural characteristics. Decomposing</w:t>
        <w:br/>
        <w:t>them, and giving the resulting characteristics objective definitions, is part of the</w:t>
        <w:br/>
        <w:t>architects’ job. (We’ll see the importance of this in Chapter 6.)</w:t>
        <w:br/>
        <w:br/>
        <w:t>Extracting Architectural Characteristics</w:t>
        <w:br/>
        <w:t>Most architectural characteristics come from explicit statements in some form of</w:t>
        <w:br/>
        <w:t>requirements document. For example, lists of domain concerns commonly include</w:t>
        <w:br/>
        <w:t>explicit numbers of expected users and scale. Other characteristics come from archi‐</w:t>
        <w:br/>
        <w:t>tects’ inherent domain knowledge (one of many reasons every architect should know</w:t>
        <w:br/>
        <w:t>their domain).</w:t>
        <w:br/>
        <w:t>For example, suppose you’re an architect designing an application that handles class</w:t>
        <w:br/>
        <w:t>registration for university students. To make the math easy, assume that the school</w:t>
        <w:br/>
        <w:t>has 1,000 students and 10 hours for registration. Should you make the implicit</w:t>
        <w:br/>
        <w:t>assumption that the students will distribute themselves evenly over those 10 hours,</w:t>
        <w:br/>
        <w:t>and design the system to handle a consistent scale? Or, based on your knowledge</w:t>
        <w:br/>
        <w:t>of university students’ habits and proclivities, should you design a system that can</w:t>
        <w:br/>
        <w:t>handle all 1,000 students attempting to register in the last 10 minutes?</w:t>
        <w:br/>
        <w:t>Anyone who understands how much students stereotypically procrastinate knows</w:t>
        <w:br/>
        <w:t>the answer to this question! Rarely will details like this appear in requirements</w:t>
        <w:br/>
        <w:t>documents—yet they inform design decisions.</w:t>
        <w:br/>
        <w:br/>
        <w:t xml:space="preserve">                                                      Extracting Architectural Characteristics   |   69</w:t>
        <w:br/>
        <w:br/>
        <w:t xml:space="preserve">                                     The Origin of Architecture Katas</w:t>
        <w:br/>
        <w:t xml:space="preserve">     Over a decade ago, Ted Neward, a well-known architect, devised architecture katas,</w:t>
        <w:br/>
        <w:t xml:space="preserve">     a clever method to allow nascent architects a way to practice deriving architectural</w:t>
        <w:br/>
        <w:t xml:space="preserve">     characteristics from domain-targeted descriptions. The word kata derives from Japa‐</w:t>
        <w:br/>
        <w:t xml:space="preserve">     nese, where it refers to an individual martial arts training exercise that emphasizes</w:t>
        <w:br/>
        <w:t xml:space="preserve">     proper form and technique.</w:t>
        <w:br/>
        <w:t xml:space="preserve">           How do we get great designers? Great designers design, of course.</w:t>
        <w:br/>
        <w:t xml:space="preserve">               —Fred Brooks</w:t>
        <w:br/>
        <w:br/>
        <w:t xml:space="preserve">     Big architectural projects take time, and it’s common for architects to design perhaps</w:t>
        <w:br/>
        <w:t xml:space="preserve">     half a dozen systems in their careers. So how are we supposed to get great architects?</w:t>
        <w:br/>
        <w:t xml:space="preserve">     The key is giving aspiring architects opportunities to practice their craft. To provide</w:t>
        <w:br/>
        <w:t xml:space="preserve">     a curriculum, Ted created the first architecture katas site, which your authors Neal</w:t>
        <w:br/>
        <w:t xml:space="preserve">     and Mark adapted and updated on the companion site for this book at fundamental‐</w:t>
        <w:br/>
        <w:t xml:space="preserve">     sofsoftwarearchitecture.com. True to their original purpose, architecture katas provide</w:t>
        <w:br/>
        <w:t xml:space="preserve">     a useful laboratory for aspiring architects.</w:t>
        <w:br/>
        <w:br/>
        <w:t>Working with Katas</w:t>
        <w:br/>
        <w:t>The basic premise is that each kata exercise provides a problem, stated in domain</w:t>
        <w:br/>
        <w:t>terms, a set of requirements, and some additional context (things that might not</w:t>
        <w:br/>
        <w:t>appear in the requirements, yet could influence the design). Small teams work on</w:t>
        <w:br/>
        <w:t>a design (consisting of architectural characteristics analysis and diagrams) for a set</w:t>
        <w:br/>
        <w:t>time. Then the groups share their results and vote on who came up with the best</w:t>
        <w:br/>
        <w:t>architecture.</w:t>
        <w:br/>
        <w:t>Each kata has predefined sections:</w:t>
        <w:br/>
        <w:t>Description</w:t>
        <w:br/>
        <w:t xml:space="preserve">    The overall domain problem the system is trying to solve.</w:t>
        <w:br/>
        <w:t>Users</w:t>
        <w:br/>
        <w:t xml:space="preserve">    The expected number and/or types of users of the system.</w:t>
        <w:br/>
        <w:t>Requirements</w:t>
        <w:br/>
        <w:t xml:space="preserve">   Domain requirements (as expected from domain users and experts).</w:t>
        <w:br/>
        <w:t>Additional context</w:t>
        <w:br/>
        <w:t xml:space="preserve">   The authors updated the kata format on the previously mentioned site with an</w:t>
        <w:br/>
        <w:t xml:space="preserve">   additional context section with important considerations, making the exercises</w:t>
        <w:br/>
        <w:t xml:space="preserve">   more realistic.</w:t>
        <w:br/>
        <w:t>We encourage readers to use the site to do their own kata exercise. Anyone can</w:t>
        <w:br/>
        <w:t>host a brown-bag lunch where a team of aspiring architects can solve a problem.</w:t>
        <w:br/>
        <w:br/>
        <w:t>70     |   Chapter 5: Identifying Architectural Characteristics</w:t>
        <w:br/>
        <w:br/>
        <w:t>An experienced architect can evaluate the design and trade-off analysis, discussing</w:t>
        <w:br/>
        <w:t>missed trade-offs and alternative designs either on the spot or after the fact. The</w:t>
        <w:br/>
        <w:t>designs won’t be elaborate because the exercise is timeboxed.</w:t>
        <w:br/>
        <w:t>Next, we’ll use an architecture kata to illustrate how architects derive architectural</w:t>
        <w:br/>
        <w:t>characteristics from requirements. Welcome to the Silicon Sandwiches kata.</w:t>
        <w:br/>
        <w:br/>
        <w:t>Kata: Silicon Sandwiches</w:t>
        <w:br/>
        <w:t>Description</w:t>
        <w:br/>
        <w:t xml:space="preserve">    A national sandwich shop wants to enable online ordering in addition to its</w:t>
        <w:br/>
        <w:t xml:space="preserve">    current call-in service.</w:t>
        <w:br/>
        <w:t>Users</w:t>
        <w:br/>
        <w:t xml:space="preserve">    Thousands, perhaps one day, millions.</w:t>
        <w:br/>
        <w:t>Requirements</w:t>
        <w:br/>
        <w:t xml:space="preserve">  • Allow users to place an order and, if the shop offers delivery service, select</w:t>
        <w:br/>
        <w:t xml:space="preserve">    pickup or delivery.</w:t>
        <w:br/>
        <w:t xml:space="preserve">  • Give pickup customers a time to pick up their order and directions to the shop</w:t>
        <w:br/>
        <w:t xml:space="preserve">    (which must integrate with several external mapping services that include traffic</w:t>
        <w:br/>
        <w:t xml:space="preserve">    information).</w:t>
        <w:br/>
        <w:t xml:space="preserve">  • For delivery service, dispatch the driver with the order to the user.</w:t>
        <w:br/>
        <w:t xml:space="preserve">  • Provide mobile device accessibility.</w:t>
        <w:br/>
        <w:t xml:space="preserve">  • Offer national daily promotions and specials.</w:t>
        <w:br/>
        <w:t xml:space="preserve">  • Offer local daily promotions and specials.</w:t>
        <w:br/>
        <w:t xml:space="preserve">  • Accept payment online, at the shop, or upon delivery.</w:t>
        <w:br/>
        <w:t>Additional context</w:t>
        <w:br/>
        <w:t xml:space="preserve"> • Sandwich shops are franchised, each with a different owner.</w:t>
        <w:br/>
        <w:t xml:space="preserve">  • The parent company has near-future plans to expand overseas.</w:t>
        <w:br/>
        <w:t xml:space="preserve">  • The corporate goal is to hire inexpensive labor to maximize profit.</w:t>
        <w:br/>
        <w:t>Given this scenario, how would you derive architectural characteristics? Each part</w:t>
        <w:br/>
        <w:t>of the requirement might contribute to one or more aspects of the architecture</w:t>
        <w:br/>
        <w:t>(and many will not). The architect doesn’t design the entire system here—considera‐</w:t>
        <w:br/>
        <w:t>ble effort must still go into crafting code to solve the domain design (covered in</w:t>
        <w:br/>
        <w:t>Chapter 8). Instead, look for things that influence or impact the design, particularly</w:t>
        <w:br/>
        <w:t>structural.</w:t>
        <w:br/>
        <w:t>First, separate the candidate architectural characteristics into explicit and implicit</w:t>
        <w:br/>
        <w:t>characteristics.</w:t>
        <w:br/>
        <w:br/>
        <w:t xml:space="preserve">                                                                Kata: Silicon Sandwiches   |   71</w:t>
        <w:br/>
        <w:br/>
        <w:t>Explicit Characteristics</w:t>
        <w:br/>
        <w:t>Explicit architectural characteristics appear in a requirements specification as part of</w:t>
        <w:br/>
        <w:t>the necessary design. For example, a shopping website may aspire to support a partic‐</w:t>
        <w:br/>
        <w:t>ular number of concurrent users, which domain analysts specify in the requirements.</w:t>
        <w:br/>
        <w:t>Consider each part of the requirements to see if it contributes to an architectural</w:t>
        <w:br/>
        <w:t>characteristic. But first, consider domain-level predictions about expected metrics, as</w:t>
        <w:br/>
        <w:t>represented in the Users section of the kata.</w:t>
        <w:br/>
        <w:t>One of the first details that should catch your eye is the number of users: currently</w:t>
        <w:br/>
        <w:t>thousands, perhaps one day, millions (this is a very ambitious sandwich shop!). Thus,</w:t>
        <w:br/>
        <w:t>scalability—the ability to handle a large number of concurrent users without serious</w:t>
        <w:br/>
        <w:t>performance degradation—is one of the top architectural characteristics. Notice that</w:t>
        <w:br/>
        <w:t>the problem statement didn’t explicitly ask for scalability, but rather expressed that</w:t>
        <w:br/>
        <w:t>requirement as an expected number of users. Architects must often decode domain</w:t>
        <w:br/>
        <w:t>language into engineering equivalents.</w:t>
        <w:br/>
        <w:t>You’ll also probably need elasticity—the ability to handle bursts of requests. These</w:t>
        <w:br/>
        <w:t>two characteristics are often lumped together, but they have different constraints.</w:t>
        <w:br/>
        <w:t>Scalability looks like the graph shown in Figure 5-1.</w:t>
        <w:br/>
        <w:br/>
        <w:t>Figure 5-1. Scalability is a measure of the increase of users over time</w:t>
        <w:br/>
        <w:br/>
        <w:t>Elasticity, on the other hand, measures bursts of traffic, as shown in Figure 5-2.</w:t>
        <w:br/>
        <w:br/>
        <w:t>72   |   Chapter 5: Identifying Architectural Characteristics</w:t>
        <w:br/>
        <w:br/>
        <w:t>Figure 5-2. Elastic systems must withstand bursts of users</w:t>
        <w:br/>
        <w:br/>
        <w:t>Some systems are scalable but not elastic. For example, a hotel reservation system’s</w:t>
        <w:br/>
        <w:t>number of users, absent special sales or events, is probably predictably seasonal. In</w:t>
        <w:br/>
        <w:t>contrast, consider a concert-ticket booking system. As new tickets go on sale, fervent</w:t>
        <w:br/>
        <w:t>fans will flood the site, requiring high degrees of</w:t>
      </w:r>
    </w:p>
    <w:p>
      <w:r>
        <w:t xml:space="preserve"> elasticity. Often, elastic systems also</w:t>
        <w:br/>
        <w:t>need scalability: the ability to handle bursts and high numbers of concurrent users.</w:t>
        <w:br/>
        <w:t>Elasticity does not appear in the Silicon Sandwiches requirements, but you should</w:t>
        <w:br/>
        <w:t>still identify it as an important consideration. Requirements sometimes state archi‐</w:t>
        <w:br/>
        <w:t>tectural characteristics outright, but others lurk inside the problem domain. Is a</w:t>
        <w:br/>
        <w:t>sandwich shop’s traffic consistent throughout the day, or does it get bursts of traffic</w:t>
        <w:br/>
        <w:t>around mealtimes? Almost certainly the latter, so identify this potential architectural</w:t>
        <w:br/>
        <w:t>characteristic.</w:t>
        <w:br/>
        <w:t>Next, consider each of these business requirements in turn to see if it calls for</w:t>
        <w:br/>
        <w:t>architectural characteristics:</w:t>
        <w:br/>
        <w:t>Users place their order, and, if the shop offers delivery service, select pickup or delivery.</w:t>
        <w:br/>
        <w:t xml:space="preserve">    No special architectural characteristics seem necessary to support this require‐</w:t>
        <w:br/>
        <w:t xml:space="preserve">    ment.</w:t>
        <w:br/>
        <w:t>Pickup customers are given a time to pick up their sandwich and directions to the shop</w:t>
        <w:br/>
        <w:t>(which must provide the option to integrate with external mapping services that include</w:t>
        <w:br/>
        <w:t>traffic information).</w:t>
        <w:br/>
        <w:t xml:space="preserve">     External mapping services imply integration points, which may impact aspects</w:t>
        <w:br/>
        <w:t xml:space="preserve">     such as reliability. For example, say a developer builds a system that relies on</w:t>
        <w:br/>
        <w:br/>
        <w:t xml:space="preserve">                                                                   Kata: Silicon Sandwiches   |   73</w:t>
        <w:br/>
        <w:br/>
        <w:t xml:space="preserve">     a third-party system. If those calls fail, it impacts the reliability of the calling</w:t>
        <w:br/>
        <w:t xml:space="preserve">     system. Conversely, be wary of overspecifying architectural characteristics. What</w:t>
        <w:br/>
        <w:t xml:space="preserve">     if the external traffic service is down? Should the Silicon Sandwiches site fail, or</w:t>
        <w:br/>
        <w:t xml:space="preserve">     should it just offer slightly less efficiency without traffic information? Architects</w:t>
        <w:br/>
        <w:t xml:space="preserve">     should always guard against building unnecessary brittleness or fragility into</w:t>
        <w:br/>
        <w:t xml:space="preserve">     designs.</w:t>
        <w:br/>
        <w:t>For delivery service, dispatch the driver with the order to the user.</w:t>
        <w:br/>
        <w:t xml:space="preserve">    No special architectural characteristics seem necessary to support this</w:t>
        <w:br/>
        <w:t xml:space="preserve">    requirement.</w:t>
        <w:br/>
        <w:t>Provide mobile device accessibility.</w:t>
        <w:br/>
        <w:t xml:space="preserve">    This requirement will primarily affect the user experience (UX) design of the</w:t>
        <w:br/>
        <w:t xml:space="preserve">    application, and points toward building either a portable web application or</w:t>
        <w:br/>
        <w:t xml:space="preserve">    several native web applications. Given the budget constraints and simplicity of</w:t>
        <w:br/>
        <w:t xml:space="preserve">    the application, it would likely be overkill to build multiple applications, so</w:t>
        <w:br/>
        <w:t xml:space="preserve">    the design points toward a mobile-optimized web application. Thus, you may</w:t>
        <w:br/>
        <w:t xml:space="preserve">    want to define some specific performance-related architectural characteristics to</w:t>
        <w:br/>
        <w:t xml:space="preserve">    optimize page load time and other mobile-sensitive characteristics.</w:t>
        <w:br/>
        <w:t xml:space="preserve">     You shouldn’t act alone in situations like this. Collaborate with UX designers,</w:t>
        <w:br/>
        <w:t xml:space="preserve">     domain stakeholders, and other interested parties to vet such decisions. For</w:t>
        <w:br/>
        <w:t xml:space="preserve">     example, the business may require some behavior that’s only possible if you build</w:t>
        <w:br/>
        <w:t xml:space="preserve">     native applications.</w:t>
        <w:br/>
        <w:t>Offer national daily promotions and specials; offer local daily promotions and specials.</w:t>
        <w:br/>
        <w:t xml:space="preserve">    Both of these requirements specify customizability across both promotions and</w:t>
        <w:br/>
        <w:t xml:space="preserve">    specials. Requirement 1 also implies customized traffic information based on the</w:t>
        <w:br/>
        <w:t xml:space="preserve">    user’s address. Based on both of these requirements, you might consider custom‐</w:t>
        <w:br/>
        <w:t xml:space="preserve">    izability as an architectural characteristic. For example, the microkernel architec‐</w:t>
        <w:br/>
        <w:t xml:space="preserve">    tural style (covered in Chapter 13) supports customized behavior extremely well</w:t>
        <w:br/>
        <w:t xml:space="preserve">    by defining a plug-in architecture. In this case, the default behavior appears</w:t>
        <w:br/>
        <w:t xml:space="preserve">    in the core, and developers write the optional location-based custom parts as</w:t>
        <w:br/>
        <w:t xml:space="preserve">    plug-ins. However, a traditional design can also accommodate this requirement</w:t>
        <w:br/>
        <w:t xml:space="preserve">    via design patterns (such as the Template Method). This conundrum is common</w:t>
        <w:br/>
        <w:t xml:space="preserve">    in architecture and requires architects to constantly weigh trade-offs between</w:t>
        <w:br/>
        <w:t xml:space="preserve">    competing options. We discuss particular trade-offs in more detail in “Design</w:t>
        <w:br/>
        <w:t xml:space="preserve">    Versus Architecture and Trade-Offs” on page 76.</w:t>
        <w:br/>
        <w:t>Accept payment online, at the shop, or upon delivery.</w:t>
        <w:br/>
        <w:t xml:space="preserve">    Online payments imply a need for security, but nothing in this requirement</w:t>
        <w:br/>
        <w:t xml:space="preserve">    suggests a particularly high level of security beyond what’s implicit. Architects</w:t>
        <w:br/>
        <w:t xml:space="preserve">    can handle security with either design or architecture, making it a minimal</w:t>
        <w:br/>
        <w:t xml:space="preserve">    architectural characteristics concern in this application.</w:t>
        <w:br/>
        <w:br/>
        <w:t>74   |   Chapter 5: Identifying Architectural Characteristics</w:t>
        <w:br/>
        <w:br/>
        <w:t>Sandwich shops are franchised, each with a different owner.</w:t>
        <w:br/>
        <w:t xml:space="preserve">   This requirement may impose cost restrictions on the architecture. Check the</w:t>
        <w:br/>
        <w:t xml:space="preserve">   feasibility, applying constraints like cost, time, and staff skill sets, to see if a</w:t>
        <w:br/>
        <w:t xml:space="preserve">   simple or sacrificial architecture is warranted.</w:t>
        <w:br/>
        <w:t>The parent company has near-future plans to expand overseas.</w:t>
        <w:br/>
        <w:t xml:space="preserve">    This requirement implies internationalization (often abbreviated as “i18n”). Many</w:t>
        <w:br/>
        <w:t xml:space="preserve">    design techniques exist to handle this requirement, which shouldn’t require spe‐</w:t>
        <w:br/>
        <w:t xml:space="preserve">    cial structure to accommodate. This will, however, certainly drive UX decisions.</w:t>
        <w:br/>
        <w:t>The corporate goal is to hire inexpensive labor to maximize profit.</w:t>
        <w:br/>
        <w:t xml:space="preserve">    This requirement suggests that usability will be important, but it, too, is more</w:t>
        <w:br/>
        <w:t xml:space="preserve">    concerned with design than architectural characteristics.</w:t>
        <w:br/>
        <w:t>The third architectural characteristic we can derive from the preceding requirements</w:t>
        <w:br/>
        <w:t>is performance: no one wants to buy from a sandwich shop that has poor perfor‐</w:t>
        <w:br/>
        <w:t>mance, especially at peak times. However, performance is a nuanced concept. What</w:t>
        <w:br/>
        <w:t>kind of performance should you design for? (We cover the various nuances of perfor‐</w:t>
        <w:br/>
        <w:t>mance in Chapter 6.)</w:t>
        <w:br/>
        <w:t>It’s also important to define performance numbers in conjunction with scalability</w:t>
        <w:br/>
        <w:t>numbers. In other words, establish a baseline of performance without a particular</w:t>
        <w:br/>
        <w:t>scale, and determine an acceptable level of performance given a certain number of</w:t>
        <w:br/>
        <w:t>users. Quite often, architectural characteristics interact, forcing architects to define</w:t>
        <w:br/>
        <w:t>them in relation to one another.</w:t>
        <w:br/>
        <w:br/>
        <w:t>Implicit Characteristics</w:t>
        <w:br/>
        <w:t>Many architectural characteristics aren’t specified in requirements documents, yet</w:t>
        <w:br/>
        <w:t>they make up important aspects of the design. One implicit architectural characteris‐</w:t>
        <w:br/>
        <w:t>tic the system might want to support is availability: making sure users can access the</w:t>
        <w:br/>
        <w:t>site. Closely related to availability is stability: making sure the site stays up during</w:t>
        <w:br/>
        <w:t>interactions. No one wants to purchase from a site that drops connections, forcing</w:t>
        <w:br/>
        <w:t>them to log in again.</w:t>
        <w:br/>
        <w:t>Security appears as an implicit characteristic in every system: no one wants to create</w:t>
        <w:br/>
        <w:t>insecure software. However, you might give it different priority depending on how</w:t>
        <w:br/>
        <w:t>critical it is, which illustrates the interlocking nature of our definition. You can</w:t>
        <w:br/>
        <w:t>consider security an architectural characteristic if it influences some structural aspect</w:t>
        <w:br/>
        <w:t>of the design and is critical or important to the application.</w:t>
        <w:br/>
        <w:t>For Silicon Sandwiches, you might assume that payments should be handled by</w:t>
        <w:br/>
        <w:t>a third party. Thus, as long as developers follow general security hygiene (not</w:t>
        <w:br/>
        <w:t>passing credit card numbers as plain text, not storing too much information, and</w:t>
        <w:br/>
        <w:t>so on), good design in the application will suffice; you shouldn’t need any special</w:t>
        <w:br/>
        <w:t>structural design to accommodate security. Remember, architectural characteristics</w:t>
        <w:br/>
        <w:br/>
        <w:t xml:space="preserve">                                                                Kata: Silicon Sandwiches   |   75</w:t>
        <w:br/>
        <w:br/>
        <w:t>are synergistic—each architectural characteristic interacts with the others. This is why</w:t>
        <w:br/>
        <w:t>overspecifying architectural characteristics is such a common pitfall. Overspecifying</w:t>
        <w:br/>
        <w:t>is just as damaging as underspecifying characteristics because it overcomplicates the</w:t>
        <w:br/>
        <w:t>system design.</w:t>
        <w:br/>
        <w:t>The last major architectural characteristic that Silicon Sandwiches needs to support,</w:t>
        <w:br/>
        <w:t>customizability, is composed of several details from the requirements. Several parts</w:t>
        <w:br/>
        <w:t>of the problem domain offer custom behavior: recipes, local sales, and directions</w:t>
        <w:br/>
        <w:t>that may be locally overridden. Thus, the architecture should support custom behav‐</w:t>
        <w:br/>
        <w:t>ior. Normally, this would fall under application design. However, as our definition</w:t>
        <w:br/>
        <w:t>specifies, when part of the problem domain relies on custom structure to support it,</w:t>
        <w:br/>
        <w:t>it moves into the realm of an architectural characteristic. This design element isn’t</w:t>
        <w:br/>
        <w:t>critical to the application’s success, though. Remember, there are no correct answers</w:t>
        <w:br/>
        <w:t>in choosing architectural characteristics, only incorrect ones—or:</w:t>
        <w:br/>
        <w:t xml:space="preserve">       There are no wrong answers in architecture, only expensive ones.</w:t>
        <w:br/>
        <w:t xml:space="preserve">            —One of Mark’s famous quotes</w:t>
        <w:br/>
        <w:br/>
        <w:t xml:space="preserve">                            Design Versus Architecture and Trade-Offs</w:t>
        <w:br/>
        <w:t xml:space="preserve">     In the Silicon Sandwiches kata, you would likely identify customizability as a part of</w:t>
        <w:br/>
        <w:t xml:space="preserve">     the system, but the question then becomes: architecture or design? The architecture</w:t>
        <w:br/>
        <w:t xml:space="preserve">     implies some structural component, whereas design resides within the architecture.</w:t>
        <w:br/>
        <w:t xml:space="preserve">     For Silicon Sandwiches, you could choose an architecture style like microkernel and</w:t>
        <w:br/>
        <w:t xml:space="preserve">     build structural support for customization. However, if you choose another style</w:t>
        <w:br/>
        <w:t xml:space="preserve">     because of competing concerns, developers could implement the customization using</w:t>
        <w:br/>
        <w:t xml:space="preserve">     the Template Meth</w:t>
      </w:r>
    </w:p>
    <w:p>
      <w:r>
        <w:t>od design pattern, which allows parent classes to define workflows</w:t>
        <w:br/>
        <w:t xml:space="preserve">     that can be overridden in child classes. Which option is better?</w:t>
        <w:br/>
        <w:t xml:space="preserve">     Like everything in architecture, it depends. First, are there good reasons not to</w:t>
        <w:br/>
        <w:t xml:space="preserve">     implement a microkernel architecture (such as performance and coupling)? Second,</w:t>
        <w:br/>
        <w:t xml:space="preserve">     are other desirable architectural characteristics more difficult in one design versus the</w:t>
        <w:br/>
        <w:t xml:space="preserve">     other? Third, how much would it cost to support all the architectural characteristics</w:t>
        <w:br/>
        <w:t xml:space="preserve">     in the architecture versus in the design? This type of trade-off analysis is an important</w:t>
        <w:br/>
        <w:t xml:space="preserve">     part of an architect’s role.</w:t>
        <w:br/>
        <w:t xml:space="preserve">     Above all, it is critical to collaborate with the developers, project manager, operations</w:t>
        <w:br/>
        <w:t xml:space="preserve">     team, and other co-constructors of the software system. No architecture decision</w:t>
        <w:br/>
        <w:t xml:space="preserve">     should be made in isolation from the implementation team (which leads to the</w:t>
        <w:br/>
        <w:t xml:space="preserve">     dreaded Ivory Tower architecture antipattern). In the case of Silicon Sandwiches, the</w:t>
        <w:br/>
        <w:t xml:space="preserve">     architect, tech lead, developers, and domain analysts should collaborate to decide</w:t>
        <w:br/>
        <w:t xml:space="preserve">     how best to implement customizability.</w:t>
        <w:br/>
        <w:br/>
        <w:t>76     |   Chapter 5: Identifying Architectural Characteristics</w:t>
        <w:br/>
        <w:br/>
        <w:t>You shouldn’t stress too much about discovering the exactly correct set of architec‐</w:t>
        <w:br/>
        <w:t>tural characteristics. Developers can implement functionality in a variety of ways.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