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1C" w:rsidRPr="00CC339F" w:rsidRDefault="0013061C" w:rsidP="0013061C">
      <w:pPr>
        <w:jc w:val="center"/>
        <w:rPr>
          <w:rFonts w:ascii="Times New Roman" w:hAnsi="Times New Roman" w:cs="Times New Roman"/>
          <w:sz w:val="28"/>
        </w:rPr>
      </w:pPr>
      <w:r w:rsidRPr="00C04915">
        <w:rPr>
          <w:rFonts w:ascii="Times New Roman" w:hAnsi="Times New Roman" w:cs="Times New Roman"/>
          <w:sz w:val="32"/>
        </w:rPr>
        <w:t xml:space="preserve"> «</w:t>
      </w:r>
      <w:r w:rsidRPr="00CC339F">
        <w:rPr>
          <w:rFonts w:ascii="Times New Roman" w:hAnsi="Times New Roman" w:cs="Times New Roman"/>
          <w:sz w:val="28"/>
        </w:rPr>
        <w:t>Национальный исследовательский университет ИТМО»</w:t>
      </w:r>
    </w:p>
    <w:p w:rsidR="0013061C" w:rsidRPr="00CC339F" w:rsidRDefault="0013061C" w:rsidP="00F027F8">
      <w:pPr>
        <w:rPr>
          <w:rFonts w:ascii="Times New Roman" w:hAnsi="Times New Roman" w:cs="Times New Roman"/>
          <w:sz w:val="20"/>
        </w:rPr>
      </w:pPr>
    </w:p>
    <w:p w:rsidR="00F027F8" w:rsidRPr="00CC339F" w:rsidRDefault="00F027F8" w:rsidP="00F027F8">
      <w:pPr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</w:rPr>
      </w:pPr>
      <w:r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Факультет программной инженерии и компьютерной техники</w:t>
      </w:r>
    </w:p>
    <w:p w:rsidR="005C63C1" w:rsidRPr="00CC339F" w:rsidRDefault="00F027F8" w:rsidP="00260FA2">
      <w:pPr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</w:rPr>
      </w:pPr>
      <w:r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Направление подготовки: 09.03.01</w:t>
      </w:r>
      <w:r w:rsidR="00733E73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 xml:space="preserve"> </w:t>
      </w:r>
      <w:r w:rsidR="00733E73" w:rsidRPr="00CC339F">
        <w:rPr>
          <w:rFonts w:ascii="Times New Roman" w:hAnsi="Times New Roman" w:cs="Times New Roman"/>
          <w:color w:val="333333"/>
          <w:sz w:val="28"/>
          <w:shd w:val="clear" w:color="auto" w:fill="FFFFFF"/>
        </w:rPr>
        <w:t>-</w:t>
      </w:r>
      <w:r w:rsidR="00B55A39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r w:rsidR="005C63C1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Информатика и вычислительная техника</w:t>
      </w:r>
      <w:r w:rsidR="00786387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, К</w:t>
      </w:r>
      <w:r w:rsidR="00260FA2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омпьютерные системы и технологии</w:t>
      </w:r>
    </w:p>
    <w:p w:rsidR="00F027F8" w:rsidRPr="00CC339F" w:rsidRDefault="00F027F8" w:rsidP="0069788B">
      <w:pPr>
        <w:spacing w:line="30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</w:rPr>
      </w:pPr>
      <w:r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Дисциплина «Информатика»</w:t>
      </w: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</w:p>
    <w:p w:rsidR="0013061C" w:rsidRPr="0069788B" w:rsidRDefault="0013061C" w:rsidP="00F027F8">
      <w:pPr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  <w:r w:rsidRPr="0069788B">
        <w:rPr>
          <w:rFonts w:ascii="Times New Roman" w:hAnsi="Times New Roman" w:cs="Times New Roman"/>
          <w:sz w:val="28"/>
        </w:rPr>
        <w:t>Отчет по информатике</w:t>
      </w:r>
    </w:p>
    <w:p w:rsidR="0013061C" w:rsidRPr="0069788B" w:rsidRDefault="00B55A39" w:rsidP="001306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 4</w:t>
      </w:r>
    </w:p>
    <w:p w:rsidR="0013061C" w:rsidRPr="0069788B" w:rsidRDefault="00F90A5E" w:rsidP="0069788B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>Вариант 18</w:t>
      </w: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7B23A2" w:rsidP="0013061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13061C" w:rsidRPr="0069788B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13061C" w:rsidRPr="0069788B">
        <w:rPr>
          <w:rFonts w:ascii="Times New Roman" w:hAnsi="Times New Roman" w:cs="Times New Roman"/>
          <w:sz w:val="28"/>
        </w:rPr>
        <w:t>Хабнер</w:t>
      </w:r>
      <w:proofErr w:type="spellEnd"/>
      <w:r w:rsidR="0013061C" w:rsidRPr="0069788B">
        <w:rPr>
          <w:rFonts w:ascii="Times New Roman" w:hAnsi="Times New Roman" w:cs="Times New Roman"/>
          <w:sz w:val="28"/>
        </w:rPr>
        <w:t xml:space="preserve"> Г. Е. студент группы </w:t>
      </w:r>
      <w:r w:rsidR="0013061C" w:rsidRPr="0069788B">
        <w:rPr>
          <w:rFonts w:ascii="Times New Roman" w:hAnsi="Times New Roman" w:cs="Times New Roman"/>
          <w:sz w:val="28"/>
          <w:lang w:val="en-US"/>
        </w:rPr>
        <w:t>P</w:t>
      </w:r>
      <w:r w:rsidR="0013061C" w:rsidRPr="0069788B">
        <w:rPr>
          <w:rFonts w:ascii="Times New Roman" w:hAnsi="Times New Roman" w:cs="Times New Roman"/>
          <w:sz w:val="28"/>
        </w:rPr>
        <w:t>3131</w:t>
      </w:r>
    </w:p>
    <w:p w:rsidR="00290DF9" w:rsidRPr="0069788B" w:rsidRDefault="007B23A2" w:rsidP="0013061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13061C" w:rsidRPr="0069788B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680F3B" w:rsidRPr="0069788B">
        <w:rPr>
          <w:rFonts w:ascii="Times New Roman" w:hAnsi="Times New Roman" w:cs="Times New Roman"/>
          <w:sz w:val="28"/>
        </w:rPr>
        <w:t>Белозубов</w:t>
      </w:r>
      <w:proofErr w:type="spellEnd"/>
      <w:r w:rsidR="00680F3B" w:rsidRPr="0069788B"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A32A3D" w:rsidRPr="0069788B" w:rsidRDefault="00A32A3D" w:rsidP="0069788B">
      <w:pPr>
        <w:keepLines/>
        <w:jc w:val="center"/>
        <w:rPr>
          <w:rFonts w:ascii="Times New Roman" w:hAnsi="Times New Roman" w:cs="Times New Roman"/>
          <w:sz w:val="28"/>
        </w:rPr>
      </w:pPr>
    </w:p>
    <w:p w:rsidR="00FC0BD4" w:rsidRDefault="00FC0BD4" w:rsidP="00FC0BD4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FC0BD4" w:rsidRDefault="00FC0BD4" w:rsidP="00FC0BD4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FC0BD4" w:rsidRDefault="00FC0BD4" w:rsidP="00FC0BD4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58685D" w:rsidRDefault="00FC0BD4" w:rsidP="002A1F57">
      <w:pPr>
        <w:widowControl w:val="0"/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9788B">
        <w:rPr>
          <w:rFonts w:ascii="Times New Roman" w:hAnsi="Times New Roman" w:cs="Times New Roman"/>
          <w:sz w:val="28"/>
        </w:rPr>
        <w:t xml:space="preserve">г. Санкт-Петербург, </w:t>
      </w:r>
      <w:r w:rsidRPr="003B16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2022г</w:t>
      </w:r>
      <w:r w:rsidRPr="0069788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69788B" w:rsidRPr="0058685D" w:rsidRDefault="0069788B" w:rsidP="0058685D">
      <w:pPr>
        <w:jc w:val="right"/>
        <w:rPr>
          <w:rFonts w:ascii="Times New Roman" w:hAnsi="Times New Roman" w:cs="Times New Roman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163081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9788B" w:rsidRPr="002461B0" w:rsidRDefault="0069788B">
          <w:pPr>
            <w:pStyle w:val="a4"/>
            <w:rPr>
              <w:rFonts w:ascii="Times New Roman" w:hAnsi="Times New Roman" w:cs="Times New Roman"/>
              <w:sz w:val="56"/>
              <w:szCs w:val="28"/>
            </w:rPr>
          </w:pPr>
          <w:r w:rsidRPr="002461B0">
            <w:rPr>
              <w:rFonts w:ascii="Times New Roman" w:hAnsi="Times New Roman" w:cs="Times New Roman"/>
              <w:sz w:val="36"/>
              <w:szCs w:val="28"/>
            </w:rPr>
            <w:t>Оглавление</w:t>
          </w:r>
        </w:p>
        <w:p w:rsidR="002461B0" w:rsidRPr="002A1F57" w:rsidRDefault="002461B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8"/>
              <w:szCs w:val="24"/>
            </w:rPr>
          </w:pPr>
        </w:p>
        <w:p w:rsidR="00EC29AC" w:rsidRPr="00EC29AC" w:rsidRDefault="006978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EC29AC">
            <w:rPr>
              <w:rFonts w:ascii="Times New Roman" w:hAnsi="Times New Roman" w:cs="Times New Roman"/>
              <w:b/>
              <w:bCs/>
              <w:sz w:val="28"/>
              <w:szCs w:val="24"/>
            </w:rPr>
            <w:fldChar w:fldCharType="begin"/>
          </w:r>
          <w:r w:rsidRPr="00EC29AC">
            <w:rPr>
              <w:rFonts w:ascii="Times New Roman" w:hAnsi="Times New Roman" w:cs="Times New Roman"/>
              <w:b/>
              <w:bCs/>
              <w:sz w:val="28"/>
              <w:szCs w:val="24"/>
            </w:rPr>
            <w:instrText xml:space="preserve"> TOC \o "1-3" \h \z \u </w:instrText>
          </w:r>
          <w:r w:rsidRPr="00EC29AC">
            <w:rPr>
              <w:rFonts w:ascii="Times New Roman" w:hAnsi="Times New Roman" w:cs="Times New Roman"/>
              <w:b/>
              <w:bCs/>
              <w:sz w:val="28"/>
              <w:szCs w:val="24"/>
            </w:rPr>
            <w:fldChar w:fldCharType="separate"/>
          </w:r>
          <w:hyperlink w:anchor="_Toc119434008" w:history="1">
            <w:r w:rsidR="00EC29AC" w:rsidRPr="00EC29AC">
              <w:rPr>
                <w:rStyle w:val="a5"/>
                <w:rFonts w:ascii="Times New Roman" w:hAnsi="Times New Roman" w:cs="Times New Roman"/>
                <w:noProof/>
                <w:sz w:val="28"/>
              </w:rPr>
              <w:t>Задание</w: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_Toc119434008 \h </w:instrTex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9384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C29AC" w:rsidRPr="00EC29AC" w:rsidRDefault="00EB14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19434009" w:history="1">
            <w:r w:rsidR="00EC29AC" w:rsidRPr="00EC29AC">
              <w:rPr>
                <w:rStyle w:val="a5"/>
                <w:rFonts w:ascii="Times New Roman" w:hAnsi="Times New Roman" w:cs="Times New Roman"/>
                <w:noProof/>
                <w:sz w:val="28"/>
              </w:rPr>
              <w:t>Основные этапы вычисление</w: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_Toc119434009 \h </w:instrTex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9384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C29AC" w:rsidRPr="00EC29AC" w:rsidRDefault="00EB14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19434010" w:history="1">
            <w:r w:rsidR="00EC29AC" w:rsidRPr="00EC29AC">
              <w:rPr>
                <w:rStyle w:val="a5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_Toc119434010 \h </w:instrTex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93843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C29AC" w:rsidRPr="00EC29AC" w:rsidRDefault="00EB14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19434011" w:history="1">
            <w:r w:rsidR="00EC29AC" w:rsidRPr="00EC29AC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_Toc119434011 \h </w:instrTex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93843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EC29AC" w:rsidRPr="00EC29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9788B" w:rsidRPr="00FC0BD4" w:rsidRDefault="006978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EC29AC">
            <w:rPr>
              <w:rFonts w:ascii="Times New Roman" w:hAnsi="Times New Roman" w:cs="Times New Roman"/>
              <w:b/>
              <w:bCs/>
              <w:sz w:val="28"/>
              <w:szCs w:val="24"/>
            </w:rPr>
            <w:fldChar w:fldCharType="end"/>
          </w:r>
        </w:p>
      </w:sdtContent>
    </w:sdt>
    <w:p w:rsidR="0013061C" w:rsidRPr="00A32A3D" w:rsidRDefault="0013061C" w:rsidP="001605BE">
      <w:pPr>
        <w:rPr>
          <w:sz w:val="28"/>
        </w:rPr>
      </w:pPr>
      <w:bookmarkStart w:id="0" w:name="_GoBack"/>
      <w:bookmarkEnd w:id="0"/>
    </w:p>
    <w:p w:rsidR="0013061C" w:rsidRPr="002461B0" w:rsidRDefault="0013061C" w:rsidP="00FC0BD4">
      <w:pPr>
        <w:pStyle w:val="1"/>
        <w:rPr>
          <w:rFonts w:ascii="Times New Roman" w:hAnsi="Times New Roman" w:cs="Times New Roman"/>
          <w:sz w:val="36"/>
        </w:rPr>
      </w:pPr>
      <w:bookmarkStart w:id="1" w:name="_Toc114642156"/>
      <w:bookmarkStart w:id="2" w:name="_Toc119434008"/>
      <w:r w:rsidRPr="002461B0">
        <w:rPr>
          <w:rFonts w:ascii="Times New Roman" w:hAnsi="Times New Roman" w:cs="Times New Roman"/>
          <w:sz w:val="36"/>
        </w:rPr>
        <w:lastRenderedPageBreak/>
        <w:t>Задание</w:t>
      </w:r>
      <w:bookmarkEnd w:id="1"/>
      <w:bookmarkEnd w:id="2"/>
    </w:p>
    <w:p w:rsidR="00FC0BD4" w:rsidRPr="00FC0BD4" w:rsidRDefault="00FC0BD4" w:rsidP="00FC0BD4"/>
    <w:p w:rsidR="00F90A5E" w:rsidRPr="00BF477D" w:rsidRDefault="00F90A5E" w:rsidP="00F90A5E">
      <w:pPr>
        <w:pStyle w:val="12"/>
      </w:pPr>
      <w:bookmarkStart w:id="3" w:name="_Toc114642157"/>
      <w:r w:rsidRPr="00BF477D">
        <w:t xml:space="preserve">1.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 </w:t>
      </w:r>
    </w:p>
    <w:p w:rsidR="00F90A5E" w:rsidRPr="00BF477D" w:rsidRDefault="00F90A5E" w:rsidP="00F90A5E">
      <w:pPr>
        <w:pStyle w:val="12"/>
      </w:pPr>
      <w:r w:rsidRPr="00BF477D">
        <w:t>2. Изучить форму Бэкуса-Наура.</w:t>
      </w:r>
    </w:p>
    <w:p w:rsidR="00F90A5E" w:rsidRPr="00BF477D" w:rsidRDefault="00F90A5E" w:rsidP="00F90A5E">
      <w:pPr>
        <w:pStyle w:val="12"/>
      </w:pPr>
      <w:r w:rsidRPr="00BF477D">
        <w:t xml:space="preserve">3. Изучить особенности языков разметки/форматов JSON, YAML, XML. </w:t>
      </w:r>
    </w:p>
    <w:p w:rsidR="00F90A5E" w:rsidRPr="00BF477D" w:rsidRDefault="00F90A5E" w:rsidP="00F90A5E">
      <w:pPr>
        <w:pStyle w:val="12"/>
      </w:pPr>
      <w:r w:rsidRPr="00BF477D">
        <w:t xml:space="preserve">4. Понять устройство страницы с расписанием для своей группы: </w:t>
      </w:r>
      <w:hyperlink r:id="rId8" w:history="1">
        <w:r w:rsidRPr="00BF477D">
          <w:rPr>
            <w:rStyle w:val="a5"/>
            <w:rFonts w:cstheme="minorHAnsi"/>
            <w:sz w:val="24"/>
            <w:szCs w:val="24"/>
          </w:rPr>
          <w:t>http://itmo.ru/ru/schedule/0/P3110/schedule.htm</w:t>
        </w:r>
      </w:hyperlink>
      <w:r w:rsidRPr="00BF477D">
        <w:t xml:space="preserve"> </w:t>
      </w:r>
    </w:p>
    <w:p w:rsidR="00F90A5E" w:rsidRPr="00BF477D" w:rsidRDefault="00F90A5E" w:rsidP="00F90A5E">
      <w:pPr>
        <w:pStyle w:val="12"/>
      </w:pPr>
      <w:r w:rsidRPr="00BF477D">
        <w:t xml:space="preserve">5.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:rsidR="00F90A5E" w:rsidRPr="00BF477D" w:rsidRDefault="00F90A5E" w:rsidP="00F90A5E">
      <w:pPr>
        <w:pStyle w:val="12"/>
      </w:pPr>
      <w:r w:rsidRPr="00BF477D">
        <w:t xml:space="preserve">6. Обязательное задание (позволяет набрать до 65 процентов от максимального числа баллов </w:t>
      </w:r>
      <w:proofErr w:type="spellStart"/>
      <w:r w:rsidRPr="00BF477D">
        <w:t>БаРС</w:t>
      </w:r>
      <w:proofErr w:type="spellEnd"/>
      <w:r w:rsidRPr="00BF477D">
        <w:t xml:space="preserve"> за данную лабораторную): написать программу на языке </w:t>
      </w:r>
      <w:proofErr w:type="spellStart"/>
      <w:r w:rsidRPr="00BF477D">
        <w:t>Python</w:t>
      </w:r>
      <w:proofErr w:type="spellEnd"/>
      <w:r w:rsidRPr="00BF477D">
        <w:t xml:space="preserve"> 3.x, которая бы осуществляла </w:t>
      </w:r>
      <w:proofErr w:type="spellStart"/>
      <w:r w:rsidRPr="00BF477D">
        <w:t>парсинг</w:t>
      </w:r>
      <w:proofErr w:type="spellEnd"/>
      <w:r w:rsidRPr="00BF477D">
        <w:t xml:space="preserve"> и конвертацию исходного файла в новый.</w:t>
      </w:r>
    </w:p>
    <w:p w:rsidR="00F90A5E" w:rsidRPr="00BF477D" w:rsidRDefault="00F90A5E" w:rsidP="00F90A5E">
      <w:pPr>
        <w:pStyle w:val="12"/>
      </w:pPr>
      <w:r w:rsidRPr="00BF477D">
        <w:t xml:space="preserve">7. Нельзя использовать готовые библиотеки, в том числе регулярные выражения в </w:t>
      </w:r>
      <w:proofErr w:type="spellStart"/>
      <w:r w:rsidRPr="00BF477D">
        <w:t>Python</w:t>
      </w:r>
      <w:proofErr w:type="spellEnd"/>
      <w:r w:rsidRPr="00BF477D">
        <w:t xml:space="preserve"> и библиотеки для загрузки XML-файлов. </w:t>
      </w:r>
    </w:p>
    <w:p w:rsidR="00F90A5E" w:rsidRPr="00BF477D" w:rsidRDefault="00F90A5E" w:rsidP="00F90A5E">
      <w:pPr>
        <w:pStyle w:val="12"/>
      </w:pPr>
      <w:r w:rsidRPr="00BF477D">
        <w:t xml:space="preserve">8. Дополнительное задание №1 (позволяет набрать +10 процентов от максимального числа баллов </w:t>
      </w:r>
      <w:proofErr w:type="spellStart"/>
      <w:r w:rsidRPr="00BF477D">
        <w:t>БаРС</w:t>
      </w:r>
      <w:proofErr w:type="spellEnd"/>
      <w:r w:rsidRPr="00BF477D">
        <w:t xml:space="preserve"> за данную лабораторную). a) Найти готовые библиотеки, осуществляющие аналогичный </w:t>
      </w:r>
      <w:proofErr w:type="spellStart"/>
      <w:r w:rsidRPr="00BF477D">
        <w:t>парсинг</w:t>
      </w:r>
      <w:proofErr w:type="spellEnd"/>
      <w:r w:rsidRPr="00BF477D">
        <w:t xml:space="preserve">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 </w:t>
      </w:r>
    </w:p>
    <w:p w:rsidR="00F90A5E" w:rsidRPr="00BF477D" w:rsidRDefault="00F90A5E" w:rsidP="00F90A5E">
      <w:pPr>
        <w:pStyle w:val="12"/>
      </w:pPr>
      <w:r w:rsidRPr="00BF477D">
        <w:t xml:space="preserve">9. Дополнительное задание №2 (позволяет набрать +10 процентов от максимального числа баллов </w:t>
      </w:r>
      <w:proofErr w:type="spellStart"/>
      <w:r w:rsidRPr="00BF477D">
        <w:t>БаРС</w:t>
      </w:r>
      <w:proofErr w:type="spellEnd"/>
      <w:r w:rsidRPr="00BF477D">
        <w:t xml:space="preserve">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</w:t>
      </w:r>
    </w:p>
    <w:p w:rsidR="00F90A5E" w:rsidRPr="00BF477D" w:rsidRDefault="00F90A5E" w:rsidP="00F90A5E">
      <w:pPr>
        <w:pStyle w:val="12"/>
      </w:pPr>
      <w:r w:rsidRPr="00BF477D">
        <w:t xml:space="preserve">10.Дополнительное задание №3 (позволяет набрать +10 процентов от максимального числа баллов </w:t>
      </w:r>
      <w:proofErr w:type="spellStart"/>
      <w:r w:rsidRPr="00BF477D">
        <w:t>БаРС</w:t>
      </w:r>
      <w:proofErr w:type="spellEnd"/>
      <w:r w:rsidRPr="00BF477D"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BF477D">
        <w:t>парсинга</w:t>
      </w:r>
      <w:proofErr w:type="spellEnd"/>
      <w:r w:rsidRPr="00BF477D">
        <w:t xml:space="preserve"> + конвертации в цикле. b) Проанализировать полученные результаты и объяснить их сходство/различие. </w:t>
      </w:r>
    </w:p>
    <w:p w:rsidR="00F90A5E" w:rsidRPr="00BF477D" w:rsidRDefault="00F90A5E" w:rsidP="00F90A5E">
      <w:pPr>
        <w:pStyle w:val="12"/>
      </w:pPr>
      <w:r w:rsidRPr="00BF477D">
        <w:lastRenderedPageBreak/>
        <w:t xml:space="preserve">11.Дополнительное задание №4 (позволяет набрать +5 процентов от максимального числа баллов </w:t>
      </w:r>
      <w:proofErr w:type="spellStart"/>
      <w:r w:rsidRPr="00BF477D">
        <w:t>БаРС</w:t>
      </w:r>
      <w:proofErr w:type="spellEnd"/>
      <w:r w:rsidRPr="00BF477D">
        <w:t xml:space="preserve"> за данную лабораторную). c) Переписать исходную программу, чтобы она осуществляла </w:t>
      </w:r>
      <w:proofErr w:type="spellStart"/>
      <w:r w:rsidRPr="00BF477D">
        <w:t>парсинг</w:t>
      </w:r>
      <w:proofErr w:type="spellEnd"/>
      <w:r w:rsidRPr="00BF477D">
        <w:t xml:space="preserve"> и конвертацию исходного файла в любой другой формат (кроме JSON, YAML, XML, HTML): PROTOBUF, TSV, CSV, WML и т.п. d) Проанализировать полученные результаты, объяснить особенности использования формата. </w:t>
      </w:r>
    </w:p>
    <w:p w:rsidR="00F90A5E" w:rsidRPr="00BF477D" w:rsidRDefault="00F90A5E" w:rsidP="00F90A5E">
      <w:pPr>
        <w:pStyle w:val="12"/>
      </w:pPr>
      <w:r w:rsidRPr="00BF477D">
        <w:t>12.Проверить, что все пункты задания выполнены и выполнены верно.</w:t>
      </w:r>
    </w:p>
    <w:p w:rsidR="00A32A3D" w:rsidRDefault="00CE5D43" w:rsidP="00A32A3D">
      <w:pPr>
        <w:pStyle w:val="1"/>
        <w:rPr>
          <w:rFonts w:ascii="Times New Roman" w:hAnsi="Times New Roman" w:cs="Times New Roman"/>
          <w:sz w:val="36"/>
        </w:rPr>
      </w:pPr>
      <w:bookmarkStart w:id="4" w:name="_Toc119434009"/>
      <w:r w:rsidRPr="002461B0">
        <w:rPr>
          <w:rFonts w:ascii="Times New Roman" w:hAnsi="Times New Roman" w:cs="Times New Roman"/>
          <w:sz w:val="36"/>
        </w:rPr>
        <w:lastRenderedPageBreak/>
        <w:t>Основные этапы вычисление</w:t>
      </w:r>
      <w:bookmarkEnd w:id="3"/>
      <w:bookmarkEnd w:id="4"/>
    </w:p>
    <w:p w:rsidR="003D56A9" w:rsidRPr="00D02CAB" w:rsidRDefault="003D56A9" w:rsidP="003D56A9">
      <w:pPr>
        <w:rPr>
          <w:lang w:val="en-US"/>
        </w:rPr>
      </w:pPr>
    </w:p>
    <w:p w:rsidR="005F250A" w:rsidRPr="00E73A0C" w:rsidRDefault="003D56A9" w:rsidP="0013061C">
      <w:pPr>
        <w:rPr>
          <w:rFonts w:ascii="Times New Roman" w:hAnsi="Times New Roman" w:cs="Times New Roman"/>
          <w:sz w:val="28"/>
          <w:lang w:val="en-US"/>
        </w:rPr>
      </w:pPr>
      <w:r w:rsidRPr="00E73A0C">
        <w:rPr>
          <w:rFonts w:ascii="Times New Roman" w:hAnsi="Times New Roman" w:cs="Times New Roman"/>
          <w:sz w:val="28"/>
        </w:rPr>
        <w:t>Задание</w:t>
      </w:r>
      <w:r w:rsidR="00E73A0C">
        <w:rPr>
          <w:rFonts w:ascii="Times New Roman" w:hAnsi="Times New Roman" w:cs="Times New Roman"/>
          <w:sz w:val="28"/>
          <w:lang w:val="en-US"/>
        </w:rPr>
        <w:t xml:space="preserve"> 1</w:t>
      </w:r>
    </w:p>
    <w:bookmarkStart w:id="5" w:name="_MON_1730045969"/>
    <w:bookmarkEnd w:id="5"/>
    <w:p w:rsidR="003D56A9" w:rsidRPr="00770E50" w:rsidRDefault="00A37AD4" w:rsidP="0013061C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object w:dxaOrig="9355" w:dyaOrig="1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45.75pt" o:ole="">
            <v:imagedata r:id="rId9" o:title=""/>
          </v:shape>
          <o:OLEObject Type="Embed" ProgID="Word.OpenDocumentText.12" ShapeID="_x0000_i1025" DrawAspect="Content" ObjectID="_1730737777" r:id="rId10"/>
        </w:object>
      </w:r>
    </w:p>
    <w:p w:rsidR="00A37AD4" w:rsidRPr="00A37AD4" w:rsidRDefault="00A37AD4" w:rsidP="00A37AD4">
      <w:pPr>
        <w:pStyle w:val="12"/>
      </w:pPr>
      <w:r>
        <w:lastRenderedPageBreak/>
        <w:t>Задание</w:t>
      </w:r>
      <w:r w:rsidR="00E73A0C">
        <w:t xml:space="preserve"> 2</w:t>
      </w:r>
    </w:p>
    <w:p w:rsidR="005F250A" w:rsidRDefault="00F90A5E" w:rsidP="000C6133">
      <w:pPr>
        <w:pStyle w:val="12"/>
      </w:pPr>
      <w:r>
        <w:t xml:space="preserve">Сравнение решения с использованием библиотеки </w:t>
      </w:r>
      <w:r>
        <w:rPr>
          <w:lang w:val="en-US"/>
        </w:rPr>
        <w:t>json</w:t>
      </w:r>
      <w:r w:rsidRPr="00F90A5E">
        <w:t>2</w:t>
      </w:r>
      <w:r>
        <w:rPr>
          <w:lang w:val="en-US"/>
        </w:rPr>
        <w:t>xml</w:t>
      </w:r>
      <w:r>
        <w:t xml:space="preserve"> и </w:t>
      </w:r>
      <w:proofErr w:type="spellStart"/>
      <w:r>
        <w:t>нативного</w:t>
      </w:r>
      <w:proofErr w:type="spellEnd"/>
      <w:r>
        <w:t xml:space="preserve"> решения.</w:t>
      </w:r>
    </w:p>
    <w:p w:rsidR="00F90A5E" w:rsidRDefault="00F90A5E" w:rsidP="00EC29AC">
      <w:pPr>
        <w:pStyle w:val="12"/>
        <w:ind w:firstLine="709"/>
      </w:pPr>
      <w:proofErr w:type="spellStart"/>
      <w:r>
        <w:t>Нативное</w:t>
      </w:r>
      <w:proofErr w:type="spellEnd"/>
      <w:r>
        <w:t xml:space="preserve"> решение работает более быстро. </w:t>
      </w:r>
      <w:r w:rsidR="00CE6BE0">
        <w:t>В</w:t>
      </w:r>
      <w:r>
        <w:t xml:space="preserve"> библиотеке в отличие от моего </w:t>
      </w:r>
      <w:proofErr w:type="spellStart"/>
      <w:r>
        <w:t>нативного</w:t>
      </w:r>
      <w:proofErr w:type="spellEnd"/>
      <w:r>
        <w:t xml:space="preserve"> решения учтены все нюансы перевода данных из </w:t>
      </w:r>
      <w:r>
        <w:rPr>
          <w:lang w:val="en-US"/>
        </w:rPr>
        <w:t>json</w:t>
      </w:r>
      <w:r w:rsidRPr="00F90A5E">
        <w:t xml:space="preserve"> </w:t>
      </w:r>
      <w:r>
        <w:t xml:space="preserve">в </w:t>
      </w:r>
      <w:r>
        <w:rPr>
          <w:lang w:val="en-US"/>
        </w:rPr>
        <w:t>xml</w:t>
      </w:r>
      <w:r w:rsidR="00CE6BE0">
        <w:t xml:space="preserve"> и также обладает обширных функционалом для работы с данными</w:t>
      </w:r>
      <w:r>
        <w:t xml:space="preserve">. </w:t>
      </w:r>
    </w:p>
    <w:bookmarkStart w:id="6" w:name="_MON_1730046052"/>
    <w:bookmarkEnd w:id="6"/>
    <w:p w:rsidR="00A37AD4" w:rsidRPr="00A37AD4" w:rsidRDefault="00A37AD4" w:rsidP="000C6133">
      <w:pPr>
        <w:pStyle w:val="12"/>
        <w:rPr>
          <w:lang w:val="en-US"/>
        </w:rPr>
      </w:pPr>
      <w:r>
        <w:rPr>
          <w:lang w:val="en-US"/>
        </w:rPr>
        <w:object w:dxaOrig="9355" w:dyaOrig="6960">
          <v:shape id="_x0000_i1026" type="#_x0000_t75" style="width:467.65pt;height:348pt" o:ole="">
            <v:imagedata r:id="rId11" o:title=""/>
          </v:shape>
          <o:OLEObject Type="Embed" ProgID="Word.OpenDocumentText.12" ShapeID="_x0000_i1026" DrawAspect="Content" ObjectID="_1730737778" r:id="rId12"/>
        </w:object>
      </w:r>
    </w:p>
    <w:p w:rsidR="00A37AD4" w:rsidRDefault="00E73A0C" w:rsidP="00A37AD4">
      <w:pPr>
        <w:pStyle w:val="12"/>
        <w:keepNext/>
        <w:keepLines/>
        <w:pageBreakBefore/>
      </w:pPr>
      <w:r>
        <w:lastRenderedPageBreak/>
        <w:t>Задание 3</w:t>
      </w:r>
    </w:p>
    <w:p w:rsidR="00F90A5E" w:rsidRDefault="00F90A5E" w:rsidP="000C6133">
      <w:pPr>
        <w:pStyle w:val="12"/>
      </w:pPr>
      <w:r>
        <w:t xml:space="preserve">Сравнение решения с использованием регулярных выражений и </w:t>
      </w:r>
      <w:proofErr w:type="spellStart"/>
      <w:r>
        <w:t>нативного</w:t>
      </w:r>
      <w:proofErr w:type="spellEnd"/>
      <w:r>
        <w:t xml:space="preserve"> решения.</w:t>
      </w:r>
    </w:p>
    <w:p w:rsidR="00F90A5E" w:rsidRDefault="00F90A5E" w:rsidP="00EC29AC">
      <w:pPr>
        <w:pStyle w:val="12"/>
        <w:ind w:firstLine="709"/>
      </w:pPr>
      <w:r>
        <w:t xml:space="preserve">Решение с использованием регулярных выражений выполняет конвертация намного </w:t>
      </w:r>
      <w:proofErr w:type="spellStart"/>
      <w:r w:rsidR="00770E50">
        <w:t>медленне</w:t>
      </w:r>
      <w:proofErr w:type="spellEnd"/>
      <w:r w:rsidR="00770E50">
        <w:rPr>
          <w:lang w:val="en-US"/>
        </w:rPr>
        <w:t>e</w:t>
      </w:r>
      <w:r w:rsidR="00CE6BE0">
        <w:t>, из-за того, что использование регулярных выражений имеет смысл при работе с большими данными, но при этом, они упрощают поиск составления сложных выражений для поиска.</w:t>
      </w:r>
    </w:p>
    <w:bookmarkStart w:id="7" w:name="_MON_1730046137"/>
    <w:bookmarkEnd w:id="7"/>
    <w:p w:rsidR="00A37AD4" w:rsidRPr="0058685D" w:rsidRDefault="0058685D" w:rsidP="000C6133">
      <w:pPr>
        <w:pStyle w:val="12"/>
        <w:rPr>
          <w:lang w:val="en-US"/>
        </w:rPr>
      </w:pPr>
      <w:r>
        <w:object w:dxaOrig="9355" w:dyaOrig="14490">
          <v:shape id="_x0000_i1027" type="#_x0000_t75" style="width:467.65pt;height:724.5pt" o:ole="">
            <v:imagedata r:id="rId13" o:title=""/>
          </v:shape>
          <o:OLEObject Type="Embed" ProgID="Word.OpenDocumentText.12" ShapeID="_x0000_i1027" DrawAspect="Content" ObjectID="_1730737779" r:id="rId14"/>
        </w:object>
      </w:r>
    </w:p>
    <w:p w:rsidR="00A37AD4" w:rsidRDefault="00E73A0C" w:rsidP="000C6133">
      <w:pPr>
        <w:pStyle w:val="12"/>
      </w:pPr>
      <w:r>
        <w:lastRenderedPageBreak/>
        <w:t>Задание 4</w:t>
      </w:r>
    </w:p>
    <w:p w:rsidR="00A37AD4" w:rsidRPr="000C6133" w:rsidRDefault="00A37AD4" w:rsidP="00A37AD4">
      <w:pPr>
        <w:pStyle w:val="12"/>
      </w:pPr>
      <w:r w:rsidRPr="000C6133">
        <w:t>Сравнение скорости работы всех решений</w:t>
      </w:r>
    </w:p>
    <w:p w:rsidR="00A37AD4" w:rsidRPr="000C6133" w:rsidRDefault="00A37AD4" w:rsidP="00EC29AC">
      <w:pPr>
        <w:pStyle w:val="12"/>
        <w:numPr>
          <w:ilvl w:val="0"/>
          <w:numId w:val="5"/>
        </w:numPr>
      </w:pPr>
      <w:r w:rsidRPr="000C6133">
        <w:t xml:space="preserve">Время выполнения </w:t>
      </w:r>
      <w:proofErr w:type="spellStart"/>
      <w:r w:rsidRPr="000C6133">
        <w:t>нативного</w:t>
      </w:r>
      <w:proofErr w:type="spellEnd"/>
      <w:r w:rsidRPr="000C6133">
        <w:t xml:space="preserve"> решения: 0.01900076866149 сек.</w:t>
      </w:r>
    </w:p>
    <w:p w:rsidR="00A37AD4" w:rsidRPr="000C6133" w:rsidRDefault="00A37AD4" w:rsidP="00EC29AC">
      <w:pPr>
        <w:pStyle w:val="12"/>
        <w:numPr>
          <w:ilvl w:val="0"/>
          <w:numId w:val="5"/>
        </w:numPr>
      </w:pPr>
      <w:r w:rsidRPr="000C6133">
        <w:t>Время выполнения кода с использованием библиотеки json2xml: 0.574515104293 сек.</w:t>
      </w:r>
    </w:p>
    <w:p w:rsidR="00A37AD4" w:rsidRPr="000C6133" w:rsidRDefault="00A37AD4" w:rsidP="00EC29AC">
      <w:pPr>
        <w:pStyle w:val="12"/>
        <w:numPr>
          <w:ilvl w:val="0"/>
          <w:numId w:val="5"/>
        </w:numPr>
      </w:pPr>
      <w:r w:rsidRPr="000C6133">
        <w:t>Время выполнения кода с использованием регулярных выражений: 0.0949974060058 сек.</w:t>
      </w:r>
    </w:p>
    <w:p w:rsidR="00A37AD4" w:rsidRDefault="00A37AD4" w:rsidP="00EC29AC">
      <w:pPr>
        <w:pStyle w:val="12"/>
        <w:ind w:firstLine="709"/>
      </w:pPr>
      <w:proofErr w:type="spellStart"/>
      <w:r>
        <w:t>Нативное</w:t>
      </w:r>
      <w:proofErr w:type="spellEnd"/>
      <w:r>
        <w:t xml:space="preserve"> решение выигрывает по скорости, ведь в отличие от библиотеки, которая помимо конвертации данных предоставляет обширный интерфейс для работы с файлом, оно выполняет определенную задачу – конвертацию файла. Использование регулярных выражений выполняет поиск не особо эффективно так как они предусматривают работу с большими данными, а в нашем случае происходит лишь поиск тэгов и </w:t>
      </w:r>
      <w:proofErr w:type="gramStart"/>
      <w:r>
        <w:t>значений</w:t>
      </w:r>
      <w:proofErr w:type="gramEnd"/>
      <w:r>
        <w:t xml:space="preserve"> заключенных в них.</w:t>
      </w:r>
    </w:p>
    <w:bookmarkStart w:id="8" w:name="_MON_1730046238"/>
    <w:bookmarkEnd w:id="8"/>
    <w:p w:rsidR="00A37AD4" w:rsidRDefault="00A37AD4" w:rsidP="000C6133">
      <w:pPr>
        <w:pStyle w:val="12"/>
      </w:pPr>
      <w:r>
        <w:object w:dxaOrig="9355" w:dyaOrig="8340">
          <v:shape id="_x0000_i1028" type="#_x0000_t75" style="width:467.65pt;height:417pt" o:ole="">
            <v:imagedata r:id="rId15" o:title=""/>
          </v:shape>
          <o:OLEObject Type="Embed" ProgID="Word.OpenDocumentText.12" ShapeID="_x0000_i1028" DrawAspect="Content" ObjectID="_1730737780" r:id="rId16"/>
        </w:object>
      </w:r>
    </w:p>
    <w:p w:rsidR="00A37AD4" w:rsidRDefault="00A37AD4" w:rsidP="000C6133">
      <w:pPr>
        <w:pStyle w:val="12"/>
      </w:pPr>
    </w:p>
    <w:p w:rsidR="00A37AD4" w:rsidRDefault="00E73A0C" w:rsidP="000C6133">
      <w:pPr>
        <w:pStyle w:val="12"/>
      </w:pPr>
      <w:r>
        <w:t>Задание 5</w:t>
      </w:r>
    </w:p>
    <w:p w:rsidR="000C6133" w:rsidRPr="000C6133" w:rsidRDefault="000C6133" w:rsidP="000C6133">
      <w:pPr>
        <w:pStyle w:val="12"/>
      </w:pPr>
      <w:r>
        <w:t xml:space="preserve">Конвертация файла в </w:t>
      </w:r>
      <w:r>
        <w:rPr>
          <w:lang w:val="en-US"/>
        </w:rPr>
        <w:t>TOML</w:t>
      </w:r>
    </w:p>
    <w:p w:rsidR="000C6133" w:rsidRDefault="000C6133" w:rsidP="00EC29AC">
      <w:pPr>
        <w:pStyle w:val="12"/>
        <w:ind w:firstLine="709"/>
      </w:pPr>
      <w:r>
        <w:t xml:space="preserve">Для выполнения последнего задания я выбрал </w:t>
      </w:r>
      <w:r>
        <w:rPr>
          <w:lang w:val="en-US"/>
        </w:rPr>
        <w:t>TOML</w:t>
      </w:r>
      <w:r>
        <w:t xml:space="preserve">. Он </w:t>
      </w:r>
      <w:r w:rsidRPr="00EC29AC">
        <w:rPr>
          <w:color w:val="202122"/>
          <w:szCs w:val="21"/>
          <w:shd w:val="clear" w:color="auto" w:fill="FFFFFF"/>
        </w:rPr>
        <w:t>спроектирован для</w:t>
      </w:r>
      <w:r w:rsidRPr="00EC29AC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0C6133">
        <w:t xml:space="preserve">обеспечения </w:t>
      </w:r>
      <w:proofErr w:type="spellStart"/>
      <w:r w:rsidRPr="000C6133">
        <w:t>человекочитаемости</w:t>
      </w:r>
      <w:proofErr w:type="spellEnd"/>
      <w:r w:rsidRPr="000C6133">
        <w:t xml:space="preserve"> и однозначного преобразования в ассоциативный массив. TOML используется в ряде программных продуктов, поддерживается большим количеством языков программирования.</w:t>
      </w:r>
    </w:p>
    <w:bookmarkStart w:id="9" w:name="_MON_1730046322"/>
    <w:bookmarkEnd w:id="9"/>
    <w:p w:rsidR="003D56A9" w:rsidRDefault="0058685D" w:rsidP="000C6133">
      <w:pPr>
        <w:pStyle w:val="12"/>
      </w:pPr>
      <w:r>
        <w:object w:dxaOrig="9355" w:dyaOrig="13704">
          <v:shape id="_x0000_i1029" type="#_x0000_t75" style="width:467.65pt;height:685.15pt" o:ole="">
            <v:imagedata r:id="rId17" o:title=""/>
          </v:shape>
          <o:OLEObject Type="Embed" ProgID="Word.OpenDocumentText.12" ShapeID="_x0000_i1029" DrawAspect="Content" ObjectID="_1730737781" r:id="rId18"/>
        </w:object>
      </w:r>
    </w:p>
    <w:p w:rsidR="003D56A9" w:rsidRDefault="003D56A9" w:rsidP="000C6133">
      <w:pPr>
        <w:pStyle w:val="12"/>
      </w:pPr>
    </w:p>
    <w:p w:rsidR="00A37AD4" w:rsidRPr="00EC29AC" w:rsidRDefault="00A37AD4" w:rsidP="00EC29AC">
      <w:pPr>
        <w:pStyle w:val="1"/>
        <w:rPr>
          <w:rFonts w:ascii="Times New Roman" w:hAnsi="Times New Roman" w:cs="Times New Roman"/>
          <w:sz w:val="40"/>
        </w:rPr>
      </w:pPr>
      <w:bookmarkStart w:id="10" w:name="_Toc119434010"/>
      <w:r w:rsidRPr="00EC29AC">
        <w:rPr>
          <w:rFonts w:ascii="Times New Roman" w:hAnsi="Times New Roman" w:cs="Times New Roman"/>
          <w:sz w:val="40"/>
        </w:rPr>
        <w:lastRenderedPageBreak/>
        <w:t>Заключение</w:t>
      </w:r>
      <w:bookmarkEnd w:id="10"/>
      <w:r w:rsidRPr="00EC29AC">
        <w:rPr>
          <w:rFonts w:ascii="Times New Roman" w:hAnsi="Times New Roman" w:cs="Times New Roman"/>
          <w:sz w:val="40"/>
        </w:rPr>
        <w:t xml:space="preserve"> </w:t>
      </w:r>
    </w:p>
    <w:p w:rsidR="00A37AD4" w:rsidRPr="00EC29AC" w:rsidRDefault="00A37AD4" w:rsidP="00EC29AC">
      <w:pPr>
        <w:pStyle w:val="12"/>
        <w:ind w:firstLine="709"/>
      </w:pPr>
      <w:r w:rsidRPr="00EC29AC">
        <w:t>В ходе работы я познакомился с различными языками разметки</w:t>
      </w:r>
      <w:r w:rsidR="00EC29AC" w:rsidRPr="00EC29AC">
        <w:t xml:space="preserve"> и их особенностями</w:t>
      </w:r>
      <w:r w:rsidR="00EC29AC">
        <w:t>. Узнал способы</w:t>
      </w:r>
      <w:r w:rsidR="00EC29AC" w:rsidRPr="00EC29AC">
        <w:t xml:space="preserve"> </w:t>
      </w:r>
      <w:proofErr w:type="spellStart"/>
      <w:r w:rsidR="00EC29AC" w:rsidRPr="00EC29AC">
        <w:t>парсинга</w:t>
      </w:r>
      <w:proofErr w:type="spellEnd"/>
      <w:r w:rsidR="00EC29AC">
        <w:t xml:space="preserve"> таких</w:t>
      </w:r>
      <w:r w:rsidR="00EC29AC" w:rsidRPr="00EC29AC">
        <w:t xml:space="preserve"> </w:t>
      </w:r>
      <w:r w:rsidR="00EC29AC">
        <w:t xml:space="preserve">файлов </w:t>
      </w:r>
      <w:r w:rsidR="00EC29AC" w:rsidRPr="00EC29AC">
        <w:t xml:space="preserve">и </w:t>
      </w:r>
      <w:r w:rsidR="00EC29AC">
        <w:t xml:space="preserve">их </w:t>
      </w:r>
      <w:r w:rsidR="00EC29AC" w:rsidRPr="00EC29AC">
        <w:t>конвертации</w:t>
      </w:r>
      <w:r w:rsidR="00EC29AC">
        <w:t xml:space="preserve"> </w:t>
      </w:r>
      <w:r w:rsidR="00EC29AC" w:rsidRPr="00EC29AC">
        <w:t xml:space="preserve">из одного формата в другой. </w:t>
      </w:r>
    </w:p>
    <w:bookmarkStart w:id="11" w:name="_Toc1194340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9623949"/>
        <w:docPartObj>
          <w:docPartGallery w:val="Bibliographies"/>
          <w:docPartUnique/>
        </w:docPartObj>
      </w:sdtPr>
      <w:sdtEndPr/>
      <w:sdtContent>
        <w:p w:rsidR="002A1F57" w:rsidRPr="002A1F57" w:rsidRDefault="002A1F57">
          <w:pPr>
            <w:pStyle w:val="1"/>
            <w:rPr>
              <w:rFonts w:ascii="Times New Roman" w:hAnsi="Times New Roman" w:cs="Times New Roman"/>
              <w:sz w:val="40"/>
            </w:rPr>
          </w:pPr>
          <w:r w:rsidRPr="002A1F57">
            <w:rPr>
              <w:rFonts w:ascii="Times New Roman" w:hAnsi="Times New Roman" w:cs="Times New Roman"/>
              <w:sz w:val="40"/>
            </w:rPr>
            <w:t>Список литературы</w:t>
          </w:r>
          <w:bookmarkEnd w:id="11"/>
        </w:p>
        <w:sdt>
          <w:sdtPr>
            <w:rPr>
              <w:rFonts w:ascii="Times New Roman" w:hAnsi="Times New Roman" w:cs="Times New Roman"/>
              <w:sz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</w:rPr>
          </w:sdtEndPr>
          <w:sdtContent>
            <w:p w:rsidR="002A1F57" w:rsidRPr="002A1F57" w:rsidRDefault="002A1F57" w:rsidP="005E60F3">
              <w:pPr>
                <w:pStyle w:val="aa"/>
                <w:numPr>
                  <w:ilvl w:val="0"/>
                  <w:numId w:val="4"/>
                </w:numPr>
                <w:rPr>
                  <w:rFonts w:ascii="Times New Roman" w:hAnsi="Times New Roman" w:cs="Times New Roman"/>
                  <w:noProof/>
                  <w:sz w:val="28"/>
                </w:rPr>
              </w:pPr>
              <w:r w:rsidRPr="002A1F57">
                <w:rPr>
                  <w:rFonts w:ascii="Times New Roman" w:hAnsi="Times New Roman" w:cs="Times New Roman"/>
                  <w:sz w:val="28"/>
                </w:rPr>
                <w:fldChar w:fldCharType="begin"/>
              </w:r>
              <w:r w:rsidRPr="002A1F57">
                <w:rPr>
                  <w:rFonts w:ascii="Times New Roman" w:hAnsi="Times New Roman" w:cs="Times New Roman"/>
                  <w:sz w:val="28"/>
                </w:rPr>
                <w:instrText>BIBLIOGRAPHY</w:instrText>
              </w:r>
              <w:r w:rsidRPr="002A1F57">
                <w:rPr>
                  <w:rFonts w:ascii="Times New Roman" w:hAnsi="Times New Roman" w:cs="Times New Roman"/>
                  <w:sz w:val="28"/>
                </w:rPr>
                <w:fldChar w:fldCharType="separate"/>
              </w:r>
              <w:r w:rsidRPr="002A1F57">
                <w:rPr>
                  <w:rFonts w:ascii="Times New Roman" w:hAnsi="Times New Roman" w:cs="Times New Roman"/>
                  <w:noProof/>
                  <w:sz w:val="28"/>
                </w:rPr>
                <w:t>https://ru.wikipedia.org/wiki/Форма_Бэкуса_—_Наура [В Интернете] // Форма Бэкуса — Наура. - 15 сентябрь 2021 г..</w:t>
              </w:r>
            </w:p>
            <w:p w:rsidR="002A1F57" w:rsidRPr="002A1F57" w:rsidRDefault="002A1F57" w:rsidP="002A1F57">
              <w:pPr>
                <w:pStyle w:val="aa"/>
                <w:numPr>
                  <w:ilvl w:val="0"/>
                  <w:numId w:val="4"/>
                </w:numPr>
                <w:rPr>
                  <w:rFonts w:ascii="Times New Roman" w:hAnsi="Times New Roman" w:cs="Times New Roman"/>
                  <w:noProof/>
                  <w:sz w:val="28"/>
                </w:rPr>
              </w:pPr>
              <w:r w:rsidRPr="002A1F57">
                <w:rPr>
                  <w:rFonts w:ascii="Times New Roman" w:hAnsi="Times New Roman" w:cs="Times New Roman"/>
                  <w:b/>
                  <w:bCs/>
                  <w:noProof/>
                  <w:sz w:val="28"/>
                </w:rPr>
                <w:t>В. П. Балакшин</w:t>
              </w:r>
              <w:r w:rsidRPr="002A1F57">
                <w:rPr>
                  <w:rFonts w:ascii="Times New Roman" w:hAnsi="Times New Roman" w:cs="Times New Roman"/>
                  <w:noProof/>
                  <w:sz w:val="28"/>
                </w:rPr>
                <w:t xml:space="preserve"> https://web.telegram.org/d0248d44-3bcd-4c7e-8440-f7f1c823f26f [В Интернете] // "Презентация по информатике". - 2022 г..</w:t>
              </w:r>
            </w:p>
            <w:p w:rsidR="002A1F57" w:rsidRDefault="002A1F57" w:rsidP="002A1F57">
              <w:r w:rsidRPr="002A1F57">
                <w:rPr>
                  <w:rFonts w:ascii="Times New Roman" w:hAnsi="Times New Roman" w:cs="Times New Roman"/>
                  <w:b/>
                  <w:bCs/>
                  <w:sz w:val="28"/>
                </w:rPr>
                <w:fldChar w:fldCharType="end"/>
              </w:r>
            </w:p>
          </w:sdtContent>
        </w:sdt>
      </w:sdtContent>
    </w:sdt>
    <w:p w:rsidR="00725FDB" w:rsidRPr="002461B0" w:rsidRDefault="00725FDB" w:rsidP="00A73B30">
      <w:pPr>
        <w:ind w:firstLine="709"/>
        <w:rPr>
          <w:rFonts w:ascii="Times New Roman" w:hAnsi="Times New Roman" w:cs="Times New Roman"/>
          <w:sz w:val="28"/>
        </w:rPr>
      </w:pPr>
    </w:p>
    <w:sectPr w:rsidR="00725FDB" w:rsidRPr="002461B0" w:rsidSect="0058685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473" w:rsidRDefault="00EB1473" w:rsidP="008C5D01">
      <w:pPr>
        <w:spacing w:after="0" w:line="240" w:lineRule="auto"/>
      </w:pPr>
      <w:r>
        <w:separator/>
      </w:r>
    </w:p>
  </w:endnote>
  <w:endnote w:type="continuationSeparator" w:id="0">
    <w:p w:rsidR="00EB1473" w:rsidRDefault="00EB1473" w:rsidP="008C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46399"/>
      <w:docPartObj>
        <w:docPartGallery w:val="Page Numbers (Bottom of Page)"/>
        <w:docPartUnique/>
      </w:docPartObj>
    </w:sdtPr>
    <w:sdtEndPr/>
    <w:sdtContent>
      <w:p w:rsidR="0058685D" w:rsidRDefault="0058685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843">
          <w:rPr>
            <w:noProof/>
          </w:rPr>
          <w:t>13</w:t>
        </w:r>
        <w:r>
          <w:fldChar w:fldCharType="end"/>
        </w:r>
      </w:p>
    </w:sdtContent>
  </w:sdt>
  <w:p w:rsidR="0058685D" w:rsidRDefault="005868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473" w:rsidRDefault="00EB1473" w:rsidP="008C5D01">
      <w:pPr>
        <w:spacing w:after="0" w:line="240" w:lineRule="auto"/>
      </w:pPr>
      <w:r>
        <w:separator/>
      </w:r>
    </w:p>
  </w:footnote>
  <w:footnote w:type="continuationSeparator" w:id="0">
    <w:p w:rsidR="00EB1473" w:rsidRDefault="00EB1473" w:rsidP="008C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20EEA"/>
    <w:multiLevelType w:val="hybridMultilevel"/>
    <w:tmpl w:val="D8C20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A168D"/>
    <w:multiLevelType w:val="hybridMultilevel"/>
    <w:tmpl w:val="CCE4E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C5AF6"/>
    <w:multiLevelType w:val="hybridMultilevel"/>
    <w:tmpl w:val="D698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74B34"/>
    <w:multiLevelType w:val="hybridMultilevel"/>
    <w:tmpl w:val="7C649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25"/>
    <w:rsid w:val="000A5507"/>
    <w:rsid w:val="000C6133"/>
    <w:rsid w:val="0013061C"/>
    <w:rsid w:val="001605BE"/>
    <w:rsid w:val="00196307"/>
    <w:rsid w:val="00223408"/>
    <w:rsid w:val="002461B0"/>
    <w:rsid w:val="00260FA2"/>
    <w:rsid w:val="0027337B"/>
    <w:rsid w:val="00290DF9"/>
    <w:rsid w:val="002A1F57"/>
    <w:rsid w:val="003573B6"/>
    <w:rsid w:val="003A3F11"/>
    <w:rsid w:val="003B16E4"/>
    <w:rsid w:val="003D56A9"/>
    <w:rsid w:val="00423CAD"/>
    <w:rsid w:val="00487B25"/>
    <w:rsid w:val="0058685D"/>
    <w:rsid w:val="005C63C1"/>
    <w:rsid w:val="005F250A"/>
    <w:rsid w:val="006420CE"/>
    <w:rsid w:val="00643E65"/>
    <w:rsid w:val="00680F3B"/>
    <w:rsid w:val="00681189"/>
    <w:rsid w:val="0069788B"/>
    <w:rsid w:val="006C75F6"/>
    <w:rsid w:val="00725FDB"/>
    <w:rsid w:val="00733E73"/>
    <w:rsid w:val="00770E50"/>
    <w:rsid w:val="00786387"/>
    <w:rsid w:val="007B23A2"/>
    <w:rsid w:val="007B3BEB"/>
    <w:rsid w:val="007E523E"/>
    <w:rsid w:val="008437C0"/>
    <w:rsid w:val="0085185F"/>
    <w:rsid w:val="00893843"/>
    <w:rsid w:val="008C5D01"/>
    <w:rsid w:val="00924AF5"/>
    <w:rsid w:val="00977922"/>
    <w:rsid w:val="00985101"/>
    <w:rsid w:val="00995B1F"/>
    <w:rsid w:val="00A32A3D"/>
    <w:rsid w:val="00A37AD4"/>
    <w:rsid w:val="00A73B30"/>
    <w:rsid w:val="00A85B7A"/>
    <w:rsid w:val="00B0573A"/>
    <w:rsid w:val="00B13694"/>
    <w:rsid w:val="00B1471A"/>
    <w:rsid w:val="00B55A39"/>
    <w:rsid w:val="00C04915"/>
    <w:rsid w:val="00C4139C"/>
    <w:rsid w:val="00CC339F"/>
    <w:rsid w:val="00CE5D43"/>
    <w:rsid w:val="00CE6BE0"/>
    <w:rsid w:val="00D02CAB"/>
    <w:rsid w:val="00D91D61"/>
    <w:rsid w:val="00E73A0C"/>
    <w:rsid w:val="00EB1473"/>
    <w:rsid w:val="00EC29AC"/>
    <w:rsid w:val="00EF441B"/>
    <w:rsid w:val="00F011F5"/>
    <w:rsid w:val="00F027F8"/>
    <w:rsid w:val="00F76B2C"/>
    <w:rsid w:val="00F90A5E"/>
    <w:rsid w:val="00FC0BD4"/>
    <w:rsid w:val="00FC4D0E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A717F0-2A21-40D6-A1D5-769E4139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BEB"/>
  </w:style>
  <w:style w:type="paragraph" w:styleId="1">
    <w:name w:val="heading 1"/>
    <w:basedOn w:val="a"/>
    <w:next w:val="a"/>
    <w:link w:val="10"/>
    <w:uiPriority w:val="9"/>
    <w:qFormat/>
    <w:rsid w:val="007E523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2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2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E5D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D43"/>
    <w:pPr>
      <w:spacing w:after="100"/>
    </w:pPr>
  </w:style>
  <w:style w:type="character" w:styleId="a5">
    <w:name w:val="Hyperlink"/>
    <w:basedOn w:val="a0"/>
    <w:uiPriority w:val="99"/>
    <w:unhideWhenUsed/>
    <w:rsid w:val="00CE5D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32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C5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5D01"/>
  </w:style>
  <w:style w:type="paragraph" w:styleId="a8">
    <w:name w:val="footer"/>
    <w:basedOn w:val="a"/>
    <w:link w:val="a9"/>
    <w:uiPriority w:val="99"/>
    <w:unhideWhenUsed/>
    <w:rsid w:val="008C5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5D01"/>
  </w:style>
  <w:style w:type="paragraph" w:styleId="aa">
    <w:name w:val="Bibliography"/>
    <w:basedOn w:val="a"/>
    <w:next w:val="a"/>
    <w:uiPriority w:val="37"/>
    <w:unhideWhenUsed/>
    <w:rsid w:val="001605BE"/>
  </w:style>
  <w:style w:type="paragraph" w:styleId="ab">
    <w:name w:val="caption"/>
    <w:basedOn w:val="a"/>
    <w:next w:val="a"/>
    <w:uiPriority w:val="35"/>
    <w:unhideWhenUsed/>
    <w:qFormat/>
    <w:rsid w:val="005F25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"/>
    <w:link w:val="13"/>
    <w:qFormat/>
    <w:rsid w:val="00F90A5E"/>
    <w:pPr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F90A5E"/>
    <w:rPr>
      <w:rFonts w:ascii="Times New Roman" w:hAnsi="Times New Roman" w:cs="Times New Roman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A37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7AD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C29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o.ru/ru/schedule/0/P3110/schedule.htm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Бал22</b:Tag>
    <b:SourceType>DocumentFromInternetSite</b:SourceType>
    <b:Guid>{F717BCFD-690B-44FA-BE88-8B2A73BAC33D}</b:Guid>
    <b:Title>https://web.telegram.org/d0248d44-3bcd-4c7e-8440-f7f1c823f26f</b:Title>
    <b:Year>2022</b:Year>
    <b:Author>
      <b:Author>
        <b:NameList>
          <b:Person>
            <b:Last>В.</b:Last>
            <b:First>Балакшин</b:First>
            <b:Middle>П.</b:Middle>
          </b:Person>
        </b:NameList>
      </b:Author>
    </b:Author>
    <b:InternetSiteTitle>"Презентация по информатике"</b:InternetSiteTitle>
    <b:RefOrder>1</b:RefOrder>
  </b:Source>
  <b:Source>
    <b:Tag>ПЕР22</b:Tag>
    <b:SourceType>InternetSite</b:SourceType>
    <b:Guid>{6C453B2F-4365-4E93-B5BF-B0017A39354F}</b:Guid>
    <b:Title>"ПЕРЕВОД ЧИСЕЛ ИЗ ОДНОЙ СИСТЕМЫ СЧИСЛЕНИЯ В ЛЮБУЮ ДРУГУЮ ОНЛАЙН"</b:Title>
    <b:InternetSiteTitle>https://calculatori.ru/perevod-chisel.html</b:InternetSiteTitle>
    <b:Year>2013-2022</b:Year>
    <b:RefOrder>2</b:RefOrder>
  </b:Source>
  <b:Source>
    <b:Tag>htt21</b:Tag>
    <b:SourceType>InternetSite</b:SourceType>
    <b:Guid>{0A99EBDB-3FE2-4B81-9610-176C582E35D5}</b:Guid>
    <b:Title>https://ru.wikipedia.org/wiki/Форма_Бэкуса_—_Наура</b:Title>
    <b:InternetSiteTitle>Форма Бэкуса — Наура</b:InternetSiteTitle>
    <b:Year>2021</b:Year>
    <b:Month>сентябрь</b:Month>
    <b:Day>15</b:Day>
    <b:RefOrder>3</b:RefOrder>
  </b:Source>
</b:Sources>
</file>

<file path=customXml/itemProps1.xml><?xml version="1.0" encoding="utf-8"?>
<ds:datastoreItem xmlns:ds="http://schemas.openxmlformats.org/officeDocument/2006/customXml" ds:itemID="{09F0160B-4969-4CE7-BC2B-D66C2E87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habne</dc:creator>
  <cp:keywords/>
  <dc:description/>
  <cp:lastModifiedBy>Учетная запись Майкрософт</cp:lastModifiedBy>
  <cp:revision>27</cp:revision>
  <dcterms:created xsi:type="dcterms:W3CDTF">2022-09-15T22:15:00Z</dcterms:created>
  <dcterms:modified xsi:type="dcterms:W3CDTF">2022-11-23T16:43:00Z</dcterms:modified>
</cp:coreProperties>
</file>