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2CBB0" w14:textId="042BC80C" w:rsidR="00132F1D" w:rsidRDefault="00861310">
      <w:proofErr w:type="spellStart"/>
      <w:r>
        <w:t>Tabla</w:t>
      </w:r>
      <w:proofErr w:type="spellEnd"/>
      <w:r>
        <w:t xml:space="preserve"> </w:t>
      </w:r>
      <w:proofErr w:type="spellStart"/>
      <w:r w:rsidRPr="00861310">
        <w:t>archivo_pago_auto</w:t>
      </w:r>
      <w:proofErr w:type="spellEnd"/>
    </w:p>
    <w:tbl>
      <w:tblPr>
        <w:tblW w:w="9360" w:type="dxa"/>
        <w:tblLook w:val="04A0" w:firstRow="1" w:lastRow="0" w:firstColumn="1" w:lastColumn="0" w:noHBand="0" w:noVBand="1"/>
      </w:tblPr>
      <w:tblGrid>
        <w:gridCol w:w="2160"/>
        <w:gridCol w:w="1365"/>
        <w:gridCol w:w="711"/>
        <w:gridCol w:w="1832"/>
        <w:gridCol w:w="3292"/>
      </w:tblGrid>
      <w:tr w:rsidR="00861310" w:rsidRPr="00861310" w14:paraId="1AE5FC0D" w14:textId="77777777" w:rsidTr="00861310">
        <w:trPr>
          <w:trHeight w:val="28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1CE0C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Columna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8A6E90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Tipo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C059BC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Nulo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3F6FD0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Predeterminado</w:t>
            </w:r>
            <w:proofErr w:type="spellEnd"/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17BC5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Comentarios</w:t>
            </w:r>
            <w:proofErr w:type="spellEnd"/>
          </w:p>
        </w:tc>
      </w:tr>
      <w:tr w:rsidR="00861310" w:rsidRPr="00861310" w14:paraId="492B0A8F" w14:textId="77777777" w:rsidTr="00861310">
        <w:trPr>
          <w:trHeight w:val="28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033D24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 (Primaria)</w:t>
            </w:r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4D4D52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9C01F4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03CC34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BDA336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Campo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identificador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único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archivo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pago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automático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4D5A8E0B" w14:textId="77777777" w:rsidTr="00861310">
        <w:trPr>
          <w:trHeight w:val="28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0F5C8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nombre_archivo</w:t>
            </w:r>
            <w:proofErr w:type="spellEnd"/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1A75D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255)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1E6CFC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47BCFD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2A0DA7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nombre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archivo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pago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automático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registrado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1F88CE50" w14:textId="77777777" w:rsidTr="00861310">
        <w:trPr>
          <w:trHeight w:val="28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0815B0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fecha_registro</w:t>
            </w:r>
            <w:proofErr w:type="spellEnd"/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34C4AD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datetime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9DC1E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2E385F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358DAC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fecha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 hora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registro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archivo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pago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automático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4FF85AA5" w14:textId="77777777" w:rsidTr="00861310">
        <w:trPr>
          <w:trHeight w:val="288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F89D5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id_tipo_trama</w:t>
            </w:r>
            <w:proofErr w:type="spellEnd"/>
          </w:p>
        </w:tc>
        <w:tc>
          <w:tcPr>
            <w:tcW w:w="13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37A81E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394469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183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27538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329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57AF99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identificador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tipo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trama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asociado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archivo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pago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automático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56924F87" w14:textId="77777777" w:rsidR="00861310" w:rsidRDefault="00861310"/>
    <w:p w14:paraId="4F4F4466" w14:textId="77777777" w:rsidR="00861310" w:rsidRDefault="00861310"/>
    <w:p w14:paraId="17FADBFC" w14:textId="2683300C" w:rsidR="00861310" w:rsidRDefault="00861310">
      <w:proofErr w:type="spellStart"/>
      <w:r>
        <w:t>Tabla</w:t>
      </w:r>
      <w:proofErr w:type="spellEnd"/>
      <w:r>
        <w:t xml:space="preserve"> </w:t>
      </w:r>
      <w:proofErr w:type="spellStart"/>
      <w:r>
        <w:t>ba</w:t>
      </w:r>
      <w:proofErr w:type="spellEnd"/>
    </w:p>
    <w:tbl>
      <w:tblPr>
        <w:tblW w:w="9360" w:type="dxa"/>
        <w:tblLook w:val="04A0" w:firstRow="1" w:lastRow="0" w:firstColumn="1" w:lastColumn="0" w:noHBand="0" w:noVBand="1"/>
      </w:tblPr>
      <w:tblGrid>
        <w:gridCol w:w="2558"/>
        <w:gridCol w:w="1612"/>
        <w:gridCol w:w="916"/>
        <w:gridCol w:w="1760"/>
        <w:gridCol w:w="2514"/>
      </w:tblGrid>
      <w:tr w:rsidR="00861310" w:rsidRPr="00861310" w14:paraId="4B6E35B9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0762E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Columna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A2A671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Tipo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D80DE6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Nulo</w:t>
            </w:r>
            <w:proofErr w:type="spellEnd"/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A0A05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Predeterminado</w:t>
            </w:r>
            <w:proofErr w:type="spellEnd"/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F3703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Comentarios</w:t>
            </w:r>
            <w:proofErr w:type="spellEnd"/>
          </w:p>
        </w:tc>
      </w:tr>
      <w:tr w:rsidR="00861310" w:rsidRPr="00861310" w14:paraId="55FD08F4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0FC68F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 (Primaria)</w:t>
            </w:r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13950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4071FA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615B57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9D213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Campo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identificador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único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registro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carga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trama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33D42FB8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D619D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nombre_archivo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6B03C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255)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C3AC5C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B838F7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E12CD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nombre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archivo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cargado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sistema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0E1EF3CF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37793D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ruc_empresa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32F95E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20)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956DAD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9D8095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A9BFC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RUC de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empresa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asociada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 la carga de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trama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0A2A6305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BF6FB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bp_sap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BEF086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20)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1E0963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B0A76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AD0F23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código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BP de SAP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asociado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empresa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42BC88A1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257E3A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id_tipo_trama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83A06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6A3D2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7BB38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E6223F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identificador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tipo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trama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procesada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790C00A2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255BD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job_id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3017EB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24732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42252E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9916C9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identificador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o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trabajo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ejecutado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para la carga de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trama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6DFF652B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8146AE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fecha_registro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81568D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datetime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25B28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CFD1A5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AA5EB0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fecha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 hora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registro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la carga de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trama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6C5C1CD0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D91DA6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estado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537366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25)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EE0E7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6D761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19FCC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estado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procesamiento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la carga de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trama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5757F48D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CA513F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id_carga_trama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BB721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CD2D46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ED0CB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CAC3A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identificador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la carga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trama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relacionada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313A1F29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4DAA00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log_call_center_trigger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FA79B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4DA479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AB9485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6D6EA2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contiene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registro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(log)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generado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por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el trigger del Call Center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durante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procesamiento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45534AE0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CA275C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log_server_automatizacion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54C87D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9C5BF9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811CF9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15B2A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contiene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registro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(log)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generado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por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servidor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automatización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durante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procesamiento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7B081CCE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6C4D84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nombre_archivo_envio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E68824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150)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016F9F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23F67C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B3E293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nombre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archivo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generado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para 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envío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62E09865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461143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ruta_archivo_log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10E5B8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500)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9AE65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422F3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AD77FA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ruta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donde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se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almacena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archivo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log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generado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durante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procesamiento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185B69CB" w14:textId="77777777" w:rsidTr="00861310">
        <w:trPr>
          <w:trHeight w:val="288"/>
        </w:trPr>
        <w:tc>
          <w:tcPr>
            <w:tcW w:w="25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34E14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nombre_call_center</w:t>
            </w:r>
            <w:proofErr w:type="spellEnd"/>
          </w:p>
        </w:tc>
        <w:tc>
          <w:tcPr>
            <w:tcW w:w="16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74AFA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4405E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17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6578D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998A4C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nombre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Call Center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asociado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 la carga de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trama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015C2CA5" w14:textId="77777777" w:rsidR="00861310" w:rsidRDefault="00861310"/>
    <w:p w14:paraId="1754F37E" w14:textId="3A287301" w:rsidR="00861310" w:rsidRDefault="00861310">
      <w:proofErr w:type="spellStart"/>
      <w:r>
        <w:t>Det_config_automatizacion</w:t>
      </w:r>
      <w:proofErr w:type="spellEnd"/>
    </w:p>
    <w:tbl>
      <w:tblPr>
        <w:tblW w:w="9360" w:type="dxa"/>
        <w:tblLook w:val="04A0" w:firstRow="1" w:lastRow="0" w:firstColumn="1" w:lastColumn="0" w:noHBand="0" w:noVBand="1"/>
      </w:tblPr>
      <w:tblGrid>
        <w:gridCol w:w="1800"/>
        <w:gridCol w:w="1356"/>
        <w:gridCol w:w="941"/>
        <w:gridCol w:w="1893"/>
        <w:gridCol w:w="3370"/>
      </w:tblGrid>
      <w:tr w:rsidR="00861310" w:rsidRPr="00861310" w14:paraId="1E67F67E" w14:textId="77777777" w:rsidTr="00861310">
        <w:trPr>
          <w:trHeight w:val="387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3EC166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Columna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8E0C44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Tipo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797EF9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Nulo</w:t>
            </w:r>
            <w:proofErr w:type="spellEnd"/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08CA01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Predeterminado</w:t>
            </w:r>
            <w:proofErr w:type="spellEnd"/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3A875E" w14:textId="77777777" w:rsidR="00861310" w:rsidRPr="00861310" w:rsidRDefault="00861310" w:rsidP="0086131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Comentarios</w:t>
            </w:r>
            <w:proofErr w:type="spellEnd"/>
          </w:p>
        </w:tc>
      </w:tr>
      <w:tr w:rsidR="00861310" w:rsidRPr="00861310" w14:paraId="487C11AF" w14:textId="77777777" w:rsidTr="00861310">
        <w:trPr>
          <w:trHeight w:val="288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81558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 (Primaria)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79514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EFE61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A1881C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EF6ED7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Campo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identificador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único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registro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configuración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automatización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5C34D6BD" w14:textId="77777777" w:rsidTr="00861310">
        <w:trPr>
          <w:trHeight w:val="288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BF4FC6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nombre</w:t>
            </w:r>
            <w:proofErr w:type="spellEnd"/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6439AA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50)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052DB0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68763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4C1A0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nombre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configuración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automatización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7207DA82" w14:textId="77777777" w:rsidTr="00861310">
        <w:trPr>
          <w:trHeight w:val="288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EF2AA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descripcion</w:t>
            </w:r>
            <w:proofErr w:type="spellEnd"/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505414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B64188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FCD612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AD5E50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descripción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configuración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automatización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861310" w:rsidRPr="00861310" w14:paraId="1C85BB48" w14:textId="77777777" w:rsidTr="00861310">
        <w:trPr>
          <w:trHeight w:val="288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5696F4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valor</w:t>
            </w:r>
          </w:p>
        </w:tc>
        <w:tc>
          <w:tcPr>
            <w:tcW w:w="13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E9CD81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15)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7DB6EA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18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EFBCF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337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F1503" w14:textId="77777777" w:rsidR="00861310" w:rsidRPr="00861310" w:rsidRDefault="00861310" w:rsidP="0086131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valor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asignado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 la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configuración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automatización</w:t>
            </w:r>
            <w:proofErr w:type="spellEnd"/>
            <w:r w:rsidRPr="0086131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001FC2E1" w14:textId="77777777" w:rsidR="00861310" w:rsidRDefault="00861310"/>
    <w:p w14:paraId="25897CEC" w14:textId="77777777" w:rsidR="00AB63B3" w:rsidRDefault="00AB63B3"/>
    <w:p w14:paraId="24595E15" w14:textId="67C7B18A" w:rsidR="00AB63B3" w:rsidRDefault="00AB63B3">
      <w:proofErr w:type="spellStart"/>
      <w:r>
        <w:lastRenderedPageBreak/>
        <w:t>Configuracion_callcenter</w:t>
      </w:r>
      <w:proofErr w:type="spellEnd"/>
    </w:p>
    <w:tbl>
      <w:tblPr>
        <w:tblW w:w="9360" w:type="dxa"/>
        <w:tblLook w:val="04A0" w:firstRow="1" w:lastRow="0" w:firstColumn="1" w:lastColumn="0" w:noHBand="0" w:noVBand="1"/>
      </w:tblPr>
      <w:tblGrid>
        <w:gridCol w:w="2340"/>
        <w:gridCol w:w="1357"/>
        <w:gridCol w:w="841"/>
        <w:gridCol w:w="2287"/>
        <w:gridCol w:w="2535"/>
      </w:tblGrid>
      <w:tr w:rsidR="00AB63B3" w:rsidRPr="00AB63B3" w14:paraId="540500EC" w14:textId="77777777" w:rsidTr="00AB63B3">
        <w:trPr>
          <w:trHeight w:val="288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8C5A7" w14:textId="77777777" w:rsidR="00AB63B3" w:rsidRPr="00AB63B3" w:rsidRDefault="00AB63B3" w:rsidP="00AB63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Columna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F39312" w14:textId="77777777" w:rsidR="00AB63B3" w:rsidRPr="00AB63B3" w:rsidRDefault="00AB63B3" w:rsidP="00AB63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Tipo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5E1FF5" w14:textId="77777777" w:rsidR="00AB63B3" w:rsidRPr="00AB63B3" w:rsidRDefault="00AB63B3" w:rsidP="00AB63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63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Nulo</w:t>
            </w:r>
            <w:proofErr w:type="spellEnd"/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FCF51C" w14:textId="77777777" w:rsidR="00AB63B3" w:rsidRPr="00AB63B3" w:rsidRDefault="00AB63B3" w:rsidP="00AB63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63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Predeterminado</w:t>
            </w:r>
            <w:proofErr w:type="spellEnd"/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541DB9" w14:textId="77777777" w:rsidR="00AB63B3" w:rsidRPr="00AB63B3" w:rsidRDefault="00AB63B3" w:rsidP="00AB63B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63B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Comentarios</w:t>
            </w:r>
            <w:proofErr w:type="spellEnd"/>
          </w:p>
        </w:tc>
      </w:tr>
      <w:tr w:rsidR="00AB63B3" w:rsidRPr="00AB63B3" w14:paraId="1E03AD61" w14:textId="77777777" w:rsidTr="00AB63B3">
        <w:trPr>
          <w:trHeight w:val="288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0138D8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 (Primaria)</w:t>
            </w:r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EEB1E0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ABE6E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87CEC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D200F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Campo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identificador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único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la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configuración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call center.</w:t>
            </w:r>
          </w:p>
        </w:tc>
      </w:tr>
      <w:tr w:rsidR="00AB63B3" w:rsidRPr="00AB63B3" w14:paraId="6A4AE7E9" w14:textId="77777777" w:rsidTr="00AB63B3">
        <w:trPr>
          <w:trHeight w:val="288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F121F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nombre_call_center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06E55C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100)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99D9CD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59671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94864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nombre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call center.</w:t>
            </w:r>
          </w:p>
        </w:tc>
      </w:tr>
      <w:tr w:rsidR="00AB63B3" w:rsidRPr="00AB63B3" w14:paraId="00ECDC93" w14:textId="77777777" w:rsidTr="00AB63B3">
        <w:trPr>
          <w:trHeight w:val="288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AFCFB4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bp_sap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C0021C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50)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1DBE38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174036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07379B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código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BP SAP del call center.</w:t>
            </w:r>
          </w:p>
        </w:tc>
      </w:tr>
      <w:tr w:rsidR="00AB63B3" w:rsidRPr="00AB63B3" w14:paraId="6FB506C4" w14:textId="77777777" w:rsidTr="00AB63B3">
        <w:trPr>
          <w:trHeight w:val="288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6ADC6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correos_notificacion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54B83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varchar(</w:t>
            </w:r>
            <w:proofErr w:type="gram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500)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BEC9FB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754D6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5E677C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los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correos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electrónicos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notificación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call center.</w:t>
            </w:r>
          </w:p>
        </w:tc>
      </w:tr>
      <w:tr w:rsidR="00AB63B3" w:rsidRPr="00AB63B3" w14:paraId="316EB91E" w14:textId="77777777" w:rsidTr="00AB63B3">
        <w:trPr>
          <w:trHeight w:val="288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D17DD3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estado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D4BB6E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tinyint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1)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273225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B7E5A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EAEC0E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estado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1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activo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y 0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inactivo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AB63B3" w:rsidRPr="00AB63B3" w14:paraId="1136129A" w14:textId="77777777" w:rsidTr="00AB63B3">
        <w:trPr>
          <w:trHeight w:val="288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07A2D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fecha_registro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1C1F17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datetime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E169E1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A7C33E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CURRENT_TIMESTAMP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F9E794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 la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fecha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registro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AB63B3" w:rsidRPr="00AB63B3" w14:paraId="09592B57" w14:textId="77777777" w:rsidTr="00AB63B3">
        <w:trPr>
          <w:trHeight w:val="288"/>
        </w:trPr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745EC2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id_usuario</w:t>
            </w:r>
            <w:proofErr w:type="spellEnd"/>
          </w:p>
        </w:tc>
        <w:tc>
          <w:tcPr>
            <w:tcW w:w="13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6416E3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8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CED736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Sí</w:t>
            </w:r>
            <w:proofErr w:type="spellEnd"/>
          </w:p>
        </w:tc>
        <w:tc>
          <w:tcPr>
            <w:tcW w:w="228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22F6CE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NULL</w:t>
            </w:r>
          </w:p>
        </w:tc>
        <w:tc>
          <w:tcPr>
            <w:tcW w:w="253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62FB8C" w14:textId="77777777" w:rsidR="00AB63B3" w:rsidRPr="00AB63B3" w:rsidRDefault="00AB63B3" w:rsidP="00AB63B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Este campo da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mención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al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identificador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usuario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que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registró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la </w:t>
            </w:r>
            <w:proofErr w:type="spellStart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configuración</w:t>
            </w:r>
            <w:proofErr w:type="spellEnd"/>
            <w:r w:rsidRPr="00AB63B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del call center.</w:t>
            </w:r>
          </w:p>
        </w:tc>
      </w:tr>
    </w:tbl>
    <w:p w14:paraId="71BBD36A" w14:textId="77777777" w:rsidR="00AB63B3" w:rsidRDefault="00AB63B3"/>
    <w:sectPr w:rsidR="00AB6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310"/>
    <w:rsid w:val="00132F1D"/>
    <w:rsid w:val="00672285"/>
    <w:rsid w:val="00861310"/>
    <w:rsid w:val="00AB63B3"/>
    <w:rsid w:val="00AE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47A6F"/>
  <w15:chartTrackingRefBased/>
  <w15:docId w15:val="{5A33E4B6-CE71-4D9C-992A-638EB3DD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310"/>
    <w:rPr>
      <w:b/>
      <w:bCs/>
      <w:smallCaps/>
      <w:color w:val="0F4761" w:themeColor="accent1" w:themeShade="BF"/>
      <w:spacing w:val="5"/>
    </w:rPr>
  </w:style>
  <w:style w:type="table" w:customStyle="1" w:styleId="Style442">
    <w:name w:val="_Style 442"/>
    <w:basedOn w:val="TableNormal"/>
    <w:qFormat/>
    <w:rsid w:val="0086131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s-PE" w:eastAsia="es-PE"/>
      <w14:ligatures w14:val="none"/>
    </w:rPr>
    <w:tblPr>
      <w:tblInd w:w="0" w:type="nil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conopoima</dc:creator>
  <cp:keywords/>
  <dc:description/>
  <cp:lastModifiedBy>scarlet conopoima</cp:lastModifiedBy>
  <cp:revision>1</cp:revision>
  <dcterms:created xsi:type="dcterms:W3CDTF">2026-07-09T20:18:00Z</dcterms:created>
  <dcterms:modified xsi:type="dcterms:W3CDTF">2026-07-09T20:31:00Z</dcterms:modified>
</cp:coreProperties>
</file>