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00CD5F" w14:textId="77777777" w:rsidR="00A62C59" w:rsidRDefault="00A62C59"/>
    <w:tbl>
      <w:tblPr>
        <w:tblW w:w="0" w:type="auto"/>
        <w:tblInd w:w="378" w:type="dxa"/>
        <w:tblLayout w:type="fixed"/>
        <w:tblLook w:val="0000" w:firstRow="0" w:lastRow="0" w:firstColumn="0" w:lastColumn="0" w:noHBand="0" w:noVBand="0"/>
      </w:tblPr>
      <w:tblGrid>
        <w:gridCol w:w="4410"/>
        <w:gridCol w:w="4590"/>
      </w:tblGrid>
      <w:tr w:rsidR="002859BC" w14:paraId="236EA43A" w14:textId="77777777">
        <w:tc>
          <w:tcPr>
            <w:tcW w:w="4410" w:type="dxa"/>
            <w:vAlign w:val="center"/>
          </w:tcPr>
          <w:p w14:paraId="6FD36E74" w14:textId="77777777" w:rsidR="002859BC" w:rsidRDefault="00CB4327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15B828C5" wp14:editId="5500D7E5">
                  <wp:extent cx="406400" cy="4064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1D415A25" w14:textId="77777777" w:rsidR="002859BC" w:rsidRDefault="002859BC">
            <w:pPr>
              <w:tabs>
                <w:tab w:val="center" w:pos="4153"/>
                <w:tab w:val="right" w:pos="8306"/>
              </w:tabs>
              <w:snapToGrid w:val="0"/>
              <w:ind w:left="36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Βαθμός Ασφαλείας:</w:t>
            </w:r>
          </w:p>
          <w:p w14:paraId="6F2BF69C" w14:textId="77777777" w:rsidR="002859BC" w:rsidRDefault="002859BC">
            <w:pPr>
              <w:tabs>
                <w:tab w:val="center" w:pos="4153"/>
                <w:tab w:val="right" w:pos="8306"/>
              </w:tabs>
              <w:ind w:left="36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Να διατηρηθεί μέχρι:</w:t>
            </w:r>
          </w:p>
          <w:p w14:paraId="04A0AF38" w14:textId="77777777" w:rsidR="002859BC" w:rsidRDefault="002859BC">
            <w:pPr>
              <w:tabs>
                <w:tab w:val="center" w:pos="4153"/>
                <w:tab w:val="right" w:pos="8306"/>
              </w:tabs>
              <w:ind w:left="36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Βαθμός Προτεραιότητας:</w:t>
            </w:r>
          </w:p>
        </w:tc>
      </w:tr>
      <w:tr w:rsidR="002859BC" w14:paraId="496D6272" w14:textId="77777777">
        <w:trPr>
          <w:trHeight w:val="810"/>
        </w:trPr>
        <w:tc>
          <w:tcPr>
            <w:tcW w:w="4410" w:type="dxa"/>
          </w:tcPr>
          <w:p w14:paraId="669F1757" w14:textId="77777777" w:rsidR="006261DD" w:rsidRDefault="002859BC" w:rsidP="006261D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ΕΛΛΗΝΙΚΗ ΔΗΜΟΚΡΑΤΙΑ</w:t>
            </w:r>
          </w:p>
          <w:p w14:paraId="004F4F62" w14:textId="77777777" w:rsidR="002859BC" w:rsidRDefault="002859BC" w:rsidP="006261D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</w:rPr>
            </w:pPr>
            <w:r w:rsidRPr="006261DD">
              <w:rPr>
                <w:rFonts w:ascii="Calibri" w:eastAsia="Calibri" w:hAnsi="Calibri"/>
              </w:rPr>
              <w:t>ΥΠΟΥΡΓΕΙΟ ΠΑΙΔΕΙΑΣ</w:t>
            </w:r>
            <w:r w:rsidR="00826F74">
              <w:rPr>
                <w:rFonts w:ascii="Calibri" w:eastAsia="Calibri" w:hAnsi="Calibri"/>
              </w:rPr>
              <w:t xml:space="preserve">, </w:t>
            </w:r>
            <w:r>
              <w:rPr>
                <w:rFonts w:ascii="Calibri" w:eastAsia="Calibri" w:hAnsi="Calibri"/>
              </w:rPr>
              <w:t>ΘΡΗΣΚΕΥΜΑΤΩΝ</w:t>
            </w:r>
          </w:p>
          <w:p w14:paraId="7DA50FDB" w14:textId="77777777" w:rsidR="00826F74" w:rsidRPr="006261DD" w:rsidRDefault="00826F74" w:rsidP="006261D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ΚΑΙ ΑΘΛΗΤΙΣΜΟΥ</w:t>
            </w:r>
          </w:p>
        </w:tc>
        <w:tc>
          <w:tcPr>
            <w:tcW w:w="4590" w:type="dxa"/>
          </w:tcPr>
          <w:p w14:paraId="405E39AC" w14:textId="77777777" w:rsidR="002859BC" w:rsidRDefault="002859BC">
            <w:pPr>
              <w:tabs>
                <w:tab w:val="center" w:pos="4153"/>
                <w:tab w:val="right" w:pos="8306"/>
              </w:tabs>
              <w:snapToGrid w:val="0"/>
              <w:ind w:left="364"/>
              <w:jc w:val="center"/>
              <w:rPr>
                <w:rFonts w:ascii="Calibri" w:eastAsia="Calibri" w:hAnsi="Calibri"/>
                <w:sz w:val="22"/>
                <w:szCs w:val="22"/>
              </w:rPr>
            </w:pPr>
          </w:p>
          <w:p w14:paraId="79D7601C" w14:textId="77777777" w:rsidR="002859BC" w:rsidRPr="008E4B00" w:rsidRDefault="002859BC">
            <w:pPr>
              <w:tabs>
                <w:tab w:val="center" w:pos="4153"/>
                <w:tab w:val="right" w:pos="8306"/>
              </w:tabs>
              <w:ind w:left="364"/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Ηράκλειο, </w:t>
            </w:r>
          </w:p>
          <w:p w14:paraId="568F1033" w14:textId="77777777" w:rsidR="002859BC" w:rsidRPr="00BB7B7B" w:rsidRDefault="002859BC" w:rsidP="00C206F4">
            <w:pPr>
              <w:tabs>
                <w:tab w:val="center" w:pos="4153"/>
                <w:tab w:val="right" w:pos="8306"/>
              </w:tabs>
              <w:ind w:left="364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Αρ.Πρωτ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 :</w:t>
            </w:r>
            <w:r>
              <w:rPr>
                <w:rFonts w:ascii="Calibri" w:hAnsi="Calibri"/>
                <w:b/>
                <w:sz w:val="22"/>
                <w:szCs w:val="22"/>
              </w:rPr>
              <w:t>Φ/2.2/</w:t>
            </w:r>
          </w:p>
        </w:tc>
      </w:tr>
      <w:tr w:rsidR="002859BC" w14:paraId="0A0C94F5" w14:textId="77777777">
        <w:trPr>
          <w:trHeight w:val="814"/>
        </w:trPr>
        <w:tc>
          <w:tcPr>
            <w:tcW w:w="4410" w:type="dxa"/>
          </w:tcPr>
          <w:p w14:paraId="04669B2A" w14:textId="77777777" w:rsidR="002859BC" w:rsidRDefault="002859BC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ΠΕΡΙΦΕΡΕΙΑΚΗ ΔΙΕΥΘΥΝΣΗ ΠΡΩΤΟΒΑΘΜΙΑΣ ΚΑΙ ΔΕΥΤΕΡΟΒΑΘΜΙΑΣ ΕΚΠΑΙΔΕΥΣΗΣ ΚΡΗΤΗΣ</w:t>
            </w:r>
          </w:p>
          <w:p w14:paraId="6F5B5560" w14:textId="77777777" w:rsidR="002859BC" w:rsidRPr="00826F74" w:rsidRDefault="002859BC">
            <w:pPr>
              <w:tabs>
                <w:tab w:val="right" w:pos="8306"/>
              </w:tabs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826F74">
              <w:rPr>
                <w:rFonts w:ascii="Calibri" w:eastAsia="Calibri" w:hAnsi="Calibri"/>
                <w:b/>
                <w:sz w:val="22"/>
                <w:szCs w:val="22"/>
              </w:rPr>
              <w:t>ΔΙΕΥΘΥΝΣΗ ΠΡΩΤΟΒΑΘΜΙΑΣ ΕΚΠΑΙΔΕΥΣΗΣ ΗΡΑΚΛΕΙΟΥ</w:t>
            </w:r>
          </w:p>
          <w:p w14:paraId="1DE729C8" w14:textId="77777777" w:rsidR="002859BC" w:rsidRDefault="00CB4327">
            <w:pPr>
              <w:tabs>
                <w:tab w:val="right" w:pos="8306"/>
              </w:tabs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A62C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C674D3A" wp14:editId="420A662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276860</wp:posOffset>
                      </wp:positionV>
                      <wp:extent cx="5706745" cy="1002030"/>
                      <wp:effectExtent l="0" t="0" r="0" b="0"/>
                      <wp:wrapSquare wrapText="largest"/>
                      <wp:docPr id="4324291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706745" cy="1002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4428"/>
                                    <w:gridCol w:w="4560"/>
                                  </w:tblGrid>
                                  <w:tr w:rsidR="001B2265" w14:paraId="53EF9BF1" w14:textId="77777777">
                                    <w:tc>
                                      <w:tcPr>
                                        <w:tcW w:w="4428" w:type="dxa"/>
                                      </w:tcPr>
                                      <w:p w14:paraId="0F593C3A" w14:textId="77777777" w:rsidR="001B2265" w:rsidRDefault="001B2265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Πληροφορίες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Ζαχαριουδάκη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 xml:space="preserve"> Κλ.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</w:tcPr>
                                      <w:p w14:paraId="6D68436D" w14:textId="77777777" w:rsidR="001B2265" w:rsidRDefault="001B2265">
                                        <w:pPr>
                                          <w:snapToGrid w:val="0"/>
                                          <w:ind w:left="72"/>
                                          <w:jc w:val="center"/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>Α Π Ο Φ Α Σ Η</w:t>
                                        </w:r>
                                      </w:p>
                                    </w:tc>
                                  </w:tr>
                                  <w:tr w:rsidR="001B2265" w14:paraId="384D19C4" w14:textId="77777777">
                                    <w:tc>
                                      <w:tcPr>
                                        <w:tcW w:w="4428" w:type="dxa"/>
                                      </w:tcPr>
                                      <w:p w14:paraId="2A3E4365" w14:textId="77777777" w:rsidR="001B2265" w:rsidRDefault="001B2265" w:rsidP="008E4B00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Ταχ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. Δ/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νση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 xml:space="preserve">: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Πιτσουλάκη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 xml:space="preserve"> 73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</w:tcPr>
                                      <w:p w14:paraId="31AC412D" w14:textId="77777777" w:rsidR="001B2265" w:rsidRDefault="001B2265">
                                        <w:pPr>
                                          <w:snapToGrid w:val="0"/>
                                          <w:ind w:left="72"/>
                                          <w:jc w:val="center"/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B2265" w14:paraId="20B21B54" w14:textId="77777777">
                                    <w:tc>
                                      <w:tcPr>
                                        <w:tcW w:w="4428" w:type="dxa"/>
                                      </w:tcPr>
                                      <w:p w14:paraId="00E23372" w14:textId="77777777" w:rsidR="001B2265" w:rsidRDefault="001B2265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Ταχ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Κώδ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: 713 07 Ηράκλειο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</w:tcPr>
                                      <w:p w14:paraId="00DC5B95" w14:textId="77777777" w:rsidR="001B2265" w:rsidRPr="007633D7" w:rsidRDefault="001B2265" w:rsidP="005E5FBB">
                                        <w:pPr>
                                          <w:autoSpaceDE w:val="0"/>
                                          <w:snapToGrid w:val="0"/>
                                          <w:ind w:left="72"/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b/>
                                            <w:sz w:val="22"/>
                                            <w:szCs w:val="22"/>
                                          </w:rPr>
                                          <w:t xml:space="preserve">ΚΟΙΝ: κ. </w:t>
                                        </w:r>
                                        <w:r w:rsidR="00043B95">
                                          <w:rPr>
                                            <w:rFonts w:ascii="Calibri" w:hAnsi="Calibri" w:cs="Calibri"/>
                                            <w:lang w:val="en-US"/>
                                          </w:rPr>
                                          <w:t>{{surname}}</w:t>
                                        </w:r>
                                        <w:r w:rsidR="00043B95">
                                          <w:rPr>
                                            <w:rFonts w:ascii="Calibri" w:hAnsi="Calibri" w:cs="Calibri"/>
                                          </w:rPr>
                                          <w:t xml:space="preserve"> </w:t>
                                        </w:r>
                                        <w:r w:rsidR="00043B95">
                                          <w:rPr>
                                            <w:rFonts w:ascii="Calibri" w:hAnsi="Calibri" w:cs="Calibri"/>
                                            <w:lang w:val="en-US"/>
                                          </w:rPr>
                                          <w:t>{{name}}</w:t>
                                        </w:r>
                                      </w:p>
                                    </w:tc>
                                  </w:tr>
                                  <w:tr w:rsidR="001B2265" w14:paraId="6C9F876E" w14:textId="77777777">
                                    <w:tc>
                                      <w:tcPr>
                                        <w:tcW w:w="4428" w:type="dxa"/>
                                      </w:tcPr>
                                      <w:p w14:paraId="6BCF2D54" w14:textId="77777777" w:rsidR="001B2265" w:rsidRDefault="001B2265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Τηλέφωνο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: 2810-529307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</w:tcPr>
                                      <w:p w14:paraId="060AEFD6" w14:textId="77777777" w:rsidR="001B2265" w:rsidRDefault="001B2265">
                                        <w:pPr>
                                          <w:tabs>
                                            <w:tab w:val="left" w:pos="972"/>
                                          </w:tabs>
                                          <w:autoSpaceDE w:val="0"/>
                                          <w:snapToGrid w:val="0"/>
                                          <w:ind w:left="72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</w:p>
                                    </w:tc>
                                  </w:tr>
                                  <w:tr w:rsidR="001B2265" w:rsidRPr="00D5440E" w14:paraId="579E8704" w14:textId="77777777">
                                    <w:tc>
                                      <w:tcPr>
                                        <w:tcW w:w="4428" w:type="dxa"/>
                                      </w:tcPr>
                                      <w:p w14:paraId="3F1B8AFC" w14:textId="07DDB3A4" w:rsidR="001B2265" w:rsidRDefault="001B2265">
                                        <w:pPr>
                                          <w:tabs>
                                            <w:tab w:val="left" w:pos="1440"/>
                                          </w:tabs>
                                          <w:snapToGrid w:val="0"/>
                                          <w:jc w:val="both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</w:rPr>
                                          <w:t>Ε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>-mail</w:t>
                                        </w: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  <w:t xml:space="preserve">: </w:t>
                                        </w:r>
                                        <w:hyperlink r:id="rId9" w:history="1">
                                          <w:r w:rsidR="00DC43F0" w:rsidRPr="0080203E">
                                            <w:rPr>
                                              <w:rStyle w:val="-"/>
                                              <w:rFonts w:ascii="Calibri" w:hAnsi="Calibri"/>
                                              <w:lang w:val="fr-FR"/>
                                            </w:rPr>
                                            <w:t>dipeoik@dipe.ira.sch.gr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4560" w:type="dxa"/>
                                      </w:tcPr>
                                      <w:p w14:paraId="1EAFC17C" w14:textId="77777777" w:rsidR="001B2265" w:rsidRDefault="001B2265">
                                        <w:pPr>
                                          <w:snapToGrid w:val="0"/>
                                          <w:ind w:left="72"/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ab/>
                                        </w:r>
                                      </w:p>
                                    </w:tc>
                                  </w:tr>
                                </w:tbl>
                                <w:p w14:paraId="77AE7D8A" w14:textId="77777777" w:rsidR="001B2265" w:rsidRPr="00973AD6" w:rsidRDefault="001B2265" w:rsidP="00253A3C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674D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21.8pt;width:449.35pt;height:78.9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" stroked="f">
                      <v:fill opacity="0"/>
                      <v:path arrowok="t"/>
                      <v:textbox inset="0,0,0,0"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428"/>
                              <w:gridCol w:w="4560"/>
                            </w:tblGrid>
                            <w:tr w:rsidR="001B2265" w14:paraId="53EF9BF1" w14:textId="77777777">
                              <w:tc>
                                <w:tcPr>
                                  <w:tcW w:w="4428" w:type="dxa"/>
                                </w:tcPr>
                                <w:p w14:paraId="0F593C3A" w14:textId="77777777" w:rsidR="001B2265" w:rsidRDefault="001B2265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Πληροφορίες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Ζαχαριουδάκη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 xml:space="preserve"> Κλ.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14:paraId="6D68436D" w14:textId="77777777" w:rsidR="001B2265" w:rsidRDefault="001B2265">
                                  <w:pPr>
                                    <w:snapToGrid w:val="0"/>
                                    <w:ind w:left="72"/>
                                    <w:jc w:val="center"/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  <w:t>Α Π Ο Φ Α Σ Η</w:t>
                                  </w:r>
                                </w:p>
                              </w:tc>
                            </w:tr>
                            <w:tr w:rsidR="001B2265" w14:paraId="384D19C4" w14:textId="77777777">
                              <w:tc>
                                <w:tcPr>
                                  <w:tcW w:w="4428" w:type="dxa"/>
                                </w:tcPr>
                                <w:p w14:paraId="2A3E4365" w14:textId="77777777" w:rsidR="001B2265" w:rsidRDefault="001B2265" w:rsidP="008E4B00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Ταχ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. Δ/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νση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Πιτσουλάκη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 xml:space="preserve"> 73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14:paraId="31AC412D" w14:textId="77777777" w:rsidR="001B2265" w:rsidRDefault="001B2265">
                                  <w:pPr>
                                    <w:snapToGrid w:val="0"/>
                                    <w:ind w:left="72"/>
                                    <w:jc w:val="center"/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2265" w14:paraId="20B21B54" w14:textId="77777777">
                              <w:tc>
                                <w:tcPr>
                                  <w:tcW w:w="4428" w:type="dxa"/>
                                </w:tcPr>
                                <w:p w14:paraId="00E23372" w14:textId="77777777" w:rsidR="001B2265" w:rsidRDefault="001B2265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Ταχ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Κώδ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: 713 07 Ηράκλειο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14:paraId="00DC5B95" w14:textId="77777777" w:rsidR="001B2265" w:rsidRPr="007633D7" w:rsidRDefault="001B2265" w:rsidP="005E5FBB">
                                  <w:pPr>
                                    <w:autoSpaceDE w:val="0"/>
                                    <w:snapToGrid w:val="0"/>
                                    <w:ind w:left="72"/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b/>
                                      <w:sz w:val="22"/>
                                      <w:szCs w:val="22"/>
                                    </w:rPr>
                                    <w:t xml:space="preserve">ΚΟΙΝ: κ. </w:t>
                                  </w:r>
                                  <w:r w:rsidR="00043B95">
                                    <w:rPr>
                                      <w:rFonts w:ascii="Calibri" w:hAnsi="Calibri" w:cs="Calibri"/>
                                      <w:lang w:val="en-US"/>
                                    </w:rPr>
                                    <w:t>{{surname}}</w:t>
                                  </w:r>
                                  <w:r w:rsidR="00043B95">
                                    <w:rPr>
                                      <w:rFonts w:ascii="Calibri" w:hAnsi="Calibri" w:cs="Calibri"/>
                                    </w:rPr>
                                    <w:t xml:space="preserve"> </w:t>
                                  </w:r>
                                  <w:r w:rsidR="00043B95">
                                    <w:rPr>
                                      <w:rFonts w:ascii="Calibri" w:hAnsi="Calibri" w:cs="Calibri"/>
                                      <w:lang w:val="en-US"/>
                                    </w:rPr>
                                    <w:t>{{name}}</w:t>
                                  </w:r>
                                </w:p>
                              </w:tc>
                            </w:tr>
                            <w:tr w:rsidR="001B2265" w14:paraId="6C9F876E" w14:textId="77777777">
                              <w:tc>
                                <w:tcPr>
                                  <w:tcW w:w="4428" w:type="dxa"/>
                                </w:tcPr>
                                <w:p w14:paraId="6BCF2D54" w14:textId="77777777" w:rsidR="001B2265" w:rsidRDefault="001B2265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Τηλέφωνο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: 2810-529307</w:t>
                                  </w:r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14:paraId="060AEFD6" w14:textId="77777777" w:rsidR="001B2265" w:rsidRDefault="001B2265">
                                  <w:pPr>
                                    <w:tabs>
                                      <w:tab w:val="left" w:pos="972"/>
                                    </w:tabs>
                                    <w:autoSpaceDE w:val="0"/>
                                    <w:snapToGrid w:val="0"/>
                                    <w:ind w:left="72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B2265" w:rsidRPr="00D5440E" w14:paraId="579E8704" w14:textId="77777777">
                              <w:tc>
                                <w:tcPr>
                                  <w:tcW w:w="4428" w:type="dxa"/>
                                </w:tcPr>
                                <w:p w14:paraId="3F1B8AFC" w14:textId="07DDB3A4" w:rsidR="001B2265" w:rsidRDefault="001B2265">
                                  <w:pPr>
                                    <w:tabs>
                                      <w:tab w:val="left" w:pos="1440"/>
                                    </w:tabs>
                                    <w:snapToGrid w:val="0"/>
                                    <w:jc w:val="both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</w:rPr>
                                    <w:t>Ε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>-mail</w:t>
                                  </w: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  <w:t xml:space="preserve">: </w:t>
                                  </w:r>
                                  <w:hyperlink r:id="rId10" w:history="1">
                                    <w:r w:rsidR="00DC43F0" w:rsidRPr="0080203E">
                                      <w:rPr>
                                        <w:rStyle w:val="-"/>
                                        <w:rFonts w:ascii="Calibri" w:hAnsi="Calibri"/>
                                        <w:lang w:val="fr-FR"/>
                                      </w:rPr>
                                      <w:t>dipeoik@dipe.ira.sch.gr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4560" w:type="dxa"/>
                                </w:tcPr>
                                <w:p w14:paraId="1EAFC17C" w14:textId="77777777" w:rsidR="001B2265" w:rsidRDefault="001B2265">
                                  <w:pPr>
                                    <w:snapToGrid w:val="0"/>
                                    <w:ind w:left="72"/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/>
                                      <w:sz w:val="22"/>
                                      <w:szCs w:val="22"/>
                                      <w:lang w:val="fr-FR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77AE7D8A" w14:textId="77777777" w:rsidR="001B2265" w:rsidRPr="00973AD6" w:rsidRDefault="001B2265" w:rsidP="00253A3C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 side="largest" anchorx="margin"/>
                    </v:shape>
                  </w:pict>
                </mc:Fallback>
              </mc:AlternateContent>
            </w:r>
            <w:r w:rsidR="002859BC">
              <w:rPr>
                <w:rFonts w:ascii="Calibri" w:eastAsia="Calibri" w:hAnsi="Calibri"/>
                <w:sz w:val="22"/>
                <w:szCs w:val="22"/>
              </w:rPr>
              <w:t xml:space="preserve">ΤΜΗΜΑ </w:t>
            </w:r>
            <w:r w:rsidR="00BB7B7B">
              <w:rPr>
                <w:rFonts w:ascii="Calibri" w:eastAsia="Calibri" w:hAnsi="Calibri"/>
                <w:sz w:val="22"/>
                <w:szCs w:val="22"/>
              </w:rPr>
              <w:t>Β΄ΟΙΚΟΝΟΜΙΚΟΥ</w:t>
            </w:r>
          </w:p>
        </w:tc>
        <w:tc>
          <w:tcPr>
            <w:tcW w:w="4590" w:type="dxa"/>
          </w:tcPr>
          <w:p w14:paraId="483A9255" w14:textId="77777777" w:rsidR="002859BC" w:rsidRPr="00043B95" w:rsidRDefault="002859BC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FBB38D2" w14:textId="77777777" w:rsidR="002859BC" w:rsidRPr="00336EE3" w:rsidRDefault="002859BC">
      <w:pPr>
        <w:tabs>
          <w:tab w:val="left" w:pos="210"/>
        </w:tabs>
        <w:rPr>
          <w:rFonts w:ascii="Calibri" w:hAnsi="Calibri"/>
          <w:b/>
        </w:rPr>
      </w:pPr>
      <w:r>
        <w:rPr>
          <w:rFonts w:ascii="Calibri" w:hAnsi="Calibri"/>
          <w:b/>
        </w:rPr>
        <w:t>ΘΕΜΑ : «Έγκρ</w:t>
      </w:r>
      <w:r w:rsidR="00336EE3">
        <w:rPr>
          <w:rFonts w:ascii="Calibri" w:hAnsi="Calibri"/>
          <w:b/>
        </w:rPr>
        <w:t xml:space="preserve">ιση μετακίνησης εκτός έδρας » </w:t>
      </w:r>
    </w:p>
    <w:p w14:paraId="6C7FA482" w14:textId="77777777" w:rsidR="002859BC" w:rsidRDefault="002859BC">
      <w:pPr>
        <w:tabs>
          <w:tab w:val="left" w:pos="21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Έχοντας υπόψη:</w:t>
      </w:r>
    </w:p>
    <w:p w14:paraId="77D6EF5B" w14:textId="77777777" w:rsidR="00A05B2C" w:rsidRDefault="00A05B2C" w:rsidP="00A05B2C">
      <w:pPr>
        <w:numPr>
          <w:ilvl w:val="0"/>
          <w:numId w:val="1"/>
        </w:numPr>
        <w:suppressAutoHyphens w:val="0"/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E07EFD">
        <w:rPr>
          <w:rFonts w:ascii="Calibri" w:hAnsi="Calibri"/>
          <w:sz w:val="22"/>
          <w:szCs w:val="22"/>
        </w:rPr>
        <w:t xml:space="preserve">Τις διατάξεις της </w:t>
      </w:r>
      <w:proofErr w:type="spellStart"/>
      <w:r w:rsidRPr="00E07EFD">
        <w:rPr>
          <w:rFonts w:ascii="Calibri" w:hAnsi="Calibri"/>
          <w:sz w:val="22"/>
          <w:szCs w:val="22"/>
        </w:rPr>
        <w:t>υποπαραγράφου</w:t>
      </w:r>
      <w:proofErr w:type="spellEnd"/>
      <w:r w:rsidRPr="00E07EF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Δ9 της παραγράφου Δ</w:t>
      </w:r>
      <w:r w:rsidRPr="00E07EFD">
        <w:rPr>
          <w:rFonts w:ascii="Calibri" w:hAnsi="Calibri"/>
          <w:sz w:val="22"/>
          <w:szCs w:val="22"/>
        </w:rPr>
        <w:t xml:space="preserve"> του </w:t>
      </w:r>
      <w:r w:rsidRPr="00BB3094">
        <w:rPr>
          <w:rFonts w:ascii="Calibri" w:hAnsi="Calibri"/>
          <w:b/>
          <w:sz w:val="22"/>
          <w:szCs w:val="22"/>
        </w:rPr>
        <w:t>ν.4336/2015</w:t>
      </w:r>
      <w:r w:rsidRPr="00E07EFD">
        <w:rPr>
          <w:rFonts w:ascii="Calibri" w:hAnsi="Calibri"/>
          <w:sz w:val="22"/>
          <w:szCs w:val="22"/>
        </w:rPr>
        <w:t xml:space="preserve"> (ΦΕΚ 94 Α΄) σχετικές με την κάλυψη δαπανών κίνησης των μετακινουμένων υπαλλήλων με εντολή του Δημοσίου εντός και εκτός της επικράτειας για εκτέλεση υπηρεσίας,</w:t>
      </w:r>
      <w:r w:rsidRPr="00FA38DF">
        <w:rPr>
          <w:rFonts w:ascii="Calibri" w:hAnsi="Calibri"/>
          <w:sz w:val="22"/>
          <w:szCs w:val="22"/>
        </w:rPr>
        <w:t xml:space="preserve"> </w:t>
      </w:r>
      <w:r w:rsidRPr="00E07EFD">
        <w:rPr>
          <w:rFonts w:ascii="Calibri" w:hAnsi="Calibri"/>
          <w:sz w:val="22"/>
          <w:szCs w:val="22"/>
        </w:rPr>
        <w:t>όπως τρ</w:t>
      </w:r>
      <w:r>
        <w:rPr>
          <w:rFonts w:ascii="Calibri" w:hAnsi="Calibri"/>
          <w:sz w:val="22"/>
          <w:szCs w:val="22"/>
        </w:rPr>
        <w:t>οποποιήθηκαν</w:t>
      </w:r>
    </w:p>
    <w:p w14:paraId="0BA97810" w14:textId="77777777" w:rsidR="00A05B2C" w:rsidRPr="00D5440E" w:rsidRDefault="00A05B2C" w:rsidP="00A05B2C">
      <w:pPr>
        <w:suppressAutoHyphens w:val="0"/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 w:rsidRPr="00D5440E">
        <w:rPr>
          <w:rFonts w:ascii="Calibri" w:hAnsi="Calibri"/>
          <w:sz w:val="22"/>
          <w:szCs w:val="22"/>
        </w:rPr>
        <w:t xml:space="preserve">Α) με το </w:t>
      </w:r>
      <w:r w:rsidRPr="00D5440E">
        <w:rPr>
          <w:rFonts w:ascii="Calibri" w:hAnsi="Calibri"/>
          <w:b/>
          <w:sz w:val="22"/>
          <w:szCs w:val="22"/>
        </w:rPr>
        <w:t>ν.5045/2023</w:t>
      </w:r>
      <w:r w:rsidRPr="00D5440E">
        <w:rPr>
          <w:rFonts w:ascii="Calibri" w:hAnsi="Calibri"/>
          <w:sz w:val="22"/>
          <w:szCs w:val="22"/>
        </w:rPr>
        <w:t xml:space="preserve"> (ΦΕΚ 136 Α΄)  σύμφωνα με τα: </w:t>
      </w:r>
      <w:r w:rsidRPr="00D5440E">
        <w:rPr>
          <w:rFonts w:ascii="Calibri" w:hAnsi="Calibri" w:cs="Calibri"/>
          <w:sz w:val="22"/>
          <w:szCs w:val="22"/>
        </w:rPr>
        <w:t>Ι).</w:t>
      </w:r>
      <w:r w:rsidRPr="00D5440E">
        <w:rPr>
          <w:rFonts w:ascii="Calibri" w:hAnsi="Calibri" w:cs="Calibri"/>
          <w:b/>
          <w:bCs/>
          <w:sz w:val="22"/>
          <w:szCs w:val="22"/>
          <w:lang w:eastAsia="el-GR"/>
        </w:rPr>
        <w:t xml:space="preserve"> </w:t>
      </w:r>
      <w:r w:rsidRPr="00D5440E">
        <w:rPr>
          <w:rFonts w:ascii="Calibri" w:hAnsi="Calibri" w:cs="Calibri"/>
          <w:bCs/>
          <w:sz w:val="22"/>
          <w:szCs w:val="22"/>
          <w:lang w:eastAsia="el-GR"/>
        </w:rPr>
        <w:t xml:space="preserve">Άρθρο 26 Χιλιομετρική αποζημίωση – Τροποποίηση άρθρου 8 </w:t>
      </w:r>
      <w:proofErr w:type="spellStart"/>
      <w:r w:rsidRPr="00D5440E">
        <w:rPr>
          <w:rFonts w:ascii="Calibri" w:hAnsi="Calibri" w:cs="Calibri"/>
          <w:bCs/>
          <w:sz w:val="22"/>
          <w:szCs w:val="22"/>
          <w:lang w:eastAsia="el-GR"/>
        </w:rPr>
        <w:t>υποπαρ</w:t>
      </w:r>
      <w:proofErr w:type="spellEnd"/>
      <w:r w:rsidRPr="00D5440E">
        <w:rPr>
          <w:rFonts w:ascii="Calibri" w:hAnsi="Calibri" w:cs="Calibri"/>
          <w:bCs/>
          <w:sz w:val="22"/>
          <w:szCs w:val="22"/>
          <w:lang w:eastAsia="el-GR"/>
        </w:rPr>
        <w:t>. Δ9 παρ. Δ’ άρθρου 2 ν. 4336/2015</w:t>
      </w:r>
      <w:r w:rsidRPr="00D5440E">
        <w:rPr>
          <w:rFonts w:ascii="Calibri" w:hAnsi="Calibri" w:cs="Calibri"/>
          <w:sz w:val="22"/>
          <w:szCs w:val="22"/>
        </w:rPr>
        <w:t xml:space="preserve"> και ΙΙ) </w:t>
      </w:r>
      <w:r w:rsidRPr="00D5440E">
        <w:rPr>
          <w:rFonts w:ascii="Calibri" w:hAnsi="Calibri" w:cs="Calibri"/>
          <w:bCs/>
          <w:sz w:val="22"/>
          <w:szCs w:val="22"/>
          <w:lang w:eastAsia="el-GR"/>
        </w:rPr>
        <w:t xml:space="preserve">Άρθρο 27 Έξοδα διανυκτέρευσης -Τροποποίηση παρ. 2 άρθρου 10 και παρ. 1 άρθρου 19 </w:t>
      </w:r>
      <w:proofErr w:type="spellStart"/>
      <w:r w:rsidRPr="00D5440E">
        <w:rPr>
          <w:rFonts w:ascii="Calibri" w:hAnsi="Calibri" w:cs="Calibri"/>
          <w:bCs/>
          <w:sz w:val="22"/>
          <w:szCs w:val="22"/>
          <w:lang w:eastAsia="el-GR"/>
        </w:rPr>
        <w:t>υποπαρ</w:t>
      </w:r>
      <w:proofErr w:type="spellEnd"/>
      <w:r w:rsidRPr="00D5440E">
        <w:rPr>
          <w:rFonts w:ascii="Calibri" w:hAnsi="Calibri" w:cs="Calibri"/>
          <w:bCs/>
          <w:sz w:val="22"/>
          <w:szCs w:val="22"/>
          <w:lang w:eastAsia="el-GR"/>
        </w:rPr>
        <w:t>. Δ9 παρ. Δ’ άρθρου 2 ν. 4336/2015 και</w:t>
      </w:r>
    </w:p>
    <w:p w14:paraId="7F6FB6FB" w14:textId="407A41FE" w:rsidR="00A05B2C" w:rsidRPr="00D5440E" w:rsidRDefault="00A05B2C" w:rsidP="00A05B2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D5440E">
        <w:rPr>
          <w:rFonts w:ascii="Calibri" w:hAnsi="Calibri" w:cs="Calibri"/>
          <w:sz w:val="22"/>
          <w:szCs w:val="22"/>
        </w:rPr>
        <w:t>Β)</w:t>
      </w:r>
      <w:r w:rsidR="00DC43F0" w:rsidRPr="00D5440E">
        <w:rPr>
          <w:rFonts w:ascii="Calibri" w:hAnsi="Calibri" w:cs="Calibri"/>
          <w:sz w:val="22"/>
          <w:szCs w:val="22"/>
        </w:rPr>
        <w:t xml:space="preserve"> </w:t>
      </w:r>
      <w:r w:rsidRPr="00D5440E">
        <w:rPr>
          <w:rFonts w:ascii="Calibri" w:hAnsi="Calibri" w:cs="Calibri"/>
          <w:sz w:val="22"/>
          <w:szCs w:val="22"/>
        </w:rPr>
        <w:t xml:space="preserve">με το </w:t>
      </w:r>
      <w:r w:rsidRPr="00D5440E">
        <w:rPr>
          <w:rFonts w:ascii="Calibri" w:hAnsi="Calibri" w:cs="Calibri"/>
          <w:b/>
          <w:sz w:val="22"/>
          <w:szCs w:val="22"/>
        </w:rPr>
        <w:t>ν.5094/13-3-2024</w:t>
      </w:r>
      <w:r w:rsidRPr="00D5440E">
        <w:rPr>
          <w:rFonts w:ascii="Calibri" w:hAnsi="Calibri" w:cs="Calibri"/>
          <w:sz w:val="22"/>
          <w:szCs w:val="22"/>
        </w:rPr>
        <w:t xml:space="preserve"> (ΦΕΚ 39 Α΄) ΜΕΡΟΣ Ε΄, ΚΕΦ.Β΄  σύμφωνα με τα:</w:t>
      </w:r>
    </w:p>
    <w:p w14:paraId="7BCBABB9" w14:textId="55DB7ADF" w:rsidR="00A05B2C" w:rsidRPr="00D5440E" w:rsidRDefault="00A05B2C" w:rsidP="00A05B2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  <w:lang w:eastAsia="el-GR"/>
        </w:rPr>
      </w:pPr>
      <w:r w:rsidRPr="00D5440E">
        <w:rPr>
          <w:rFonts w:ascii="Calibri" w:hAnsi="Calibri" w:cs="Calibri"/>
          <w:sz w:val="22"/>
          <w:szCs w:val="22"/>
        </w:rPr>
        <w:t xml:space="preserve"> Ι)</w:t>
      </w:r>
      <w:r w:rsidRPr="00D5440E">
        <w:rPr>
          <w:rFonts w:ascii="Calibri" w:hAnsi="Calibri" w:cs="Calibri"/>
          <w:sz w:val="22"/>
          <w:szCs w:val="22"/>
          <w:lang w:eastAsia="el-GR"/>
        </w:rPr>
        <w:t xml:space="preserve"> Άρθρο 163 Ημέρες μετακίνησης εκτός έδρας Συμβούλων Εκπαίδευσης, Εποπτών Ποιότητας της Εκπαίδευσης και Περιφερειακών Εποπτών Ποιότητας της</w:t>
      </w:r>
      <w:r w:rsidR="00D5440E" w:rsidRPr="00D5440E">
        <w:rPr>
          <w:rFonts w:ascii="Calibri" w:hAnsi="Calibri" w:cs="Calibri"/>
          <w:sz w:val="22"/>
          <w:szCs w:val="22"/>
          <w:lang w:eastAsia="el-GR"/>
        </w:rPr>
        <w:t xml:space="preserve"> </w:t>
      </w:r>
      <w:r w:rsidRPr="00D5440E">
        <w:rPr>
          <w:rFonts w:ascii="Calibri" w:hAnsi="Calibri" w:cs="Calibri"/>
          <w:sz w:val="22"/>
          <w:szCs w:val="22"/>
          <w:lang w:eastAsia="el-GR"/>
        </w:rPr>
        <w:t xml:space="preserve">Εκπαίδευσης - Προσθήκη παρ. 13 στο άρθρο 3 του Κεφαλαίου Α’ της </w:t>
      </w:r>
      <w:proofErr w:type="spellStart"/>
      <w:r w:rsidRPr="00D5440E">
        <w:rPr>
          <w:rFonts w:ascii="Calibri" w:hAnsi="Calibri" w:cs="Calibri"/>
          <w:sz w:val="22"/>
          <w:szCs w:val="22"/>
          <w:lang w:eastAsia="el-GR"/>
        </w:rPr>
        <w:t>υποπαρ</w:t>
      </w:r>
      <w:proofErr w:type="spellEnd"/>
      <w:r w:rsidRPr="00D5440E">
        <w:rPr>
          <w:rFonts w:ascii="Calibri" w:hAnsi="Calibri" w:cs="Calibri"/>
          <w:sz w:val="22"/>
          <w:szCs w:val="22"/>
          <w:lang w:eastAsia="el-GR"/>
        </w:rPr>
        <w:t>. Δ.9 της παρ. Δ’ του άρθρου 2 του ν. 4336/2015 και</w:t>
      </w:r>
    </w:p>
    <w:p w14:paraId="4F87D1D1" w14:textId="77777777" w:rsidR="00A05B2C" w:rsidRPr="00D5440E" w:rsidRDefault="00A05B2C" w:rsidP="00A05B2C">
      <w:pPr>
        <w:suppressAutoHyphens w:val="0"/>
        <w:autoSpaceDE w:val="0"/>
        <w:autoSpaceDN w:val="0"/>
        <w:adjustRightInd w:val="0"/>
        <w:ind w:left="720"/>
        <w:rPr>
          <w:rFonts w:ascii="Calibri" w:hAnsi="Calibri" w:cs="Calibri"/>
          <w:sz w:val="22"/>
          <w:szCs w:val="22"/>
        </w:rPr>
      </w:pPr>
      <w:r w:rsidRPr="00D5440E">
        <w:rPr>
          <w:rFonts w:ascii="Calibri" w:hAnsi="Calibri" w:cs="Calibri"/>
          <w:sz w:val="22"/>
          <w:szCs w:val="22"/>
        </w:rPr>
        <w:t>ΙΙ)</w:t>
      </w:r>
      <w:r w:rsidRPr="00D5440E">
        <w:rPr>
          <w:rFonts w:ascii="Calibri" w:hAnsi="Calibri" w:cs="Calibri"/>
          <w:sz w:val="22"/>
          <w:szCs w:val="22"/>
          <w:lang w:eastAsia="el-GR"/>
        </w:rPr>
        <w:t xml:space="preserve"> Άρθρο 164 Οδοιπορικά έξοδα Συμβούλων Εκπαίδευσης, Εποπτών Ποιότητας της Εκπαίδευσης και Περιφερειακών Εποπτών Ποιότητας της Εκπαίδευσης στο πλαίσιο της διαδικασίας αξιολόγησης κατά τις διατάξεις του Κεφαλαίου Γ’ του ν. 4823/2021 - Προσθήκη παρ. 4 στο άρθρο 9 του Κεφαλαίου Α’ της </w:t>
      </w:r>
      <w:proofErr w:type="spellStart"/>
      <w:r w:rsidRPr="00D5440E">
        <w:rPr>
          <w:rFonts w:ascii="Calibri" w:hAnsi="Calibri" w:cs="Calibri"/>
          <w:sz w:val="22"/>
          <w:szCs w:val="22"/>
          <w:lang w:eastAsia="el-GR"/>
        </w:rPr>
        <w:t>υποπαρ</w:t>
      </w:r>
      <w:proofErr w:type="spellEnd"/>
      <w:r w:rsidRPr="00D5440E">
        <w:rPr>
          <w:rFonts w:ascii="Calibri" w:hAnsi="Calibri" w:cs="Calibri"/>
          <w:sz w:val="22"/>
          <w:szCs w:val="22"/>
          <w:lang w:eastAsia="el-GR"/>
        </w:rPr>
        <w:t>. Δ.9 της παρ. Δ’ του άρθρου 2 του ν. 4336/2015.</w:t>
      </w:r>
    </w:p>
    <w:p w14:paraId="28891146" w14:textId="77777777" w:rsidR="002859BC" w:rsidRPr="00D5440E" w:rsidRDefault="002859BC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 w:rsidRPr="00D5440E">
        <w:rPr>
          <w:rFonts w:ascii="Calibri" w:hAnsi="Calibri"/>
          <w:sz w:val="22"/>
          <w:szCs w:val="22"/>
        </w:rPr>
        <w:t xml:space="preserve">Την </w:t>
      </w:r>
      <w:proofErr w:type="spellStart"/>
      <w:r w:rsidRPr="00D5440E">
        <w:rPr>
          <w:rFonts w:ascii="Calibri" w:hAnsi="Calibri"/>
          <w:sz w:val="22"/>
          <w:szCs w:val="22"/>
        </w:rPr>
        <w:t>αριθμ</w:t>
      </w:r>
      <w:proofErr w:type="spellEnd"/>
      <w:r w:rsidRPr="00D5440E">
        <w:rPr>
          <w:rFonts w:ascii="Calibri" w:hAnsi="Calibri"/>
          <w:sz w:val="22"/>
          <w:szCs w:val="22"/>
        </w:rPr>
        <w:t>. 2/70417/0022/30-8-99 (ΦΕΚ 1967/3-11-1999 τ Β) κοινή απόφαση των Υπουργών Παιδείας και Οικονομικών με την οποία καθορίζεται ο αριθμός ημερών εκτός έδρας στο εσωτερικό ή εξωτερικό για εκτέλεση υπηρεσίας υπαλλήλων αρμοδιότητας ΥΠ.Ε.Π.Θ., όπως τροποποιήθηκε με την αριθ. 2/24586/0022/2000 (ΦΕΚ 476/6-4-2000 τ Β)</w:t>
      </w:r>
    </w:p>
    <w:p w14:paraId="2D6875CF" w14:textId="77777777" w:rsidR="002859BC" w:rsidRPr="00D5440E" w:rsidRDefault="002859BC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 w:rsidRPr="00D5440E">
        <w:rPr>
          <w:rFonts w:ascii="Calibri" w:hAnsi="Calibri"/>
          <w:sz w:val="22"/>
          <w:szCs w:val="22"/>
        </w:rPr>
        <w:t>Την αριθ. Φ.353.1/324/1</w:t>
      </w:r>
      <w:r w:rsidR="006261DD" w:rsidRPr="00D5440E">
        <w:rPr>
          <w:rFonts w:ascii="Calibri" w:hAnsi="Calibri"/>
          <w:sz w:val="22"/>
          <w:szCs w:val="22"/>
        </w:rPr>
        <w:t>05657/Δ1 (ΦΕΚ 1340/16-10-2002 τ</w:t>
      </w:r>
      <w:r w:rsidRPr="00D5440E">
        <w:rPr>
          <w:rFonts w:ascii="Calibri" w:hAnsi="Calibri"/>
          <w:sz w:val="22"/>
          <w:szCs w:val="22"/>
        </w:rPr>
        <w:t xml:space="preserve"> Β) απόφαση του Υπουργού Εθνικής και Θρησκευμάτων με θέμα «Καθήκοντα και αρμοδιότητες των Περιφερειακών Διευθυντών Εκπαίδευσης σε σχέση με τους Διευθυντές Εκπαίδευσης τους Προϊσταμένους Γραφείων.</w:t>
      </w:r>
    </w:p>
    <w:p w14:paraId="1B7C55B3" w14:textId="77777777" w:rsidR="00BB7B7B" w:rsidRPr="00D5440E" w:rsidRDefault="00BB7B7B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 w:rsidRPr="00D5440E">
        <w:rPr>
          <w:rFonts w:ascii="Calibri" w:hAnsi="Calibri"/>
          <w:sz w:val="22"/>
          <w:szCs w:val="22"/>
        </w:rPr>
        <w:t xml:space="preserve">Τη με </w:t>
      </w:r>
      <w:proofErr w:type="spellStart"/>
      <w:r w:rsidRPr="00D5440E">
        <w:rPr>
          <w:rFonts w:ascii="Calibri" w:hAnsi="Calibri"/>
          <w:sz w:val="22"/>
          <w:szCs w:val="22"/>
        </w:rPr>
        <w:t>αριθμ</w:t>
      </w:r>
      <w:proofErr w:type="spellEnd"/>
      <w:r w:rsidRPr="00D5440E">
        <w:rPr>
          <w:rFonts w:ascii="Calibri" w:hAnsi="Calibri"/>
          <w:sz w:val="22"/>
          <w:szCs w:val="22"/>
        </w:rPr>
        <w:t>. Φ.3</w:t>
      </w:r>
      <w:r w:rsidR="000C44F2" w:rsidRPr="00D5440E">
        <w:rPr>
          <w:rFonts w:ascii="Calibri" w:hAnsi="Calibri"/>
          <w:sz w:val="22"/>
          <w:szCs w:val="22"/>
        </w:rPr>
        <w:t>53</w:t>
      </w:r>
      <w:r w:rsidRPr="00D5440E">
        <w:rPr>
          <w:rFonts w:ascii="Calibri" w:hAnsi="Calibri"/>
          <w:sz w:val="22"/>
          <w:szCs w:val="22"/>
        </w:rPr>
        <w:t>.</w:t>
      </w:r>
      <w:r w:rsidR="000C44F2" w:rsidRPr="00D5440E">
        <w:rPr>
          <w:rFonts w:ascii="Calibri" w:hAnsi="Calibri"/>
          <w:sz w:val="22"/>
          <w:szCs w:val="22"/>
        </w:rPr>
        <w:t>1</w:t>
      </w:r>
      <w:r w:rsidRPr="00D5440E">
        <w:rPr>
          <w:rFonts w:ascii="Calibri" w:hAnsi="Calibri"/>
          <w:sz w:val="22"/>
          <w:szCs w:val="22"/>
        </w:rPr>
        <w:t>/</w:t>
      </w:r>
      <w:r w:rsidR="003C2215" w:rsidRPr="00D5440E">
        <w:rPr>
          <w:rFonts w:ascii="Calibri" w:hAnsi="Calibri"/>
          <w:sz w:val="22"/>
          <w:szCs w:val="22"/>
        </w:rPr>
        <w:t>120</w:t>
      </w:r>
      <w:r w:rsidR="000C44F2" w:rsidRPr="00D5440E">
        <w:rPr>
          <w:rFonts w:ascii="Calibri" w:hAnsi="Calibri"/>
          <w:sz w:val="22"/>
          <w:szCs w:val="22"/>
        </w:rPr>
        <w:t>/</w:t>
      </w:r>
      <w:r w:rsidR="003C2215" w:rsidRPr="00D5440E">
        <w:rPr>
          <w:rFonts w:ascii="Calibri" w:hAnsi="Calibri"/>
          <w:sz w:val="22"/>
          <w:szCs w:val="22"/>
        </w:rPr>
        <w:t>88596</w:t>
      </w:r>
      <w:r w:rsidRPr="00D5440E">
        <w:rPr>
          <w:rFonts w:ascii="Calibri" w:hAnsi="Calibri"/>
          <w:sz w:val="22"/>
          <w:szCs w:val="22"/>
        </w:rPr>
        <w:t>/</w:t>
      </w:r>
      <w:r w:rsidR="003C2215" w:rsidRPr="00D5440E">
        <w:rPr>
          <w:rFonts w:ascii="Calibri" w:hAnsi="Calibri"/>
          <w:sz w:val="22"/>
          <w:szCs w:val="22"/>
        </w:rPr>
        <w:t>Ε3/</w:t>
      </w:r>
      <w:r w:rsidR="000C44F2" w:rsidRPr="00D5440E">
        <w:rPr>
          <w:rFonts w:ascii="Calibri" w:hAnsi="Calibri"/>
          <w:sz w:val="22"/>
          <w:szCs w:val="22"/>
        </w:rPr>
        <w:t>1</w:t>
      </w:r>
      <w:r w:rsidR="003C2215" w:rsidRPr="00D5440E">
        <w:rPr>
          <w:rFonts w:ascii="Calibri" w:hAnsi="Calibri"/>
          <w:sz w:val="22"/>
          <w:szCs w:val="22"/>
        </w:rPr>
        <w:t>8</w:t>
      </w:r>
      <w:r w:rsidRPr="00D5440E">
        <w:rPr>
          <w:rFonts w:ascii="Calibri" w:hAnsi="Calibri"/>
          <w:sz w:val="22"/>
          <w:szCs w:val="22"/>
        </w:rPr>
        <w:t>-</w:t>
      </w:r>
      <w:r w:rsidR="000C44F2" w:rsidRPr="00D5440E">
        <w:rPr>
          <w:rFonts w:ascii="Calibri" w:hAnsi="Calibri"/>
          <w:sz w:val="22"/>
          <w:szCs w:val="22"/>
        </w:rPr>
        <w:t>0</w:t>
      </w:r>
      <w:r w:rsidR="003C2215" w:rsidRPr="00D5440E">
        <w:rPr>
          <w:rFonts w:ascii="Calibri" w:hAnsi="Calibri"/>
          <w:sz w:val="22"/>
          <w:szCs w:val="22"/>
        </w:rPr>
        <w:t>7</w:t>
      </w:r>
      <w:r w:rsidRPr="00D5440E">
        <w:rPr>
          <w:rFonts w:ascii="Calibri" w:hAnsi="Calibri"/>
          <w:sz w:val="22"/>
          <w:szCs w:val="22"/>
        </w:rPr>
        <w:t>-</w:t>
      </w:r>
      <w:r w:rsidR="000C44F2" w:rsidRPr="00D5440E">
        <w:rPr>
          <w:rFonts w:ascii="Calibri" w:hAnsi="Calibri"/>
          <w:sz w:val="22"/>
          <w:szCs w:val="22"/>
        </w:rPr>
        <w:t>2</w:t>
      </w:r>
      <w:r w:rsidR="003C2215" w:rsidRPr="00D5440E">
        <w:rPr>
          <w:rFonts w:ascii="Calibri" w:hAnsi="Calibri"/>
          <w:sz w:val="22"/>
          <w:szCs w:val="22"/>
        </w:rPr>
        <w:t>2</w:t>
      </w:r>
      <w:r w:rsidRPr="00D5440E">
        <w:rPr>
          <w:rFonts w:ascii="Calibri" w:hAnsi="Calibri"/>
          <w:sz w:val="22"/>
          <w:szCs w:val="22"/>
        </w:rPr>
        <w:t xml:space="preserve"> </w:t>
      </w:r>
      <w:r w:rsidR="00F0186C" w:rsidRPr="00D5440E">
        <w:rPr>
          <w:rFonts w:ascii="Calibri" w:hAnsi="Calibri"/>
          <w:sz w:val="22"/>
          <w:szCs w:val="22"/>
        </w:rPr>
        <w:t xml:space="preserve">(ΑΔΑ: </w:t>
      </w:r>
      <w:r w:rsidR="003C2215" w:rsidRPr="00D5440E">
        <w:rPr>
          <w:rFonts w:ascii="Calibri" w:hAnsi="Calibri"/>
          <w:sz w:val="22"/>
          <w:szCs w:val="22"/>
        </w:rPr>
        <w:t>ΨΦΡ4</w:t>
      </w:r>
      <w:r w:rsidR="000C44F2" w:rsidRPr="00D5440E">
        <w:rPr>
          <w:rFonts w:ascii="Calibri" w:hAnsi="Calibri"/>
          <w:sz w:val="22"/>
          <w:szCs w:val="22"/>
        </w:rPr>
        <w:t>46ΜΤΛΗ</w:t>
      </w:r>
      <w:r w:rsidR="00F0186C" w:rsidRPr="00D5440E">
        <w:rPr>
          <w:rFonts w:ascii="Calibri" w:hAnsi="Calibri"/>
          <w:sz w:val="22"/>
          <w:szCs w:val="22"/>
        </w:rPr>
        <w:t>-</w:t>
      </w:r>
      <w:r w:rsidR="003C2215" w:rsidRPr="00D5440E">
        <w:rPr>
          <w:rFonts w:ascii="Calibri" w:hAnsi="Calibri"/>
          <w:sz w:val="22"/>
          <w:szCs w:val="22"/>
        </w:rPr>
        <w:t>29Π</w:t>
      </w:r>
      <w:r w:rsidR="000C44F2" w:rsidRPr="00D5440E">
        <w:rPr>
          <w:rFonts w:ascii="Calibri" w:hAnsi="Calibri"/>
          <w:sz w:val="22"/>
          <w:szCs w:val="22"/>
        </w:rPr>
        <w:t>) Απόφαση</w:t>
      </w:r>
      <w:r w:rsidR="00F0186C" w:rsidRPr="00D5440E">
        <w:rPr>
          <w:rFonts w:ascii="Calibri" w:hAnsi="Calibri"/>
          <w:sz w:val="22"/>
          <w:szCs w:val="22"/>
        </w:rPr>
        <w:t xml:space="preserve"> με θέμα: </w:t>
      </w:r>
      <w:r w:rsidR="000C44F2" w:rsidRPr="00D5440E">
        <w:rPr>
          <w:rFonts w:ascii="Calibri" w:hAnsi="Calibri"/>
          <w:sz w:val="22"/>
          <w:szCs w:val="22"/>
        </w:rPr>
        <w:t xml:space="preserve">Τοποθέτηση </w:t>
      </w:r>
      <w:r w:rsidR="00F0186C" w:rsidRPr="00D5440E">
        <w:rPr>
          <w:rFonts w:ascii="Calibri" w:hAnsi="Calibri"/>
          <w:sz w:val="22"/>
          <w:szCs w:val="22"/>
        </w:rPr>
        <w:t>Δ/</w:t>
      </w:r>
      <w:proofErr w:type="spellStart"/>
      <w:r w:rsidR="00F0186C" w:rsidRPr="00D5440E">
        <w:rPr>
          <w:rFonts w:ascii="Calibri" w:hAnsi="Calibri"/>
          <w:sz w:val="22"/>
          <w:szCs w:val="22"/>
        </w:rPr>
        <w:t>ντ</w:t>
      </w:r>
      <w:r w:rsidR="000C44F2" w:rsidRPr="00D5440E">
        <w:rPr>
          <w:rFonts w:ascii="Calibri" w:hAnsi="Calibri"/>
          <w:sz w:val="22"/>
          <w:szCs w:val="22"/>
        </w:rPr>
        <w:t>ών</w:t>
      </w:r>
      <w:proofErr w:type="spellEnd"/>
      <w:r w:rsidR="00F0186C" w:rsidRPr="00D5440E">
        <w:rPr>
          <w:rFonts w:ascii="Calibri" w:hAnsi="Calibri"/>
          <w:sz w:val="22"/>
          <w:szCs w:val="22"/>
        </w:rPr>
        <w:t xml:space="preserve"> </w:t>
      </w:r>
      <w:proofErr w:type="spellStart"/>
      <w:r w:rsidR="00F0186C" w:rsidRPr="00D5440E">
        <w:rPr>
          <w:rFonts w:ascii="Calibri" w:hAnsi="Calibri"/>
          <w:sz w:val="22"/>
          <w:szCs w:val="22"/>
        </w:rPr>
        <w:t>Πρωτ</w:t>
      </w:r>
      <w:proofErr w:type="spellEnd"/>
      <w:r w:rsidR="00F0186C" w:rsidRPr="00D5440E">
        <w:rPr>
          <w:rFonts w:ascii="Calibri" w:hAnsi="Calibri"/>
          <w:sz w:val="22"/>
          <w:szCs w:val="22"/>
        </w:rPr>
        <w:t>/</w:t>
      </w:r>
      <w:proofErr w:type="spellStart"/>
      <w:r w:rsidR="00F0186C" w:rsidRPr="00D5440E">
        <w:rPr>
          <w:rFonts w:ascii="Calibri" w:hAnsi="Calibri"/>
          <w:sz w:val="22"/>
          <w:szCs w:val="22"/>
        </w:rPr>
        <w:t>θμιας</w:t>
      </w:r>
      <w:proofErr w:type="spellEnd"/>
      <w:r w:rsidR="000C44F2" w:rsidRPr="00D5440E">
        <w:rPr>
          <w:rFonts w:ascii="Calibri" w:hAnsi="Calibri"/>
          <w:sz w:val="22"/>
          <w:szCs w:val="22"/>
        </w:rPr>
        <w:t xml:space="preserve"> &amp; Δευτ/</w:t>
      </w:r>
      <w:proofErr w:type="spellStart"/>
      <w:r w:rsidR="000C44F2" w:rsidRPr="00D5440E">
        <w:rPr>
          <w:rFonts w:ascii="Calibri" w:hAnsi="Calibri"/>
          <w:sz w:val="22"/>
          <w:szCs w:val="22"/>
        </w:rPr>
        <w:t>θμιας</w:t>
      </w:r>
      <w:proofErr w:type="spellEnd"/>
      <w:r w:rsidR="00F0186C" w:rsidRPr="00D5440E">
        <w:rPr>
          <w:rFonts w:ascii="Calibri" w:hAnsi="Calibri"/>
          <w:sz w:val="22"/>
          <w:szCs w:val="22"/>
        </w:rPr>
        <w:t xml:space="preserve"> </w:t>
      </w:r>
      <w:proofErr w:type="spellStart"/>
      <w:r w:rsidR="00F0186C" w:rsidRPr="00D5440E">
        <w:rPr>
          <w:rFonts w:ascii="Calibri" w:hAnsi="Calibri"/>
          <w:sz w:val="22"/>
          <w:szCs w:val="22"/>
        </w:rPr>
        <w:t>Εκπ</w:t>
      </w:r>
      <w:proofErr w:type="spellEnd"/>
      <w:r w:rsidR="00F0186C" w:rsidRPr="00D5440E">
        <w:rPr>
          <w:rFonts w:ascii="Calibri" w:hAnsi="Calibri"/>
          <w:sz w:val="22"/>
          <w:szCs w:val="22"/>
        </w:rPr>
        <w:t>/</w:t>
      </w:r>
      <w:proofErr w:type="spellStart"/>
      <w:r w:rsidR="00F0186C" w:rsidRPr="00D5440E">
        <w:rPr>
          <w:rFonts w:ascii="Calibri" w:hAnsi="Calibri"/>
          <w:sz w:val="22"/>
          <w:szCs w:val="22"/>
        </w:rPr>
        <w:t>σης</w:t>
      </w:r>
      <w:proofErr w:type="spellEnd"/>
      <w:r w:rsidR="00F0186C" w:rsidRPr="00D5440E">
        <w:rPr>
          <w:rFonts w:ascii="Calibri" w:hAnsi="Calibri"/>
          <w:sz w:val="22"/>
          <w:szCs w:val="22"/>
        </w:rPr>
        <w:t>.</w:t>
      </w:r>
    </w:p>
    <w:p w14:paraId="0BF08328" w14:textId="77777777" w:rsidR="00C35D6B" w:rsidRPr="00D5440E" w:rsidRDefault="00C35D6B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 w:rsidRPr="00D5440E">
        <w:rPr>
          <w:rFonts w:ascii="Calibri" w:hAnsi="Calibri"/>
          <w:sz w:val="22"/>
          <w:szCs w:val="22"/>
        </w:rPr>
        <w:t xml:space="preserve">Την </w:t>
      </w:r>
      <w:proofErr w:type="spellStart"/>
      <w:r w:rsidRPr="00D5440E">
        <w:rPr>
          <w:rFonts w:ascii="Calibri" w:hAnsi="Calibri"/>
          <w:sz w:val="22"/>
          <w:szCs w:val="22"/>
        </w:rPr>
        <w:t>αριθμ</w:t>
      </w:r>
      <w:proofErr w:type="spellEnd"/>
      <w:r w:rsidRPr="00D5440E">
        <w:rPr>
          <w:rFonts w:ascii="Calibri" w:hAnsi="Calibri"/>
          <w:sz w:val="22"/>
          <w:szCs w:val="22"/>
        </w:rPr>
        <w:t xml:space="preserve">. Φ.351.1/150/33121/Ε3/22-3-23 (ΦΕΚ 1964/27-3-23 </w:t>
      </w:r>
      <w:proofErr w:type="spellStart"/>
      <w:r w:rsidRPr="00D5440E">
        <w:rPr>
          <w:rFonts w:ascii="Calibri" w:hAnsi="Calibri"/>
          <w:sz w:val="22"/>
          <w:szCs w:val="22"/>
        </w:rPr>
        <w:t>τ.Β</w:t>
      </w:r>
      <w:proofErr w:type="spellEnd"/>
      <w:r w:rsidRPr="00D5440E">
        <w:rPr>
          <w:rFonts w:ascii="Calibri" w:hAnsi="Calibri"/>
          <w:sz w:val="22"/>
          <w:szCs w:val="22"/>
        </w:rPr>
        <w:t>΄) απόφαση της Υπουργού Παιδείας και Θρησκευμάτων με θέμα: «Κατανομή στις θέσεις των Συμβούλων Εκπαίδευσης της επιστημονικής ευθύνης του συνόλου ή ενοτήτων σχολικών μονάδων μιας ή περισσότερων Διευθύνσεων Εκπαίδευσης».</w:t>
      </w:r>
    </w:p>
    <w:p w14:paraId="24E441D1" w14:textId="77777777" w:rsidR="00A61936" w:rsidRPr="00D5440E" w:rsidRDefault="00A61936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 w:rsidRPr="00D5440E">
        <w:rPr>
          <w:rFonts w:ascii="Calibri" w:hAnsi="Calibri"/>
          <w:sz w:val="22"/>
          <w:szCs w:val="22"/>
        </w:rPr>
        <w:t xml:space="preserve">Την </w:t>
      </w:r>
      <w:proofErr w:type="spellStart"/>
      <w:r w:rsidRPr="00D5440E">
        <w:rPr>
          <w:rFonts w:ascii="Calibri" w:hAnsi="Calibri"/>
          <w:sz w:val="22"/>
          <w:szCs w:val="22"/>
        </w:rPr>
        <w:t>αριθμ</w:t>
      </w:r>
      <w:proofErr w:type="spellEnd"/>
      <w:r w:rsidR="00625439" w:rsidRPr="00D5440E">
        <w:rPr>
          <w:rFonts w:ascii="Calibri" w:hAnsi="Calibri"/>
          <w:sz w:val="22"/>
          <w:szCs w:val="22"/>
        </w:rPr>
        <w:t xml:space="preserve">. Φ.351.1/33/11596/Ε3/01-02-23 (ΑΔΑ:ΡΛ2Κ46ΜΤΛΗ-ΩΝ2) </w:t>
      </w:r>
      <w:r w:rsidRPr="00D5440E">
        <w:rPr>
          <w:rFonts w:ascii="Calibri" w:hAnsi="Calibri"/>
          <w:sz w:val="22"/>
          <w:szCs w:val="22"/>
        </w:rPr>
        <w:t xml:space="preserve">απόφαση της προϊσταμένης της Γενικής Διεύθυνσης </w:t>
      </w:r>
      <w:proofErr w:type="spellStart"/>
      <w:r w:rsidRPr="00D5440E">
        <w:rPr>
          <w:rFonts w:ascii="Calibri" w:hAnsi="Calibri"/>
          <w:sz w:val="22"/>
          <w:szCs w:val="22"/>
        </w:rPr>
        <w:t>Εκπ</w:t>
      </w:r>
      <w:proofErr w:type="spellEnd"/>
      <w:r w:rsidRPr="00D5440E">
        <w:rPr>
          <w:rFonts w:ascii="Calibri" w:hAnsi="Calibri"/>
          <w:sz w:val="22"/>
          <w:szCs w:val="22"/>
        </w:rPr>
        <w:t>/</w:t>
      </w:r>
      <w:proofErr w:type="spellStart"/>
      <w:r w:rsidRPr="00D5440E">
        <w:rPr>
          <w:rFonts w:ascii="Calibri" w:hAnsi="Calibri"/>
          <w:sz w:val="22"/>
          <w:szCs w:val="22"/>
        </w:rPr>
        <w:t>κού</w:t>
      </w:r>
      <w:proofErr w:type="spellEnd"/>
      <w:r w:rsidRPr="00D5440E">
        <w:rPr>
          <w:rFonts w:ascii="Calibri" w:hAnsi="Calibri"/>
          <w:sz w:val="22"/>
          <w:szCs w:val="22"/>
        </w:rPr>
        <w:t xml:space="preserve"> προσωπικού Α/</w:t>
      </w:r>
      <w:proofErr w:type="spellStart"/>
      <w:r w:rsidRPr="00D5440E">
        <w:rPr>
          <w:rFonts w:ascii="Calibri" w:hAnsi="Calibri"/>
          <w:sz w:val="22"/>
          <w:szCs w:val="22"/>
        </w:rPr>
        <w:t>θμιας</w:t>
      </w:r>
      <w:proofErr w:type="spellEnd"/>
      <w:r w:rsidRPr="00D5440E">
        <w:rPr>
          <w:rFonts w:ascii="Calibri" w:hAnsi="Calibri"/>
          <w:sz w:val="22"/>
          <w:szCs w:val="22"/>
        </w:rPr>
        <w:t xml:space="preserve"> &amp; Β/</w:t>
      </w:r>
      <w:proofErr w:type="spellStart"/>
      <w:r w:rsidRPr="00D5440E">
        <w:rPr>
          <w:rFonts w:ascii="Calibri" w:hAnsi="Calibri"/>
          <w:sz w:val="22"/>
          <w:szCs w:val="22"/>
        </w:rPr>
        <w:t>βάθμιας</w:t>
      </w:r>
      <w:proofErr w:type="spellEnd"/>
      <w:r w:rsidRPr="00D5440E">
        <w:rPr>
          <w:rFonts w:ascii="Calibri" w:hAnsi="Calibri"/>
          <w:sz w:val="22"/>
          <w:szCs w:val="22"/>
        </w:rPr>
        <w:t xml:space="preserve"> </w:t>
      </w:r>
      <w:proofErr w:type="spellStart"/>
      <w:r w:rsidRPr="00D5440E">
        <w:rPr>
          <w:rFonts w:ascii="Calibri" w:hAnsi="Calibri"/>
          <w:sz w:val="22"/>
          <w:szCs w:val="22"/>
        </w:rPr>
        <w:t>Εκπ</w:t>
      </w:r>
      <w:proofErr w:type="spellEnd"/>
      <w:r w:rsidRPr="00D5440E">
        <w:rPr>
          <w:rFonts w:ascii="Calibri" w:hAnsi="Calibri"/>
          <w:sz w:val="22"/>
          <w:szCs w:val="22"/>
        </w:rPr>
        <w:t>/</w:t>
      </w:r>
      <w:proofErr w:type="spellStart"/>
      <w:r w:rsidRPr="00D5440E">
        <w:rPr>
          <w:rFonts w:ascii="Calibri" w:hAnsi="Calibri"/>
          <w:sz w:val="22"/>
          <w:szCs w:val="22"/>
        </w:rPr>
        <w:t>σης</w:t>
      </w:r>
      <w:proofErr w:type="spellEnd"/>
      <w:r w:rsidRPr="00D5440E">
        <w:rPr>
          <w:rFonts w:ascii="Calibri" w:hAnsi="Calibri"/>
          <w:sz w:val="22"/>
          <w:szCs w:val="22"/>
        </w:rPr>
        <w:t xml:space="preserve"> Υ.ΠΑΙ.Θ με θέμα: «Τοποθέτηση Συμβούλων Εκπαίδευσης των Γ΄</w:t>
      </w:r>
      <w:r w:rsidR="00C539AA" w:rsidRPr="00D5440E">
        <w:rPr>
          <w:rFonts w:ascii="Calibri" w:hAnsi="Calibri"/>
          <w:sz w:val="22"/>
          <w:szCs w:val="22"/>
        </w:rPr>
        <w:t xml:space="preserve"> </w:t>
      </w:r>
      <w:r w:rsidRPr="00D5440E">
        <w:rPr>
          <w:rFonts w:ascii="Calibri" w:hAnsi="Calibri"/>
          <w:sz w:val="22"/>
          <w:szCs w:val="22"/>
        </w:rPr>
        <w:t>και Δ΄</w:t>
      </w:r>
      <w:r w:rsidR="00C539AA" w:rsidRPr="00D5440E">
        <w:rPr>
          <w:rFonts w:ascii="Calibri" w:hAnsi="Calibri"/>
          <w:sz w:val="22"/>
          <w:szCs w:val="22"/>
        </w:rPr>
        <w:t xml:space="preserve"> </w:t>
      </w:r>
      <w:r w:rsidRPr="00D5440E">
        <w:rPr>
          <w:rFonts w:ascii="Calibri" w:hAnsi="Calibri"/>
          <w:sz w:val="22"/>
          <w:szCs w:val="22"/>
        </w:rPr>
        <w:t>Περιφερειακών Συμβουλίων Επιλογής Συμβούλων Εκπαίδευσης (Π.Σ.Ε.Σ.Ε.)».</w:t>
      </w:r>
    </w:p>
    <w:p w14:paraId="63BDAFD0" w14:textId="77777777" w:rsidR="00F0186C" w:rsidRPr="00D5440E" w:rsidRDefault="00625439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 w:rsidRPr="00D5440E">
        <w:rPr>
          <w:rFonts w:ascii="Calibri" w:hAnsi="Calibri"/>
          <w:sz w:val="22"/>
          <w:szCs w:val="22"/>
        </w:rPr>
        <w:t>Τ</w:t>
      </w:r>
      <w:r w:rsidR="00F0186C" w:rsidRPr="00D5440E">
        <w:rPr>
          <w:rFonts w:ascii="Calibri" w:hAnsi="Calibri"/>
          <w:sz w:val="22"/>
          <w:szCs w:val="22"/>
        </w:rPr>
        <w:t>ην ανάγκη μετάβασης εκ</w:t>
      </w:r>
      <w:r w:rsidR="00EB43E4" w:rsidRPr="00D5440E">
        <w:rPr>
          <w:rFonts w:ascii="Calibri" w:hAnsi="Calibri"/>
          <w:sz w:val="22"/>
          <w:szCs w:val="22"/>
        </w:rPr>
        <w:t xml:space="preserve">τός έδρας </w:t>
      </w:r>
      <w:r w:rsidRPr="00D5440E">
        <w:rPr>
          <w:rFonts w:ascii="Calibri" w:hAnsi="Calibri"/>
          <w:sz w:val="22"/>
          <w:szCs w:val="22"/>
        </w:rPr>
        <w:t>για εκτέλεση υπηρεσίας.</w:t>
      </w:r>
    </w:p>
    <w:p w14:paraId="7F0EA3F0" w14:textId="77777777" w:rsidR="00625439" w:rsidRPr="00D5440E" w:rsidRDefault="00625439">
      <w:pPr>
        <w:numPr>
          <w:ilvl w:val="0"/>
          <w:numId w:val="1"/>
        </w:numPr>
        <w:tabs>
          <w:tab w:val="left" w:pos="180"/>
          <w:tab w:val="left" w:pos="210"/>
        </w:tabs>
        <w:jc w:val="both"/>
        <w:rPr>
          <w:rFonts w:ascii="Calibri" w:hAnsi="Calibri"/>
          <w:sz w:val="22"/>
          <w:szCs w:val="22"/>
        </w:rPr>
      </w:pPr>
      <w:r w:rsidRPr="00D5440E">
        <w:rPr>
          <w:rFonts w:ascii="Calibri" w:hAnsi="Calibri"/>
          <w:sz w:val="22"/>
          <w:szCs w:val="22"/>
        </w:rPr>
        <w:t>Τις αιτήσεις με τα συνημμένα δικαιολογητικά.</w:t>
      </w:r>
    </w:p>
    <w:p w14:paraId="6FB4252C" w14:textId="77777777" w:rsidR="002859BC" w:rsidRPr="001662B5" w:rsidRDefault="002859BC" w:rsidP="00EB43E4">
      <w:pPr>
        <w:tabs>
          <w:tab w:val="left" w:pos="180"/>
          <w:tab w:val="left" w:pos="210"/>
        </w:tabs>
        <w:ind w:left="360"/>
        <w:jc w:val="both"/>
        <w:rPr>
          <w:rFonts w:ascii="Calibri" w:hAnsi="Calibri"/>
          <w:sz w:val="16"/>
          <w:szCs w:val="16"/>
        </w:rPr>
      </w:pPr>
    </w:p>
    <w:p w14:paraId="6D02F3E8" w14:textId="77777777" w:rsidR="002859BC" w:rsidRDefault="00FC7A9B">
      <w:pPr>
        <w:tabs>
          <w:tab w:val="left" w:pos="210"/>
        </w:tabs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ΑΠΟΦΑΣΙΖΟΥΜΕ</w:t>
      </w:r>
    </w:p>
    <w:p w14:paraId="2553ECEA" w14:textId="77777777" w:rsidR="003D33E2" w:rsidRDefault="00FC7A9B" w:rsidP="005C666A">
      <w:pPr>
        <w:pStyle w:val="3"/>
        <w:jc w:val="both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Εγκρίνουμε τις</w:t>
      </w:r>
      <w:r w:rsidR="003D33E2">
        <w:rPr>
          <w:rFonts w:ascii="Calibri" w:hAnsi="Calibri"/>
          <w:b w:val="0"/>
          <w:sz w:val="22"/>
          <w:szCs w:val="22"/>
        </w:rPr>
        <w:t xml:space="preserve"> μετακι</w:t>
      </w:r>
      <w:r w:rsidR="002859BC" w:rsidRPr="00E567DD">
        <w:rPr>
          <w:rFonts w:ascii="Calibri" w:hAnsi="Calibri"/>
          <w:b w:val="0"/>
          <w:sz w:val="22"/>
          <w:szCs w:val="22"/>
        </w:rPr>
        <w:t>ν</w:t>
      </w:r>
      <w:r w:rsidR="003D33E2">
        <w:rPr>
          <w:rFonts w:ascii="Calibri" w:hAnsi="Calibri"/>
          <w:b w:val="0"/>
          <w:sz w:val="22"/>
          <w:szCs w:val="22"/>
        </w:rPr>
        <w:t>ή</w:t>
      </w:r>
      <w:r w:rsidR="002859BC" w:rsidRPr="00E567DD">
        <w:rPr>
          <w:rFonts w:ascii="Calibri" w:hAnsi="Calibri"/>
          <w:b w:val="0"/>
          <w:sz w:val="22"/>
          <w:szCs w:val="22"/>
        </w:rPr>
        <w:t>σ</w:t>
      </w:r>
      <w:r>
        <w:rPr>
          <w:rFonts w:ascii="Calibri" w:hAnsi="Calibri"/>
          <w:b w:val="0"/>
          <w:sz w:val="22"/>
          <w:szCs w:val="22"/>
        </w:rPr>
        <w:t>εις</w:t>
      </w:r>
      <w:r w:rsidR="003D33E2">
        <w:rPr>
          <w:rFonts w:ascii="Calibri" w:hAnsi="Calibri"/>
          <w:b w:val="0"/>
          <w:sz w:val="22"/>
          <w:szCs w:val="22"/>
        </w:rPr>
        <w:t xml:space="preserve"> των παρακάτω</w:t>
      </w:r>
      <w:r w:rsidR="00B369F8">
        <w:rPr>
          <w:rFonts w:ascii="Calibri" w:hAnsi="Calibri"/>
          <w:b w:val="0"/>
          <w:sz w:val="22"/>
          <w:szCs w:val="22"/>
        </w:rPr>
        <w:t xml:space="preserve"> Συμβούλων Εκπαίδευσης, </w:t>
      </w:r>
      <w:r w:rsidR="00F278E1">
        <w:rPr>
          <w:rFonts w:ascii="Calibri" w:hAnsi="Calibri"/>
          <w:b w:val="0"/>
          <w:sz w:val="22"/>
          <w:szCs w:val="22"/>
        </w:rPr>
        <w:t xml:space="preserve">τοποθετημένων </w:t>
      </w:r>
      <w:r w:rsidR="00B369F8">
        <w:rPr>
          <w:rFonts w:ascii="Calibri" w:hAnsi="Calibri"/>
          <w:b w:val="0"/>
          <w:sz w:val="22"/>
          <w:szCs w:val="22"/>
        </w:rPr>
        <w:t>στη Δ/</w:t>
      </w:r>
      <w:proofErr w:type="spellStart"/>
      <w:r w:rsidR="00B369F8">
        <w:rPr>
          <w:rFonts w:ascii="Calibri" w:hAnsi="Calibri"/>
          <w:b w:val="0"/>
          <w:sz w:val="22"/>
          <w:szCs w:val="22"/>
        </w:rPr>
        <w:t>νση</w:t>
      </w:r>
      <w:proofErr w:type="spellEnd"/>
      <w:r w:rsidR="00B369F8">
        <w:rPr>
          <w:rFonts w:ascii="Calibri" w:hAnsi="Calibri"/>
          <w:b w:val="0"/>
          <w:sz w:val="22"/>
          <w:szCs w:val="22"/>
        </w:rPr>
        <w:t xml:space="preserve"> Α/</w:t>
      </w:r>
      <w:proofErr w:type="spellStart"/>
      <w:r w:rsidR="00B369F8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B369F8">
        <w:rPr>
          <w:rFonts w:ascii="Calibri" w:hAnsi="Calibri"/>
          <w:b w:val="0"/>
          <w:sz w:val="22"/>
          <w:szCs w:val="22"/>
        </w:rPr>
        <w:t xml:space="preserve"> </w:t>
      </w:r>
      <w:proofErr w:type="spellStart"/>
      <w:r w:rsidR="00B369F8">
        <w:rPr>
          <w:rFonts w:ascii="Calibri" w:hAnsi="Calibri"/>
          <w:b w:val="0"/>
          <w:sz w:val="22"/>
          <w:szCs w:val="22"/>
        </w:rPr>
        <w:t>Εκπ</w:t>
      </w:r>
      <w:proofErr w:type="spellEnd"/>
      <w:r w:rsidR="00B369F8">
        <w:rPr>
          <w:rFonts w:ascii="Calibri" w:hAnsi="Calibri"/>
          <w:b w:val="0"/>
          <w:sz w:val="22"/>
          <w:szCs w:val="22"/>
        </w:rPr>
        <w:t>/</w:t>
      </w:r>
      <w:proofErr w:type="spellStart"/>
      <w:r w:rsidR="00B369F8">
        <w:rPr>
          <w:rFonts w:ascii="Calibri" w:hAnsi="Calibri"/>
          <w:b w:val="0"/>
          <w:sz w:val="22"/>
          <w:szCs w:val="22"/>
        </w:rPr>
        <w:t>σης</w:t>
      </w:r>
      <w:proofErr w:type="spellEnd"/>
      <w:r w:rsidR="00B369F8">
        <w:rPr>
          <w:rFonts w:ascii="Calibri" w:hAnsi="Calibri"/>
          <w:b w:val="0"/>
          <w:sz w:val="22"/>
          <w:szCs w:val="22"/>
        </w:rPr>
        <w:t xml:space="preserve"> Ηρακλείου</w:t>
      </w:r>
      <w:r w:rsidR="005E5FBB">
        <w:rPr>
          <w:rFonts w:ascii="Calibri" w:hAnsi="Calibri"/>
          <w:b w:val="0"/>
          <w:sz w:val="22"/>
          <w:szCs w:val="22"/>
        </w:rPr>
        <w:t xml:space="preserve">, </w:t>
      </w:r>
      <w:r w:rsidR="005E5FBB" w:rsidRPr="005E5FBB">
        <w:rPr>
          <w:rFonts w:ascii="Calibri" w:hAnsi="Calibri" w:cs="Calibri"/>
          <w:b w:val="0"/>
          <w:sz w:val="22"/>
          <w:szCs w:val="22"/>
        </w:rPr>
        <w:t>ως ακολούθως</w:t>
      </w:r>
      <w:r w:rsidR="003D33E2">
        <w:rPr>
          <w:rFonts w:ascii="Calibri" w:hAnsi="Calibri"/>
          <w:b w:val="0"/>
          <w:sz w:val="22"/>
          <w:szCs w:val="22"/>
        </w:rPr>
        <w:t>:</w:t>
      </w:r>
    </w:p>
    <w:p w14:paraId="1FB49A90" w14:textId="77777777" w:rsidR="00AD3E22" w:rsidRPr="00043B95" w:rsidRDefault="0063280E" w:rsidP="005E5FBB">
      <w:pPr>
        <w:rPr>
          <w:rFonts w:ascii="Calibri" w:hAnsi="Calibri" w:cs="Calibri"/>
          <w:sz w:val="22"/>
          <w:szCs w:val="22"/>
        </w:rPr>
      </w:pPr>
      <w:r w:rsidRPr="00973AD6">
        <w:rPr>
          <w:rFonts w:ascii="Calibri" w:hAnsi="Calibri" w:cs="Calibri"/>
          <w:sz w:val="16"/>
          <w:szCs w:val="16"/>
        </w:rPr>
        <w:br/>
      </w:r>
      <w:r w:rsidR="008052FD" w:rsidRPr="0063280E">
        <w:rPr>
          <w:rFonts w:ascii="Calibri" w:hAnsi="Calibri" w:cs="Calibri"/>
          <w:b/>
          <w:sz w:val="22"/>
          <w:szCs w:val="22"/>
        </w:rPr>
        <w:t xml:space="preserve"> </w:t>
      </w:r>
      <w:r w:rsidR="008052FD" w:rsidRPr="005E5FBB">
        <w:rPr>
          <w:rFonts w:ascii="Calibri" w:hAnsi="Calibri" w:cs="Calibri"/>
          <w:sz w:val="22"/>
          <w:szCs w:val="22"/>
        </w:rPr>
        <w:t xml:space="preserve">Επώνυμο: </w:t>
      </w:r>
      <w:r w:rsidR="008F08B5" w:rsidRPr="008F08B5">
        <w:rPr>
          <w:rFonts w:ascii="Calibri" w:hAnsi="Calibri" w:cs="Calibri"/>
          <w:b/>
          <w:sz w:val="22"/>
          <w:szCs w:val="22"/>
        </w:rPr>
        <w:t>{{</w:t>
      </w:r>
      <w:r w:rsidR="008F08B5">
        <w:rPr>
          <w:rFonts w:ascii="Calibri" w:hAnsi="Calibri" w:cs="Calibri"/>
          <w:b/>
          <w:sz w:val="22"/>
          <w:szCs w:val="22"/>
          <w:lang w:val="en-US"/>
        </w:rPr>
        <w:t>surname</w:t>
      </w:r>
      <w:r w:rsidR="008F08B5" w:rsidRPr="008F08B5">
        <w:rPr>
          <w:rFonts w:ascii="Calibri" w:hAnsi="Calibri" w:cs="Calibri"/>
          <w:b/>
          <w:sz w:val="22"/>
          <w:szCs w:val="22"/>
        </w:rPr>
        <w:t>}}</w:t>
      </w:r>
      <w:r w:rsidR="008052FD" w:rsidRPr="005E5FBB">
        <w:rPr>
          <w:rFonts w:ascii="Calibri" w:hAnsi="Calibri" w:cs="Calibri"/>
          <w:b/>
          <w:sz w:val="22"/>
          <w:szCs w:val="22"/>
        </w:rPr>
        <w:t xml:space="preserve"> </w:t>
      </w:r>
      <w:r w:rsidR="008052FD" w:rsidRPr="005E5FBB">
        <w:rPr>
          <w:rFonts w:ascii="Calibri" w:hAnsi="Calibri" w:cs="Calibri"/>
          <w:sz w:val="22"/>
          <w:szCs w:val="22"/>
        </w:rPr>
        <w:t xml:space="preserve"> Όνομα:</w:t>
      </w:r>
      <w:r w:rsidR="008F08B5" w:rsidRPr="008F08B5">
        <w:rPr>
          <w:rFonts w:ascii="Calibri" w:hAnsi="Calibri" w:cs="Calibri"/>
          <w:b/>
          <w:sz w:val="22"/>
          <w:szCs w:val="22"/>
        </w:rPr>
        <w:t>{{</w:t>
      </w:r>
      <w:r w:rsidR="008F08B5">
        <w:rPr>
          <w:rFonts w:ascii="Calibri" w:hAnsi="Calibri" w:cs="Calibri"/>
          <w:b/>
          <w:sz w:val="22"/>
          <w:szCs w:val="22"/>
          <w:lang w:val="en-US"/>
        </w:rPr>
        <w:t>name</w:t>
      </w:r>
      <w:r w:rsidR="008F08B5" w:rsidRPr="008F08B5">
        <w:rPr>
          <w:rFonts w:ascii="Calibri" w:hAnsi="Calibri" w:cs="Calibri"/>
          <w:b/>
          <w:sz w:val="22"/>
          <w:szCs w:val="22"/>
        </w:rPr>
        <w:t>}}</w:t>
      </w:r>
      <w:r w:rsidR="008052FD" w:rsidRPr="005E5FBB">
        <w:rPr>
          <w:rFonts w:ascii="Calibri" w:hAnsi="Calibri" w:cs="Calibri"/>
          <w:sz w:val="22"/>
          <w:szCs w:val="22"/>
        </w:rPr>
        <w:t xml:space="preserve">  Βαθμός: </w:t>
      </w:r>
      <w:r w:rsidR="008052FD" w:rsidRPr="005E5FBB">
        <w:rPr>
          <w:rFonts w:ascii="Calibri" w:hAnsi="Calibri" w:cs="Calibri"/>
          <w:b/>
          <w:sz w:val="22"/>
          <w:szCs w:val="22"/>
        </w:rPr>
        <w:t xml:space="preserve">Α  </w:t>
      </w:r>
      <w:r w:rsidR="008052FD" w:rsidRPr="005E5FBB">
        <w:rPr>
          <w:rFonts w:ascii="Calibri" w:hAnsi="Calibri" w:cs="Calibri"/>
          <w:sz w:val="22"/>
          <w:szCs w:val="22"/>
        </w:rPr>
        <w:t xml:space="preserve">Κλάδος: </w:t>
      </w:r>
      <w:r w:rsidR="008F08B5" w:rsidRPr="008F08B5">
        <w:rPr>
          <w:rFonts w:ascii="Calibri" w:hAnsi="Calibri" w:cs="Calibri"/>
          <w:b/>
          <w:sz w:val="22"/>
          <w:szCs w:val="22"/>
        </w:rPr>
        <w:t>{{</w:t>
      </w:r>
      <w:proofErr w:type="spellStart"/>
      <w:r w:rsidR="008F08B5">
        <w:rPr>
          <w:rFonts w:ascii="Calibri" w:hAnsi="Calibri" w:cs="Calibri"/>
          <w:b/>
          <w:sz w:val="22"/>
          <w:szCs w:val="22"/>
          <w:lang w:val="en-US"/>
        </w:rPr>
        <w:t>klados</w:t>
      </w:r>
      <w:proofErr w:type="spellEnd"/>
      <w:r w:rsidR="008F08B5" w:rsidRPr="008F08B5">
        <w:rPr>
          <w:rFonts w:ascii="Calibri" w:hAnsi="Calibri" w:cs="Calibri"/>
          <w:b/>
          <w:sz w:val="22"/>
          <w:szCs w:val="22"/>
        </w:rPr>
        <w:t>}}</w:t>
      </w:r>
      <w:r w:rsidR="008052FD" w:rsidRPr="005E5FBB">
        <w:rPr>
          <w:rFonts w:ascii="Calibri" w:hAnsi="Calibri" w:cs="Calibri"/>
          <w:sz w:val="22"/>
          <w:szCs w:val="22"/>
        </w:rPr>
        <w:t xml:space="preserve"> </w:t>
      </w:r>
      <w:r w:rsidR="005E5FBB">
        <w:rPr>
          <w:rFonts w:ascii="Calibri" w:hAnsi="Calibri" w:cs="Calibri"/>
          <w:sz w:val="22"/>
          <w:szCs w:val="22"/>
        </w:rPr>
        <w:t xml:space="preserve">  </w:t>
      </w:r>
      <w:r w:rsidR="008052FD" w:rsidRPr="005E5FBB">
        <w:rPr>
          <w:rFonts w:ascii="Calibri" w:hAnsi="Calibri" w:cs="Calibri"/>
          <w:sz w:val="22"/>
          <w:szCs w:val="22"/>
        </w:rPr>
        <w:t xml:space="preserve">Υπηρεσία/Ιδιότητα: </w:t>
      </w:r>
      <w:r w:rsidR="008F08B5">
        <w:rPr>
          <w:rFonts w:ascii="Calibri" w:hAnsi="Calibri" w:cs="Calibri"/>
          <w:b/>
          <w:sz w:val="22"/>
          <w:szCs w:val="22"/>
        </w:rPr>
        <w:t>{{</w:t>
      </w:r>
      <w:proofErr w:type="spellStart"/>
      <w:r w:rsidR="008F08B5">
        <w:rPr>
          <w:rFonts w:ascii="Calibri" w:hAnsi="Calibri" w:cs="Calibri"/>
          <w:b/>
          <w:sz w:val="22"/>
          <w:szCs w:val="22"/>
          <w:lang w:val="en-US"/>
        </w:rPr>
        <w:t>enothta</w:t>
      </w:r>
      <w:proofErr w:type="spellEnd"/>
      <w:r w:rsidR="008F08B5" w:rsidRPr="008F08B5">
        <w:rPr>
          <w:rFonts w:ascii="Calibri" w:hAnsi="Calibri" w:cs="Calibri"/>
          <w:b/>
          <w:sz w:val="22"/>
          <w:szCs w:val="22"/>
        </w:rPr>
        <w:t>}}</w:t>
      </w:r>
      <w:r w:rsidR="008052FD" w:rsidRPr="005E5FBB">
        <w:rPr>
          <w:rFonts w:ascii="Calibri" w:hAnsi="Calibri" w:cs="Calibri"/>
          <w:sz w:val="22"/>
          <w:szCs w:val="22"/>
        </w:rPr>
        <w:t xml:space="preserve">  Έδρα: </w:t>
      </w:r>
      <w:r w:rsidR="005E5FBB" w:rsidRPr="005E5FBB">
        <w:rPr>
          <w:rFonts w:ascii="Calibri" w:hAnsi="Calibri" w:cs="Calibri"/>
          <w:b/>
          <w:sz w:val="22"/>
          <w:szCs w:val="22"/>
        </w:rPr>
        <w:t>ΗΡΑΚΛΕΙΟ</w:t>
      </w:r>
    </w:p>
    <w:p w14:paraId="6E9A39B6" w14:textId="77777777" w:rsidR="005E5FBB" w:rsidRPr="001662B5" w:rsidRDefault="005E5FBB" w:rsidP="005E5FBB">
      <w:pPr>
        <w:rPr>
          <w:rFonts w:ascii="Calibri" w:hAnsi="Calibri" w:cs="Calibri"/>
          <w:sz w:val="16"/>
          <w:szCs w:val="16"/>
        </w:rPr>
      </w:pPr>
    </w:p>
    <w:tbl>
      <w:tblPr>
        <w:tblW w:w="975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531"/>
        <w:gridCol w:w="1984"/>
        <w:gridCol w:w="993"/>
        <w:gridCol w:w="1457"/>
        <w:gridCol w:w="1123"/>
        <w:gridCol w:w="2664"/>
      </w:tblGrid>
      <w:tr w:rsidR="005E5FBB" w14:paraId="4CB14C84" w14:textId="77777777" w:rsidTr="008F08B5">
        <w:trPr>
          <w:trHeight w:val="1307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4EC2F" w14:textId="77777777" w:rsidR="005E5FBB" w:rsidRDefault="005E5FBB" w:rsidP="00B15F5B">
            <w:pPr>
              <w:tabs>
                <w:tab w:val="left" w:pos="210"/>
              </w:tabs>
              <w:snapToGrid w:val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Ημερομηνία</w:t>
            </w:r>
          </w:p>
          <w:p w14:paraId="2B05A4A9" w14:textId="77777777" w:rsidR="005E5FBB" w:rsidRDefault="005E5FBB" w:rsidP="00B15F5B">
            <w:pPr>
              <w:tabs>
                <w:tab w:val="left" w:pos="21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Αναχώρησης-επιστροφής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ABC37" w14:textId="77777777" w:rsidR="005E5FBB" w:rsidRDefault="005E5FBB" w:rsidP="00B15F5B">
            <w:pPr>
              <w:tabs>
                <w:tab w:val="left" w:pos="210"/>
              </w:tabs>
              <w:snapToGrid w:val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Τόπος </w:t>
            </w:r>
          </w:p>
          <w:p w14:paraId="6F635522" w14:textId="77777777" w:rsidR="005E5FBB" w:rsidRDefault="005E5FBB" w:rsidP="00B15F5B">
            <w:pPr>
              <w:tabs>
                <w:tab w:val="left" w:pos="21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Αναχώρησης</w:t>
            </w:r>
          </w:p>
          <w:p w14:paraId="50C5DA4F" w14:textId="77777777" w:rsidR="005E5FBB" w:rsidRDefault="005E5FBB" w:rsidP="00B15F5B">
            <w:pPr>
              <w:tabs>
                <w:tab w:val="left" w:pos="21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Τόπος Μετάβασης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54E456" w14:textId="77777777" w:rsidR="005E5FBB" w:rsidRDefault="005E5FBB" w:rsidP="00B15F5B">
            <w:pPr>
              <w:tabs>
                <w:tab w:val="left" w:pos="210"/>
              </w:tabs>
              <w:snapToGrid w:val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Μέσο Μετάβασης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C896B3" w14:textId="77777777" w:rsidR="005E5FBB" w:rsidRDefault="005E5FBB" w:rsidP="00B15F5B">
            <w:pPr>
              <w:snapToGrid w:val="0"/>
              <w:ind w:right="-1136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Χιλιομετρική</w:t>
            </w:r>
          </w:p>
          <w:p w14:paraId="6A4A3A99" w14:textId="77777777" w:rsidR="005E5FBB" w:rsidRDefault="005E5FBB" w:rsidP="00B15F5B">
            <w:pPr>
              <w:tabs>
                <w:tab w:val="left" w:pos="21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απόσταση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6FD2A" w14:textId="77777777" w:rsidR="005E5FBB" w:rsidRDefault="005E5FBB" w:rsidP="00B15F5B">
            <w:pPr>
              <w:snapToGrid w:val="0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Ημέρες εκτός  έδρας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F838" w14:textId="77777777" w:rsidR="005E5FBB" w:rsidRDefault="005E5FBB" w:rsidP="00B15F5B">
            <w:pPr>
              <w:tabs>
                <w:tab w:val="left" w:pos="210"/>
              </w:tabs>
              <w:snapToGrid w:val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Σκοπός μετακίνησης</w:t>
            </w:r>
          </w:p>
        </w:tc>
      </w:tr>
      <w:tr w:rsidR="008F08B5" w:rsidRPr="00D5440E" w14:paraId="20478EE2" w14:textId="77777777" w:rsidTr="00E46CFA">
        <w:tc>
          <w:tcPr>
            <w:tcW w:w="97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4B6E" w14:textId="77777777" w:rsidR="008F08B5" w:rsidRDefault="008F08B5" w:rsidP="008F08B5">
            <w:pPr>
              <w:pStyle w:val="WW-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507E31">
              <w:rPr>
                <w:rFonts w:ascii="Calibri" w:hAnsi="Calibri"/>
                <w:sz w:val="22"/>
                <w:szCs w:val="22"/>
                <w:lang w:val="en-US"/>
              </w:rPr>
              <w:t xml:space="preserve">{%tr for item in </w:t>
            </w:r>
            <w:proofErr w:type="spellStart"/>
            <w:r w:rsidRPr="00507E31">
              <w:rPr>
                <w:rFonts w:ascii="Calibri" w:hAnsi="Calibri"/>
                <w:sz w:val="22"/>
                <w:szCs w:val="22"/>
                <w:lang w:val="en-US"/>
              </w:rPr>
              <w:t>table_data</w:t>
            </w:r>
            <w:proofErr w:type="spellEnd"/>
            <w:r w:rsidRPr="00507E31">
              <w:rPr>
                <w:rFonts w:ascii="Calibri" w:hAnsi="Calibri"/>
                <w:sz w:val="22"/>
                <w:szCs w:val="22"/>
                <w:lang w:val="en-US"/>
              </w:rPr>
              <w:t xml:space="preserve"> %}</w:t>
            </w:r>
          </w:p>
        </w:tc>
      </w:tr>
      <w:tr w:rsidR="008F08B5" w14:paraId="35A8D6E8" w14:textId="77777777" w:rsidTr="008F08B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41385C" w14:textId="77777777" w:rsidR="008F08B5" w:rsidRP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  <w:lang w:val="en-US"/>
              </w:rPr>
              <w:t>item.date</w:t>
            </w:r>
            <w:proofErr w:type="gramEnd"/>
            <w:r>
              <w:rPr>
                <w:rFonts w:ascii="Calibri" w:hAnsi="Calibri"/>
                <w:sz w:val="22"/>
                <w:szCs w:val="22"/>
                <w:lang w:val="en-US"/>
              </w:rPr>
              <w:t>_from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>}}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1C0D79" w14:textId="77777777" w:rsidR="008F08B5" w:rsidRP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  <w:lang w:val="en-US"/>
              </w:rPr>
              <w:t>item.metak</w:t>
            </w:r>
            <w:proofErr w:type="gramEnd"/>
            <w:r>
              <w:rPr>
                <w:rFonts w:ascii="Calibri" w:hAnsi="Calibri"/>
                <w:sz w:val="22"/>
                <w:szCs w:val="22"/>
                <w:lang w:val="en-US"/>
              </w:rPr>
              <w:t>_to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>}}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D8BBD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Ι.Χ.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68EA6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{{item.km}}</w:t>
            </w:r>
            <w:r>
              <w:rPr>
                <w:rFonts w:ascii="Calibri" w:hAnsi="Calibri"/>
                <w:sz w:val="22"/>
                <w:szCs w:val="22"/>
              </w:rPr>
              <w:t xml:space="preserve"> * 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B70F7" w14:textId="77777777" w:rsidR="008F08B5" w:rsidRDefault="008F08B5" w:rsidP="008F08B5">
            <w:pPr>
              <w:snapToGrid w:val="0"/>
              <w:ind w:right="-1136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748B" w14:textId="77777777" w:rsidR="008F08B5" w:rsidRP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item.aitiologia</w:t>
            </w:r>
            <w:proofErr w:type="spellEnd"/>
            <w:proofErr w:type="gramEnd"/>
            <w:r>
              <w:rPr>
                <w:rFonts w:ascii="Calibri" w:hAnsi="Calibri" w:cs="Calibri"/>
                <w:sz w:val="22"/>
                <w:szCs w:val="22"/>
                <w:lang w:val="en-US"/>
              </w:rPr>
              <w:t>}}</w:t>
            </w:r>
          </w:p>
        </w:tc>
      </w:tr>
      <w:tr w:rsidR="008F08B5" w14:paraId="7D9C6BB9" w14:textId="77777777" w:rsidTr="007E210E">
        <w:tc>
          <w:tcPr>
            <w:tcW w:w="97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5707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{%tr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%}</w:t>
            </w:r>
          </w:p>
        </w:tc>
      </w:tr>
      <w:tr w:rsidR="008F08B5" w14:paraId="6C553C25" w14:textId="77777777" w:rsidTr="008F08B5"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DA3A5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ΣΥΝΟΛΟ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BF27D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2A7DD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E85E7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/>
              </w:rPr>
              <w:t>total_km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/>
              </w:rPr>
              <w:t>}}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χλμ</w:t>
            </w:r>
            <w:proofErr w:type="spellEnd"/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3C6BC" w14:textId="77777777" w:rsidR="008F08B5" w:rsidRPr="008F08B5" w:rsidRDefault="008F08B5" w:rsidP="008F08B5">
            <w:pPr>
              <w:snapToGrid w:val="0"/>
              <w:ind w:right="-1136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total_days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EFA3" w14:textId="77777777" w:rsidR="008F08B5" w:rsidRDefault="008F08B5" w:rsidP="008F08B5">
            <w:pPr>
              <w:tabs>
                <w:tab w:val="left" w:pos="210"/>
              </w:tabs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CF14211" w14:textId="77777777" w:rsidR="00973AD6" w:rsidRPr="00973AD6" w:rsidRDefault="00973AD6" w:rsidP="005E5FBB">
      <w:pPr>
        <w:tabs>
          <w:tab w:val="left" w:pos="180"/>
        </w:tabs>
        <w:rPr>
          <w:rFonts w:ascii="Calibri" w:hAnsi="Calibri"/>
          <w:sz w:val="16"/>
          <w:szCs w:val="16"/>
        </w:rPr>
      </w:pPr>
    </w:p>
    <w:p w14:paraId="6E804BEE" w14:textId="77777777" w:rsidR="005E5FBB" w:rsidRDefault="005E5FBB" w:rsidP="005E5FBB">
      <w:pPr>
        <w:tabs>
          <w:tab w:val="left" w:pos="18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Η  προκαλούμενη δαπάνη βαρύνει τις πιστώσεις του Τακτικού </w:t>
      </w:r>
      <w:r w:rsidR="002A7331">
        <w:rPr>
          <w:rFonts w:ascii="Calibri" w:hAnsi="Calibri"/>
          <w:sz w:val="22"/>
          <w:szCs w:val="22"/>
        </w:rPr>
        <w:t xml:space="preserve">Προϋπολογισμού ειδικού Φορέα </w:t>
      </w:r>
      <w:r w:rsidR="00041D39">
        <w:rPr>
          <w:rFonts w:ascii="Calibri" w:hAnsi="Calibri"/>
          <w:sz w:val="22"/>
          <w:szCs w:val="22"/>
        </w:rPr>
        <w:t xml:space="preserve">1020-206-9912000 ΑΛΕ. 2420403001 </w:t>
      </w:r>
      <w:r w:rsidR="00041D39" w:rsidRPr="00144BF8">
        <w:rPr>
          <w:rFonts w:ascii="Calibri" w:hAnsi="Calibri"/>
          <w:sz w:val="22"/>
          <w:szCs w:val="22"/>
        </w:rPr>
        <w:t>(ΑΔΑ:</w:t>
      </w:r>
      <w:r w:rsidR="00767E9B" w:rsidRPr="00767E9B">
        <w:rPr>
          <w:rFonts w:ascii="Calibri" w:hAnsi="Calibri" w:cs="Calibri"/>
          <w:sz w:val="22"/>
          <w:szCs w:val="22"/>
        </w:rPr>
        <w:t xml:space="preserve"> </w:t>
      </w:r>
      <w:r w:rsidR="00767E9B" w:rsidRPr="00E9431B">
        <w:rPr>
          <w:rFonts w:ascii="Calibri" w:hAnsi="Calibri" w:cs="Calibri"/>
          <w:sz w:val="22"/>
          <w:szCs w:val="22"/>
        </w:rPr>
        <w:t>9Ν8Χ46ΝΚΠΔ</w:t>
      </w:r>
      <w:r w:rsidR="00767E9B" w:rsidRPr="00E9431B">
        <w:rPr>
          <w:rFonts w:ascii="Calibri" w:hAnsi="Calibri"/>
          <w:sz w:val="22"/>
          <w:szCs w:val="22"/>
        </w:rPr>
        <w:t>-Π31</w:t>
      </w:r>
      <w:r w:rsidR="00041D39" w:rsidRPr="00144BF8">
        <w:rPr>
          <w:rFonts w:ascii="Calibri" w:hAnsi="Calibri"/>
          <w:sz w:val="22"/>
          <w:szCs w:val="22"/>
        </w:rPr>
        <w:t>)</w:t>
      </w:r>
      <w:r w:rsidR="00041D39" w:rsidRPr="00D93EFA">
        <w:rPr>
          <w:rFonts w:ascii="Calibri" w:hAnsi="Calibri"/>
          <w:sz w:val="22"/>
          <w:szCs w:val="22"/>
        </w:rPr>
        <w:t xml:space="preserve"> &amp;</w:t>
      </w:r>
      <w:r w:rsidR="00041D39">
        <w:rPr>
          <w:rFonts w:ascii="Calibri" w:hAnsi="Calibri"/>
          <w:color w:val="FF0000"/>
          <w:sz w:val="22"/>
          <w:szCs w:val="22"/>
        </w:rPr>
        <w:t xml:space="preserve"> </w:t>
      </w:r>
      <w:r w:rsidR="00041D39">
        <w:rPr>
          <w:rFonts w:ascii="Calibri" w:hAnsi="Calibri"/>
          <w:sz w:val="22"/>
          <w:szCs w:val="22"/>
        </w:rPr>
        <w:t>2420404001 (ΑΔΑ</w:t>
      </w:r>
      <w:r w:rsidR="00041D39" w:rsidRPr="00767E9B">
        <w:rPr>
          <w:rFonts w:ascii="Calibri" w:hAnsi="Calibri"/>
          <w:sz w:val="22"/>
          <w:szCs w:val="22"/>
        </w:rPr>
        <w:t>: 9Θ4Ξ46ΝΚΠΔ-Δ2Η</w:t>
      </w:r>
      <w:r w:rsidR="00041D39">
        <w:rPr>
          <w:rFonts w:ascii="Calibri" w:hAnsi="Calibri"/>
          <w:sz w:val="22"/>
          <w:szCs w:val="22"/>
        </w:rPr>
        <w:t xml:space="preserve"> )</w:t>
      </w:r>
      <w:r w:rsidR="00864DD1" w:rsidRPr="00864DD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και υπάρχει η σχετική πίστωση.</w:t>
      </w:r>
    </w:p>
    <w:p w14:paraId="4AEDEDC9" w14:textId="6C1C799D" w:rsidR="00041D39" w:rsidRPr="00D5440E" w:rsidRDefault="00041D39" w:rsidP="00041D39">
      <w:pPr>
        <w:tabs>
          <w:tab w:val="left" w:pos="180"/>
        </w:tabs>
        <w:rPr>
          <w:rFonts w:ascii="Calibri" w:hAnsi="Calibri"/>
          <w:sz w:val="22"/>
          <w:szCs w:val="22"/>
          <w:lang w:val="en-US"/>
        </w:rPr>
      </w:pPr>
      <w:r w:rsidRPr="00864DD1">
        <w:rPr>
          <w:rFonts w:ascii="Calibri" w:hAnsi="Calibri"/>
          <w:b/>
          <w:sz w:val="22"/>
          <w:szCs w:val="22"/>
        </w:rPr>
        <w:t>ΑΛΕ</w:t>
      </w:r>
      <w:r w:rsidRPr="00D5440E">
        <w:rPr>
          <w:rFonts w:ascii="Calibri" w:hAnsi="Calibri"/>
          <w:b/>
          <w:sz w:val="22"/>
          <w:szCs w:val="22"/>
          <w:lang w:val="en-US"/>
        </w:rPr>
        <w:t>. 2420403001</w:t>
      </w:r>
      <w:r w:rsidR="00DC43F0" w:rsidRPr="00D5440E">
        <w:rPr>
          <w:rFonts w:ascii="Calibri" w:hAnsi="Calibri"/>
          <w:b/>
          <w:sz w:val="22"/>
          <w:szCs w:val="22"/>
          <w:lang w:val="en-US"/>
        </w:rPr>
        <w:tab/>
      </w:r>
      <w:r w:rsidRPr="00D5440E">
        <w:rPr>
          <w:rFonts w:ascii="Calibri" w:hAnsi="Calibri"/>
          <w:b/>
          <w:sz w:val="22"/>
          <w:szCs w:val="22"/>
          <w:lang w:val="en-US"/>
        </w:rPr>
        <w:t>:</w:t>
      </w:r>
      <w:r w:rsidR="00DC43F0" w:rsidRPr="00D5440E">
        <w:rPr>
          <w:rFonts w:ascii="Calibri" w:hAnsi="Calibri"/>
          <w:b/>
          <w:sz w:val="22"/>
          <w:szCs w:val="22"/>
          <w:lang w:val="en-US"/>
        </w:rPr>
        <w:t xml:space="preserve"> </w:t>
      </w:r>
      <w:r w:rsidR="008F08B5" w:rsidRPr="00D5440E">
        <w:rPr>
          <w:rFonts w:ascii="Calibri" w:hAnsi="Calibri"/>
          <w:sz w:val="22"/>
          <w:szCs w:val="22"/>
          <w:lang w:val="en-US"/>
        </w:rPr>
        <w:t>{{</w:t>
      </w:r>
      <w:proofErr w:type="spellStart"/>
      <w:r w:rsidR="008F08B5">
        <w:rPr>
          <w:rFonts w:ascii="Calibri" w:hAnsi="Calibri"/>
          <w:sz w:val="22"/>
          <w:szCs w:val="22"/>
          <w:lang w:val="en-US"/>
        </w:rPr>
        <w:t>total</w:t>
      </w:r>
      <w:r w:rsidR="008F08B5" w:rsidRPr="00D5440E">
        <w:rPr>
          <w:rFonts w:ascii="Calibri" w:hAnsi="Calibri"/>
          <w:sz w:val="22"/>
          <w:szCs w:val="22"/>
          <w:lang w:val="en-US"/>
        </w:rPr>
        <w:t>_</w:t>
      </w:r>
      <w:r w:rsidR="008F08B5">
        <w:rPr>
          <w:rFonts w:ascii="Calibri" w:hAnsi="Calibri"/>
          <w:sz w:val="22"/>
          <w:szCs w:val="22"/>
          <w:lang w:val="en-US"/>
        </w:rPr>
        <w:t>amount</w:t>
      </w:r>
      <w:r w:rsidR="008F08B5" w:rsidRPr="00D5440E">
        <w:rPr>
          <w:rFonts w:ascii="Calibri" w:hAnsi="Calibri"/>
          <w:sz w:val="22"/>
          <w:szCs w:val="22"/>
          <w:lang w:val="en-US"/>
        </w:rPr>
        <w:t>_</w:t>
      </w:r>
      <w:r w:rsidR="008F08B5">
        <w:rPr>
          <w:rFonts w:ascii="Calibri" w:hAnsi="Calibri"/>
          <w:sz w:val="22"/>
          <w:szCs w:val="22"/>
          <w:lang w:val="en-US"/>
        </w:rPr>
        <w:t>ektos</w:t>
      </w:r>
      <w:proofErr w:type="spellEnd"/>
      <w:r w:rsidR="008F08B5" w:rsidRPr="00D5440E">
        <w:rPr>
          <w:rFonts w:ascii="Calibri" w:hAnsi="Calibri"/>
          <w:sz w:val="22"/>
          <w:szCs w:val="22"/>
          <w:lang w:val="en-US"/>
        </w:rPr>
        <w:t>}}</w:t>
      </w:r>
      <w:r w:rsidR="00007485" w:rsidRPr="00D5440E">
        <w:rPr>
          <w:rFonts w:ascii="Calibri" w:hAnsi="Calibri"/>
          <w:sz w:val="22"/>
          <w:szCs w:val="22"/>
          <w:lang w:val="en-US"/>
        </w:rPr>
        <w:t xml:space="preserve"> </w:t>
      </w:r>
      <w:r w:rsidRPr="00D5440E">
        <w:rPr>
          <w:rFonts w:ascii="Calibri" w:hAnsi="Calibri" w:cs="Calibri"/>
          <w:sz w:val="22"/>
          <w:szCs w:val="22"/>
          <w:lang w:val="en-US"/>
        </w:rPr>
        <w:t>€</w:t>
      </w:r>
    </w:p>
    <w:p w14:paraId="24C80978" w14:textId="498A5FEC" w:rsidR="00041D39" w:rsidRPr="00D5440E" w:rsidRDefault="00041D39" w:rsidP="00041D39">
      <w:pPr>
        <w:tabs>
          <w:tab w:val="left" w:pos="180"/>
        </w:tabs>
        <w:rPr>
          <w:rFonts w:ascii="Calibri" w:hAnsi="Calibri"/>
          <w:sz w:val="22"/>
          <w:szCs w:val="22"/>
          <w:lang w:val="en-US"/>
        </w:rPr>
      </w:pPr>
      <w:r w:rsidRPr="00864DD1">
        <w:rPr>
          <w:rFonts w:ascii="Calibri" w:hAnsi="Calibri"/>
          <w:b/>
          <w:sz w:val="22"/>
          <w:szCs w:val="22"/>
        </w:rPr>
        <w:t>ΑΛΕ</w:t>
      </w:r>
      <w:r w:rsidRPr="00D5440E">
        <w:rPr>
          <w:rFonts w:ascii="Calibri" w:hAnsi="Calibri"/>
          <w:b/>
          <w:sz w:val="22"/>
          <w:szCs w:val="22"/>
          <w:lang w:val="en-US"/>
        </w:rPr>
        <w:t>. 2420404001</w:t>
      </w:r>
      <w:r w:rsidR="00DC43F0" w:rsidRPr="00D5440E">
        <w:rPr>
          <w:rFonts w:ascii="Calibri" w:hAnsi="Calibri"/>
          <w:b/>
          <w:sz w:val="22"/>
          <w:szCs w:val="22"/>
          <w:lang w:val="en-US"/>
        </w:rPr>
        <w:tab/>
      </w:r>
      <w:r w:rsidRPr="00D5440E">
        <w:rPr>
          <w:rFonts w:ascii="Calibri" w:hAnsi="Calibri"/>
          <w:b/>
          <w:sz w:val="22"/>
          <w:szCs w:val="22"/>
          <w:lang w:val="en-US"/>
        </w:rPr>
        <w:t>:</w:t>
      </w:r>
      <w:r w:rsidR="00DC43F0" w:rsidRPr="00D5440E">
        <w:rPr>
          <w:rFonts w:ascii="Calibri" w:hAnsi="Calibri"/>
          <w:b/>
          <w:sz w:val="22"/>
          <w:szCs w:val="22"/>
          <w:lang w:val="en-US"/>
        </w:rPr>
        <w:t xml:space="preserve"> </w:t>
      </w:r>
      <w:r w:rsidR="008F08B5" w:rsidRPr="00D5440E">
        <w:rPr>
          <w:rFonts w:ascii="Calibri" w:hAnsi="Calibri"/>
          <w:sz w:val="22"/>
          <w:szCs w:val="22"/>
          <w:lang w:val="en-US"/>
        </w:rPr>
        <w:t>{{</w:t>
      </w:r>
      <w:proofErr w:type="spellStart"/>
      <w:r w:rsidR="008F08B5">
        <w:rPr>
          <w:rFonts w:ascii="Calibri" w:hAnsi="Calibri"/>
          <w:sz w:val="22"/>
          <w:szCs w:val="22"/>
          <w:lang w:val="en-US"/>
        </w:rPr>
        <w:t>total</w:t>
      </w:r>
      <w:r w:rsidR="008F08B5" w:rsidRPr="00D5440E">
        <w:rPr>
          <w:rFonts w:ascii="Calibri" w:hAnsi="Calibri"/>
          <w:sz w:val="22"/>
          <w:szCs w:val="22"/>
          <w:lang w:val="en-US"/>
        </w:rPr>
        <w:t>_</w:t>
      </w:r>
      <w:r w:rsidR="008F08B5">
        <w:rPr>
          <w:rFonts w:ascii="Calibri" w:hAnsi="Calibri"/>
          <w:sz w:val="22"/>
          <w:szCs w:val="22"/>
          <w:lang w:val="en-US"/>
        </w:rPr>
        <w:t>amount</w:t>
      </w:r>
      <w:r w:rsidR="008F08B5" w:rsidRPr="00D5440E">
        <w:rPr>
          <w:rFonts w:ascii="Calibri" w:hAnsi="Calibri"/>
          <w:sz w:val="22"/>
          <w:szCs w:val="22"/>
          <w:lang w:val="en-US"/>
        </w:rPr>
        <w:t>_</w:t>
      </w:r>
      <w:r w:rsidR="008F08B5">
        <w:rPr>
          <w:rFonts w:ascii="Calibri" w:hAnsi="Calibri"/>
          <w:sz w:val="22"/>
          <w:szCs w:val="22"/>
          <w:lang w:val="en-US"/>
        </w:rPr>
        <w:t>km</w:t>
      </w:r>
      <w:proofErr w:type="spellEnd"/>
      <w:r w:rsidR="00007485" w:rsidRPr="00D5440E">
        <w:rPr>
          <w:rFonts w:ascii="Calibri" w:hAnsi="Calibri"/>
          <w:sz w:val="22"/>
          <w:szCs w:val="22"/>
          <w:lang w:val="en-US"/>
        </w:rPr>
        <w:t xml:space="preserve">}} </w:t>
      </w:r>
      <w:r w:rsidRPr="00D5440E">
        <w:rPr>
          <w:rFonts w:ascii="Calibri" w:hAnsi="Calibri" w:cs="Calibri"/>
          <w:sz w:val="22"/>
          <w:szCs w:val="22"/>
          <w:lang w:val="en-US"/>
        </w:rPr>
        <w:t>€</w:t>
      </w:r>
    </w:p>
    <w:p w14:paraId="29200514" w14:textId="6D2A2EBE" w:rsidR="005E5FBB" w:rsidRDefault="005E5FBB" w:rsidP="005E5FBB">
      <w:pPr>
        <w:tabs>
          <w:tab w:val="left" w:pos="180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Δικαιούμενες μέρες</w:t>
      </w:r>
      <w:r w:rsidR="00DC43F0" w:rsidRPr="00DC43F0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 w:rsidR="009B2873">
        <w:rPr>
          <w:rFonts w:ascii="Calibri" w:hAnsi="Calibri"/>
          <w:sz w:val="22"/>
          <w:szCs w:val="22"/>
        </w:rPr>
        <w:t xml:space="preserve"> 120</w:t>
      </w:r>
    </w:p>
    <w:p w14:paraId="4C6FAADA" w14:textId="5A9E9F60" w:rsidR="005E5FBB" w:rsidRPr="004845A7" w:rsidRDefault="005E5FBB" w:rsidP="005E5FBB">
      <w:pPr>
        <w:tabs>
          <w:tab w:val="left" w:pos="180"/>
        </w:tabs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b/>
          <w:sz w:val="22"/>
          <w:szCs w:val="22"/>
        </w:rPr>
        <w:t>Πραγματοποιηθείσες</w:t>
      </w:r>
      <w:proofErr w:type="spellEnd"/>
      <w:r w:rsidR="00DC43F0" w:rsidRPr="00DC43F0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:</w:t>
      </w:r>
      <w:r w:rsidRPr="00A62C59">
        <w:rPr>
          <w:rFonts w:ascii="Calibri" w:hAnsi="Calibri"/>
          <w:sz w:val="22"/>
          <w:szCs w:val="22"/>
        </w:rPr>
        <w:t xml:space="preserve"> </w:t>
      </w:r>
      <w:r w:rsidR="00C81BFE">
        <w:rPr>
          <w:rFonts w:ascii="Calibri" w:hAnsi="Calibri"/>
          <w:sz w:val="22"/>
          <w:szCs w:val="22"/>
        </w:rPr>
        <w:t>50</w:t>
      </w:r>
    </w:p>
    <w:p w14:paraId="72FA5E2F" w14:textId="66FD1495" w:rsidR="005E5FBB" w:rsidRPr="00C62598" w:rsidRDefault="005E5FBB" w:rsidP="005E5FBB">
      <w:pPr>
        <w:rPr>
          <w:rFonts w:ascii="Calibri" w:hAnsi="Calibri"/>
          <w:sz w:val="22"/>
          <w:szCs w:val="22"/>
        </w:rPr>
      </w:pPr>
      <w:r w:rsidRPr="00C62598">
        <w:rPr>
          <w:rFonts w:ascii="Calibri" w:hAnsi="Calibri"/>
          <w:b/>
          <w:sz w:val="22"/>
          <w:szCs w:val="22"/>
        </w:rPr>
        <w:t>Υπόλοιπο</w:t>
      </w:r>
      <w:r w:rsidR="00DC43F0" w:rsidRPr="00C62598">
        <w:rPr>
          <w:rFonts w:ascii="Calibri" w:hAnsi="Calibri"/>
          <w:b/>
          <w:sz w:val="22"/>
          <w:szCs w:val="22"/>
        </w:rPr>
        <w:tab/>
      </w:r>
      <w:r w:rsidR="00DC43F0" w:rsidRPr="00C62598">
        <w:rPr>
          <w:rFonts w:ascii="Calibri" w:hAnsi="Calibri"/>
          <w:b/>
          <w:sz w:val="22"/>
          <w:szCs w:val="22"/>
        </w:rPr>
        <w:tab/>
      </w:r>
      <w:r w:rsidR="005C11DF" w:rsidRPr="00C62598">
        <w:rPr>
          <w:rFonts w:ascii="Calibri" w:hAnsi="Calibri"/>
          <w:sz w:val="22"/>
          <w:szCs w:val="22"/>
        </w:rPr>
        <w:t xml:space="preserve">: </w:t>
      </w:r>
      <w:r w:rsidR="00C81BFE" w:rsidRPr="00C62598">
        <w:rPr>
          <w:rFonts w:ascii="Calibri" w:hAnsi="Calibri"/>
          <w:sz w:val="22"/>
          <w:szCs w:val="22"/>
        </w:rPr>
        <w:t>70</w:t>
      </w:r>
    </w:p>
    <w:p w14:paraId="09FC2DFC" w14:textId="77777777" w:rsidR="005E5FBB" w:rsidRPr="005E5FBB" w:rsidRDefault="005E5FBB" w:rsidP="005E5FBB">
      <w:pPr>
        <w:spacing w:line="360" w:lineRule="auto"/>
        <w:jc w:val="center"/>
        <w:rPr>
          <w:rFonts w:ascii="Calibri" w:hAnsi="Calibri"/>
          <w:b/>
          <w:sz w:val="22"/>
          <w:szCs w:val="22"/>
        </w:rPr>
      </w:pPr>
      <w:r w:rsidRPr="005E5FBB">
        <w:rPr>
          <w:rFonts w:ascii="Calibri" w:hAnsi="Calibri"/>
          <w:b/>
          <w:sz w:val="20"/>
          <w:szCs w:val="20"/>
        </w:rPr>
        <w:t xml:space="preserve">                                                                                                </w:t>
      </w:r>
      <w:proofErr w:type="gramStart"/>
      <w:r w:rsidRPr="005E5FBB">
        <w:rPr>
          <w:rFonts w:ascii="Calibri" w:hAnsi="Calibri"/>
          <w:b/>
          <w:sz w:val="22"/>
          <w:szCs w:val="22"/>
          <w:lang w:val="en-US"/>
        </w:rPr>
        <w:t>O</w:t>
      </w:r>
      <w:r w:rsidRPr="005E5FBB">
        <w:rPr>
          <w:rFonts w:ascii="Calibri" w:hAnsi="Calibri"/>
          <w:b/>
          <w:sz w:val="22"/>
          <w:szCs w:val="22"/>
        </w:rPr>
        <w:t xml:space="preserve">  Δ</w:t>
      </w:r>
      <w:proofErr w:type="gramEnd"/>
      <w:r w:rsidRPr="005E5FBB">
        <w:rPr>
          <w:rFonts w:ascii="Calibri" w:hAnsi="Calibri"/>
          <w:b/>
          <w:sz w:val="22"/>
          <w:szCs w:val="22"/>
        </w:rPr>
        <w:t>/</w:t>
      </w:r>
      <w:proofErr w:type="spellStart"/>
      <w:r w:rsidRPr="005E5FBB">
        <w:rPr>
          <w:rFonts w:ascii="Calibri" w:hAnsi="Calibri"/>
          <w:b/>
          <w:sz w:val="22"/>
          <w:szCs w:val="22"/>
        </w:rPr>
        <w:t>ντής</w:t>
      </w:r>
      <w:proofErr w:type="spellEnd"/>
      <w:r w:rsidRPr="005E5FBB">
        <w:rPr>
          <w:rFonts w:ascii="Calibri" w:hAnsi="Calibri"/>
          <w:b/>
          <w:sz w:val="22"/>
          <w:szCs w:val="22"/>
        </w:rPr>
        <w:t xml:space="preserve"> Π.Ε. Ηρακλείου</w:t>
      </w:r>
      <w:r w:rsidRPr="005E5FBB">
        <w:rPr>
          <w:rFonts w:ascii="Calibri" w:hAnsi="Calibri"/>
          <w:b/>
          <w:sz w:val="20"/>
          <w:szCs w:val="20"/>
        </w:rPr>
        <w:t xml:space="preserve">                                                                            </w:t>
      </w:r>
    </w:p>
    <w:p w14:paraId="2A7CC83B" w14:textId="77777777" w:rsidR="005E5FBB" w:rsidRPr="005E5FBB" w:rsidRDefault="005E5FBB" w:rsidP="005E5FBB">
      <w:pPr>
        <w:rPr>
          <w:rFonts w:ascii="Calibri" w:hAnsi="Calibri"/>
          <w:b/>
          <w:sz w:val="20"/>
          <w:szCs w:val="20"/>
        </w:rPr>
      </w:pP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  <w:r w:rsidRPr="005E5FBB">
        <w:rPr>
          <w:rFonts w:ascii="Calibri" w:hAnsi="Calibri"/>
          <w:b/>
          <w:sz w:val="20"/>
          <w:szCs w:val="20"/>
        </w:rPr>
        <w:tab/>
      </w:r>
    </w:p>
    <w:p w14:paraId="101A554E" w14:textId="77777777" w:rsidR="005E5FBB" w:rsidRPr="005E5FBB" w:rsidRDefault="005E5FBB" w:rsidP="005E5FBB">
      <w:pPr>
        <w:rPr>
          <w:rFonts w:ascii="Calibri" w:hAnsi="Calibri"/>
          <w:b/>
          <w:sz w:val="20"/>
          <w:szCs w:val="20"/>
        </w:rPr>
      </w:pPr>
    </w:p>
    <w:p w14:paraId="5D474AF4" w14:textId="77777777" w:rsidR="005E5FBB" w:rsidRPr="005E5FBB" w:rsidRDefault="005E5FBB" w:rsidP="005E5FBB">
      <w:pPr>
        <w:rPr>
          <w:rFonts w:ascii="Calibri" w:hAnsi="Calibri"/>
          <w:b/>
          <w:sz w:val="20"/>
          <w:szCs w:val="20"/>
        </w:rPr>
      </w:pPr>
    </w:p>
    <w:p w14:paraId="131366A2" w14:textId="77777777" w:rsidR="005E5FBB" w:rsidRPr="005E5FBB" w:rsidRDefault="005E5FBB" w:rsidP="005E5FBB">
      <w:pPr>
        <w:ind w:left="5760"/>
        <w:rPr>
          <w:rFonts w:ascii="Calibri" w:hAnsi="Calibri"/>
          <w:b/>
          <w:sz w:val="20"/>
          <w:szCs w:val="20"/>
        </w:rPr>
      </w:pPr>
      <w:r w:rsidRPr="005E5FBB">
        <w:rPr>
          <w:rFonts w:ascii="Calibri" w:hAnsi="Calibri"/>
          <w:b/>
          <w:sz w:val="20"/>
          <w:szCs w:val="20"/>
        </w:rPr>
        <w:t xml:space="preserve">       </w:t>
      </w:r>
      <w:proofErr w:type="spellStart"/>
      <w:r w:rsidRPr="005E5FBB">
        <w:rPr>
          <w:rFonts w:ascii="Calibri" w:hAnsi="Calibri"/>
          <w:b/>
          <w:sz w:val="22"/>
          <w:szCs w:val="22"/>
        </w:rPr>
        <w:t>Μπελαδάκης</w:t>
      </w:r>
      <w:proofErr w:type="spellEnd"/>
      <w:r w:rsidRPr="005E5FBB">
        <w:rPr>
          <w:rFonts w:ascii="Calibri" w:hAnsi="Calibri"/>
          <w:b/>
          <w:sz w:val="22"/>
          <w:szCs w:val="22"/>
        </w:rPr>
        <w:t xml:space="preserve"> Εμμανουήλ</w:t>
      </w:r>
    </w:p>
    <w:p w14:paraId="6A550F38" w14:textId="77777777" w:rsidR="005E5FBB" w:rsidRPr="005E5FBB" w:rsidRDefault="005E5FBB" w:rsidP="005E5FBB">
      <w:pPr>
        <w:rPr>
          <w:rFonts w:ascii="Calibri" w:hAnsi="Calibri" w:cs="Calibri"/>
          <w:b/>
          <w:sz w:val="22"/>
          <w:szCs w:val="22"/>
        </w:rPr>
      </w:pPr>
    </w:p>
    <w:p w14:paraId="5C35C44A" w14:textId="77777777" w:rsidR="005E5FBB" w:rsidRDefault="005E5FBB" w:rsidP="005E5FBB">
      <w:pPr>
        <w:rPr>
          <w:rFonts w:ascii="Calibri" w:hAnsi="Calibri" w:cs="Calibri"/>
          <w:sz w:val="22"/>
          <w:szCs w:val="22"/>
        </w:rPr>
      </w:pPr>
    </w:p>
    <w:sectPr w:rsidR="005E5FBB" w:rsidSect="00A62C5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360" w:right="1286" w:bottom="56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0DB3A" w14:textId="77777777" w:rsidR="0053427E" w:rsidRDefault="0053427E" w:rsidP="00CB4327">
      <w:r>
        <w:separator/>
      </w:r>
    </w:p>
  </w:endnote>
  <w:endnote w:type="continuationSeparator" w:id="0">
    <w:p w14:paraId="1128C9E8" w14:textId="77777777" w:rsidR="0053427E" w:rsidRDefault="0053427E" w:rsidP="00CB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C23B3" w14:textId="77777777" w:rsidR="00CB4327" w:rsidRDefault="00CB432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5F47E" w14:textId="77777777" w:rsidR="00CB4327" w:rsidRDefault="00CB4327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9F91" w14:textId="77777777" w:rsidR="00CB4327" w:rsidRDefault="00CB432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73EAB" w14:textId="77777777" w:rsidR="0053427E" w:rsidRDefault="0053427E" w:rsidP="00CB4327">
      <w:r>
        <w:separator/>
      </w:r>
    </w:p>
  </w:footnote>
  <w:footnote w:type="continuationSeparator" w:id="0">
    <w:p w14:paraId="6E0B30D1" w14:textId="77777777" w:rsidR="0053427E" w:rsidRDefault="0053427E" w:rsidP="00CB43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6F2DA" w14:textId="77777777" w:rsidR="00CB4327" w:rsidRDefault="00CB43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81DAA" w14:textId="77777777" w:rsidR="00CB4327" w:rsidRDefault="00CB432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C5DE" w14:textId="77777777" w:rsidR="00CB4327" w:rsidRDefault="00CB43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AA96011"/>
    <w:multiLevelType w:val="hybridMultilevel"/>
    <w:tmpl w:val="CFF0E5EA"/>
    <w:lvl w:ilvl="0" w:tplc="F71CADA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8" w:hanging="360"/>
      </w:pPr>
    </w:lvl>
    <w:lvl w:ilvl="2" w:tplc="0408001B" w:tentative="1">
      <w:start w:val="1"/>
      <w:numFmt w:val="lowerRoman"/>
      <w:lvlText w:val="%3."/>
      <w:lvlJc w:val="right"/>
      <w:pPr>
        <w:ind w:left="1848" w:hanging="180"/>
      </w:pPr>
    </w:lvl>
    <w:lvl w:ilvl="3" w:tplc="0408000F" w:tentative="1">
      <w:start w:val="1"/>
      <w:numFmt w:val="decimal"/>
      <w:lvlText w:val="%4."/>
      <w:lvlJc w:val="left"/>
      <w:pPr>
        <w:ind w:left="2568" w:hanging="360"/>
      </w:pPr>
    </w:lvl>
    <w:lvl w:ilvl="4" w:tplc="04080019" w:tentative="1">
      <w:start w:val="1"/>
      <w:numFmt w:val="lowerLetter"/>
      <w:lvlText w:val="%5."/>
      <w:lvlJc w:val="left"/>
      <w:pPr>
        <w:ind w:left="3288" w:hanging="360"/>
      </w:pPr>
    </w:lvl>
    <w:lvl w:ilvl="5" w:tplc="0408001B" w:tentative="1">
      <w:start w:val="1"/>
      <w:numFmt w:val="lowerRoman"/>
      <w:lvlText w:val="%6."/>
      <w:lvlJc w:val="right"/>
      <w:pPr>
        <w:ind w:left="4008" w:hanging="180"/>
      </w:pPr>
    </w:lvl>
    <w:lvl w:ilvl="6" w:tplc="0408000F" w:tentative="1">
      <w:start w:val="1"/>
      <w:numFmt w:val="decimal"/>
      <w:lvlText w:val="%7."/>
      <w:lvlJc w:val="left"/>
      <w:pPr>
        <w:ind w:left="4728" w:hanging="360"/>
      </w:pPr>
    </w:lvl>
    <w:lvl w:ilvl="7" w:tplc="04080019" w:tentative="1">
      <w:start w:val="1"/>
      <w:numFmt w:val="lowerLetter"/>
      <w:lvlText w:val="%8."/>
      <w:lvlJc w:val="left"/>
      <w:pPr>
        <w:ind w:left="5448" w:hanging="360"/>
      </w:pPr>
    </w:lvl>
    <w:lvl w:ilvl="8" w:tplc="0408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55475946">
    <w:abstractNumId w:val="0"/>
  </w:num>
  <w:num w:numId="2" w16cid:durableId="606153783">
    <w:abstractNumId w:val="1"/>
  </w:num>
  <w:num w:numId="3" w16cid:durableId="1678802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6E"/>
    <w:rsid w:val="000072BE"/>
    <w:rsid w:val="00007485"/>
    <w:rsid w:val="00040135"/>
    <w:rsid w:val="00041D39"/>
    <w:rsid w:val="00043B95"/>
    <w:rsid w:val="000574E8"/>
    <w:rsid w:val="0006706A"/>
    <w:rsid w:val="0007236B"/>
    <w:rsid w:val="00072ED5"/>
    <w:rsid w:val="0008439B"/>
    <w:rsid w:val="00086F3C"/>
    <w:rsid w:val="0009777C"/>
    <w:rsid w:val="000A396E"/>
    <w:rsid w:val="000B3970"/>
    <w:rsid w:val="000C44F2"/>
    <w:rsid w:val="000D35D5"/>
    <w:rsid w:val="00102161"/>
    <w:rsid w:val="0010758B"/>
    <w:rsid w:val="00111D49"/>
    <w:rsid w:val="001142E3"/>
    <w:rsid w:val="00127F4E"/>
    <w:rsid w:val="001352DE"/>
    <w:rsid w:val="001430B3"/>
    <w:rsid w:val="00144BF8"/>
    <w:rsid w:val="001550A6"/>
    <w:rsid w:val="00156DEE"/>
    <w:rsid w:val="001662B5"/>
    <w:rsid w:val="00187F84"/>
    <w:rsid w:val="00195474"/>
    <w:rsid w:val="001B2265"/>
    <w:rsid w:val="001B3749"/>
    <w:rsid w:val="001D369B"/>
    <w:rsid w:val="001D7787"/>
    <w:rsid w:val="001F5E95"/>
    <w:rsid w:val="002053EB"/>
    <w:rsid w:val="002173FE"/>
    <w:rsid w:val="00217FE3"/>
    <w:rsid w:val="002204B8"/>
    <w:rsid w:val="00222B3A"/>
    <w:rsid w:val="002443B8"/>
    <w:rsid w:val="00245CEF"/>
    <w:rsid w:val="00253A3C"/>
    <w:rsid w:val="00253C80"/>
    <w:rsid w:val="0026137D"/>
    <w:rsid w:val="002624EF"/>
    <w:rsid w:val="00263272"/>
    <w:rsid w:val="00271D69"/>
    <w:rsid w:val="00272F60"/>
    <w:rsid w:val="002859BC"/>
    <w:rsid w:val="00287402"/>
    <w:rsid w:val="00292F5A"/>
    <w:rsid w:val="002A0C6C"/>
    <w:rsid w:val="002A521D"/>
    <w:rsid w:val="002A7331"/>
    <w:rsid w:val="002B3780"/>
    <w:rsid w:val="002E58F0"/>
    <w:rsid w:val="002F1AD0"/>
    <w:rsid w:val="003064F7"/>
    <w:rsid w:val="00312711"/>
    <w:rsid w:val="00314AEF"/>
    <w:rsid w:val="00324E96"/>
    <w:rsid w:val="00335EE2"/>
    <w:rsid w:val="00336EE3"/>
    <w:rsid w:val="00342AB5"/>
    <w:rsid w:val="00343788"/>
    <w:rsid w:val="00345BB0"/>
    <w:rsid w:val="00380017"/>
    <w:rsid w:val="003B3630"/>
    <w:rsid w:val="003C2215"/>
    <w:rsid w:val="003D33E2"/>
    <w:rsid w:val="003F16DD"/>
    <w:rsid w:val="00407903"/>
    <w:rsid w:val="00407B00"/>
    <w:rsid w:val="004230F0"/>
    <w:rsid w:val="004466A9"/>
    <w:rsid w:val="00450EF4"/>
    <w:rsid w:val="00454050"/>
    <w:rsid w:val="00472B2F"/>
    <w:rsid w:val="00473555"/>
    <w:rsid w:val="00476F36"/>
    <w:rsid w:val="00483434"/>
    <w:rsid w:val="004845A7"/>
    <w:rsid w:val="004B6308"/>
    <w:rsid w:val="004F437C"/>
    <w:rsid w:val="004F6F3F"/>
    <w:rsid w:val="00501A07"/>
    <w:rsid w:val="00503703"/>
    <w:rsid w:val="005146ED"/>
    <w:rsid w:val="0053427E"/>
    <w:rsid w:val="00552873"/>
    <w:rsid w:val="00555074"/>
    <w:rsid w:val="00555A31"/>
    <w:rsid w:val="005609B7"/>
    <w:rsid w:val="00571CF4"/>
    <w:rsid w:val="00596FEE"/>
    <w:rsid w:val="005A4363"/>
    <w:rsid w:val="005B1965"/>
    <w:rsid w:val="005B2100"/>
    <w:rsid w:val="005C11DF"/>
    <w:rsid w:val="005C666A"/>
    <w:rsid w:val="005C6FCF"/>
    <w:rsid w:val="005C72BA"/>
    <w:rsid w:val="005D5265"/>
    <w:rsid w:val="005E5FBB"/>
    <w:rsid w:val="005F4329"/>
    <w:rsid w:val="0060779D"/>
    <w:rsid w:val="00621FEF"/>
    <w:rsid w:val="00625439"/>
    <w:rsid w:val="006261DD"/>
    <w:rsid w:val="0063280E"/>
    <w:rsid w:val="00640D63"/>
    <w:rsid w:val="00642669"/>
    <w:rsid w:val="00653B40"/>
    <w:rsid w:val="00670719"/>
    <w:rsid w:val="006A2858"/>
    <w:rsid w:val="006B4B42"/>
    <w:rsid w:val="006B56BF"/>
    <w:rsid w:val="006B5D78"/>
    <w:rsid w:val="006C3D3F"/>
    <w:rsid w:val="006C69B9"/>
    <w:rsid w:val="00717CF7"/>
    <w:rsid w:val="00726928"/>
    <w:rsid w:val="00740DA6"/>
    <w:rsid w:val="00741ACD"/>
    <w:rsid w:val="00746901"/>
    <w:rsid w:val="007524F0"/>
    <w:rsid w:val="00755AF2"/>
    <w:rsid w:val="007633D7"/>
    <w:rsid w:val="00767E9B"/>
    <w:rsid w:val="007711CB"/>
    <w:rsid w:val="007810CF"/>
    <w:rsid w:val="007860A7"/>
    <w:rsid w:val="007A28D4"/>
    <w:rsid w:val="007B2B9A"/>
    <w:rsid w:val="007D7C6C"/>
    <w:rsid w:val="008005B3"/>
    <w:rsid w:val="00804DE8"/>
    <w:rsid w:val="008052FD"/>
    <w:rsid w:val="008053B6"/>
    <w:rsid w:val="00805B82"/>
    <w:rsid w:val="00810DA6"/>
    <w:rsid w:val="0081635E"/>
    <w:rsid w:val="00826A30"/>
    <w:rsid w:val="00826F74"/>
    <w:rsid w:val="00830849"/>
    <w:rsid w:val="00830F15"/>
    <w:rsid w:val="008351DB"/>
    <w:rsid w:val="00844B37"/>
    <w:rsid w:val="0084774E"/>
    <w:rsid w:val="008547AA"/>
    <w:rsid w:val="00864DD1"/>
    <w:rsid w:val="00894FB3"/>
    <w:rsid w:val="008A0ABB"/>
    <w:rsid w:val="008A797A"/>
    <w:rsid w:val="008C5042"/>
    <w:rsid w:val="008D1F37"/>
    <w:rsid w:val="008E228B"/>
    <w:rsid w:val="008E3957"/>
    <w:rsid w:val="008E4B00"/>
    <w:rsid w:val="008F08B5"/>
    <w:rsid w:val="008F31DB"/>
    <w:rsid w:val="008F3C49"/>
    <w:rsid w:val="008F547D"/>
    <w:rsid w:val="00903ADC"/>
    <w:rsid w:val="009040DD"/>
    <w:rsid w:val="00911458"/>
    <w:rsid w:val="00960A43"/>
    <w:rsid w:val="00967CE3"/>
    <w:rsid w:val="00973AD6"/>
    <w:rsid w:val="009742DA"/>
    <w:rsid w:val="009B2873"/>
    <w:rsid w:val="009F05A0"/>
    <w:rsid w:val="009F4F75"/>
    <w:rsid w:val="00A00B3B"/>
    <w:rsid w:val="00A01D7D"/>
    <w:rsid w:val="00A02BAC"/>
    <w:rsid w:val="00A05B2C"/>
    <w:rsid w:val="00A315BE"/>
    <w:rsid w:val="00A32D98"/>
    <w:rsid w:val="00A4269A"/>
    <w:rsid w:val="00A46F27"/>
    <w:rsid w:val="00A61936"/>
    <w:rsid w:val="00A62214"/>
    <w:rsid w:val="00A62C59"/>
    <w:rsid w:val="00A81F09"/>
    <w:rsid w:val="00A8550D"/>
    <w:rsid w:val="00A87D18"/>
    <w:rsid w:val="00A94B50"/>
    <w:rsid w:val="00A94B6C"/>
    <w:rsid w:val="00AA0C86"/>
    <w:rsid w:val="00AA3205"/>
    <w:rsid w:val="00AB5B44"/>
    <w:rsid w:val="00AC4E6E"/>
    <w:rsid w:val="00AC6E51"/>
    <w:rsid w:val="00AD2698"/>
    <w:rsid w:val="00AD3E22"/>
    <w:rsid w:val="00AD46A5"/>
    <w:rsid w:val="00B14333"/>
    <w:rsid w:val="00B15F5B"/>
    <w:rsid w:val="00B369F8"/>
    <w:rsid w:val="00B44F31"/>
    <w:rsid w:val="00B7021D"/>
    <w:rsid w:val="00B7180B"/>
    <w:rsid w:val="00B72100"/>
    <w:rsid w:val="00B83F1B"/>
    <w:rsid w:val="00B862C8"/>
    <w:rsid w:val="00B945E5"/>
    <w:rsid w:val="00BB7B7B"/>
    <w:rsid w:val="00BD6C5E"/>
    <w:rsid w:val="00BE03B1"/>
    <w:rsid w:val="00BE1AC6"/>
    <w:rsid w:val="00BE1B1D"/>
    <w:rsid w:val="00BE2F81"/>
    <w:rsid w:val="00BE4C3D"/>
    <w:rsid w:val="00BE5A3F"/>
    <w:rsid w:val="00BF609A"/>
    <w:rsid w:val="00C02EEF"/>
    <w:rsid w:val="00C10AF7"/>
    <w:rsid w:val="00C120AB"/>
    <w:rsid w:val="00C206F4"/>
    <w:rsid w:val="00C35D6B"/>
    <w:rsid w:val="00C539AA"/>
    <w:rsid w:val="00C62598"/>
    <w:rsid w:val="00C74925"/>
    <w:rsid w:val="00C77267"/>
    <w:rsid w:val="00C81BFE"/>
    <w:rsid w:val="00C9326B"/>
    <w:rsid w:val="00CA5B8D"/>
    <w:rsid w:val="00CB133F"/>
    <w:rsid w:val="00CB4327"/>
    <w:rsid w:val="00CC1175"/>
    <w:rsid w:val="00CE4A4B"/>
    <w:rsid w:val="00CE6231"/>
    <w:rsid w:val="00D064F9"/>
    <w:rsid w:val="00D071F3"/>
    <w:rsid w:val="00D30B11"/>
    <w:rsid w:val="00D35F2D"/>
    <w:rsid w:val="00D5440E"/>
    <w:rsid w:val="00D664EA"/>
    <w:rsid w:val="00D83870"/>
    <w:rsid w:val="00DB147C"/>
    <w:rsid w:val="00DB3EDF"/>
    <w:rsid w:val="00DC43F0"/>
    <w:rsid w:val="00E24786"/>
    <w:rsid w:val="00E30022"/>
    <w:rsid w:val="00E567DD"/>
    <w:rsid w:val="00E620D3"/>
    <w:rsid w:val="00E7031B"/>
    <w:rsid w:val="00EA3157"/>
    <w:rsid w:val="00EA5043"/>
    <w:rsid w:val="00EA6C0D"/>
    <w:rsid w:val="00EB3752"/>
    <w:rsid w:val="00EB43E4"/>
    <w:rsid w:val="00F015C4"/>
    <w:rsid w:val="00F0186C"/>
    <w:rsid w:val="00F137DA"/>
    <w:rsid w:val="00F15DF8"/>
    <w:rsid w:val="00F278E1"/>
    <w:rsid w:val="00F3690D"/>
    <w:rsid w:val="00F36EDF"/>
    <w:rsid w:val="00F708BC"/>
    <w:rsid w:val="00F77963"/>
    <w:rsid w:val="00F828F8"/>
    <w:rsid w:val="00F940D9"/>
    <w:rsid w:val="00FA08A2"/>
    <w:rsid w:val="00FA6E44"/>
    <w:rsid w:val="00FB132C"/>
    <w:rsid w:val="00FC7A9B"/>
    <w:rsid w:val="00FD1138"/>
    <w:rsid w:val="00FE4438"/>
    <w:rsid w:val="00FE4FAF"/>
    <w:rsid w:val="00F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F340D1D"/>
  <w15:chartTrackingRefBased/>
  <w15:docId w15:val="{CC67DF98-3662-4F4E-8BA3-7060B17E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link w:val="1Char"/>
    <w:uiPriority w:val="9"/>
    <w:qFormat/>
    <w:rsid w:val="00E567DD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l-GR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666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Προεπιλεγμένη γραμματοσειρά1"/>
  </w:style>
  <w:style w:type="character" w:styleId="-">
    <w:name w:val="Hyperlink"/>
    <w:rPr>
      <w:color w:val="0000FF"/>
      <w:u w:val="single"/>
    </w:rPr>
  </w:style>
  <w:style w:type="paragraph" w:customStyle="1" w:styleId="a3">
    <w:name w:val="Επικεφαλίδα"/>
    <w:basedOn w:val="a"/>
    <w:next w:val="a4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1">
    <w:name w:val="Λεζάντα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a6">
    <w:name w:val="Ευρετήριο"/>
    <w:basedOn w:val="a"/>
    <w:pPr>
      <w:suppressLineNumbers/>
    </w:pPr>
    <w:rPr>
      <w:rFonts w:cs="Mangal"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8">
    <w:name w:val="Περιεχόμενα πίνακα"/>
    <w:basedOn w:val="a"/>
    <w:pPr>
      <w:suppressLineNumbers/>
    </w:pPr>
  </w:style>
  <w:style w:type="paragraph" w:customStyle="1" w:styleId="a9">
    <w:name w:val="Επικεφαλίδα πίνακα"/>
    <w:basedOn w:val="a8"/>
    <w:pPr>
      <w:jc w:val="center"/>
    </w:pPr>
    <w:rPr>
      <w:b/>
      <w:bCs/>
    </w:rPr>
  </w:style>
  <w:style w:type="paragraph" w:customStyle="1" w:styleId="aa">
    <w:name w:val="Περιεχόμενα πλαισίου"/>
    <w:basedOn w:val="a4"/>
  </w:style>
  <w:style w:type="character" w:customStyle="1" w:styleId="1Char">
    <w:name w:val="Επικεφαλίδα 1 Char"/>
    <w:link w:val="1"/>
    <w:uiPriority w:val="9"/>
    <w:rsid w:val="00E567DD"/>
    <w:rPr>
      <w:b/>
      <w:bCs/>
      <w:kern w:val="36"/>
      <w:sz w:val="48"/>
      <w:szCs w:val="48"/>
    </w:rPr>
  </w:style>
  <w:style w:type="character" w:customStyle="1" w:styleId="3Char">
    <w:name w:val="Επικεφαλίδα 3 Char"/>
    <w:link w:val="3"/>
    <w:uiPriority w:val="9"/>
    <w:rsid w:val="005C666A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styleId="ab">
    <w:name w:val="Strong"/>
    <w:uiPriority w:val="22"/>
    <w:qFormat/>
    <w:rsid w:val="005C666A"/>
    <w:rPr>
      <w:b/>
      <w:bCs/>
    </w:rPr>
  </w:style>
  <w:style w:type="paragraph" w:styleId="ac">
    <w:name w:val="header"/>
    <w:basedOn w:val="a"/>
    <w:link w:val="Char"/>
    <w:uiPriority w:val="99"/>
    <w:unhideWhenUsed/>
    <w:rsid w:val="00CB4327"/>
    <w:pPr>
      <w:tabs>
        <w:tab w:val="center" w:pos="4513"/>
        <w:tab w:val="right" w:pos="9026"/>
      </w:tabs>
    </w:pPr>
  </w:style>
  <w:style w:type="character" w:customStyle="1" w:styleId="Char">
    <w:name w:val="Κεφαλίδα Char"/>
    <w:basedOn w:val="a0"/>
    <w:link w:val="ac"/>
    <w:uiPriority w:val="99"/>
    <w:rsid w:val="00CB4327"/>
    <w:rPr>
      <w:sz w:val="24"/>
      <w:szCs w:val="24"/>
      <w:lang w:val="el-GR" w:eastAsia="ar-SA"/>
    </w:rPr>
  </w:style>
  <w:style w:type="paragraph" w:styleId="ad">
    <w:name w:val="footer"/>
    <w:basedOn w:val="a"/>
    <w:link w:val="Char0"/>
    <w:uiPriority w:val="99"/>
    <w:unhideWhenUsed/>
    <w:rsid w:val="00CB4327"/>
    <w:pPr>
      <w:tabs>
        <w:tab w:val="center" w:pos="4513"/>
        <w:tab w:val="right" w:pos="9026"/>
      </w:tabs>
    </w:pPr>
  </w:style>
  <w:style w:type="character" w:customStyle="1" w:styleId="Char0">
    <w:name w:val="Υποσέλιδο Char"/>
    <w:basedOn w:val="a0"/>
    <w:link w:val="ad"/>
    <w:uiPriority w:val="99"/>
    <w:rsid w:val="00CB4327"/>
    <w:rPr>
      <w:sz w:val="24"/>
      <w:szCs w:val="24"/>
      <w:lang w:val="el-GR" w:eastAsia="ar-SA"/>
    </w:rPr>
  </w:style>
  <w:style w:type="paragraph" w:customStyle="1" w:styleId="WW-">
    <w:name w:val="WW-Προεπιλεγμένη τεχνοτροπία"/>
    <w:uiPriority w:val="99"/>
    <w:rsid w:val="008F08B5"/>
    <w:pPr>
      <w:suppressAutoHyphens/>
    </w:pPr>
    <w:rPr>
      <w:color w:val="00000A"/>
      <w:sz w:val="24"/>
      <w:lang w:eastAsia="zh-CN"/>
    </w:rPr>
  </w:style>
  <w:style w:type="character" w:styleId="ae">
    <w:name w:val="Unresolved Mention"/>
    <w:basedOn w:val="a0"/>
    <w:uiPriority w:val="99"/>
    <w:semiHidden/>
    <w:unhideWhenUsed/>
    <w:rsid w:val="00DC4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dipeoik@dipe.ira.sch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peoik@dipe.ira.sch.g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B587A-B475-4932-B95F-2FB7D6B2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Private User</Company>
  <LinksUpToDate>false</LinksUpToDate>
  <CharactersWithSpaces>4113</CharactersWithSpaces>
  <SharedDoc>false</SharedDoc>
  <HLinks>
    <vt:vector size="6" baseType="variant">
      <vt:variant>
        <vt:i4>4128795</vt:i4>
      </vt:variant>
      <vt:variant>
        <vt:i4>0</vt:i4>
      </vt:variant>
      <vt:variant>
        <vt:i4>0</vt:i4>
      </vt:variant>
      <vt:variant>
        <vt:i4>5</vt:i4>
      </vt:variant>
      <vt:variant>
        <vt:lpwstr>mailto:oik@dipe.ira.sch.gr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Βαγγέλης Ζαχαριουδάκης</cp:lastModifiedBy>
  <cp:revision>10</cp:revision>
  <cp:lastPrinted>2024-07-05T08:49:00Z</cp:lastPrinted>
  <dcterms:created xsi:type="dcterms:W3CDTF">2024-12-20T17:17:00Z</dcterms:created>
  <dcterms:modified xsi:type="dcterms:W3CDTF">2025-10-21T10:00:00Z</dcterms:modified>
</cp:coreProperties>
</file>