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·系统版本：Win10专业版1809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·是否为移动设备：是，笔记本电脑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·Tensorflow版本：tensorflow-gpu2.0.0-alpha0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·Python版本：Python 3.6.8-Anaconda custom(64-bit)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·CUDA版本：CUDA-V10.0.130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·cuDNN版本：cuDNN-7.5.0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·GPU：Nvidia GTX1050Ti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当使用了自定义的优化器的时候，使用tensorflow.keras的model.save()方法的时候，出现错误：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(tf2) D:\Users\suger\Desktop\tf2\hat_0.1.0&gt;cd d:\Users\suger\Desktop\tf2\hat_0.1.0 &amp;&amp; cmd /C "set "PYTHONIOENCODING=UTF-8" &amp;&amp; set "PYTHONUNBUFFERED=1" &amp;&amp; </w:t>
      </w:r>
      <w:r>
        <w:rPr>
          <w:rFonts w:hint="eastAsia"/>
          <w:sz w:val="10"/>
          <w:szCs w:val="10"/>
          <w:lang w:val="en-US" w:eastAsia="zh-CN"/>
        </w:rPr>
        <w:tab/>
        <w:t xml:space="preserve">D:\Anaconda3\envs\tf2\python.exe c:\Users\suger\.vscode\extensions\ms-python.python-2019.2.5558\pythonFiles\ptvsd_launcher.py --default --client --host localhost --port 61765 </w:t>
      </w:r>
      <w:r>
        <w:rPr>
          <w:rFonts w:hint="eastAsia"/>
          <w:sz w:val="10"/>
          <w:szCs w:val="10"/>
          <w:lang w:val="en-US" w:eastAsia="zh-CN"/>
        </w:rPr>
        <w:tab/>
        <w:t>d:\Users\suger\Desktop\tf2\hat_0.1.0\main.py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21:13:56.106495: I tensorflow/core/platform/cpu_feature_guard.cc:142] Your CPU supports instructions that this TensorFlow binary was not compiled to use: AVX2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21:13:56.124981: I tensorflow/stream_executor/platform/default/dso_loader.cc:42] Successfully opened dynamic library nvcuda.dll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21:13:57.051136: I tensorflow/core/common_runtime/gpu/gpu_device.cc:1467] Found device 0 with properties: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name: GeForce GTX 1050 Ti major: 6 minor: 1 memoryClockRate(GHz): 1.62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pciBusID: 0000:01:00.0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totalMemory: 4.00GiB freeMemory: 3.30GiB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21:13:57.070503: I tensorflow/core/common_runtime/gpu/gpu_device.cc:1546] Adding visible gpu devices: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21:13:57.802595: I tensorflow/core/common_runtime/gpu/gpu_device.cc:1015] Device interconnect StreamExecutor with strength 1 edge matrix: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21:13:57.818759: I tensorflow/core/common_runtime/gpu/gpu_device.cc:1021]  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21:13:57.824508: I tensorflow/core/common_runtime/gpu/gpu_device.cc:1034] 0:  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2019-03-26 21:13:57.830372: I tensorflow/core/common_runtime/gpu/gpu_device.cc:1149] Created TensorFlow device (/job:localhost/replica:0/task:0/device:GPU:0 with 3004 MB memory) -&gt; </w:t>
      </w:r>
      <w:r>
        <w:rPr>
          <w:rFonts w:hint="eastAsia"/>
          <w:sz w:val="10"/>
          <w:szCs w:val="10"/>
          <w:lang w:val="en-US" w:eastAsia="zh-CN"/>
        </w:rPr>
        <w:tab/>
        <w:t>physical GPU (device: 0, name: GeForce GTX 1050 Ti, pci bus id: 0000:01:00.0, compute capability: 6.1)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=&gt;dat=cifar10 mod=LeNet1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2019-03-26-21-13-58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Datasets: cifar10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Models: LeNet1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Epochs: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Batch_size: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Model Optimizer exist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h5 not exist, create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logs dir: logs\cifar10_LeNet1_0\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Train on 50000 samples, validate on 10000 samples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Epoch 1/5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21:14:23.032117: I tensorflow/core/profiler/lib/profiler_session.cc:164] Profile Session started.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2019-03-26 21:14:23.048012: I tensorflow/stream_executor/platform/default/dso_loader.cc:42] Successfully opened dynamic library cupti64_100.dll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128/50000 [..............................] - ETA: 11:47 - loss: 2.5079 - accuracy: 0.0547WARNING: Logging before flag parsing goes to stderr.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W0326 21:14:23.359762  6056 callbacks.py:236] Method (on_train_batch_end) is slow compared to the batch update (0.153339). Check your callbacks.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50000/50000 [==============================] - 11s 225us/sample - loss: 2.2438 - accuracy: 0.1572 - val_loss: 2.0970 - val_accuracy: 0.2961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Epoch 2/5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50000/50000 [==============================] - 9s 179us/sample - loss: 2.0929 - accuracy: 0.2248 - val_loss: 1.9330 - val_accuracy: 0.3577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Epoch 3/5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50000/50000 [==============================] - 9s 178us/sample - loss: 1.9845 - accuracy: 0.2677 - val_loss: 1.8130 - val_accuracy: 0.3799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Epoch 4/5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50000/50000 [==============================] - 9s 179us/sample - loss: 1.9116 - accuracy: 0.2938 - val_loss: 1.7190 - val_accuracy: 0.4006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Epoch 5/5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50000/50000 [==============================] - 9s 178us/sample - loss: 1.8597 - accuracy: 0.3132 - val_loss: 1.6864 - val_accuracy: 0.4143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10000/10000 [==============================] - 2s 153us/sample - loss: 1.6864 - accuracy: 0.4142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[logs] total loss: 1.6864, accuracy: 0.4142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"c:\Users\suger\.vscode\extensions\ms-python.python-2019.2.5558\pythonFiles\ptvsd_launcher.py", line 45,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main(ptvsdArgs)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"c:\Users\suger\.vscode\extensions\ms-python.python-2019.2.5558\pythonFiles\lib\python\ptvsd\__main__.py", line 357, in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run()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"c:\Users\suger\.vscode\extensions\ms-python.python-2019.2.5558\pythonFiles\lib\python\ptvsd\__main__.py", line 257, in run_file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runpy.run_path(target, run_name='__main__')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"D:\Anaconda3\envs\tf2\lib\runpy.py", line 263, in run_path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pkg_name=pkg_name, script_name=fname)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"D:\Anaconda3\envs\tf2\lib\runpy.py", line 96, in _run_module_code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mod_name, mod_spec, pkg_name, script_name)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"D:\Anaconda3\envs\tf2\lib\runpy.py", line 85, in _run_code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exec(code, run_globals)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"d:\Users\suger\Desktop\tf2\hat_0.1.0\main.py", line 23,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"d:\Users\suger\Desktop\tf2\hat_0.1.0\main.py", line 19, in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save(model)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"d:\Users\suger\Desktop\tf2\hat_0.1.0\ops.py", line 32, in 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model.save(SAVE_NAME)#, include_optimizer=not OPT_EXIST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"D:\Anaconda3\envs\tf2\lib\site-packages\tensorflow\python\keras\engine\network.py", line 1314, in 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save_model(self, filepath, overwrite, include_optimizer)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"D:\Anaconda3\envs\tf2\lib\site-packages\tensorflow\python\keras\saving\hdf5_format.py", line 137, in save_model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save_optimizer_weights_to_hdf5_group(f, model.optimizer)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"D:\Anaconda3\envs\tf2\lib\site-packages\tensorflow\python\keras\saving\hdf5_format.py", line 650, in save_optimizer_weights_to_hdf5_group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name, val.shape, dtype=val.dtype)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"D:\Anaconda3\envs\tf2\lib\site-packages\h5py\_hl\group.py", line 139, in create_dataset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self[name] = dset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"D:\Anaconda3\envs\tf2\lib\site-packages\h5py\_hl\group.py", line 371, in __setitem__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h5o.link(obj.id, self.id, name, lcpl=lcpl, lapl=self._lapl)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"h5py\_objects.pyx", line 54, in h5py._objects.with_phil.wrapper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"h5py\_objects.pyx", line 55, in h5py._objects.with_phil.wrapper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File "h5py\h5o.pyx", line 202, in h5py.h5o.link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RuntimeError: Unable to create link (name already exists)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Bug相关代码及操作：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main.py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=&gt;dat=cifar10 mod=LeNet1【为了复现bug，写了一个包含自定义优化器的LeNet1】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LeNet1.py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tensorflow.python.keras.optimizers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LENET1_OPT = SGD(lr=1e-3, momentum=0.9, decay=0.1/350, nesterov=True)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模型保存的时候，不保存优化器参数。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model.save(SAVE_NAME, include_optimizer=not OPT_EXIST)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注：OPT_EXIST是args内一个全局布尔变量，动态获取模型是否自定义了优化器，如果有，值为真，并且将该自定义优化器赋值给优化器变量。这里not OPT_EXIST是取其否定，即当存在自定义优化器，不保存优化器参数。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Keras的模型保存不会保存自定义优化器的参数，无法写入。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使用自定义优化器的模型可以正常保存，并且可以被正常读取。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51CBE"/>
    <w:rsid w:val="0B0D4B35"/>
    <w:rsid w:val="199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suger</dc:creator>
  <cp:lastModifiedBy>魂1367246644</cp:lastModifiedBy>
  <dcterms:modified xsi:type="dcterms:W3CDTF">2019-03-26T13:23:09Z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