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E59FB" w14:textId="77777777" w:rsidR="006A4F05" w:rsidRPr="00EE436C" w:rsidRDefault="00DC22CC" w:rsidP="00D508B8">
      <w:pPr>
        <w:shd w:val="clear" w:color="auto" w:fill="F3F3F3"/>
        <w:tabs>
          <w:tab w:val="left" w:pos="8460"/>
        </w:tabs>
        <w:jc w:val="center"/>
        <w:rPr>
          <w:rFonts w:asciiTheme="minorHAnsi" w:hAnsiTheme="minorHAnsi" w:cstheme="minorHAnsi"/>
          <w:b/>
          <w:sz w:val="20"/>
        </w:rPr>
      </w:pPr>
      <w:r w:rsidRPr="00EE436C">
        <w:rPr>
          <w:rFonts w:asciiTheme="minorHAnsi" w:hAnsiTheme="minorHAnsi" w:cstheme="minorHAnsi"/>
          <w:b/>
          <w:sz w:val="20"/>
        </w:rPr>
        <w:t xml:space="preserve"> </w:t>
      </w:r>
      <w:r w:rsidRPr="00EE436C">
        <w:rPr>
          <w:rFonts w:asciiTheme="minorHAnsi" w:hAnsiTheme="minorHAnsi" w:cstheme="minorHAnsi"/>
          <w:b/>
          <w:sz w:val="20"/>
        </w:rPr>
        <w:tab/>
      </w:r>
    </w:p>
    <w:p w14:paraId="2CDEDB16" w14:textId="77777777" w:rsidR="009764CD" w:rsidRPr="00EE436C" w:rsidRDefault="009764CD" w:rsidP="009764CD">
      <w:pPr>
        <w:shd w:val="clear" w:color="auto" w:fill="F3F3F3"/>
        <w:jc w:val="center"/>
        <w:rPr>
          <w:rFonts w:asciiTheme="minorHAnsi" w:hAnsiTheme="minorHAnsi" w:cstheme="minorHAnsi"/>
          <w:b/>
          <w:sz w:val="20"/>
        </w:rPr>
      </w:pPr>
      <w:r w:rsidRPr="00EE436C">
        <w:rPr>
          <w:rFonts w:asciiTheme="minorHAnsi" w:hAnsiTheme="minorHAnsi" w:cstheme="minorHAnsi"/>
          <w:b/>
          <w:sz w:val="20"/>
        </w:rPr>
        <w:t>BIBU IPE ARACKAL</w:t>
      </w:r>
    </w:p>
    <w:p w14:paraId="7C8799DB" w14:textId="1F3414D5" w:rsidR="009764CD" w:rsidRPr="00EE436C" w:rsidRDefault="009764CD" w:rsidP="009764CD">
      <w:pPr>
        <w:shd w:val="clear" w:color="auto" w:fill="F3F3F3"/>
        <w:jc w:val="center"/>
        <w:rPr>
          <w:rFonts w:asciiTheme="minorHAnsi" w:hAnsiTheme="minorHAnsi" w:cstheme="minorHAnsi"/>
          <w:b/>
          <w:sz w:val="20"/>
        </w:rPr>
      </w:pPr>
      <w:r w:rsidRPr="00EE436C">
        <w:rPr>
          <w:rFonts w:asciiTheme="minorHAnsi" w:hAnsiTheme="minorHAnsi" w:cstheme="minorHAnsi"/>
          <w:b/>
          <w:sz w:val="20"/>
        </w:rPr>
        <w:t>Tel.:</w:t>
      </w:r>
      <w:r w:rsidRPr="00EE436C">
        <w:rPr>
          <w:rFonts w:asciiTheme="minorHAnsi" w:hAnsiTheme="minorHAnsi" w:cstheme="minorHAnsi"/>
          <w:sz w:val="20"/>
        </w:rPr>
        <w:t xml:space="preserve"> (Res.) 0481-2573935</w:t>
      </w:r>
      <w:r w:rsidR="00235D35" w:rsidRPr="00EE436C">
        <w:rPr>
          <w:rFonts w:asciiTheme="minorHAnsi" w:hAnsiTheme="minorHAnsi" w:cstheme="minorHAnsi"/>
          <w:sz w:val="20"/>
        </w:rPr>
        <w:t>.</w:t>
      </w:r>
      <w:r w:rsidRPr="00EE436C">
        <w:rPr>
          <w:rFonts w:asciiTheme="minorHAnsi" w:hAnsiTheme="minorHAnsi" w:cstheme="minorHAnsi"/>
          <w:sz w:val="20"/>
        </w:rPr>
        <w:t xml:space="preserve"> (Mobile</w:t>
      </w:r>
      <w:r w:rsidR="00F63FBF" w:rsidRPr="00EE436C">
        <w:rPr>
          <w:rFonts w:asciiTheme="minorHAnsi" w:hAnsiTheme="minorHAnsi" w:cstheme="minorHAnsi"/>
          <w:sz w:val="20"/>
        </w:rPr>
        <w:t>): -</w:t>
      </w:r>
      <w:r w:rsidR="00AB495F" w:rsidRPr="00EE436C">
        <w:rPr>
          <w:rFonts w:asciiTheme="minorHAnsi" w:hAnsiTheme="minorHAnsi" w:cstheme="minorHAnsi"/>
          <w:sz w:val="20"/>
        </w:rPr>
        <w:t>;</w:t>
      </w:r>
      <w:r w:rsidRPr="00EE436C">
        <w:rPr>
          <w:rFonts w:asciiTheme="minorHAnsi" w:hAnsiTheme="minorHAnsi" w:cstheme="minorHAnsi"/>
          <w:sz w:val="20"/>
        </w:rPr>
        <w:t>09895936300</w:t>
      </w:r>
      <w:r w:rsidR="00013125" w:rsidRPr="00EE436C">
        <w:rPr>
          <w:rFonts w:asciiTheme="minorHAnsi" w:hAnsiTheme="minorHAnsi" w:cstheme="minorHAnsi"/>
          <w:sz w:val="20"/>
        </w:rPr>
        <w:t>; 8089099963</w:t>
      </w:r>
      <w:r w:rsidRPr="00EE436C">
        <w:rPr>
          <w:rFonts w:asciiTheme="minorHAnsi" w:hAnsiTheme="minorHAnsi" w:cstheme="minorHAnsi"/>
          <w:sz w:val="20"/>
        </w:rPr>
        <w:t xml:space="preserve"> </w:t>
      </w:r>
      <w:r w:rsidRPr="00EE436C">
        <w:rPr>
          <w:rFonts w:asciiTheme="minorHAnsi" w:hAnsiTheme="minorHAnsi" w:cstheme="minorHAnsi"/>
          <w:b/>
          <w:sz w:val="20"/>
        </w:rPr>
        <w:t>~ E-Mail:</w:t>
      </w:r>
      <w:r w:rsidRPr="00EE436C">
        <w:rPr>
          <w:rFonts w:asciiTheme="minorHAnsi" w:hAnsiTheme="minorHAnsi" w:cstheme="minorHAnsi"/>
          <w:sz w:val="20"/>
        </w:rPr>
        <w:t xml:space="preserve"> bibuipe@gmail.com</w:t>
      </w:r>
    </w:p>
    <w:p w14:paraId="79264F9B" w14:textId="77777777" w:rsidR="009764CD" w:rsidRPr="00EE436C" w:rsidRDefault="000C09D6" w:rsidP="009764CD">
      <w:pPr>
        <w:rPr>
          <w:rFonts w:asciiTheme="minorHAnsi" w:hAnsiTheme="minorHAnsi" w:cstheme="minorHAnsi"/>
          <w:sz w:val="20"/>
        </w:rPr>
      </w:pPr>
      <w:r>
        <w:rPr>
          <w:rFonts w:asciiTheme="minorHAnsi" w:hAnsiTheme="minorHAnsi" w:cstheme="minorHAnsi"/>
          <w:sz w:val="20"/>
          <w:lang w:val="fr-FR"/>
        </w:rPr>
        <w:pict w14:anchorId="099CA9B7">
          <v:rect id="_x0000_i1025" style="width:0;height:1.5pt" o:hralign="center" o:hrstd="t" o:hr="t" fillcolor="gray" stroked="f"/>
        </w:pict>
      </w:r>
    </w:p>
    <w:p w14:paraId="4DC8E09F" w14:textId="77777777" w:rsidR="009764CD" w:rsidRPr="00EE436C" w:rsidRDefault="009764CD" w:rsidP="009764CD">
      <w:pPr>
        <w:pBdr>
          <w:top w:val="outset" w:sz="12" w:space="1" w:color="auto"/>
          <w:bottom w:val="outset" w:sz="12" w:space="1" w:color="auto"/>
        </w:pBdr>
        <w:jc w:val="center"/>
        <w:rPr>
          <w:rFonts w:asciiTheme="minorHAnsi" w:hAnsiTheme="minorHAnsi" w:cstheme="minorHAnsi"/>
          <w:b/>
          <w:sz w:val="20"/>
        </w:rPr>
      </w:pPr>
      <w:r w:rsidRPr="00EE436C">
        <w:rPr>
          <w:rFonts w:asciiTheme="minorHAnsi" w:hAnsiTheme="minorHAnsi" w:cstheme="minorHAnsi"/>
          <w:b/>
          <w:sz w:val="20"/>
        </w:rPr>
        <w:t>PROFESSIONAL ABRIDGEMENT</w:t>
      </w:r>
    </w:p>
    <w:p w14:paraId="2E5E2295" w14:textId="77777777" w:rsidR="009764CD" w:rsidRPr="00EE436C" w:rsidRDefault="009764CD" w:rsidP="009764CD">
      <w:pPr>
        <w:spacing w:after="60"/>
        <w:rPr>
          <w:rFonts w:asciiTheme="minorHAnsi" w:hAnsiTheme="minorHAnsi" w:cstheme="minorHAnsi"/>
          <w:b/>
          <w:sz w:val="20"/>
        </w:rPr>
      </w:pPr>
    </w:p>
    <w:p w14:paraId="74DE8185" w14:textId="40949569" w:rsidR="00C30DB8" w:rsidRPr="00EE436C" w:rsidRDefault="00577191" w:rsidP="00166219">
      <w:pPr>
        <w:numPr>
          <w:ilvl w:val="0"/>
          <w:numId w:val="1"/>
        </w:numPr>
        <w:shd w:val="clear" w:color="auto" w:fill="E6E6E6"/>
        <w:spacing w:before="120" w:after="60"/>
        <w:rPr>
          <w:rFonts w:asciiTheme="minorHAnsi" w:hAnsiTheme="minorHAnsi" w:cstheme="minorHAnsi"/>
          <w:b/>
          <w:bCs/>
          <w:sz w:val="20"/>
        </w:rPr>
      </w:pPr>
      <w:r w:rsidRPr="00EE436C">
        <w:rPr>
          <w:rFonts w:asciiTheme="minorHAnsi" w:hAnsiTheme="minorHAnsi" w:cstheme="minorHAnsi"/>
          <w:b/>
          <w:bCs/>
          <w:sz w:val="20"/>
        </w:rPr>
        <w:t xml:space="preserve">MBA (Finance &amp; Marketing) professional with over 19 years of experience in IT and non-IT </w:t>
      </w:r>
      <w:r w:rsidR="005E2436" w:rsidRPr="00EE436C">
        <w:rPr>
          <w:rFonts w:asciiTheme="minorHAnsi" w:hAnsiTheme="minorHAnsi" w:cstheme="minorHAnsi"/>
          <w:b/>
          <w:bCs/>
          <w:sz w:val="20"/>
        </w:rPr>
        <w:t>sales.</w:t>
      </w:r>
    </w:p>
    <w:p w14:paraId="5E7863E6" w14:textId="25202513" w:rsidR="00AE1852" w:rsidRPr="00EE436C" w:rsidRDefault="00ED32A6" w:rsidP="005E3328">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Currently serving as an IT Sales Consultant at Bluechip Computer Systems LLC, leveraging extensive knowledge of diverse IT offerings to effectively represent the company</w:t>
      </w:r>
      <w:r w:rsidR="00E1626C" w:rsidRPr="00EE436C">
        <w:rPr>
          <w:rFonts w:asciiTheme="minorHAnsi" w:hAnsiTheme="minorHAnsi" w:cstheme="minorHAnsi"/>
          <w:sz w:val="20"/>
        </w:rPr>
        <w:t>.</w:t>
      </w:r>
    </w:p>
    <w:p w14:paraId="3E3611ED" w14:textId="6BF2848F" w:rsidR="005E3328" w:rsidRPr="00EE436C" w:rsidRDefault="00996234" w:rsidP="005E3328">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Proficient in creating and executing strategic sales plans that significantly expand the customer base.</w:t>
      </w:r>
    </w:p>
    <w:p w14:paraId="72A1BE2C" w14:textId="4FCCE028" w:rsidR="009764CD" w:rsidRPr="00EE436C" w:rsidRDefault="006D3E0F" w:rsidP="00166219">
      <w:pPr>
        <w:numPr>
          <w:ilvl w:val="0"/>
          <w:numId w:val="1"/>
        </w:numPr>
        <w:shd w:val="clear" w:color="auto" w:fill="E6E6E6"/>
        <w:spacing w:before="120" w:after="60"/>
        <w:rPr>
          <w:rFonts w:asciiTheme="minorHAnsi" w:hAnsiTheme="minorHAnsi" w:cstheme="minorHAnsi"/>
          <w:b/>
          <w:bCs/>
          <w:sz w:val="20"/>
        </w:rPr>
      </w:pPr>
      <w:r w:rsidRPr="00EE436C">
        <w:rPr>
          <w:rFonts w:asciiTheme="minorHAnsi" w:hAnsiTheme="minorHAnsi" w:cstheme="minorHAnsi"/>
          <w:sz w:val="20"/>
        </w:rPr>
        <w:t>Proven track record in delivering high-value investment solutions with minimal risk in the Commodity</w:t>
      </w:r>
      <w:r w:rsidR="006E77BF">
        <w:rPr>
          <w:rFonts w:asciiTheme="minorHAnsi" w:hAnsiTheme="minorHAnsi" w:cstheme="minorHAnsi"/>
          <w:sz w:val="20"/>
        </w:rPr>
        <w:t>/Equity</w:t>
      </w:r>
      <w:r w:rsidRPr="00EE436C">
        <w:rPr>
          <w:rFonts w:asciiTheme="minorHAnsi" w:hAnsiTheme="minorHAnsi" w:cstheme="minorHAnsi"/>
          <w:sz w:val="20"/>
        </w:rPr>
        <w:t xml:space="preserve"> Futures Market</w:t>
      </w:r>
      <w:r w:rsidR="009764CD" w:rsidRPr="00EE436C">
        <w:rPr>
          <w:rFonts w:asciiTheme="minorHAnsi" w:hAnsiTheme="minorHAnsi" w:cstheme="minorHAnsi"/>
          <w:b/>
          <w:bCs/>
          <w:sz w:val="20"/>
        </w:rPr>
        <w:t>.</w:t>
      </w:r>
    </w:p>
    <w:p w14:paraId="42098875" w14:textId="3F4A4927" w:rsidR="00295D0F" w:rsidRPr="00EE436C" w:rsidRDefault="002F3F65" w:rsidP="00295D0F">
      <w:pPr>
        <w:numPr>
          <w:ilvl w:val="0"/>
          <w:numId w:val="1"/>
        </w:numPr>
        <w:shd w:val="clear" w:color="auto" w:fill="E6E6E6"/>
        <w:spacing w:before="120" w:after="60"/>
        <w:rPr>
          <w:rFonts w:asciiTheme="minorHAnsi" w:hAnsiTheme="minorHAnsi" w:cstheme="minorHAnsi"/>
          <w:sz w:val="20"/>
        </w:rPr>
      </w:pPr>
      <w:r w:rsidRPr="00EE436C">
        <w:rPr>
          <w:rFonts w:asciiTheme="minorHAnsi" w:hAnsiTheme="minorHAnsi" w:cstheme="minorHAnsi"/>
          <w:sz w:val="20"/>
        </w:rPr>
        <w:t xml:space="preserve">Skilled in developing relationships with key decision-makers in target organizations to drive </w:t>
      </w:r>
      <w:r w:rsidR="00187C4E" w:rsidRPr="00EE436C">
        <w:rPr>
          <w:rFonts w:asciiTheme="minorHAnsi" w:hAnsiTheme="minorHAnsi" w:cstheme="minorHAnsi"/>
          <w:sz w:val="20"/>
        </w:rPr>
        <w:t>revenue.</w:t>
      </w:r>
    </w:p>
    <w:p w14:paraId="02C4CEB1" w14:textId="6227AED1" w:rsidR="00006E9F" w:rsidRPr="00EE436C" w:rsidRDefault="00D17095" w:rsidP="00006E9F">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Experienced in managing Trade Operations, Market Surveillance, Delivery Infrastructure, Fund Settlement, and Risk Evaluation.</w:t>
      </w:r>
    </w:p>
    <w:p w14:paraId="26C39BDD" w14:textId="542FFF07" w:rsidR="00935881" w:rsidRPr="00EE436C" w:rsidRDefault="00D17095" w:rsidP="00006E9F">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Exposure to institutional and educational sales.</w:t>
      </w:r>
    </w:p>
    <w:p w14:paraId="533A1C24" w14:textId="7D5EEEE2" w:rsidR="009764CD" w:rsidRPr="00EE436C" w:rsidRDefault="00A263D8" w:rsidP="00E0641E">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Strong communication, leadership, relationship management, analytical, and coordination skills</w:t>
      </w:r>
      <w:r w:rsidR="009764CD" w:rsidRPr="00EE436C">
        <w:rPr>
          <w:rFonts w:asciiTheme="minorHAnsi" w:hAnsiTheme="minorHAnsi" w:cstheme="minorHAnsi"/>
          <w:sz w:val="20"/>
        </w:rPr>
        <w:t xml:space="preserve">. </w:t>
      </w:r>
    </w:p>
    <w:p w14:paraId="5414D39E" w14:textId="77777777" w:rsidR="00396B82" w:rsidRPr="00EE436C" w:rsidRDefault="004E022E" w:rsidP="00E0641E">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Comfortable interacting with stakeholders at all levels and with external agencies to ensure smooth organizational operations</w:t>
      </w:r>
      <w:r w:rsidR="00396B82" w:rsidRPr="00EE436C">
        <w:rPr>
          <w:rFonts w:asciiTheme="minorHAnsi" w:hAnsiTheme="minorHAnsi" w:cstheme="minorHAnsi"/>
          <w:sz w:val="20"/>
        </w:rPr>
        <w:t>.</w:t>
      </w:r>
    </w:p>
    <w:p w14:paraId="47EC3215" w14:textId="440B4903" w:rsidR="009764CD" w:rsidRPr="00EE436C" w:rsidRDefault="00641856" w:rsidP="00E0641E">
      <w:pPr>
        <w:numPr>
          <w:ilvl w:val="0"/>
          <w:numId w:val="1"/>
        </w:numPr>
        <w:shd w:val="clear" w:color="auto" w:fill="E6E6E6"/>
        <w:tabs>
          <w:tab w:val="clear" w:pos="288"/>
        </w:tabs>
        <w:spacing w:before="120" w:after="60"/>
        <w:rPr>
          <w:rFonts w:asciiTheme="minorHAnsi" w:hAnsiTheme="minorHAnsi" w:cstheme="minorHAnsi"/>
          <w:sz w:val="20"/>
        </w:rPr>
      </w:pPr>
      <w:r w:rsidRPr="00EE436C">
        <w:rPr>
          <w:rFonts w:asciiTheme="minorHAnsi" w:hAnsiTheme="minorHAnsi" w:cstheme="minorHAnsi"/>
          <w:sz w:val="20"/>
        </w:rPr>
        <w:t>Expertise in strategy formulation through in-depth analysis of research inputs and fine-tuning strategies accordingly</w:t>
      </w:r>
      <w:r w:rsidR="009764CD" w:rsidRPr="00EE436C">
        <w:rPr>
          <w:rFonts w:asciiTheme="minorHAnsi" w:hAnsiTheme="minorHAnsi" w:cstheme="minorHAnsi"/>
          <w:sz w:val="20"/>
        </w:rPr>
        <w:t>.</w:t>
      </w:r>
    </w:p>
    <w:p w14:paraId="4B4A2C51" w14:textId="170FDF4E" w:rsidR="009764CD" w:rsidRPr="00EE436C" w:rsidRDefault="00EE5720" w:rsidP="006D00DA">
      <w:pPr>
        <w:numPr>
          <w:ilvl w:val="0"/>
          <w:numId w:val="1"/>
        </w:numPr>
        <w:shd w:val="clear" w:color="auto" w:fill="E6E6E6"/>
        <w:spacing w:before="120" w:after="60"/>
        <w:rPr>
          <w:rFonts w:asciiTheme="minorHAnsi" w:hAnsiTheme="minorHAnsi" w:cstheme="minorHAnsi"/>
          <w:sz w:val="20"/>
        </w:rPr>
      </w:pPr>
      <w:r w:rsidRPr="00EE436C">
        <w:rPr>
          <w:rFonts w:asciiTheme="minorHAnsi" w:hAnsiTheme="minorHAnsi" w:cstheme="minorHAnsi"/>
          <w:sz w:val="20"/>
        </w:rPr>
        <w:t xml:space="preserve">Competent in negotiating and finalizing deals for seamless sales execution and order </w:t>
      </w:r>
      <w:r w:rsidR="00361D5E" w:rsidRPr="00EE436C">
        <w:rPr>
          <w:rFonts w:asciiTheme="minorHAnsi" w:hAnsiTheme="minorHAnsi" w:cstheme="minorHAnsi"/>
          <w:sz w:val="20"/>
        </w:rPr>
        <w:t>processing.</w:t>
      </w:r>
      <w:r w:rsidR="006D00DA" w:rsidRPr="00EE436C">
        <w:rPr>
          <w:rFonts w:asciiTheme="minorHAnsi" w:hAnsiTheme="minorHAnsi" w:cstheme="minorHAnsi"/>
          <w:sz w:val="20"/>
        </w:rPr>
        <w:t xml:space="preserve"> </w:t>
      </w:r>
    </w:p>
    <w:p w14:paraId="2BC06816" w14:textId="77777777" w:rsidR="007A306D" w:rsidRPr="00EE436C" w:rsidRDefault="007A306D" w:rsidP="007A306D">
      <w:pPr>
        <w:shd w:val="clear" w:color="auto" w:fill="E6E6E6"/>
        <w:spacing w:before="120" w:after="60"/>
        <w:ind w:left="288"/>
        <w:rPr>
          <w:rFonts w:asciiTheme="minorHAnsi" w:hAnsiTheme="minorHAnsi" w:cstheme="minorHAnsi"/>
          <w:sz w:val="20"/>
        </w:rPr>
      </w:pPr>
    </w:p>
    <w:p w14:paraId="7792ED59" w14:textId="77777777" w:rsidR="009764CD" w:rsidRPr="00EE436C" w:rsidRDefault="009764CD" w:rsidP="009764CD">
      <w:pPr>
        <w:pBdr>
          <w:top w:val="outset" w:sz="12" w:space="1" w:color="auto"/>
          <w:bottom w:val="outset" w:sz="12" w:space="1" w:color="auto"/>
        </w:pBdr>
        <w:jc w:val="center"/>
        <w:rPr>
          <w:rFonts w:asciiTheme="minorHAnsi" w:hAnsiTheme="minorHAnsi" w:cstheme="minorHAnsi"/>
          <w:b/>
          <w:sz w:val="20"/>
        </w:rPr>
      </w:pPr>
      <w:r w:rsidRPr="00EE436C">
        <w:rPr>
          <w:rFonts w:asciiTheme="minorHAnsi" w:hAnsiTheme="minorHAnsi" w:cstheme="minorHAnsi"/>
          <w:b/>
          <w:sz w:val="20"/>
        </w:rPr>
        <w:t>PROFICIENCY FORTE</w:t>
      </w:r>
    </w:p>
    <w:p w14:paraId="5AA86BF0" w14:textId="77777777" w:rsidR="009764CD" w:rsidRPr="00EE436C" w:rsidRDefault="009764CD" w:rsidP="009764CD">
      <w:pPr>
        <w:rPr>
          <w:rFonts w:asciiTheme="minorHAnsi" w:hAnsiTheme="minorHAnsi" w:cstheme="minorHAnsi"/>
          <w:sz w:val="20"/>
        </w:rPr>
      </w:pPr>
    </w:p>
    <w:p w14:paraId="0A41B2BA" w14:textId="215A74DC" w:rsidR="003F65D7" w:rsidRPr="00EE436C" w:rsidRDefault="009764CD" w:rsidP="009764CD">
      <w:pPr>
        <w:spacing w:after="60"/>
        <w:rPr>
          <w:rFonts w:asciiTheme="minorHAnsi" w:hAnsiTheme="minorHAnsi" w:cstheme="minorHAnsi"/>
          <w:i/>
          <w:sz w:val="20"/>
        </w:rPr>
      </w:pPr>
      <w:r w:rsidRPr="00EE436C">
        <w:rPr>
          <w:rFonts w:asciiTheme="minorHAnsi" w:hAnsiTheme="minorHAnsi" w:cstheme="minorHAnsi"/>
          <w:i/>
          <w:sz w:val="20"/>
        </w:rPr>
        <w:t>-</w:t>
      </w:r>
      <w:r w:rsidR="003F65D7" w:rsidRPr="00EE436C">
        <w:rPr>
          <w:rFonts w:asciiTheme="minorHAnsi" w:hAnsiTheme="minorHAnsi" w:cstheme="minorHAnsi"/>
          <w:sz w:val="20"/>
        </w:rPr>
        <w:t xml:space="preserve"> </w:t>
      </w:r>
      <w:r w:rsidR="003F65D7" w:rsidRPr="00EE436C">
        <w:rPr>
          <w:rFonts w:asciiTheme="minorHAnsi" w:hAnsiTheme="minorHAnsi" w:cstheme="minorHAnsi"/>
          <w:i/>
          <w:sz w:val="20"/>
        </w:rPr>
        <w:t>Business Development</w:t>
      </w:r>
      <w:r w:rsidR="003F65D7" w:rsidRPr="00EE436C">
        <w:rPr>
          <w:rFonts w:asciiTheme="minorHAnsi" w:hAnsiTheme="minorHAnsi" w:cstheme="minorHAnsi"/>
          <w:i/>
          <w:sz w:val="20"/>
        </w:rPr>
        <w:tab/>
      </w:r>
      <w:r w:rsidR="00FB0AC8" w:rsidRPr="00EE436C">
        <w:rPr>
          <w:rFonts w:asciiTheme="minorHAnsi" w:hAnsiTheme="minorHAnsi" w:cstheme="minorHAnsi"/>
          <w:i/>
          <w:sz w:val="20"/>
        </w:rPr>
        <w:t xml:space="preserve">        </w:t>
      </w:r>
      <w:r w:rsidR="008A26A4" w:rsidRPr="00EE436C">
        <w:rPr>
          <w:rFonts w:asciiTheme="minorHAnsi" w:hAnsiTheme="minorHAnsi" w:cstheme="minorHAnsi"/>
          <w:i/>
          <w:sz w:val="20"/>
        </w:rPr>
        <w:t xml:space="preserve">  </w:t>
      </w:r>
      <w:r w:rsidR="00FB0AC8" w:rsidRPr="00EE436C">
        <w:rPr>
          <w:rFonts w:asciiTheme="minorHAnsi" w:hAnsiTheme="minorHAnsi" w:cstheme="minorHAnsi"/>
          <w:i/>
          <w:sz w:val="20"/>
        </w:rPr>
        <w:t xml:space="preserve"> </w:t>
      </w:r>
      <w:r w:rsidR="003F65D7" w:rsidRPr="00EE436C">
        <w:rPr>
          <w:rFonts w:asciiTheme="minorHAnsi" w:hAnsiTheme="minorHAnsi" w:cstheme="minorHAnsi"/>
          <w:i/>
          <w:sz w:val="20"/>
        </w:rPr>
        <w:t>- Commodity</w:t>
      </w:r>
      <w:r w:rsidR="001126F2" w:rsidRPr="00EE436C">
        <w:rPr>
          <w:rFonts w:asciiTheme="minorHAnsi" w:hAnsiTheme="minorHAnsi" w:cstheme="minorHAnsi"/>
          <w:i/>
          <w:sz w:val="20"/>
        </w:rPr>
        <w:t>/</w:t>
      </w:r>
      <w:r w:rsidR="00930A9B" w:rsidRPr="00EE436C">
        <w:rPr>
          <w:rFonts w:asciiTheme="minorHAnsi" w:hAnsiTheme="minorHAnsi" w:cstheme="minorHAnsi"/>
          <w:i/>
          <w:sz w:val="20"/>
        </w:rPr>
        <w:t>Equity Derivative</w:t>
      </w:r>
      <w:r w:rsidR="003F65D7" w:rsidRPr="00EE436C">
        <w:rPr>
          <w:rFonts w:asciiTheme="minorHAnsi" w:hAnsiTheme="minorHAnsi" w:cstheme="minorHAnsi"/>
          <w:i/>
          <w:sz w:val="20"/>
        </w:rPr>
        <w:t xml:space="preserve"> Operations</w:t>
      </w:r>
      <w:r w:rsidR="00CD6A09" w:rsidRPr="00EE436C">
        <w:rPr>
          <w:rFonts w:asciiTheme="minorHAnsi" w:hAnsiTheme="minorHAnsi" w:cstheme="minorHAnsi"/>
          <w:i/>
          <w:sz w:val="20"/>
        </w:rPr>
        <w:t xml:space="preserve"> </w:t>
      </w:r>
      <w:r w:rsidR="00FB0AC8" w:rsidRPr="00EE436C">
        <w:rPr>
          <w:rFonts w:asciiTheme="minorHAnsi" w:hAnsiTheme="minorHAnsi" w:cstheme="minorHAnsi"/>
          <w:i/>
          <w:sz w:val="20"/>
        </w:rPr>
        <w:t xml:space="preserve">                        </w:t>
      </w:r>
      <w:r w:rsidR="008A26A4" w:rsidRPr="00EE436C">
        <w:rPr>
          <w:rFonts w:asciiTheme="minorHAnsi" w:hAnsiTheme="minorHAnsi" w:cstheme="minorHAnsi"/>
          <w:i/>
          <w:sz w:val="20"/>
        </w:rPr>
        <w:t xml:space="preserve"> </w:t>
      </w:r>
      <w:r w:rsidR="00FB0AC8" w:rsidRPr="00EE436C">
        <w:rPr>
          <w:rFonts w:asciiTheme="minorHAnsi" w:hAnsiTheme="minorHAnsi" w:cstheme="minorHAnsi"/>
          <w:i/>
          <w:sz w:val="20"/>
        </w:rPr>
        <w:t xml:space="preserve">   </w:t>
      </w:r>
      <w:r w:rsidR="003F65D7" w:rsidRPr="00EE436C">
        <w:rPr>
          <w:rFonts w:asciiTheme="minorHAnsi" w:hAnsiTheme="minorHAnsi" w:cstheme="minorHAnsi"/>
          <w:i/>
          <w:sz w:val="20"/>
        </w:rPr>
        <w:t>-</w:t>
      </w:r>
      <w:r w:rsidRPr="00EE436C">
        <w:rPr>
          <w:rFonts w:asciiTheme="minorHAnsi" w:hAnsiTheme="minorHAnsi" w:cstheme="minorHAnsi"/>
          <w:i/>
          <w:sz w:val="20"/>
        </w:rPr>
        <w:t xml:space="preserve"> </w:t>
      </w:r>
      <w:r w:rsidR="003F65D7" w:rsidRPr="00EE436C">
        <w:rPr>
          <w:rFonts w:asciiTheme="minorHAnsi" w:hAnsiTheme="minorHAnsi" w:cstheme="minorHAnsi"/>
          <w:i/>
          <w:sz w:val="20"/>
        </w:rPr>
        <w:t>Strategic Planning &amp; Management</w:t>
      </w:r>
    </w:p>
    <w:p w14:paraId="15724990" w14:textId="2641ECFF" w:rsidR="003F65D7" w:rsidRPr="00EE436C" w:rsidRDefault="003F65D7" w:rsidP="009764CD">
      <w:pPr>
        <w:spacing w:after="60"/>
        <w:rPr>
          <w:rFonts w:asciiTheme="minorHAnsi" w:hAnsiTheme="minorHAnsi" w:cstheme="minorHAnsi"/>
          <w:i/>
          <w:sz w:val="20"/>
        </w:rPr>
      </w:pPr>
      <w:r w:rsidRPr="00EE436C">
        <w:rPr>
          <w:rFonts w:asciiTheme="minorHAnsi" w:hAnsiTheme="minorHAnsi" w:cstheme="minorHAnsi"/>
          <w:i/>
          <w:sz w:val="20"/>
        </w:rPr>
        <w:t xml:space="preserve">- Profit Centre </w:t>
      </w:r>
      <w:r w:rsidR="004A3451" w:rsidRPr="00EE436C">
        <w:rPr>
          <w:rFonts w:asciiTheme="minorHAnsi" w:hAnsiTheme="minorHAnsi" w:cstheme="minorHAnsi"/>
          <w:i/>
          <w:sz w:val="20"/>
        </w:rPr>
        <w:t xml:space="preserve">Operations </w:t>
      </w:r>
      <w:r w:rsidR="00FB0AC8" w:rsidRPr="00EE436C">
        <w:rPr>
          <w:rFonts w:asciiTheme="minorHAnsi" w:hAnsiTheme="minorHAnsi" w:cstheme="minorHAnsi"/>
          <w:i/>
          <w:sz w:val="20"/>
        </w:rPr>
        <w:tab/>
        <w:t xml:space="preserve">         </w:t>
      </w:r>
      <w:r w:rsidR="008A26A4" w:rsidRPr="00EE436C">
        <w:rPr>
          <w:rFonts w:asciiTheme="minorHAnsi" w:hAnsiTheme="minorHAnsi" w:cstheme="minorHAnsi"/>
          <w:i/>
          <w:sz w:val="20"/>
        </w:rPr>
        <w:t xml:space="preserve"> </w:t>
      </w:r>
      <w:r w:rsidR="00FB0AC8" w:rsidRPr="00EE436C">
        <w:rPr>
          <w:rFonts w:asciiTheme="minorHAnsi" w:hAnsiTheme="minorHAnsi" w:cstheme="minorHAnsi"/>
          <w:i/>
          <w:sz w:val="20"/>
        </w:rPr>
        <w:t>-</w:t>
      </w:r>
      <w:r w:rsidRPr="00EE436C">
        <w:rPr>
          <w:rFonts w:asciiTheme="minorHAnsi" w:hAnsiTheme="minorHAnsi" w:cstheme="minorHAnsi"/>
          <w:i/>
          <w:sz w:val="20"/>
          <w:lang w:val="en-US"/>
        </w:rPr>
        <w:t xml:space="preserve"> </w:t>
      </w:r>
      <w:r w:rsidRPr="00EE436C">
        <w:rPr>
          <w:rFonts w:asciiTheme="minorHAnsi" w:hAnsiTheme="minorHAnsi" w:cstheme="minorHAnsi"/>
          <w:i/>
          <w:sz w:val="20"/>
        </w:rPr>
        <w:t>Market Barging</w:t>
      </w:r>
      <w:r w:rsidRPr="00EE436C">
        <w:rPr>
          <w:rFonts w:asciiTheme="minorHAnsi" w:hAnsiTheme="minorHAnsi" w:cstheme="minorHAnsi"/>
          <w:i/>
          <w:sz w:val="20"/>
        </w:rPr>
        <w:tab/>
      </w:r>
      <w:r w:rsidRPr="00EE436C">
        <w:rPr>
          <w:rFonts w:asciiTheme="minorHAnsi" w:hAnsiTheme="minorHAnsi" w:cstheme="minorHAnsi"/>
          <w:i/>
          <w:sz w:val="20"/>
        </w:rPr>
        <w:tab/>
      </w:r>
      <w:r w:rsidRPr="00EE436C">
        <w:rPr>
          <w:rFonts w:asciiTheme="minorHAnsi" w:hAnsiTheme="minorHAnsi" w:cstheme="minorHAnsi"/>
          <w:i/>
          <w:sz w:val="20"/>
        </w:rPr>
        <w:tab/>
      </w:r>
      <w:r w:rsidRPr="00EE436C">
        <w:rPr>
          <w:rFonts w:asciiTheme="minorHAnsi" w:hAnsiTheme="minorHAnsi" w:cstheme="minorHAnsi"/>
          <w:i/>
          <w:sz w:val="20"/>
        </w:rPr>
        <w:tab/>
      </w:r>
      <w:r w:rsidR="00FB0AC8" w:rsidRPr="00EE436C">
        <w:rPr>
          <w:rFonts w:asciiTheme="minorHAnsi" w:hAnsiTheme="minorHAnsi" w:cstheme="minorHAnsi"/>
          <w:i/>
          <w:sz w:val="20"/>
        </w:rPr>
        <w:t xml:space="preserve">      </w:t>
      </w:r>
      <w:r w:rsidR="008A26A4" w:rsidRPr="00EE436C">
        <w:rPr>
          <w:rFonts w:asciiTheme="minorHAnsi" w:hAnsiTheme="minorHAnsi" w:cstheme="minorHAnsi"/>
          <w:i/>
          <w:sz w:val="20"/>
        </w:rPr>
        <w:t xml:space="preserve">            </w:t>
      </w:r>
      <w:r w:rsidRPr="00EE436C">
        <w:rPr>
          <w:rFonts w:asciiTheme="minorHAnsi" w:hAnsiTheme="minorHAnsi" w:cstheme="minorHAnsi"/>
          <w:i/>
          <w:sz w:val="20"/>
        </w:rPr>
        <w:t xml:space="preserve">- </w:t>
      </w:r>
      <w:r w:rsidR="004C5F13" w:rsidRPr="00EE436C">
        <w:rPr>
          <w:rFonts w:asciiTheme="minorHAnsi" w:hAnsiTheme="minorHAnsi" w:cstheme="minorHAnsi"/>
          <w:i/>
          <w:sz w:val="20"/>
        </w:rPr>
        <w:t>Sales Promotion</w:t>
      </w:r>
    </w:p>
    <w:p w14:paraId="5C7CD16F" w14:textId="6871FD45" w:rsidR="009764CD" w:rsidRPr="00EE436C" w:rsidRDefault="009764CD" w:rsidP="009764CD">
      <w:pPr>
        <w:spacing w:after="60"/>
        <w:rPr>
          <w:rFonts w:asciiTheme="minorHAnsi" w:hAnsiTheme="minorHAnsi" w:cstheme="minorHAnsi"/>
          <w:sz w:val="20"/>
        </w:rPr>
      </w:pPr>
      <w:r w:rsidRPr="00EE436C">
        <w:rPr>
          <w:rFonts w:asciiTheme="minorHAnsi" w:hAnsiTheme="minorHAnsi" w:cstheme="minorHAnsi"/>
          <w:i/>
          <w:sz w:val="20"/>
        </w:rPr>
        <w:t>- Trading (Commodity</w:t>
      </w:r>
      <w:r w:rsidR="001126F2" w:rsidRPr="00EE436C">
        <w:rPr>
          <w:rFonts w:asciiTheme="minorHAnsi" w:hAnsiTheme="minorHAnsi" w:cstheme="minorHAnsi"/>
          <w:i/>
          <w:sz w:val="20"/>
        </w:rPr>
        <w:t>/</w:t>
      </w:r>
      <w:r w:rsidR="000C09D6" w:rsidRPr="00EE436C">
        <w:rPr>
          <w:rFonts w:asciiTheme="minorHAnsi" w:hAnsiTheme="minorHAnsi" w:cstheme="minorHAnsi"/>
          <w:i/>
          <w:sz w:val="20"/>
        </w:rPr>
        <w:t>Equity) -</w:t>
      </w:r>
      <w:r w:rsidRPr="00EE436C">
        <w:rPr>
          <w:rFonts w:asciiTheme="minorHAnsi" w:hAnsiTheme="minorHAnsi" w:cstheme="minorHAnsi"/>
          <w:i/>
          <w:sz w:val="20"/>
        </w:rPr>
        <w:t xml:space="preserve"> Fund Monitoring &amp; Evaluation</w:t>
      </w:r>
      <w:r w:rsidR="003F65D7" w:rsidRPr="00EE436C">
        <w:rPr>
          <w:rFonts w:asciiTheme="minorHAnsi" w:hAnsiTheme="minorHAnsi" w:cstheme="minorHAnsi"/>
          <w:i/>
          <w:sz w:val="20"/>
        </w:rPr>
        <w:tab/>
      </w:r>
      <w:r w:rsidR="003F65D7" w:rsidRPr="00EE436C">
        <w:rPr>
          <w:rFonts w:asciiTheme="minorHAnsi" w:hAnsiTheme="minorHAnsi" w:cstheme="minorHAnsi"/>
          <w:i/>
          <w:sz w:val="20"/>
        </w:rPr>
        <w:tab/>
      </w:r>
      <w:r w:rsidR="00FB0AC8" w:rsidRPr="00EE436C">
        <w:rPr>
          <w:rFonts w:asciiTheme="minorHAnsi" w:hAnsiTheme="minorHAnsi" w:cstheme="minorHAnsi"/>
          <w:i/>
          <w:sz w:val="20"/>
        </w:rPr>
        <w:t xml:space="preserve">               </w:t>
      </w:r>
      <w:r w:rsidR="000C09D6">
        <w:rPr>
          <w:rFonts w:asciiTheme="minorHAnsi" w:hAnsiTheme="minorHAnsi" w:cstheme="minorHAnsi"/>
          <w:i/>
          <w:sz w:val="20"/>
        </w:rPr>
        <w:t xml:space="preserve">                </w:t>
      </w:r>
      <w:r w:rsidR="008A26A4" w:rsidRPr="00EE436C">
        <w:rPr>
          <w:rFonts w:asciiTheme="minorHAnsi" w:hAnsiTheme="minorHAnsi" w:cstheme="minorHAnsi"/>
          <w:i/>
          <w:sz w:val="20"/>
        </w:rPr>
        <w:t xml:space="preserve"> </w:t>
      </w:r>
      <w:r w:rsidR="00FB0AC8" w:rsidRPr="00EE436C">
        <w:rPr>
          <w:rFonts w:asciiTheme="minorHAnsi" w:hAnsiTheme="minorHAnsi" w:cstheme="minorHAnsi"/>
          <w:i/>
          <w:sz w:val="20"/>
        </w:rPr>
        <w:t xml:space="preserve"> </w:t>
      </w:r>
      <w:r w:rsidR="00CD6A09" w:rsidRPr="00EE436C">
        <w:rPr>
          <w:rFonts w:asciiTheme="minorHAnsi" w:hAnsiTheme="minorHAnsi" w:cstheme="minorHAnsi"/>
          <w:i/>
          <w:sz w:val="20"/>
        </w:rPr>
        <w:t xml:space="preserve"> </w:t>
      </w:r>
      <w:r w:rsidR="003F65D7" w:rsidRPr="00EE436C">
        <w:rPr>
          <w:rFonts w:asciiTheme="minorHAnsi" w:hAnsiTheme="minorHAnsi" w:cstheme="minorHAnsi"/>
          <w:i/>
          <w:sz w:val="20"/>
        </w:rPr>
        <w:t xml:space="preserve">- </w:t>
      </w:r>
      <w:r w:rsidR="003F65D7" w:rsidRPr="00EE436C">
        <w:rPr>
          <w:rFonts w:asciiTheme="minorHAnsi" w:hAnsiTheme="minorHAnsi" w:cstheme="minorHAnsi"/>
          <w:i/>
          <w:sz w:val="20"/>
          <w:lang w:val="en-US"/>
        </w:rPr>
        <w:t>Warehouse Operations</w:t>
      </w:r>
    </w:p>
    <w:p w14:paraId="3B7B6B09" w14:textId="575E14C5" w:rsidR="009764CD" w:rsidRPr="00EE436C" w:rsidRDefault="009764CD" w:rsidP="009764CD">
      <w:pPr>
        <w:spacing w:after="60"/>
        <w:rPr>
          <w:rFonts w:asciiTheme="minorHAnsi" w:hAnsiTheme="minorHAnsi" w:cstheme="minorHAnsi"/>
          <w:i/>
          <w:sz w:val="20"/>
        </w:rPr>
      </w:pPr>
      <w:r w:rsidRPr="00EE436C">
        <w:rPr>
          <w:rFonts w:asciiTheme="minorHAnsi" w:hAnsiTheme="minorHAnsi" w:cstheme="minorHAnsi"/>
          <w:i/>
          <w:sz w:val="20"/>
          <w:lang w:val="en-US"/>
        </w:rPr>
        <w:t xml:space="preserve">- Liaising / </w:t>
      </w:r>
      <w:r w:rsidR="005E2436" w:rsidRPr="00EE436C">
        <w:rPr>
          <w:rFonts w:asciiTheme="minorHAnsi" w:hAnsiTheme="minorHAnsi" w:cstheme="minorHAnsi"/>
          <w:i/>
          <w:sz w:val="20"/>
          <w:lang w:val="en-US"/>
        </w:rPr>
        <w:t>Coordination            -</w:t>
      </w:r>
      <w:r w:rsidR="005E2436" w:rsidRPr="00EE436C">
        <w:rPr>
          <w:rFonts w:asciiTheme="minorHAnsi" w:hAnsiTheme="minorHAnsi" w:cstheme="minorHAnsi"/>
          <w:i/>
          <w:sz w:val="20"/>
        </w:rPr>
        <w:t xml:space="preserve"> </w:t>
      </w:r>
      <w:r w:rsidRPr="00EE436C">
        <w:rPr>
          <w:rFonts w:asciiTheme="minorHAnsi" w:hAnsiTheme="minorHAnsi" w:cstheme="minorHAnsi"/>
          <w:i/>
          <w:sz w:val="20"/>
        </w:rPr>
        <w:t xml:space="preserve">Delivery Infrastructure / </w:t>
      </w:r>
      <w:r w:rsidR="00FB0AC8" w:rsidRPr="00EE436C">
        <w:rPr>
          <w:rFonts w:asciiTheme="minorHAnsi" w:hAnsiTheme="minorHAnsi" w:cstheme="minorHAnsi"/>
          <w:sz w:val="20"/>
        </w:rPr>
        <w:t xml:space="preserve">Mechanism                                     </w:t>
      </w:r>
      <w:r w:rsidR="008A26A4" w:rsidRPr="00EE436C">
        <w:rPr>
          <w:rFonts w:asciiTheme="minorHAnsi" w:hAnsiTheme="minorHAnsi" w:cstheme="minorHAnsi"/>
          <w:sz w:val="20"/>
        </w:rPr>
        <w:t xml:space="preserve"> </w:t>
      </w:r>
      <w:r w:rsidR="00FB0AC8" w:rsidRPr="00EE436C">
        <w:rPr>
          <w:rFonts w:asciiTheme="minorHAnsi" w:hAnsiTheme="minorHAnsi" w:cstheme="minorHAnsi"/>
          <w:sz w:val="20"/>
        </w:rPr>
        <w:t xml:space="preserve"> -</w:t>
      </w:r>
      <w:r w:rsidRPr="00EE436C">
        <w:rPr>
          <w:rFonts w:asciiTheme="minorHAnsi" w:hAnsiTheme="minorHAnsi" w:cstheme="minorHAnsi"/>
          <w:i/>
          <w:sz w:val="20"/>
        </w:rPr>
        <w:t xml:space="preserve"> Risk Evaluation</w:t>
      </w:r>
    </w:p>
    <w:p w14:paraId="27B2EC1C" w14:textId="406CF9BA" w:rsidR="003B7CC9" w:rsidRPr="00EE436C" w:rsidRDefault="009764CD" w:rsidP="009764CD">
      <w:pPr>
        <w:spacing w:after="60"/>
        <w:rPr>
          <w:rFonts w:asciiTheme="minorHAnsi" w:hAnsiTheme="minorHAnsi" w:cstheme="minorHAnsi"/>
          <w:i/>
          <w:sz w:val="20"/>
        </w:rPr>
      </w:pPr>
      <w:r w:rsidRPr="00EE436C">
        <w:rPr>
          <w:rFonts w:asciiTheme="minorHAnsi" w:hAnsiTheme="minorHAnsi" w:cstheme="minorHAnsi"/>
          <w:i/>
          <w:sz w:val="20"/>
        </w:rPr>
        <w:t>- Structured Financing</w:t>
      </w:r>
      <w:r w:rsidR="00141426" w:rsidRPr="00EE436C">
        <w:rPr>
          <w:rFonts w:asciiTheme="minorHAnsi" w:hAnsiTheme="minorHAnsi" w:cstheme="minorHAnsi"/>
          <w:i/>
          <w:sz w:val="20"/>
        </w:rPr>
        <w:tab/>
      </w:r>
      <w:r w:rsidR="00FB0AC8" w:rsidRPr="00EE436C">
        <w:rPr>
          <w:rFonts w:asciiTheme="minorHAnsi" w:hAnsiTheme="minorHAnsi" w:cstheme="minorHAnsi"/>
          <w:i/>
          <w:sz w:val="20"/>
        </w:rPr>
        <w:t xml:space="preserve">     </w:t>
      </w:r>
      <w:r w:rsidR="00141426" w:rsidRPr="00EE436C">
        <w:rPr>
          <w:rFonts w:asciiTheme="minorHAnsi" w:hAnsiTheme="minorHAnsi" w:cstheme="minorHAnsi"/>
          <w:i/>
          <w:sz w:val="20"/>
        </w:rPr>
        <w:t xml:space="preserve">- </w:t>
      </w:r>
      <w:r w:rsidR="00141426" w:rsidRPr="00EE436C">
        <w:rPr>
          <w:rFonts w:asciiTheme="minorHAnsi" w:hAnsiTheme="minorHAnsi" w:cstheme="minorHAnsi"/>
          <w:i/>
          <w:sz w:val="20"/>
          <w:lang w:val="en-US"/>
        </w:rPr>
        <w:t>Futures &amp;</w:t>
      </w:r>
      <w:r w:rsidR="00141426" w:rsidRPr="00EE436C">
        <w:rPr>
          <w:rFonts w:asciiTheme="minorHAnsi" w:hAnsiTheme="minorHAnsi" w:cstheme="minorHAnsi"/>
          <w:i/>
          <w:sz w:val="20"/>
        </w:rPr>
        <w:t xml:space="preserve"> Options</w:t>
      </w:r>
      <w:r w:rsidRPr="00EE436C">
        <w:rPr>
          <w:rFonts w:asciiTheme="minorHAnsi" w:hAnsiTheme="minorHAnsi" w:cstheme="minorHAnsi"/>
          <w:i/>
          <w:sz w:val="20"/>
        </w:rPr>
        <w:tab/>
      </w:r>
      <w:r w:rsidR="00141426" w:rsidRPr="00EE436C">
        <w:rPr>
          <w:rFonts w:asciiTheme="minorHAnsi" w:hAnsiTheme="minorHAnsi" w:cstheme="minorHAnsi"/>
          <w:i/>
          <w:sz w:val="20"/>
        </w:rPr>
        <w:tab/>
      </w:r>
      <w:r w:rsidR="003F65D7" w:rsidRPr="00EE436C">
        <w:rPr>
          <w:rFonts w:asciiTheme="minorHAnsi" w:hAnsiTheme="minorHAnsi" w:cstheme="minorHAnsi"/>
          <w:i/>
          <w:sz w:val="20"/>
        </w:rPr>
        <w:tab/>
      </w:r>
      <w:r w:rsidR="00FB0AC8" w:rsidRPr="00EE436C">
        <w:rPr>
          <w:rFonts w:asciiTheme="minorHAnsi" w:hAnsiTheme="minorHAnsi" w:cstheme="minorHAnsi"/>
          <w:i/>
          <w:sz w:val="20"/>
        </w:rPr>
        <w:t xml:space="preserve">                       </w:t>
      </w:r>
      <w:r w:rsidR="008A26A4" w:rsidRPr="00EE436C">
        <w:rPr>
          <w:rFonts w:asciiTheme="minorHAnsi" w:hAnsiTheme="minorHAnsi" w:cstheme="minorHAnsi"/>
          <w:i/>
          <w:sz w:val="20"/>
        </w:rPr>
        <w:t xml:space="preserve">         </w:t>
      </w:r>
      <w:r w:rsidR="003F65D7" w:rsidRPr="00EE436C">
        <w:rPr>
          <w:rFonts w:asciiTheme="minorHAnsi" w:hAnsiTheme="minorHAnsi" w:cstheme="minorHAnsi"/>
          <w:i/>
          <w:sz w:val="20"/>
        </w:rPr>
        <w:t xml:space="preserve">- </w:t>
      </w:r>
      <w:r w:rsidR="004C5F13" w:rsidRPr="00EE436C">
        <w:rPr>
          <w:rFonts w:asciiTheme="minorHAnsi" w:hAnsiTheme="minorHAnsi" w:cstheme="minorHAnsi"/>
          <w:i/>
          <w:sz w:val="20"/>
        </w:rPr>
        <w:t>Business Tie Ups</w:t>
      </w:r>
    </w:p>
    <w:p w14:paraId="08C61EB3" w14:textId="528DDF0E" w:rsidR="00006E9F" w:rsidRPr="00EE436C" w:rsidRDefault="00006E9F" w:rsidP="009764CD">
      <w:pPr>
        <w:spacing w:after="60"/>
        <w:rPr>
          <w:rFonts w:asciiTheme="minorHAnsi" w:hAnsiTheme="minorHAnsi" w:cstheme="minorHAnsi"/>
          <w:i/>
          <w:sz w:val="20"/>
        </w:rPr>
      </w:pPr>
      <w:r w:rsidRPr="00EE436C">
        <w:rPr>
          <w:rFonts w:asciiTheme="minorHAnsi" w:hAnsiTheme="minorHAnsi" w:cstheme="minorHAnsi"/>
          <w:i/>
          <w:sz w:val="20"/>
        </w:rPr>
        <w:tab/>
      </w:r>
      <w:r w:rsidR="003F65D7" w:rsidRPr="00EE436C">
        <w:rPr>
          <w:rFonts w:asciiTheme="minorHAnsi" w:hAnsiTheme="minorHAnsi" w:cstheme="minorHAnsi"/>
          <w:i/>
          <w:sz w:val="20"/>
        </w:rPr>
        <w:tab/>
      </w:r>
      <w:r w:rsidR="003F65D7" w:rsidRPr="00EE436C">
        <w:rPr>
          <w:rFonts w:asciiTheme="minorHAnsi" w:hAnsiTheme="minorHAnsi" w:cstheme="minorHAnsi"/>
          <w:i/>
          <w:sz w:val="20"/>
        </w:rPr>
        <w:tab/>
        <w:t xml:space="preserve">       </w:t>
      </w:r>
    </w:p>
    <w:p w14:paraId="3394781E" w14:textId="3FB3BC55" w:rsidR="009764CD" w:rsidRPr="00EE436C" w:rsidRDefault="00802705" w:rsidP="009764CD">
      <w:pPr>
        <w:rPr>
          <w:rFonts w:asciiTheme="minorHAnsi" w:hAnsiTheme="minorHAnsi" w:cstheme="minorHAnsi"/>
          <w:b/>
          <w:sz w:val="20"/>
        </w:rPr>
      </w:pPr>
      <w:r w:rsidRPr="00EE436C">
        <w:rPr>
          <w:rFonts w:asciiTheme="minorHAnsi" w:hAnsiTheme="minorHAnsi" w:cstheme="minorHAnsi"/>
          <w:b/>
          <w:sz w:val="20"/>
        </w:rPr>
        <w:t>Key Competencies</w:t>
      </w:r>
    </w:p>
    <w:p w14:paraId="3943AE40" w14:textId="77777777" w:rsidR="00802705" w:rsidRPr="00EE436C" w:rsidRDefault="00802705" w:rsidP="009764CD">
      <w:pPr>
        <w:rPr>
          <w:rFonts w:asciiTheme="minorHAnsi" w:hAnsiTheme="minorHAnsi" w:cstheme="minorHAnsi"/>
          <w:b/>
          <w:sz w:val="20"/>
        </w:rPr>
      </w:pPr>
    </w:p>
    <w:p w14:paraId="23FEB000" w14:textId="6015D6E4" w:rsidR="00467857" w:rsidRPr="00EE436C" w:rsidRDefault="00DC60B6"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 xml:space="preserve">IT Sales Management: Extensive exposure in managing corporate clients in the IT </w:t>
      </w:r>
      <w:r w:rsidR="0052458B" w:rsidRPr="00EE436C">
        <w:rPr>
          <w:rFonts w:asciiTheme="minorHAnsi" w:hAnsiTheme="minorHAnsi" w:cstheme="minorHAnsi"/>
          <w:sz w:val="20"/>
        </w:rPr>
        <w:t>sector.</w:t>
      </w:r>
    </w:p>
    <w:p w14:paraId="7CB2A618" w14:textId="712DCE80" w:rsidR="00467857" w:rsidRPr="00EE436C" w:rsidRDefault="00DC60B6"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 xml:space="preserve">Client Research Expertise: Proficient in researching clients and aligning company offerings to meet their </w:t>
      </w:r>
      <w:r w:rsidR="004C06B6" w:rsidRPr="00EE436C">
        <w:rPr>
          <w:rFonts w:asciiTheme="minorHAnsi" w:hAnsiTheme="minorHAnsi" w:cstheme="minorHAnsi"/>
          <w:sz w:val="20"/>
        </w:rPr>
        <w:t>needs.</w:t>
      </w:r>
    </w:p>
    <w:p w14:paraId="6C9AEC77" w14:textId="381D1228" w:rsidR="00467857" w:rsidRPr="00EE436C" w:rsidRDefault="00CD515F"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 xml:space="preserve">Education Sector Knowledge: Solid understanding of the education sector and its operational </w:t>
      </w:r>
      <w:r w:rsidR="00187C4E" w:rsidRPr="00EE436C">
        <w:rPr>
          <w:rFonts w:asciiTheme="minorHAnsi" w:hAnsiTheme="minorHAnsi" w:cstheme="minorHAnsi"/>
          <w:sz w:val="20"/>
        </w:rPr>
        <w:t>frameworks.</w:t>
      </w:r>
    </w:p>
    <w:p w14:paraId="0E6E73EA" w14:textId="5C2150CE" w:rsidR="00467857" w:rsidRPr="00EE436C" w:rsidRDefault="000E0FB4" w:rsidP="00467857">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sz w:val="20"/>
        </w:rPr>
        <w:t>Commodity</w:t>
      </w:r>
      <w:r w:rsidR="00FE1457" w:rsidRPr="00EE436C">
        <w:rPr>
          <w:rFonts w:asciiTheme="minorHAnsi" w:hAnsiTheme="minorHAnsi" w:cstheme="minorHAnsi"/>
          <w:sz w:val="20"/>
        </w:rPr>
        <w:t>/Equity</w:t>
      </w:r>
      <w:r w:rsidRPr="00EE436C">
        <w:rPr>
          <w:rFonts w:asciiTheme="minorHAnsi" w:hAnsiTheme="minorHAnsi" w:cstheme="minorHAnsi"/>
          <w:sz w:val="20"/>
        </w:rPr>
        <w:t xml:space="preserve"> Advisory Services: Providing valuable advisory services in commodities</w:t>
      </w:r>
      <w:r w:rsidR="00FE1457" w:rsidRPr="00EE436C">
        <w:rPr>
          <w:rFonts w:asciiTheme="minorHAnsi" w:hAnsiTheme="minorHAnsi" w:cstheme="minorHAnsi"/>
          <w:sz w:val="20"/>
        </w:rPr>
        <w:t>/Equity</w:t>
      </w:r>
      <w:r w:rsidRPr="00EE436C">
        <w:rPr>
          <w:rFonts w:asciiTheme="minorHAnsi" w:hAnsiTheme="minorHAnsi" w:cstheme="minorHAnsi"/>
          <w:sz w:val="20"/>
        </w:rPr>
        <w:t xml:space="preserve"> to enhance client </w:t>
      </w:r>
      <w:r w:rsidR="00187C4E" w:rsidRPr="00EE436C">
        <w:rPr>
          <w:rFonts w:asciiTheme="minorHAnsi" w:hAnsiTheme="minorHAnsi" w:cstheme="minorHAnsi"/>
          <w:sz w:val="20"/>
        </w:rPr>
        <w:t>strategies.</w:t>
      </w:r>
    </w:p>
    <w:p w14:paraId="3E619407" w14:textId="1AA43B7C" w:rsidR="00467857" w:rsidRPr="00EE436C" w:rsidRDefault="000E0FB4"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Client Relationships: Strong connections with Commodity</w:t>
      </w:r>
      <w:r w:rsidR="00845603" w:rsidRPr="00EE436C">
        <w:rPr>
          <w:rFonts w:asciiTheme="minorHAnsi" w:hAnsiTheme="minorHAnsi" w:cstheme="minorHAnsi"/>
          <w:sz w:val="20"/>
        </w:rPr>
        <w:t xml:space="preserve"> and equity </w:t>
      </w:r>
      <w:r w:rsidRPr="00EE436C">
        <w:rPr>
          <w:rFonts w:asciiTheme="minorHAnsi" w:hAnsiTheme="minorHAnsi" w:cstheme="minorHAnsi"/>
          <w:sz w:val="20"/>
        </w:rPr>
        <w:t>Exchanges and high-net-worth individuals (HNI) to facilitate revenue generation</w:t>
      </w:r>
      <w:r w:rsidR="00467857" w:rsidRPr="00EE436C">
        <w:rPr>
          <w:rFonts w:asciiTheme="minorHAnsi" w:hAnsiTheme="minorHAnsi" w:cstheme="minorHAnsi"/>
          <w:sz w:val="20"/>
        </w:rPr>
        <w:t>.</w:t>
      </w:r>
    </w:p>
    <w:p w14:paraId="407896FA" w14:textId="3C21042F" w:rsidR="00467857" w:rsidRPr="00EE436C" w:rsidRDefault="006D6F64"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Domain Knowledge: High level of expertise in commodities</w:t>
      </w:r>
      <w:r w:rsidR="00845603" w:rsidRPr="00EE436C">
        <w:rPr>
          <w:rFonts w:asciiTheme="minorHAnsi" w:hAnsiTheme="minorHAnsi" w:cstheme="minorHAnsi"/>
          <w:sz w:val="20"/>
        </w:rPr>
        <w:t xml:space="preserve"> and </w:t>
      </w:r>
      <w:r w:rsidR="006432BB" w:rsidRPr="00EE436C">
        <w:rPr>
          <w:rFonts w:asciiTheme="minorHAnsi" w:hAnsiTheme="minorHAnsi" w:cstheme="minorHAnsi"/>
          <w:sz w:val="20"/>
        </w:rPr>
        <w:t>equities, enabling</w:t>
      </w:r>
      <w:r w:rsidRPr="00EE436C">
        <w:rPr>
          <w:rFonts w:asciiTheme="minorHAnsi" w:hAnsiTheme="minorHAnsi" w:cstheme="minorHAnsi"/>
          <w:sz w:val="20"/>
        </w:rPr>
        <w:t xml:space="preserve"> meaningful interactions with prospects</w:t>
      </w:r>
      <w:r w:rsidR="00467857" w:rsidRPr="00EE436C">
        <w:rPr>
          <w:rFonts w:asciiTheme="minorHAnsi" w:hAnsiTheme="minorHAnsi" w:cstheme="minorHAnsi"/>
          <w:sz w:val="20"/>
        </w:rPr>
        <w:t>.</w:t>
      </w:r>
    </w:p>
    <w:p w14:paraId="6D44C4C4" w14:textId="1B256159" w:rsidR="00467857" w:rsidRPr="00EE436C" w:rsidRDefault="006D6F64" w:rsidP="00467857">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sz w:val="20"/>
        </w:rPr>
        <w:t xml:space="preserve">Risk Management Assurance: Ensuring effective risk management processes for funding against </w:t>
      </w:r>
      <w:r w:rsidR="004C06B6" w:rsidRPr="00EE436C">
        <w:rPr>
          <w:rFonts w:asciiTheme="minorHAnsi" w:hAnsiTheme="minorHAnsi" w:cstheme="minorHAnsi"/>
          <w:sz w:val="20"/>
        </w:rPr>
        <w:t>commodities.</w:t>
      </w:r>
    </w:p>
    <w:p w14:paraId="023D8C24" w14:textId="28ADF44C" w:rsidR="00467857" w:rsidRPr="00EE436C" w:rsidRDefault="00AF3A60" w:rsidP="00467857">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sz w:val="20"/>
        </w:rPr>
        <w:t xml:space="preserve">Bank Advisory Services: Regularly advising banks on maintaining necessary funds in settlement accounts during market </w:t>
      </w:r>
      <w:r w:rsidR="004C06B6" w:rsidRPr="00EE436C">
        <w:rPr>
          <w:rFonts w:asciiTheme="minorHAnsi" w:hAnsiTheme="minorHAnsi" w:cstheme="minorHAnsi"/>
          <w:sz w:val="20"/>
        </w:rPr>
        <w:t>volatility.</w:t>
      </w:r>
    </w:p>
    <w:p w14:paraId="0E35FB27" w14:textId="5D03C119" w:rsidR="00467857" w:rsidRPr="00EE436C" w:rsidRDefault="00AF3A60" w:rsidP="00467857">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sz w:val="20"/>
        </w:rPr>
        <w:t>Customer Relationship Building: Developing and maintaining strong business relationships to enhance customer satisfaction and meet service quality standards</w:t>
      </w:r>
      <w:r w:rsidR="00467857" w:rsidRPr="00EE436C">
        <w:rPr>
          <w:rFonts w:asciiTheme="minorHAnsi" w:hAnsiTheme="minorHAnsi" w:cstheme="minorHAnsi"/>
          <w:sz w:val="20"/>
        </w:rPr>
        <w:t>.</w:t>
      </w:r>
    </w:p>
    <w:p w14:paraId="47F0B1E1" w14:textId="74AFFC9D" w:rsidR="00467857" w:rsidRPr="00EE436C" w:rsidRDefault="00D96956"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 xml:space="preserve">Business Development Campaigns: Leading initiatives and campaigns for repository </w:t>
      </w:r>
      <w:r w:rsidR="00187C4E" w:rsidRPr="00EE436C">
        <w:rPr>
          <w:rFonts w:asciiTheme="minorHAnsi" w:hAnsiTheme="minorHAnsi" w:cstheme="minorHAnsi"/>
          <w:sz w:val="20"/>
        </w:rPr>
        <w:t>participants.</w:t>
      </w:r>
    </w:p>
    <w:p w14:paraId="77E4E3BF" w14:textId="72252256" w:rsidR="00467857" w:rsidRPr="00EE436C" w:rsidRDefault="00D96956" w:rsidP="00467857">
      <w:pPr>
        <w:numPr>
          <w:ilvl w:val="0"/>
          <w:numId w:val="1"/>
        </w:numPr>
        <w:spacing w:after="60"/>
        <w:rPr>
          <w:rFonts w:asciiTheme="minorHAnsi" w:hAnsiTheme="minorHAnsi" w:cstheme="minorHAnsi"/>
          <w:sz w:val="20"/>
        </w:rPr>
      </w:pPr>
      <w:r w:rsidRPr="00EE436C">
        <w:rPr>
          <w:rFonts w:asciiTheme="minorHAnsi" w:hAnsiTheme="minorHAnsi" w:cstheme="minorHAnsi"/>
          <w:sz w:val="20"/>
        </w:rPr>
        <w:t xml:space="preserve">Awareness Program Facilitation: Conducting joint programs to educate repository participants and </w:t>
      </w:r>
      <w:r w:rsidR="00187C4E" w:rsidRPr="00EE436C">
        <w:rPr>
          <w:rFonts w:asciiTheme="minorHAnsi" w:hAnsiTheme="minorHAnsi" w:cstheme="minorHAnsi"/>
          <w:sz w:val="20"/>
        </w:rPr>
        <w:t>clients.</w:t>
      </w:r>
    </w:p>
    <w:p w14:paraId="4421DD06" w14:textId="77777777" w:rsidR="003B7CC9" w:rsidRPr="00EE436C" w:rsidRDefault="003B7CC9" w:rsidP="003B7CC9">
      <w:pPr>
        <w:numPr>
          <w:ilvl w:val="0"/>
          <w:numId w:val="1"/>
        </w:numPr>
        <w:spacing w:before="100" w:beforeAutospacing="1" w:after="100" w:afterAutospacing="1"/>
        <w:jc w:val="left"/>
        <w:rPr>
          <w:rFonts w:asciiTheme="minorHAnsi" w:hAnsiTheme="minorHAnsi" w:cstheme="minorHAnsi"/>
          <w:sz w:val="20"/>
          <w:lang w:val="en-US"/>
        </w:rPr>
      </w:pPr>
      <w:r w:rsidRPr="00EE436C">
        <w:rPr>
          <w:rFonts w:asciiTheme="minorHAnsi" w:hAnsiTheme="minorHAnsi" w:cstheme="minorHAnsi"/>
          <w:sz w:val="20"/>
          <w:lang w:val="en-US"/>
        </w:rPr>
        <w:t>Marketing Support: Collaborating with marketing and communication teams on various promotional activities.</w:t>
      </w:r>
    </w:p>
    <w:p w14:paraId="5437A97F" w14:textId="77777777" w:rsidR="00361D5E" w:rsidRPr="00EE436C" w:rsidRDefault="00361D5E" w:rsidP="00361D5E">
      <w:pPr>
        <w:spacing w:before="100" w:beforeAutospacing="1" w:after="100" w:afterAutospacing="1"/>
        <w:jc w:val="left"/>
        <w:rPr>
          <w:rFonts w:asciiTheme="minorHAnsi" w:hAnsiTheme="minorHAnsi" w:cstheme="minorHAnsi"/>
          <w:sz w:val="20"/>
          <w:lang w:val="en-US"/>
        </w:rPr>
      </w:pPr>
    </w:p>
    <w:p w14:paraId="46595173" w14:textId="7D0D1672" w:rsidR="009764CD" w:rsidRPr="00EE436C" w:rsidRDefault="007A306D" w:rsidP="009764CD">
      <w:pPr>
        <w:pBdr>
          <w:top w:val="outset" w:sz="12" w:space="1" w:color="auto"/>
          <w:bottom w:val="outset" w:sz="12" w:space="1" w:color="auto"/>
        </w:pBdr>
        <w:jc w:val="center"/>
        <w:rPr>
          <w:rFonts w:asciiTheme="minorHAnsi" w:hAnsiTheme="minorHAnsi" w:cstheme="minorHAnsi"/>
          <w:b/>
          <w:sz w:val="20"/>
        </w:rPr>
      </w:pPr>
      <w:r w:rsidRPr="00EE436C">
        <w:rPr>
          <w:rFonts w:asciiTheme="minorHAnsi" w:hAnsiTheme="minorHAnsi" w:cstheme="minorHAnsi"/>
          <w:b/>
          <w:sz w:val="20"/>
        </w:rPr>
        <w:lastRenderedPageBreak/>
        <w:t>C</w:t>
      </w:r>
      <w:r w:rsidR="009764CD" w:rsidRPr="00EE436C">
        <w:rPr>
          <w:rFonts w:asciiTheme="minorHAnsi" w:hAnsiTheme="minorHAnsi" w:cstheme="minorHAnsi"/>
          <w:b/>
          <w:sz w:val="20"/>
        </w:rPr>
        <w:t>AREER SKETCH</w:t>
      </w:r>
    </w:p>
    <w:p w14:paraId="127855D4" w14:textId="77777777" w:rsidR="001D4567" w:rsidRPr="00EE436C" w:rsidRDefault="001D4567" w:rsidP="001D4567">
      <w:pPr>
        <w:rPr>
          <w:rFonts w:asciiTheme="minorHAnsi" w:hAnsiTheme="minorHAnsi" w:cstheme="minorHAnsi"/>
          <w:b/>
          <w:i/>
          <w:iCs/>
          <w:sz w:val="20"/>
        </w:rPr>
      </w:pPr>
    </w:p>
    <w:p w14:paraId="07DFDC47" w14:textId="42D8124E" w:rsidR="00362B5F" w:rsidRPr="00EE436C" w:rsidRDefault="00F41F44" w:rsidP="001D4567">
      <w:pPr>
        <w:rPr>
          <w:rFonts w:asciiTheme="minorHAnsi" w:hAnsiTheme="minorHAnsi" w:cstheme="minorHAnsi"/>
          <w:b/>
          <w:i/>
          <w:iCs/>
          <w:sz w:val="20"/>
        </w:rPr>
      </w:pPr>
      <w:r w:rsidRPr="00EE436C">
        <w:rPr>
          <w:rFonts w:asciiTheme="minorHAnsi" w:hAnsiTheme="minorHAnsi" w:cstheme="minorHAnsi"/>
          <w:b/>
          <w:i/>
          <w:iCs/>
          <w:sz w:val="20"/>
        </w:rPr>
        <w:t>Current Position: IT Sales Consultant</w:t>
      </w:r>
    </w:p>
    <w:p w14:paraId="00358A00" w14:textId="38256F78" w:rsidR="00F41F44" w:rsidRPr="00EE436C" w:rsidRDefault="00F41F44" w:rsidP="001D4567">
      <w:pPr>
        <w:rPr>
          <w:rFonts w:asciiTheme="minorHAnsi" w:hAnsiTheme="minorHAnsi" w:cstheme="minorHAnsi"/>
          <w:b/>
          <w:i/>
          <w:iCs/>
          <w:sz w:val="20"/>
        </w:rPr>
      </w:pPr>
      <w:r w:rsidRPr="00EE436C">
        <w:rPr>
          <w:rFonts w:asciiTheme="minorHAnsi" w:hAnsiTheme="minorHAnsi" w:cstheme="minorHAnsi"/>
          <w:b/>
          <w:i/>
          <w:iCs/>
          <w:sz w:val="20"/>
        </w:rPr>
        <w:t>Company: Bluechip Computer Systems LLC</w:t>
      </w:r>
    </w:p>
    <w:p w14:paraId="3219F655" w14:textId="37A6ABCA" w:rsidR="00282765" w:rsidRPr="00EE436C" w:rsidRDefault="00282765" w:rsidP="001D4567">
      <w:pPr>
        <w:rPr>
          <w:rFonts w:asciiTheme="minorHAnsi" w:hAnsiTheme="minorHAnsi" w:cstheme="minorHAnsi"/>
          <w:b/>
          <w:i/>
          <w:iCs/>
          <w:sz w:val="20"/>
        </w:rPr>
      </w:pPr>
      <w:r w:rsidRPr="00EE436C">
        <w:rPr>
          <w:rFonts w:asciiTheme="minorHAnsi" w:hAnsiTheme="minorHAnsi" w:cstheme="minorHAnsi"/>
          <w:b/>
          <w:i/>
          <w:iCs/>
          <w:sz w:val="20"/>
        </w:rPr>
        <w:t>Duration: March 2024 – Present</w:t>
      </w:r>
    </w:p>
    <w:p w14:paraId="28C59022" w14:textId="77777777" w:rsidR="00F943A4" w:rsidRPr="00EE436C" w:rsidRDefault="00F943A4" w:rsidP="00F943A4">
      <w:pPr>
        <w:rPr>
          <w:rFonts w:asciiTheme="minorHAnsi" w:hAnsiTheme="minorHAnsi" w:cstheme="minorHAnsi"/>
          <w:b/>
          <w:i/>
          <w:iCs/>
          <w:sz w:val="20"/>
        </w:rPr>
      </w:pPr>
      <w:r w:rsidRPr="00EE436C">
        <w:rPr>
          <w:rFonts w:asciiTheme="minorHAnsi" w:hAnsiTheme="minorHAnsi" w:cstheme="minorHAnsi"/>
          <w:b/>
          <w:i/>
          <w:iCs/>
          <w:sz w:val="20"/>
        </w:rPr>
        <w:t>Location: Ernakulam.</w:t>
      </w:r>
    </w:p>
    <w:p w14:paraId="4BAD6E9D" w14:textId="77777777" w:rsidR="00B14A4E" w:rsidRPr="00EE436C" w:rsidRDefault="00B14A4E" w:rsidP="001D4567">
      <w:pPr>
        <w:spacing w:after="20"/>
        <w:rPr>
          <w:rFonts w:asciiTheme="minorHAnsi" w:hAnsiTheme="minorHAnsi" w:cstheme="minorHAnsi"/>
          <w:b/>
          <w:i/>
          <w:sz w:val="20"/>
        </w:rPr>
      </w:pPr>
    </w:p>
    <w:p w14:paraId="09EB8A2D" w14:textId="62ED7BA6" w:rsidR="00DB1A77" w:rsidRPr="00EE436C" w:rsidRDefault="00B14A4E" w:rsidP="001D4567">
      <w:pPr>
        <w:spacing w:after="20"/>
        <w:rPr>
          <w:rFonts w:asciiTheme="minorHAnsi" w:hAnsiTheme="minorHAnsi" w:cstheme="minorHAnsi"/>
          <w:bCs/>
          <w:i/>
          <w:sz w:val="20"/>
        </w:rPr>
      </w:pPr>
      <w:r w:rsidRPr="00EE436C">
        <w:rPr>
          <w:rFonts w:asciiTheme="minorHAnsi" w:hAnsiTheme="minorHAnsi" w:cstheme="minorHAnsi"/>
          <w:bCs/>
          <w:i/>
          <w:sz w:val="20"/>
        </w:rPr>
        <w:t>I am currently an IT Sales Consultant at Bluechip Computer Systems LLC, a prominent system integrator and ICT solution provider operating in the UAE and India. In this role, I leverage my expertise to deliver innovative technology solutions and services across various domains, including:</w:t>
      </w:r>
    </w:p>
    <w:p w14:paraId="1E25F4BB" w14:textId="77777777" w:rsidR="00521FBD" w:rsidRPr="00EE436C" w:rsidRDefault="00521FBD" w:rsidP="001D4567">
      <w:pPr>
        <w:spacing w:after="20"/>
        <w:rPr>
          <w:rFonts w:asciiTheme="minorHAnsi" w:hAnsiTheme="minorHAnsi" w:cstheme="minorHAnsi"/>
          <w:bCs/>
          <w:i/>
          <w:sz w:val="20"/>
        </w:rPr>
      </w:pPr>
    </w:p>
    <w:p w14:paraId="510C3415" w14:textId="71E94F78" w:rsidR="005F07E5" w:rsidRPr="00EE436C" w:rsidRDefault="00944399" w:rsidP="001D4567">
      <w:pPr>
        <w:spacing w:after="20"/>
        <w:rPr>
          <w:rFonts w:asciiTheme="minorHAnsi" w:hAnsiTheme="minorHAnsi" w:cstheme="minorHAnsi"/>
          <w:bCs/>
          <w:iCs/>
          <w:sz w:val="20"/>
        </w:rPr>
      </w:pPr>
      <w:r w:rsidRPr="00EE436C">
        <w:rPr>
          <w:rFonts w:asciiTheme="minorHAnsi" w:hAnsiTheme="minorHAnsi" w:cstheme="minorHAnsi"/>
          <w:bCs/>
          <w:i/>
          <w:sz w:val="20"/>
        </w:rPr>
        <w:t>-</w:t>
      </w:r>
      <w:r w:rsidR="00B84AD3" w:rsidRPr="00EE436C">
        <w:rPr>
          <w:rFonts w:asciiTheme="minorHAnsi" w:hAnsiTheme="minorHAnsi" w:cstheme="minorHAnsi"/>
          <w:bCs/>
          <w:i/>
          <w:sz w:val="20"/>
        </w:rPr>
        <w:t xml:space="preserve"> </w:t>
      </w:r>
      <w:r w:rsidR="000D19F9" w:rsidRPr="00EE436C">
        <w:rPr>
          <w:rFonts w:asciiTheme="minorHAnsi" w:hAnsiTheme="minorHAnsi" w:cstheme="minorHAnsi"/>
          <w:bCs/>
          <w:i/>
          <w:sz w:val="20"/>
        </w:rPr>
        <w:t xml:space="preserve"> </w:t>
      </w:r>
      <w:r w:rsidRPr="00EE436C">
        <w:rPr>
          <w:rFonts w:asciiTheme="minorHAnsi" w:hAnsiTheme="minorHAnsi" w:cstheme="minorHAnsi"/>
          <w:bCs/>
          <w:iCs/>
          <w:sz w:val="20"/>
        </w:rPr>
        <w:t xml:space="preserve">Enterprise </w:t>
      </w:r>
      <w:r w:rsidR="00187C4E" w:rsidRPr="00EE436C">
        <w:rPr>
          <w:rFonts w:asciiTheme="minorHAnsi" w:hAnsiTheme="minorHAnsi" w:cstheme="minorHAnsi"/>
          <w:bCs/>
          <w:iCs/>
          <w:sz w:val="20"/>
        </w:rPr>
        <w:t xml:space="preserve">Compute </w:t>
      </w:r>
      <w:r w:rsidR="000C5B36"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0C5B36"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w:t>
      </w:r>
      <w:r w:rsidRPr="00EE436C">
        <w:rPr>
          <w:rFonts w:asciiTheme="minorHAnsi" w:hAnsiTheme="minorHAnsi" w:cstheme="minorHAnsi"/>
          <w:bCs/>
          <w:iCs/>
          <w:sz w:val="20"/>
        </w:rPr>
        <w:t xml:space="preserve"> Data </w:t>
      </w:r>
      <w:r w:rsidR="003925FC" w:rsidRPr="00EE436C">
        <w:rPr>
          <w:rFonts w:asciiTheme="minorHAnsi" w:hAnsiTheme="minorHAnsi" w:cstheme="minorHAnsi"/>
          <w:bCs/>
          <w:iCs/>
          <w:sz w:val="20"/>
        </w:rPr>
        <w:t>Networking</w:t>
      </w:r>
      <w:r w:rsidRPr="00EE436C">
        <w:rPr>
          <w:rFonts w:asciiTheme="minorHAnsi" w:hAnsiTheme="minorHAnsi" w:cstheme="minorHAnsi"/>
          <w:bCs/>
          <w:iCs/>
          <w:sz w:val="20"/>
        </w:rPr>
        <w:t xml:space="preserve"> &amp; </w:t>
      </w:r>
      <w:r w:rsidR="00123750" w:rsidRPr="00EE436C">
        <w:rPr>
          <w:rFonts w:asciiTheme="minorHAnsi" w:hAnsiTheme="minorHAnsi" w:cstheme="minorHAnsi"/>
          <w:bCs/>
          <w:iCs/>
          <w:sz w:val="20"/>
        </w:rPr>
        <w:t xml:space="preserve">Security </w:t>
      </w:r>
      <w:r w:rsidR="000C5B36"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123750" w:rsidRPr="00EE436C">
        <w:rPr>
          <w:rFonts w:asciiTheme="minorHAnsi" w:hAnsiTheme="minorHAnsi" w:cstheme="minorHAnsi"/>
          <w:bCs/>
          <w:iCs/>
          <w:sz w:val="20"/>
        </w:rPr>
        <w:t>-</w:t>
      </w:r>
      <w:r w:rsidR="00002BFF" w:rsidRPr="00EE436C">
        <w:rPr>
          <w:rFonts w:asciiTheme="minorHAnsi" w:hAnsiTheme="minorHAnsi" w:cstheme="minorHAnsi"/>
          <w:bCs/>
          <w:iCs/>
          <w:sz w:val="20"/>
        </w:rPr>
        <w:t xml:space="preserve">Voice &amp; </w:t>
      </w:r>
      <w:r w:rsidR="00123750" w:rsidRPr="00EE436C">
        <w:rPr>
          <w:rFonts w:asciiTheme="minorHAnsi" w:hAnsiTheme="minorHAnsi" w:cstheme="minorHAnsi"/>
          <w:bCs/>
          <w:iCs/>
          <w:sz w:val="20"/>
        </w:rPr>
        <w:t xml:space="preserve">Telephony </w:t>
      </w:r>
      <w:r w:rsidR="005F07E5" w:rsidRPr="00EE436C">
        <w:rPr>
          <w:rFonts w:asciiTheme="minorHAnsi" w:hAnsiTheme="minorHAnsi" w:cstheme="minorHAnsi"/>
          <w:bCs/>
          <w:iCs/>
          <w:sz w:val="20"/>
        </w:rPr>
        <w:t xml:space="preserve"> </w:t>
      </w:r>
    </w:p>
    <w:p w14:paraId="6124DA2A" w14:textId="5ABC6999" w:rsidR="00127B37" w:rsidRPr="00EE436C" w:rsidRDefault="00123750" w:rsidP="001D4567">
      <w:pPr>
        <w:spacing w:after="20"/>
        <w:rPr>
          <w:rFonts w:asciiTheme="minorHAnsi" w:hAnsiTheme="minorHAnsi" w:cstheme="minorHAnsi"/>
          <w:bCs/>
          <w:iCs/>
          <w:sz w:val="20"/>
        </w:rPr>
      </w:pPr>
      <w:r w:rsidRPr="00EE436C">
        <w:rPr>
          <w:rFonts w:asciiTheme="minorHAnsi" w:hAnsiTheme="minorHAnsi" w:cstheme="minorHAnsi"/>
          <w:bCs/>
          <w:iCs/>
          <w:sz w:val="20"/>
        </w:rPr>
        <w:t>-</w:t>
      </w:r>
      <w:r w:rsidR="000D19F9" w:rsidRPr="00EE436C">
        <w:rPr>
          <w:rFonts w:asciiTheme="minorHAnsi" w:hAnsiTheme="minorHAnsi" w:cstheme="minorHAnsi"/>
          <w:bCs/>
          <w:iCs/>
          <w:sz w:val="20"/>
        </w:rPr>
        <w:t xml:space="preserve">  </w:t>
      </w:r>
      <w:r w:rsidR="00F134CD" w:rsidRPr="00EE436C">
        <w:rPr>
          <w:rFonts w:asciiTheme="minorHAnsi" w:hAnsiTheme="minorHAnsi" w:cstheme="minorHAnsi"/>
          <w:bCs/>
          <w:iCs/>
          <w:sz w:val="20"/>
        </w:rPr>
        <w:t xml:space="preserve">Microsoft </w:t>
      </w:r>
      <w:r w:rsidR="008120E3" w:rsidRPr="00EE436C">
        <w:rPr>
          <w:rFonts w:asciiTheme="minorHAnsi" w:hAnsiTheme="minorHAnsi" w:cstheme="minorHAnsi"/>
          <w:bCs/>
          <w:iCs/>
          <w:sz w:val="20"/>
        </w:rPr>
        <w:t xml:space="preserve">Licensing &amp; </w:t>
      </w:r>
      <w:r w:rsidR="00B84AD3" w:rsidRPr="00EE436C">
        <w:rPr>
          <w:rFonts w:asciiTheme="minorHAnsi" w:hAnsiTheme="minorHAnsi" w:cstheme="minorHAnsi"/>
          <w:bCs/>
          <w:iCs/>
          <w:sz w:val="20"/>
        </w:rPr>
        <w:t>Solutions</w:t>
      </w:r>
      <w:r w:rsidR="005F07E5"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CB5F72" w:rsidRPr="00EE436C">
        <w:rPr>
          <w:rFonts w:asciiTheme="minorHAnsi" w:hAnsiTheme="minorHAnsi" w:cstheme="minorHAnsi"/>
          <w:bCs/>
          <w:iCs/>
          <w:sz w:val="20"/>
        </w:rPr>
        <w:t xml:space="preserve">- Value Added Services </w:t>
      </w:r>
      <w:r w:rsidR="000C5B36"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CB5F72" w:rsidRPr="00EE436C">
        <w:rPr>
          <w:rFonts w:asciiTheme="minorHAnsi" w:hAnsiTheme="minorHAnsi" w:cstheme="minorHAnsi"/>
          <w:bCs/>
          <w:iCs/>
          <w:sz w:val="20"/>
        </w:rPr>
        <w:t>-</w:t>
      </w:r>
      <w:r w:rsidR="00177778" w:rsidRPr="00EE436C">
        <w:rPr>
          <w:rFonts w:asciiTheme="minorHAnsi" w:hAnsiTheme="minorHAnsi" w:cstheme="minorHAnsi"/>
          <w:bCs/>
          <w:iCs/>
          <w:sz w:val="20"/>
        </w:rPr>
        <w:t xml:space="preserve"> Business Continuity &amp; Disaster Recovery </w:t>
      </w:r>
      <w:r w:rsidR="000C5B36" w:rsidRPr="00EE436C">
        <w:rPr>
          <w:rFonts w:asciiTheme="minorHAnsi" w:hAnsiTheme="minorHAnsi" w:cstheme="minorHAnsi"/>
          <w:bCs/>
          <w:iCs/>
          <w:sz w:val="20"/>
        </w:rPr>
        <w:t xml:space="preserve">   </w:t>
      </w:r>
      <w:r w:rsidR="004D0D0F" w:rsidRPr="00EE436C">
        <w:rPr>
          <w:rFonts w:asciiTheme="minorHAnsi" w:hAnsiTheme="minorHAnsi" w:cstheme="minorHAnsi"/>
          <w:bCs/>
          <w:iCs/>
          <w:sz w:val="20"/>
        </w:rPr>
        <w:t>-</w:t>
      </w:r>
      <w:r w:rsidR="004D0D0F" w:rsidRPr="00EE436C">
        <w:rPr>
          <w:rFonts w:asciiTheme="minorHAnsi" w:hAnsiTheme="minorHAnsi" w:cstheme="minorHAnsi"/>
          <w:iCs/>
          <w:sz w:val="20"/>
        </w:rPr>
        <w:t xml:space="preserve"> Data</w:t>
      </w:r>
      <w:r w:rsidR="00177778" w:rsidRPr="00EE436C">
        <w:rPr>
          <w:rFonts w:asciiTheme="minorHAnsi" w:hAnsiTheme="minorHAnsi" w:cstheme="minorHAnsi"/>
          <w:bCs/>
          <w:iCs/>
          <w:sz w:val="20"/>
        </w:rPr>
        <w:t xml:space="preserve"> </w:t>
      </w:r>
      <w:r w:rsidRPr="00EE436C">
        <w:rPr>
          <w:rFonts w:asciiTheme="minorHAnsi" w:hAnsiTheme="minorHAnsi" w:cstheme="minorHAnsi"/>
          <w:bCs/>
          <w:iCs/>
          <w:sz w:val="20"/>
        </w:rPr>
        <w:t>Centres</w:t>
      </w:r>
      <w:r w:rsidR="00177778" w:rsidRPr="00EE436C">
        <w:rPr>
          <w:rFonts w:asciiTheme="minorHAnsi" w:hAnsiTheme="minorHAnsi" w:cstheme="minorHAnsi"/>
          <w:bCs/>
          <w:iCs/>
          <w:sz w:val="20"/>
        </w:rPr>
        <w:t xml:space="preserve"> </w:t>
      </w:r>
      <w:r w:rsidR="004D0D0F"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0D19F9" w:rsidRPr="00EE436C">
        <w:rPr>
          <w:rFonts w:asciiTheme="minorHAnsi" w:hAnsiTheme="minorHAnsi" w:cstheme="minorHAnsi"/>
          <w:bCs/>
          <w:iCs/>
          <w:sz w:val="20"/>
        </w:rPr>
        <w:t xml:space="preserve">   </w:t>
      </w:r>
      <w:r w:rsidR="00127B37" w:rsidRPr="00EE436C">
        <w:rPr>
          <w:rFonts w:asciiTheme="minorHAnsi" w:hAnsiTheme="minorHAnsi" w:cstheme="minorHAnsi"/>
          <w:bCs/>
          <w:iCs/>
          <w:sz w:val="20"/>
        </w:rPr>
        <w:t xml:space="preserve">- </w:t>
      </w:r>
      <w:r w:rsidR="00236A0C" w:rsidRPr="00EE436C">
        <w:rPr>
          <w:rFonts w:asciiTheme="minorHAnsi" w:hAnsiTheme="minorHAnsi" w:cstheme="minorHAnsi"/>
          <w:bCs/>
          <w:iCs/>
          <w:sz w:val="20"/>
        </w:rPr>
        <w:t xml:space="preserve">Access Control </w:t>
      </w:r>
      <w:r w:rsidR="000C5B36"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0C5B36" w:rsidRPr="00EE436C">
        <w:rPr>
          <w:rFonts w:asciiTheme="minorHAnsi" w:hAnsiTheme="minorHAnsi" w:cstheme="minorHAnsi"/>
          <w:bCs/>
          <w:iCs/>
          <w:sz w:val="20"/>
        </w:rPr>
        <w:t xml:space="preserve">   </w:t>
      </w:r>
      <w:r w:rsidR="005F07E5" w:rsidRPr="00EE436C">
        <w:rPr>
          <w:rFonts w:asciiTheme="minorHAnsi" w:hAnsiTheme="minorHAnsi" w:cstheme="minorHAnsi"/>
          <w:bCs/>
          <w:iCs/>
          <w:sz w:val="20"/>
        </w:rPr>
        <w:t xml:space="preserve">   </w:t>
      </w:r>
      <w:r w:rsidR="00236A0C" w:rsidRPr="00EE436C">
        <w:rPr>
          <w:rFonts w:asciiTheme="minorHAnsi" w:hAnsiTheme="minorHAnsi" w:cstheme="minorHAnsi"/>
          <w:bCs/>
          <w:iCs/>
          <w:sz w:val="20"/>
        </w:rPr>
        <w:t>- Outsourcing &amp; Managed IT Services</w:t>
      </w:r>
      <w:r w:rsidR="002C5282" w:rsidRPr="00EE436C">
        <w:rPr>
          <w:rFonts w:asciiTheme="minorHAnsi" w:hAnsiTheme="minorHAnsi" w:cstheme="minorHAnsi"/>
          <w:bCs/>
          <w:iCs/>
          <w:sz w:val="20"/>
        </w:rPr>
        <w:t>.</w:t>
      </w:r>
    </w:p>
    <w:p w14:paraId="1FA4CA7C" w14:textId="77777777" w:rsidR="002C5282" w:rsidRPr="00EE436C" w:rsidRDefault="002C5282" w:rsidP="001D4567">
      <w:pPr>
        <w:spacing w:after="20"/>
        <w:rPr>
          <w:rFonts w:asciiTheme="minorHAnsi" w:hAnsiTheme="minorHAnsi" w:cstheme="minorHAnsi"/>
          <w:bCs/>
          <w:iCs/>
          <w:sz w:val="20"/>
        </w:rPr>
      </w:pPr>
    </w:p>
    <w:p w14:paraId="0F81A375" w14:textId="64F3BC3D" w:rsidR="001D4567" w:rsidRPr="00EE436C" w:rsidRDefault="001D4567" w:rsidP="001D4567">
      <w:pPr>
        <w:spacing w:after="20"/>
        <w:rPr>
          <w:rFonts w:asciiTheme="minorHAnsi" w:hAnsiTheme="minorHAnsi" w:cstheme="minorHAnsi"/>
          <w:b/>
          <w:i/>
          <w:sz w:val="20"/>
        </w:rPr>
      </w:pPr>
      <w:r w:rsidRPr="00EE436C">
        <w:rPr>
          <w:rFonts w:asciiTheme="minorHAnsi" w:hAnsiTheme="minorHAnsi" w:cstheme="minorHAnsi"/>
          <w:b/>
          <w:i/>
          <w:sz w:val="20"/>
        </w:rPr>
        <w:t>Key Responsibilities</w:t>
      </w:r>
    </w:p>
    <w:p w14:paraId="58485529" w14:textId="77777777" w:rsidR="002976F0" w:rsidRDefault="002976F0" w:rsidP="002976F0">
      <w:pPr>
        <w:spacing w:after="20"/>
        <w:ind w:left="288"/>
        <w:rPr>
          <w:rFonts w:asciiTheme="minorHAnsi" w:hAnsiTheme="minorHAnsi" w:cstheme="minorHAnsi"/>
          <w:sz w:val="20"/>
        </w:rPr>
      </w:pPr>
    </w:p>
    <w:p w14:paraId="5E3BD21B" w14:textId="540B805D" w:rsidR="008954A8" w:rsidRPr="00EE436C" w:rsidRDefault="00E94E1D" w:rsidP="006818D7">
      <w:pPr>
        <w:numPr>
          <w:ilvl w:val="0"/>
          <w:numId w:val="1"/>
        </w:numPr>
        <w:spacing w:after="20"/>
        <w:rPr>
          <w:rFonts w:asciiTheme="minorHAnsi" w:hAnsiTheme="minorHAnsi" w:cstheme="minorHAnsi"/>
          <w:sz w:val="20"/>
        </w:rPr>
      </w:pPr>
      <w:r w:rsidRPr="00EE436C">
        <w:rPr>
          <w:rFonts w:asciiTheme="minorHAnsi" w:hAnsiTheme="minorHAnsi" w:cstheme="minorHAnsi"/>
          <w:sz w:val="20"/>
        </w:rPr>
        <w:t>Strategic Sales Planning: Develop and execute comprehensive sales plans to meet and exceed revenue targets.</w:t>
      </w:r>
    </w:p>
    <w:p w14:paraId="39A256A3" w14:textId="10B72CBC" w:rsidR="006D22E2" w:rsidRPr="00EE436C" w:rsidRDefault="0024069C" w:rsidP="006818D7">
      <w:pPr>
        <w:numPr>
          <w:ilvl w:val="0"/>
          <w:numId w:val="1"/>
        </w:numPr>
        <w:spacing w:after="20"/>
        <w:rPr>
          <w:rFonts w:asciiTheme="minorHAnsi" w:hAnsiTheme="minorHAnsi" w:cstheme="minorHAnsi"/>
          <w:sz w:val="20"/>
        </w:rPr>
      </w:pPr>
      <w:r w:rsidRPr="00EE436C">
        <w:rPr>
          <w:rFonts w:asciiTheme="minorHAnsi" w:hAnsiTheme="minorHAnsi" w:cstheme="minorHAnsi"/>
          <w:sz w:val="20"/>
        </w:rPr>
        <w:t>Lead Generation &amp; Account Management: Identify and qualify new business opportunities, focusing on both lead generation and effective account management</w:t>
      </w:r>
      <w:r w:rsidR="006D22E2" w:rsidRPr="00EE436C">
        <w:rPr>
          <w:rFonts w:asciiTheme="minorHAnsi" w:hAnsiTheme="minorHAnsi" w:cstheme="minorHAnsi"/>
          <w:sz w:val="20"/>
        </w:rPr>
        <w:t xml:space="preserve"> </w:t>
      </w:r>
    </w:p>
    <w:p w14:paraId="4A6287AC" w14:textId="55F1E15F" w:rsidR="000520B3" w:rsidRPr="00EE436C" w:rsidRDefault="0063427B" w:rsidP="006818D7">
      <w:pPr>
        <w:numPr>
          <w:ilvl w:val="0"/>
          <w:numId w:val="1"/>
        </w:numPr>
        <w:spacing w:after="20"/>
        <w:rPr>
          <w:rFonts w:asciiTheme="minorHAnsi" w:hAnsiTheme="minorHAnsi" w:cstheme="minorHAnsi"/>
          <w:sz w:val="20"/>
        </w:rPr>
      </w:pPr>
      <w:r w:rsidRPr="00EE436C">
        <w:rPr>
          <w:rFonts w:asciiTheme="minorHAnsi" w:hAnsiTheme="minorHAnsi" w:cstheme="minorHAnsi"/>
          <w:sz w:val="20"/>
        </w:rPr>
        <w:t>Value Proposition Development: Collaborate with internal teams to create and present compelling value propositions tailored to client needs.</w:t>
      </w:r>
    </w:p>
    <w:p w14:paraId="0F13D4E1" w14:textId="46CC6C73" w:rsidR="0063427B" w:rsidRPr="00EE436C" w:rsidRDefault="00B419FA" w:rsidP="006818D7">
      <w:pPr>
        <w:numPr>
          <w:ilvl w:val="0"/>
          <w:numId w:val="1"/>
        </w:numPr>
        <w:spacing w:after="20"/>
        <w:rPr>
          <w:rFonts w:asciiTheme="minorHAnsi" w:hAnsiTheme="minorHAnsi" w:cstheme="minorHAnsi"/>
          <w:sz w:val="20"/>
        </w:rPr>
      </w:pPr>
      <w:r w:rsidRPr="00EE436C">
        <w:rPr>
          <w:rFonts w:asciiTheme="minorHAnsi" w:hAnsiTheme="minorHAnsi" w:cstheme="minorHAnsi"/>
          <w:sz w:val="20"/>
        </w:rPr>
        <w:t>Customer Relationship Management: Maintain and enhance relationships with existing customers to maximize renewals and identify upselling opportunities.</w:t>
      </w:r>
    </w:p>
    <w:p w14:paraId="69A871AD" w14:textId="1528E4B1" w:rsidR="009C5747" w:rsidRPr="00EE436C" w:rsidRDefault="009C5747" w:rsidP="006818D7">
      <w:pPr>
        <w:numPr>
          <w:ilvl w:val="0"/>
          <w:numId w:val="1"/>
        </w:numPr>
        <w:spacing w:after="20"/>
        <w:rPr>
          <w:rFonts w:asciiTheme="minorHAnsi" w:hAnsiTheme="minorHAnsi" w:cstheme="minorHAnsi"/>
          <w:sz w:val="20"/>
        </w:rPr>
      </w:pPr>
      <w:r w:rsidRPr="00EE436C">
        <w:rPr>
          <w:rFonts w:asciiTheme="minorHAnsi" w:hAnsiTheme="minorHAnsi" w:cstheme="minorHAnsi"/>
          <w:sz w:val="20"/>
        </w:rPr>
        <w:t>Sales Reporting: Provide regular sales reports and forecasts to senior management, ensuring transparency and accountability.</w:t>
      </w:r>
    </w:p>
    <w:p w14:paraId="070ECCBA" w14:textId="797A6C90" w:rsidR="00862A50" w:rsidRPr="00EE436C" w:rsidRDefault="00862A50" w:rsidP="006818D7">
      <w:pPr>
        <w:numPr>
          <w:ilvl w:val="0"/>
          <w:numId w:val="1"/>
        </w:numPr>
        <w:spacing w:after="20"/>
        <w:rPr>
          <w:rFonts w:asciiTheme="minorHAnsi" w:hAnsiTheme="minorHAnsi" w:cstheme="minorHAnsi"/>
          <w:sz w:val="20"/>
        </w:rPr>
      </w:pPr>
      <w:r w:rsidRPr="00EE436C">
        <w:rPr>
          <w:rFonts w:asciiTheme="minorHAnsi" w:hAnsiTheme="minorHAnsi" w:cstheme="minorHAnsi"/>
          <w:sz w:val="20"/>
        </w:rPr>
        <w:t>Sales Cycle Management</w:t>
      </w:r>
      <w:r w:rsidRPr="00EE436C">
        <w:rPr>
          <w:rFonts w:asciiTheme="minorHAnsi" w:hAnsiTheme="minorHAnsi" w:cstheme="minorHAnsi"/>
          <w:b/>
          <w:bCs/>
          <w:sz w:val="20"/>
        </w:rPr>
        <w:t>:</w:t>
      </w:r>
      <w:r w:rsidRPr="00EE436C">
        <w:rPr>
          <w:rFonts w:asciiTheme="minorHAnsi" w:hAnsiTheme="minorHAnsi" w:cstheme="minorHAnsi"/>
          <w:sz w:val="20"/>
        </w:rPr>
        <w:t xml:space="preserve"> Oversee the entire sales cycle from lead generation to deal closure, including proposal development, contract negotiation, and finalizing agreements.</w:t>
      </w:r>
    </w:p>
    <w:p w14:paraId="1344312E" w14:textId="2EF62302" w:rsidR="000520B3" w:rsidRPr="00EE436C" w:rsidRDefault="00862A50" w:rsidP="004F16E0">
      <w:pPr>
        <w:numPr>
          <w:ilvl w:val="0"/>
          <w:numId w:val="1"/>
        </w:numPr>
        <w:spacing w:after="20"/>
        <w:rPr>
          <w:rFonts w:asciiTheme="minorHAnsi" w:hAnsiTheme="minorHAnsi" w:cstheme="minorHAnsi"/>
          <w:sz w:val="20"/>
        </w:rPr>
      </w:pPr>
      <w:r w:rsidRPr="00EE436C">
        <w:rPr>
          <w:rFonts w:asciiTheme="minorHAnsi" w:hAnsiTheme="minorHAnsi" w:cstheme="minorHAnsi"/>
          <w:sz w:val="20"/>
        </w:rPr>
        <w:t>Cross-Functional Collaboration</w:t>
      </w:r>
      <w:r w:rsidRPr="00EE436C">
        <w:rPr>
          <w:rFonts w:asciiTheme="minorHAnsi" w:hAnsiTheme="minorHAnsi" w:cstheme="minorHAnsi"/>
          <w:b/>
          <w:bCs/>
          <w:sz w:val="20"/>
        </w:rPr>
        <w:t>:</w:t>
      </w:r>
      <w:r w:rsidRPr="00EE436C">
        <w:rPr>
          <w:rFonts w:asciiTheme="minorHAnsi" w:hAnsiTheme="minorHAnsi" w:cstheme="minorHAnsi"/>
          <w:sz w:val="20"/>
        </w:rPr>
        <w:t xml:space="preserve"> Work closely with marketing, operations, and delivery teams to ensure effective communication and coordination throughout the sales process.</w:t>
      </w:r>
    </w:p>
    <w:p w14:paraId="06A46D04" w14:textId="48AD6FC9" w:rsidR="00086C27" w:rsidRPr="00EE436C" w:rsidRDefault="00086C27" w:rsidP="004F16E0">
      <w:pPr>
        <w:numPr>
          <w:ilvl w:val="0"/>
          <w:numId w:val="1"/>
        </w:numPr>
        <w:spacing w:after="20"/>
        <w:rPr>
          <w:rFonts w:asciiTheme="minorHAnsi" w:hAnsiTheme="minorHAnsi" w:cstheme="minorHAnsi"/>
          <w:sz w:val="20"/>
        </w:rPr>
      </w:pPr>
      <w:r w:rsidRPr="00EE436C">
        <w:rPr>
          <w:rFonts w:asciiTheme="minorHAnsi" w:hAnsiTheme="minorHAnsi" w:cstheme="minorHAnsi"/>
          <w:sz w:val="20"/>
        </w:rPr>
        <w:t>Market Research &amp; Competitor Analysis</w:t>
      </w:r>
      <w:r w:rsidRPr="00EE436C">
        <w:rPr>
          <w:rFonts w:asciiTheme="minorHAnsi" w:hAnsiTheme="minorHAnsi" w:cstheme="minorHAnsi"/>
          <w:b/>
          <w:bCs/>
          <w:sz w:val="20"/>
        </w:rPr>
        <w:t>:</w:t>
      </w:r>
      <w:r w:rsidRPr="00EE436C">
        <w:rPr>
          <w:rFonts w:asciiTheme="minorHAnsi" w:hAnsiTheme="minorHAnsi" w:cstheme="minorHAnsi"/>
          <w:sz w:val="20"/>
        </w:rPr>
        <w:t xml:space="preserve"> Conduct market research and </w:t>
      </w:r>
      <w:r w:rsidR="00FA027E" w:rsidRPr="00EE436C">
        <w:rPr>
          <w:rFonts w:asciiTheme="minorHAnsi" w:hAnsiTheme="minorHAnsi" w:cstheme="minorHAnsi"/>
          <w:sz w:val="20"/>
        </w:rPr>
        <w:t>analyse</w:t>
      </w:r>
      <w:r w:rsidRPr="00EE436C">
        <w:rPr>
          <w:rFonts w:asciiTheme="minorHAnsi" w:hAnsiTheme="minorHAnsi" w:cstheme="minorHAnsi"/>
          <w:sz w:val="20"/>
        </w:rPr>
        <w:t xml:space="preserve"> competitors to inform product and service development and identify growth opportunities.</w:t>
      </w:r>
    </w:p>
    <w:p w14:paraId="25005131" w14:textId="299A1737" w:rsidR="00086C27" w:rsidRPr="00EE436C" w:rsidRDefault="00310F65" w:rsidP="004F16E0">
      <w:pPr>
        <w:numPr>
          <w:ilvl w:val="0"/>
          <w:numId w:val="1"/>
        </w:numPr>
        <w:spacing w:after="20"/>
        <w:rPr>
          <w:rFonts w:asciiTheme="minorHAnsi" w:hAnsiTheme="minorHAnsi" w:cstheme="minorHAnsi"/>
          <w:sz w:val="20"/>
        </w:rPr>
      </w:pPr>
      <w:r w:rsidRPr="00EE436C">
        <w:rPr>
          <w:rFonts w:asciiTheme="minorHAnsi" w:hAnsiTheme="minorHAnsi" w:cstheme="minorHAnsi"/>
          <w:sz w:val="20"/>
        </w:rPr>
        <w:t>Technical Coordination: Coordinate with technical teams to prepare techno-commercial quotations that meet client specifications.</w:t>
      </w:r>
    </w:p>
    <w:p w14:paraId="34264EDC" w14:textId="76B91D53" w:rsidR="00310F65" w:rsidRPr="00EE436C" w:rsidRDefault="008C38A3" w:rsidP="004F16E0">
      <w:pPr>
        <w:numPr>
          <w:ilvl w:val="0"/>
          <w:numId w:val="1"/>
        </w:numPr>
        <w:spacing w:after="20"/>
        <w:rPr>
          <w:rFonts w:asciiTheme="minorHAnsi" w:hAnsiTheme="minorHAnsi" w:cstheme="minorHAnsi"/>
          <w:sz w:val="20"/>
        </w:rPr>
      </w:pPr>
      <w:r w:rsidRPr="00EE436C">
        <w:rPr>
          <w:rFonts w:asciiTheme="minorHAnsi" w:hAnsiTheme="minorHAnsi" w:cstheme="minorHAnsi"/>
          <w:sz w:val="20"/>
        </w:rPr>
        <w:t>Team Leadership: Hire, train, motivate, and support a team of sales representatives to achieve collective sales goals.</w:t>
      </w:r>
    </w:p>
    <w:p w14:paraId="6B968563" w14:textId="7FE1B846" w:rsidR="009764CD" w:rsidRPr="00EE436C" w:rsidRDefault="00FA027E" w:rsidP="00505E23">
      <w:pPr>
        <w:numPr>
          <w:ilvl w:val="0"/>
          <w:numId w:val="1"/>
        </w:numPr>
        <w:spacing w:after="20"/>
        <w:rPr>
          <w:rFonts w:asciiTheme="minorHAnsi" w:hAnsiTheme="minorHAnsi" w:cstheme="minorHAnsi"/>
          <w:sz w:val="20"/>
        </w:rPr>
      </w:pPr>
      <w:r w:rsidRPr="00EE436C">
        <w:rPr>
          <w:rFonts w:asciiTheme="minorHAnsi" w:hAnsiTheme="minorHAnsi" w:cstheme="minorHAnsi"/>
          <w:sz w:val="20"/>
        </w:rPr>
        <w:t>Order Execution Coordination</w:t>
      </w:r>
      <w:r w:rsidRPr="00EE436C">
        <w:rPr>
          <w:rFonts w:asciiTheme="minorHAnsi" w:hAnsiTheme="minorHAnsi" w:cstheme="minorHAnsi"/>
          <w:b/>
          <w:bCs/>
          <w:sz w:val="20"/>
        </w:rPr>
        <w:t>:</w:t>
      </w:r>
      <w:r w:rsidRPr="00EE436C">
        <w:rPr>
          <w:rFonts w:asciiTheme="minorHAnsi" w:hAnsiTheme="minorHAnsi" w:cstheme="minorHAnsi"/>
          <w:sz w:val="20"/>
        </w:rPr>
        <w:t xml:space="preserve"> Collaborate with UAE Sales, technical, purchasing, and other teams to ensure seamless order execution and delivery</w:t>
      </w:r>
      <w:r w:rsidR="000520B3" w:rsidRPr="00EE436C">
        <w:rPr>
          <w:rFonts w:asciiTheme="minorHAnsi" w:hAnsiTheme="minorHAnsi" w:cstheme="minorHAnsi"/>
          <w:sz w:val="20"/>
        </w:rPr>
        <w:t>.</w:t>
      </w:r>
    </w:p>
    <w:p w14:paraId="704C1921" w14:textId="77777777" w:rsidR="00416DBA" w:rsidRPr="00EE436C" w:rsidRDefault="00416DBA" w:rsidP="00416DBA">
      <w:pPr>
        <w:spacing w:after="20"/>
        <w:ind w:left="288"/>
        <w:rPr>
          <w:rFonts w:asciiTheme="minorHAnsi" w:hAnsiTheme="minorHAnsi" w:cstheme="minorHAnsi"/>
          <w:sz w:val="20"/>
        </w:rPr>
      </w:pPr>
    </w:p>
    <w:p w14:paraId="46220A94" w14:textId="77777777" w:rsidR="006818D7" w:rsidRPr="00EE436C" w:rsidRDefault="006818D7" w:rsidP="000520B3">
      <w:pPr>
        <w:rPr>
          <w:rFonts w:asciiTheme="minorHAnsi" w:hAnsiTheme="minorHAnsi" w:cstheme="minorHAnsi"/>
          <w:b/>
          <w:sz w:val="20"/>
        </w:rPr>
      </w:pPr>
    </w:p>
    <w:p w14:paraId="659B384B" w14:textId="315AEAB9" w:rsidR="0028425D" w:rsidRPr="00EE436C" w:rsidRDefault="0028425D" w:rsidP="000520B3">
      <w:pPr>
        <w:rPr>
          <w:rFonts w:asciiTheme="minorHAnsi" w:hAnsiTheme="minorHAnsi" w:cstheme="minorHAnsi"/>
          <w:b/>
          <w:i/>
          <w:iCs/>
          <w:sz w:val="20"/>
        </w:rPr>
      </w:pPr>
      <w:r w:rsidRPr="00EE436C">
        <w:rPr>
          <w:rFonts w:asciiTheme="minorHAnsi" w:hAnsiTheme="minorHAnsi" w:cstheme="minorHAnsi"/>
          <w:b/>
          <w:i/>
          <w:iCs/>
          <w:sz w:val="20"/>
        </w:rPr>
        <w:t>Position: Bra</w:t>
      </w:r>
      <w:r w:rsidR="0068257D" w:rsidRPr="00EE436C">
        <w:rPr>
          <w:rFonts w:asciiTheme="minorHAnsi" w:hAnsiTheme="minorHAnsi" w:cstheme="minorHAnsi"/>
          <w:b/>
          <w:i/>
          <w:iCs/>
          <w:sz w:val="20"/>
        </w:rPr>
        <w:t>nch Manager</w:t>
      </w:r>
    </w:p>
    <w:p w14:paraId="700A49D6" w14:textId="4012F5CA" w:rsidR="0068257D" w:rsidRPr="00EE436C" w:rsidRDefault="008E10D3" w:rsidP="000520B3">
      <w:pPr>
        <w:rPr>
          <w:rFonts w:asciiTheme="minorHAnsi" w:hAnsiTheme="minorHAnsi" w:cstheme="minorHAnsi"/>
          <w:b/>
          <w:i/>
          <w:iCs/>
          <w:sz w:val="20"/>
        </w:rPr>
      </w:pPr>
      <w:r w:rsidRPr="00EE436C">
        <w:rPr>
          <w:rFonts w:asciiTheme="minorHAnsi" w:hAnsiTheme="minorHAnsi" w:cstheme="minorHAnsi"/>
          <w:b/>
          <w:i/>
          <w:iCs/>
          <w:sz w:val="20"/>
        </w:rPr>
        <w:t>Company: Advanced Educational Activities Pvt.Ltd (AEAPL)</w:t>
      </w:r>
    </w:p>
    <w:p w14:paraId="48FBD827" w14:textId="672D7EB5" w:rsidR="00BC60FF" w:rsidRPr="00EE436C" w:rsidRDefault="008E10D3" w:rsidP="00BC60FF">
      <w:pPr>
        <w:rPr>
          <w:rFonts w:asciiTheme="minorHAnsi" w:hAnsiTheme="minorHAnsi" w:cstheme="minorHAnsi"/>
          <w:bCs/>
          <w:i/>
          <w:iCs/>
          <w:sz w:val="20"/>
        </w:rPr>
      </w:pPr>
      <w:r w:rsidRPr="00EE436C">
        <w:rPr>
          <w:rFonts w:asciiTheme="minorHAnsi" w:hAnsiTheme="minorHAnsi" w:cstheme="minorHAnsi"/>
          <w:b/>
          <w:i/>
          <w:iCs/>
          <w:sz w:val="20"/>
        </w:rPr>
        <w:t>Duration: September 2023- March 2024</w:t>
      </w:r>
      <w:r w:rsidRPr="00EE436C">
        <w:rPr>
          <w:rFonts w:asciiTheme="minorHAnsi" w:hAnsiTheme="minorHAnsi" w:cstheme="minorHAnsi"/>
          <w:bCs/>
          <w:i/>
          <w:iCs/>
          <w:sz w:val="20"/>
        </w:rPr>
        <w:t>.</w:t>
      </w:r>
    </w:p>
    <w:p w14:paraId="5D08A8DA" w14:textId="77777777" w:rsidR="00F943A4" w:rsidRPr="00EE436C" w:rsidRDefault="00F943A4" w:rsidP="00F943A4">
      <w:pPr>
        <w:rPr>
          <w:rFonts w:asciiTheme="minorHAnsi" w:hAnsiTheme="minorHAnsi" w:cstheme="minorHAnsi"/>
          <w:b/>
          <w:i/>
          <w:iCs/>
          <w:sz w:val="20"/>
        </w:rPr>
      </w:pPr>
      <w:r w:rsidRPr="00EE436C">
        <w:rPr>
          <w:rFonts w:asciiTheme="minorHAnsi" w:hAnsiTheme="minorHAnsi" w:cstheme="minorHAnsi"/>
          <w:b/>
          <w:i/>
          <w:iCs/>
          <w:sz w:val="20"/>
        </w:rPr>
        <w:t>Location: Ernakulam.</w:t>
      </w:r>
    </w:p>
    <w:p w14:paraId="79340DF7" w14:textId="77777777" w:rsidR="00F943A4" w:rsidRPr="00EE436C" w:rsidRDefault="00F943A4" w:rsidP="00BC60FF">
      <w:pPr>
        <w:rPr>
          <w:rFonts w:asciiTheme="minorHAnsi" w:hAnsiTheme="minorHAnsi" w:cstheme="minorHAnsi"/>
          <w:bCs/>
          <w:sz w:val="20"/>
        </w:rPr>
      </w:pPr>
    </w:p>
    <w:p w14:paraId="42D6CCD6" w14:textId="6D4AF234" w:rsidR="003B25BE" w:rsidRPr="00EE436C" w:rsidRDefault="00754498" w:rsidP="00BC60FF">
      <w:pPr>
        <w:rPr>
          <w:rFonts w:asciiTheme="minorHAnsi" w:hAnsiTheme="minorHAnsi" w:cstheme="minorHAnsi"/>
          <w:bCs/>
          <w:sz w:val="20"/>
        </w:rPr>
      </w:pPr>
      <w:r w:rsidRPr="00EE436C">
        <w:rPr>
          <w:rFonts w:asciiTheme="minorHAnsi" w:hAnsiTheme="minorHAnsi" w:cstheme="minorHAnsi"/>
          <w:bCs/>
          <w:sz w:val="20"/>
        </w:rPr>
        <w:t xml:space="preserve">I served as the Branch Manager at Advanced Educational Activities </w:t>
      </w:r>
      <w:proofErr w:type="spellStart"/>
      <w:r w:rsidRPr="00EE436C">
        <w:rPr>
          <w:rFonts w:asciiTheme="minorHAnsi" w:hAnsiTheme="minorHAnsi" w:cstheme="minorHAnsi"/>
          <w:bCs/>
          <w:sz w:val="20"/>
        </w:rPr>
        <w:t>Pvt.</w:t>
      </w:r>
      <w:proofErr w:type="spellEnd"/>
      <w:r w:rsidRPr="00EE436C">
        <w:rPr>
          <w:rFonts w:asciiTheme="minorHAnsi" w:hAnsiTheme="minorHAnsi" w:cstheme="minorHAnsi"/>
          <w:bCs/>
          <w:sz w:val="20"/>
        </w:rPr>
        <w:t xml:space="preserve"> Ltd. (AEAPL), known for its brand T.I.M.E., which is India’s leading test-preparation institute. Headquartered in Hyderabad, T.I.M.E. has established a robust presence across the country with 188 offices in 96 towns and cities.</w:t>
      </w:r>
    </w:p>
    <w:p w14:paraId="2E0254AC" w14:textId="77777777" w:rsidR="002E4F52" w:rsidRPr="00EE436C" w:rsidRDefault="002E4F52" w:rsidP="00BC60FF">
      <w:pPr>
        <w:spacing w:after="20"/>
        <w:rPr>
          <w:rFonts w:asciiTheme="minorHAnsi" w:hAnsiTheme="minorHAnsi" w:cstheme="minorHAnsi"/>
          <w:b/>
          <w:i/>
          <w:sz w:val="20"/>
        </w:rPr>
      </w:pPr>
    </w:p>
    <w:p w14:paraId="1CC1DD4A" w14:textId="73662922" w:rsidR="00754498" w:rsidRPr="00EE436C" w:rsidRDefault="00754498" w:rsidP="00BC60FF">
      <w:pPr>
        <w:spacing w:after="20"/>
        <w:rPr>
          <w:rFonts w:asciiTheme="minorHAnsi" w:hAnsiTheme="minorHAnsi" w:cstheme="minorHAnsi"/>
          <w:bCs/>
          <w:i/>
          <w:sz w:val="20"/>
        </w:rPr>
      </w:pPr>
      <w:r w:rsidRPr="00EE436C">
        <w:rPr>
          <w:rFonts w:asciiTheme="minorHAnsi" w:hAnsiTheme="minorHAnsi" w:cstheme="minorHAnsi"/>
          <w:bCs/>
          <w:i/>
          <w:sz w:val="20"/>
        </w:rPr>
        <w:t xml:space="preserve">In this role, I was </w:t>
      </w:r>
      <w:r w:rsidR="004F47C3" w:rsidRPr="00EE436C">
        <w:rPr>
          <w:rFonts w:asciiTheme="minorHAnsi" w:hAnsiTheme="minorHAnsi" w:cstheme="minorHAnsi"/>
          <w:bCs/>
          <w:i/>
          <w:sz w:val="20"/>
        </w:rPr>
        <w:t>responsible for:</w:t>
      </w:r>
    </w:p>
    <w:p w14:paraId="525EC2FA" w14:textId="77777777" w:rsidR="00464656" w:rsidRPr="00EE436C" w:rsidRDefault="00464656" w:rsidP="00BC60FF">
      <w:pPr>
        <w:spacing w:after="20"/>
        <w:rPr>
          <w:rFonts w:asciiTheme="minorHAnsi" w:hAnsiTheme="minorHAnsi" w:cstheme="minorHAnsi"/>
          <w:bCs/>
          <w:i/>
          <w:sz w:val="20"/>
        </w:rPr>
      </w:pPr>
    </w:p>
    <w:p w14:paraId="24204EE5" w14:textId="6CA4963C" w:rsidR="00E67559" w:rsidRPr="00EE436C" w:rsidRDefault="00B11712" w:rsidP="00E67559">
      <w:pPr>
        <w:numPr>
          <w:ilvl w:val="0"/>
          <w:numId w:val="1"/>
        </w:numPr>
        <w:spacing w:after="20"/>
        <w:rPr>
          <w:rFonts w:asciiTheme="minorHAnsi" w:hAnsiTheme="minorHAnsi" w:cstheme="minorHAnsi"/>
          <w:sz w:val="20"/>
        </w:rPr>
      </w:pPr>
      <w:r w:rsidRPr="00EE436C">
        <w:rPr>
          <w:rFonts w:asciiTheme="minorHAnsi" w:hAnsiTheme="minorHAnsi" w:cstheme="minorHAnsi"/>
          <w:sz w:val="20"/>
        </w:rPr>
        <w:t>Branch Operations: Overseeing day-to-day operations to ensure smooth functioning and adherence to company standards.</w:t>
      </w:r>
    </w:p>
    <w:p w14:paraId="6CDBBE98" w14:textId="08BDD269" w:rsidR="00E750BF" w:rsidRPr="00EE436C" w:rsidRDefault="00E750BF" w:rsidP="00E67559">
      <w:pPr>
        <w:numPr>
          <w:ilvl w:val="0"/>
          <w:numId w:val="1"/>
        </w:numPr>
        <w:spacing w:after="20"/>
        <w:rPr>
          <w:rFonts w:asciiTheme="minorHAnsi" w:hAnsiTheme="minorHAnsi" w:cstheme="minorHAnsi"/>
          <w:sz w:val="20"/>
        </w:rPr>
      </w:pPr>
      <w:r w:rsidRPr="00EE436C">
        <w:rPr>
          <w:rFonts w:asciiTheme="minorHAnsi" w:hAnsiTheme="minorHAnsi" w:cstheme="minorHAnsi"/>
          <w:sz w:val="20"/>
        </w:rPr>
        <w:t>Team Leadership: Managing and mentoring a diverse team, including educators and administrative staff, to achieve branch goals.</w:t>
      </w:r>
    </w:p>
    <w:p w14:paraId="7349E4AE" w14:textId="546CF2C3" w:rsidR="00E750BF" w:rsidRPr="00EE436C" w:rsidRDefault="00A403B8" w:rsidP="00E67559">
      <w:pPr>
        <w:numPr>
          <w:ilvl w:val="0"/>
          <w:numId w:val="1"/>
        </w:numPr>
        <w:spacing w:after="20"/>
        <w:rPr>
          <w:rFonts w:asciiTheme="minorHAnsi" w:hAnsiTheme="minorHAnsi" w:cstheme="minorHAnsi"/>
          <w:sz w:val="20"/>
        </w:rPr>
      </w:pPr>
      <w:r w:rsidRPr="00EE436C">
        <w:rPr>
          <w:rFonts w:asciiTheme="minorHAnsi" w:hAnsiTheme="minorHAnsi" w:cstheme="minorHAnsi"/>
          <w:sz w:val="20"/>
        </w:rPr>
        <w:t xml:space="preserve">Sales &amp; Marketing: Developing and implementing strategies to drive student </w:t>
      </w:r>
      <w:proofErr w:type="spellStart"/>
      <w:r w:rsidRPr="00EE436C">
        <w:rPr>
          <w:rFonts w:asciiTheme="minorHAnsi" w:hAnsiTheme="minorHAnsi" w:cstheme="minorHAnsi"/>
          <w:sz w:val="20"/>
        </w:rPr>
        <w:t>enrollment</w:t>
      </w:r>
      <w:proofErr w:type="spellEnd"/>
      <w:r w:rsidRPr="00EE436C">
        <w:rPr>
          <w:rFonts w:asciiTheme="minorHAnsi" w:hAnsiTheme="minorHAnsi" w:cstheme="minorHAnsi"/>
          <w:sz w:val="20"/>
        </w:rPr>
        <w:t xml:space="preserve"> and enhance brand visibility in the local market</w:t>
      </w:r>
      <w:r w:rsidR="00571B13" w:rsidRPr="00EE436C">
        <w:rPr>
          <w:rFonts w:asciiTheme="minorHAnsi" w:hAnsiTheme="minorHAnsi" w:cstheme="minorHAnsi"/>
          <w:sz w:val="20"/>
        </w:rPr>
        <w:t>.</w:t>
      </w:r>
    </w:p>
    <w:p w14:paraId="01B0A9F6" w14:textId="78E98F9A" w:rsidR="00571B13" w:rsidRPr="00EE436C" w:rsidRDefault="007E22AB" w:rsidP="00E67559">
      <w:pPr>
        <w:numPr>
          <w:ilvl w:val="0"/>
          <w:numId w:val="1"/>
        </w:numPr>
        <w:spacing w:after="20"/>
        <w:rPr>
          <w:rFonts w:asciiTheme="minorHAnsi" w:hAnsiTheme="minorHAnsi" w:cstheme="minorHAnsi"/>
          <w:sz w:val="20"/>
        </w:rPr>
      </w:pPr>
      <w:r w:rsidRPr="00EE436C">
        <w:rPr>
          <w:rFonts w:asciiTheme="minorHAnsi" w:hAnsiTheme="minorHAnsi" w:cstheme="minorHAnsi"/>
          <w:sz w:val="20"/>
        </w:rPr>
        <w:t>Customer Engagement: Building strong relationships with students and parents to understand their needs and provide exceptional support and guidance.</w:t>
      </w:r>
    </w:p>
    <w:p w14:paraId="3FCAA428" w14:textId="1C484021" w:rsidR="00BC60FF" w:rsidRPr="00EE436C" w:rsidRDefault="00237C95" w:rsidP="00237C95">
      <w:pPr>
        <w:numPr>
          <w:ilvl w:val="0"/>
          <w:numId w:val="1"/>
        </w:numPr>
        <w:spacing w:after="20"/>
        <w:rPr>
          <w:rFonts w:asciiTheme="minorHAnsi" w:hAnsiTheme="minorHAnsi" w:cstheme="minorHAnsi"/>
          <w:b/>
          <w:sz w:val="20"/>
        </w:rPr>
      </w:pPr>
      <w:r w:rsidRPr="00EE436C">
        <w:rPr>
          <w:rFonts w:asciiTheme="minorHAnsi" w:hAnsiTheme="minorHAnsi" w:cstheme="minorHAnsi"/>
          <w:sz w:val="20"/>
        </w:rPr>
        <w:lastRenderedPageBreak/>
        <w:t>Performance Analysis: Monitoring branch performance metrics and implementing improvements to meet targets effectively.</w:t>
      </w:r>
    </w:p>
    <w:p w14:paraId="13AC0C00" w14:textId="4A55214F" w:rsidR="00133EA1" w:rsidRPr="00EE436C" w:rsidRDefault="00133EA1" w:rsidP="00133EA1">
      <w:pPr>
        <w:spacing w:after="20"/>
        <w:rPr>
          <w:rFonts w:asciiTheme="minorHAnsi" w:hAnsiTheme="minorHAnsi" w:cstheme="minorHAnsi"/>
          <w:sz w:val="20"/>
        </w:rPr>
      </w:pPr>
      <w:r w:rsidRPr="00EE436C">
        <w:rPr>
          <w:rFonts w:asciiTheme="minorHAnsi" w:hAnsiTheme="minorHAnsi" w:cstheme="minorHAnsi"/>
          <w:sz w:val="20"/>
        </w:rPr>
        <w:t xml:space="preserve"> </w:t>
      </w:r>
    </w:p>
    <w:p w14:paraId="728737A3" w14:textId="382ADA56" w:rsidR="00133EA1" w:rsidRPr="00EE436C" w:rsidRDefault="00133EA1" w:rsidP="00133EA1">
      <w:pPr>
        <w:spacing w:after="20"/>
        <w:rPr>
          <w:rFonts w:asciiTheme="minorHAnsi" w:hAnsiTheme="minorHAnsi" w:cstheme="minorHAnsi"/>
          <w:bCs/>
          <w:sz w:val="20"/>
        </w:rPr>
      </w:pPr>
      <w:r w:rsidRPr="00EE436C">
        <w:rPr>
          <w:rFonts w:asciiTheme="minorHAnsi" w:hAnsiTheme="minorHAnsi" w:cstheme="minorHAnsi"/>
          <w:bCs/>
          <w:sz w:val="20"/>
        </w:rPr>
        <w:t>T.I.M.E. benefits from a strong foundation built by a core team of over 40 IIT/IIM graduates, which fosters a high-quality educational environment and innovative learning solutions.</w:t>
      </w:r>
    </w:p>
    <w:p w14:paraId="5FA3027D" w14:textId="77777777" w:rsidR="00237C95" w:rsidRPr="00EE436C" w:rsidRDefault="00237C95" w:rsidP="00237C95">
      <w:pPr>
        <w:spacing w:after="20"/>
        <w:rPr>
          <w:rFonts w:asciiTheme="minorHAnsi" w:hAnsiTheme="minorHAnsi" w:cstheme="minorHAnsi"/>
          <w:b/>
          <w:sz w:val="20"/>
        </w:rPr>
      </w:pPr>
    </w:p>
    <w:p w14:paraId="1A8DD296" w14:textId="3B8B0F37" w:rsidR="00237C95" w:rsidRPr="00EE436C" w:rsidRDefault="00C37999" w:rsidP="00237C95">
      <w:pPr>
        <w:spacing w:after="20"/>
        <w:rPr>
          <w:rFonts w:asciiTheme="minorHAnsi" w:hAnsiTheme="minorHAnsi" w:cstheme="minorHAnsi"/>
          <w:b/>
          <w:i/>
          <w:iCs/>
          <w:sz w:val="20"/>
        </w:rPr>
      </w:pPr>
      <w:r w:rsidRPr="00EE436C">
        <w:rPr>
          <w:rFonts w:asciiTheme="minorHAnsi" w:hAnsiTheme="minorHAnsi" w:cstheme="minorHAnsi"/>
          <w:b/>
          <w:i/>
          <w:iCs/>
          <w:sz w:val="20"/>
        </w:rPr>
        <w:t>Position:</w:t>
      </w:r>
      <w:r w:rsidR="00D022C9" w:rsidRPr="00EE436C">
        <w:rPr>
          <w:rFonts w:asciiTheme="minorHAnsi" w:hAnsiTheme="minorHAnsi" w:cstheme="minorHAnsi"/>
          <w:b/>
          <w:i/>
          <w:iCs/>
          <w:sz w:val="20"/>
        </w:rPr>
        <w:t xml:space="preserve"> </w:t>
      </w:r>
      <w:r w:rsidRPr="00EE436C">
        <w:rPr>
          <w:rFonts w:asciiTheme="minorHAnsi" w:hAnsiTheme="minorHAnsi" w:cstheme="minorHAnsi"/>
          <w:b/>
          <w:i/>
          <w:iCs/>
          <w:sz w:val="20"/>
        </w:rPr>
        <w:t xml:space="preserve">Business </w:t>
      </w:r>
      <w:r w:rsidR="000E4F07" w:rsidRPr="00EE436C">
        <w:rPr>
          <w:rFonts w:asciiTheme="minorHAnsi" w:hAnsiTheme="minorHAnsi" w:cstheme="minorHAnsi"/>
          <w:b/>
          <w:i/>
          <w:iCs/>
          <w:sz w:val="20"/>
        </w:rPr>
        <w:t>Develop</w:t>
      </w:r>
      <w:r w:rsidR="008C4F3A" w:rsidRPr="00EE436C">
        <w:rPr>
          <w:rFonts w:asciiTheme="minorHAnsi" w:hAnsiTheme="minorHAnsi" w:cstheme="minorHAnsi"/>
          <w:b/>
          <w:i/>
          <w:iCs/>
          <w:sz w:val="20"/>
        </w:rPr>
        <w:t>ment Man</w:t>
      </w:r>
      <w:r w:rsidR="00DA2AF5" w:rsidRPr="00EE436C">
        <w:rPr>
          <w:rFonts w:asciiTheme="minorHAnsi" w:hAnsiTheme="minorHAnsi" w:cstheme="minorHAnsi"/>
          <w:b/>
          <w:i/>
          <w:iCs/>
          <w:sz w:val="20"/>
        </w:rPr>
        <w:t>ager</w:t>
      </w:r>
    </w:p>
    <w:p w14:paraId="307B5533" w14:textId="1B12A973" w:rsidR="00DA2AF5" w:rsidRPr="00EE436C" w:rsidRDefault="00DA2AF5" w:rsidP="00237C95">
      <w:pPr>
        <w:spacing w:after="20"/>
        <w:rPr>
          <w:rFonts w:asciiTheme="minorHAnsi" w:hAnsiTheme="minorHAnsi" w:cstheme="minorHAnsi"/>
          <w:b/>
          <w:i/>
          <w:iCs/>
          <w:sz w:val="20"/>
        </w:rPr>
      </w:pPr>
      <w:r w:rsidRPr="00EE436C">
        <w:rPr>
          <w:rFonts w:asciiTheme="minorHAnsi" w:hAnsiTheme="minorHAnsi" w:cstheme="minorHAnsi"/>
          <w:b/>
          <w:i/>
          <w:iCs/>
          <w:sz w:val="20"/>
        </w:rPr>
        <w:t>Company: Ann</w:t>
      </w:r>
      <w:r w:rsidR="00746CA6" w:rsidRPr="00EE436C">
        <w:rPr>
          <w:rFonts w:asciiTheme="minorHAnsi" w:hAnsiTheme="minorHAnsi" w:cstheme="minorHAnsi"/>
          <w:b/>
          <w:i/>
          <w:iCs/>
          <w:sz w:val="20"/>
        </w:rPr>
        <w:t>a’s Mart</w:t>
      </w:r>
    </w:p>
    <w:p w14:paraId="51583FFE" w14:textId="682B2D92" w:rsidR="00C30296" w:rsidRPr="00EE436C" w:rsidRDefault="00C30296" w:rsidP="00237C95">
      <w:pPr>
        <w:spacing w:after="20"/>
        <w:rPr>
          <w:rFonts w:asciiTheme="minorHAnsi" w:hAnsiTheme="minorHAnsi" w:cstheme="minorHAnsi"/>
          <w:b/>
          <w:i/>
          <w:iCs/>
          <w:sz w:val="20"/>
        </w:rPr>
      </w:pPr>
      <w:r w:rsidRPr="00EE436C">
        <w:rPr>
          <w:rFonts w:asciiTheme="minorHAnsi" w:hAnsiTheme="minorHAnsi" w:cstheme="minorHAnsi"/>
          <w:b/>
          <w:i/>
          <w:iCs/>
          <w:sz w:val="20"/>
        </w:rPr>
        <w:t>Duration: April 2020 – September 2023</w:t>
      </w:r>
    </w:p>
    <w:p w14:paraId="1E5A9EE4" w14:textId="7A7584F7" w:rsidR="00363481" w:rsidRPr="00EE436C" w:rsidRDefault="00363481" w:rsidP="00363481">
      <w:pPr>
        <w:rPr>
          <w:rFonts w:asciiTheme="minorHAnsi" w:hAnsiTheme="minorHAnsi" w:cstheme="minorHAnsi"/>
          <w:b/>
          <w:sz w:val="20"/>
        </w:rPr>
      </w:pPr>
      <w:r w:rsidRPr="00EE436C">
        <w:rPr>
          <w:rFonts w:asciiTheme="minorHAnsi" w:hAnsiTheme="minorHAnsi" w:cstheme="minorHAnsi"/>
          <w:b/>
          <w:i/>
          <w:iCs/>
          <w:sz w:val="20"/>
        </w:rPr>
        <w:t>Location: Ernakulam &amp; Kottayam.</w:t>
      </w:r>
    </w:p>
    <w:p w14:paraId="5F16E504" w14:textId="77777777" w:rsidR="00283381" w:rsidRPr="00EE436C" w:rsidRDefault="00283381" w:rsidP="00283381">
      <w:pPr>
        <w:spacing w:after="20"/>
        <w:rPr>
          <w:rFonts w:asciiTheme="minorHAnsi" w:hAnsiTheme="minorHAnsi" w:cstheme="minorHAnsi"/>
          <w:b/>
          <w:i/>
          <w:sz w:val="20"/>
        </w:rPr>
      </w:pPr>
    </w:p>
    <w:p w14:paraId="53006DB0" w14:textId="4F27DC4D" w:rsidR="0089489A" w:rsidRPr="00EE436C" w:rsidRDefault="00B43A22" w:rsidP="00283381">
      <w:pPr>
        <w:spacing w:after="20"/>
        <w:rPr>
          <w:rFonts w:asciiTheme="minorHAnsi" w:hAnsiTheme="minorHAnsi" w:cstheme="minorHAnsi"/>
          <w:bCs/>
          <w:i/>
          <w:sz w:val="20"/>
        </w:rPr>
      </w:pPr>
      <w:r w:rsidRPr="00EE436C">
        <w:rPr>
          <w:rFonts w:asciiTheme="minorHAnsi" w:hAnsiTheme="minorHAnsi" w:cstheme="minorHAnsi"/>
          <w:bCs/>
          <w:i/>
          <w:sz w:val="20"/>
        </w:rPr>
        <w:t>During my tenure as Business Development Manager at Anna’s Mart, a newly established spices company, I played a pivotal role in setting up the business from the ground up. My key responsibilities included:</w:t>
      </w:r>
    </w:p>
    <w:p w14:paraId="05CDD8BC" w14:textId="77777777" w:rsidR="00B43A22" w:rsidRPr="00EE436C" w:rsidRDefault="00B43A22" w:rsidP="00283381">
      <w:pPr>
        <w:spacing w:after="20"/>
        <w:rPr>
          <w:rFonts w:asciiTheme="minorHAnsi" w:hAnsiTheme="minorHAnsi" w:cstheme="minorHAnsi"/>
          <w:bCs/>
          <w:i/>
          <w:sz w:val="20"/>
        </w:rPr>
      </w:pPr>
    </w:p>
    <w:p w14:paraId="090CD52C" w14:textId="44214B47" w:rsidR="00696FFA" w:rsidRPr="00EE436C" w:rsidRDefault="00FF78DC" w:rsidP="00283381">
      <w:pPr>
        <w:spacing w:after="20"/>
        <w:rPr>
          <w:rFonts w:asciiTheme="minorHAnsi" w:hAnsiTheme="minorHAnsi" w:cstheme="minorHAnsi"/>
          <w:i/>
          <w:sz w:val="20"/>
        </w:rPr>
      </w:pPr>
      <w:r w:rsidRPr="00EE436C">
        <w:rPr>
          <w:rFonts w:asciiTheme="minorHAnsi" w:hAnsiTheme="minorHAnsi" w:cstheme="minorHAnsi"/>
          <w:b/>
          <w:bCs/>
          <w:i/>
          <w:sz w:val="20"/>
        </w:rPr>
        <w:t xml:space="preserve">- </w:t>
      </w:r>
      <w:r w:rsidRPr="00EE436C">
        <w:rPr>
          <w:rFonts w:asciiTheme="minorHAnsi" w:hAnsiTheme="minorHAnsi" w:cstheme="minorHAnsi"/>
          <w:i/>
          <w:sz w:val="20"/>
        </w:rPr>
        <w:t xml:space="preserve">Strategic Planning: Developing and implementing comprehensive sales and customer management strategies </w:t>
      </w:r>
      <w:r w:rsidR="00D47437" w:rsidRPr="00EE436C">
        <w:rPr>
          <w:rFonts w:asciiTheme="minorHAnsi" w:hAnsiTheme="minorHAnsi" w:cstheme="minorHAnsi"/>
          <w:i/>
          <w:sz w:val="20"/>
        </w:rPr>
        <w:t>to establish</w:t>
      </w:r>
      <w:r w:rsidRPr="00EE436C">
        <w:rPr>
          <w:rFonts w:asciiTheme="minorHAnsi" w:hAnsiTheme="minorHAnsi" w:cstheme="minorHAnsi"/>
          <w:i/>
          <w:sz w:val="20"/>
        </w:rPr>
        <w:t xml:space="preserve"> a strong market presence</w:t>
      </w:r>
      <w:r w:rsidR="00D47437" w:rsidRPr="00EE436C">
        <w:rPr>
          <w:rFonts w:asciiTheme="minorHAnsi" w:hAnsiTheme="minorHAnsi" w:cstheme="minorHAnsi"/>
          <w:i/>
          <w:sz w:val="20"/>
        </w:rPr>
        <w:t>.</w:t>
      </w:r>
    </w:p>
    <w:p w14:paraId="73C786AA" w14:textId="35E05573" w:rsidR="00D47437" w:rsidRPr="00EE436C" w:rsidRDefault="00D47437" w:rsidP="00283381">
      <w:pPr>
        <w:spacing w:after="20"/>
        <w:rPr>
          <w:rFonts w:asciiTheme="minorHAnsi" w:hAnsiTheme="minorHAnsi" w:cstheme="minorHAnsi"/>
          <w:i/>
          <w:sz w:val="20"/>
        </w:rPr>
      </w:pPr>
      <w:r w:rsidRPr="00EE436C">
        <w:rPr>
          <w:rFonts w:asciiTheme="minorHAnsi" w:hAnsiTheme="minorHAnsi" w:cstheme="minorHAnsi"/>
          <w:b/>
          <w:bCs/>
          <w:i/>
          <w:sz w:val="20"/>
        </w:rPr>
        <w:t xml:space="preserve">- </w:t>
      </w:r>
      <w:r w:rsidRPr="00EE436C">
        <w:rPr>
          <w:rFonts w:asciiTheme="minorHAnsi" w:hAnsiTheme="minorHAnsi" w:cstheme="minorHAnsi"/>
          <w:i/>
          <w:sz w:val="20"/>
        </w:rPr>
        <w:t xml:space="preserve">Purchase Division Management: Overseeing the purchasing division to ensure the procurement of high- quality spices </w:t>
      </w:r>
      <w:r w:rsidR="00A16520" w:rsidRPr="00EE436C">
        <w:rPr>
          <w:rFonts w:asciiTheme="minorHAnsi" w:hAnsiTheme="minorHAnsi" w:cstheme="minorHAnsi"/>
          <w:i/>
          <w:sz w:val="20"/>
        </w:rPr>
        <w:t xml:space="preserve">  </w:t>
      </w:r>
      <w:r w:rsidRPr="00EE436C">
        <w:rPr>
          <w:rFonts w:asciiTheme="minorHAnsi" w:hAnsiTheme="minorHAnsi" w:cstheme="minorHAnsi"/>
          <w:i/>
          <w:sz w:val="20"/>
        </w:rPr>
        <w:t>while maintaining cost-effectiveness</w:t>
      </w:r>
    </w:p>
    <w:p w14:paraId="5FFAA8BE" w14:textId="3DADB3A3" w:rsidR="00D47437" w:rsidRPr="00EE436C" w:rsidRDefault="00A16520" w:rsidP="00283381">
      <w:pPr>
        <w:spacing w:after="20"/>
        <w:rPr>
          <w:rFonts w:asciiTheme="minorHAnsi" w:hAnsiTheme="minorHAnsi" w:cstheme="minorHAnsi"/>
          <w:i/>
          <w:sz w:val="20"/>
        </w:rPr>
      </w:pPr>
      <w:r w:rsidRPr="00EE436C">
        <w:rPr>
          <w:rFonts w:asciiTheme="minorHAnsi" w:hAnsiTheme="minorHAnsi" w:cstheme="minorHAnsi"/>
          <w:i/>
          <w:sz w:val="20"/>
        </w:rPr>
        <w:t>-Inventory Management: Designing and implementing an efficient inventory management process to optimize stock levels and minimize waste.</w:t>
      </w:r>
    </w:p>
    <w:p w14:paraId="3AAAFB32" w14:textId="4653605F" w:rsidR="00412A45" w:rsidRPr="00EE436C" w:rsidRDefault="00412A45" w:rsidP="00283381">
      <w:pPr>
        <w:spacing w:after="20"/>
        <w:rPr>
          <w:rFonts w:asciiTheme="minorHAnsi" w:hAnsiTheme="minorHAnsi" w:cstheme="minorHAnsi"/>
          <w:i/>
          <w:sz w:val="20"/>
        </w:rPr>
      </w:pPr>
      <w:r w:rsidRPr="00EE436C">
        <w:rPr>
          <w:rFonts w:asciiTheme="minorHAnsi" w:hAnsiTheme="minorHAnsi" w:cstheme="minorHAnsi"/>
          <w:i/>
          <w:sz w:val="20"/>
        </w:rPr>
        <w:t>Market Development: Identifying new business opportunities and cultivating relationships with potential clients and partners to drive growth.</w:t>
      </w:r>
    </w:p>
    <w:p w14:paraId="3989EBA9" w14:textId="51B3E264" w:rsidR="00412A45" w:rsidRPr="00EE436C" w:rsidRDefault="00412A45" w:rsidP="00283381">
      <w:pPr>
        <w:spacing w:after="20"/>
        <w:rPr>
          <w:rFonts w:asciiTheme="minorHAnsi" w:hAnsiTheme="minorHAnsi" w:cstheme="minorHAnsi"/>
          <w:i/>
          <w:sz w:val="20"/>
        </w:rPr>
      </w:pPr>
      <w:r w:rsidRPr="00EE436C">
        <w:rPr>
          <w:rFonts w:asciiTheme="minorHAnsi" w:hAnsiTheme="minorHAnsi" w:cstheme="minorHAnsi"/>
          <w:i/>
          <w:sz w:val="20"/>
        </w:rPr>
        <w:t>Brand Development: Contributing to the creation of the brand identity and marketing strategies to enhance visibility in a competitive market.</w:t>
      </w:r>
    </w:p>
    <w:p w14:paraId="7FBA51EF" w14:textId="77777777" w:rsidR="00EF5C39" w:rsidRPr="00EE436C" w:rsidRDefault="00EF5C39" w:rsidP="00283381">
      <w:pPr>
        <w:spacing w:after="20"/>
        <w:rPr>
          <w:rFonts w:asciiTheme="minorHAnsi" w:hAnsiTheme="minorHAnsi" w:cstheme="minorHAnsi"/>
          <w:i/>
          <w:sz w:val="20"/>
        </w:rPr>
      </w:pPr>
    </w:p>
    <w:p w14:paraId="0C5CC6C3" w14:textId="77777777" w:rsidR="00283381" w:rsidRPr="00EE436C" w:rsidRDefault="00283381" w:rsidP="00283381">
      <w:pPr>
        <w:spacing w:after="20"/>
        <w:rPr>
          <w:rFonts w:asciiTheme="minorHAnsi" w:hAnsiTheme="minorHAnsi" w:cstheme="minorHAnsi"/>
          <w:b/>
          <w:i/>
          <w:sz w:val="20"/>
        </w:rPr>
      </w:pPr>
      <w:r w:rsidRPr="00EE436C">
        <w:rPr>
          <w:rFonts w:asciiTheme="minorHAnsi" w:hAnsiTheme="minorHAnsi" w:cstheme="minorHAnsi"/>
          <w:b/>
          <w:i/>
          <w:sz w:val="20"/>
        </w:rPr>
        <w:t xml:space="preserve">Key </w:t>
      </w:r>
      <w:r w:rsidR="00875C83" w:rsidRPr="00EE436C">
        <w:rPr>
          <w:rFonts w:asciiTheme="minorHAnsi" w:hAnsiTheme="minorHAnsi" w:cstheme="minorHAnsi"/>
          <w:b/>
          <w:i/>
          <w:sz w:val="20"/>
        </w:rPr>
        <w:t>Responsibilities</w:t>
      </w:r>
    </w:p>
    <w:p w14:paraId="5E41E76D" w14:textId="77777777" w:rsidR="00875C83" w:rsidRPr="00EE436C" w:rsidRDefault="00875C83" w:rsidP="00283381">
      <w:pPr>
        <w:spacing w:after="20"/>
        <w:rPr>
          <w:rFonts w:asciiTheme="minorHAnsi" w:hAnsiTheme="minorHAnsi" w:cstheme="minorHAnsi"/>
          <w:b/>
          <w:i/>
          <w:sz w:val="20"/>
        </w:rPr>
      </w:pPr>
    </w:p>
    <w:p w14:paraId="21583078" w14:textId="70ED0324" w:rsidR="00875C83" w:rsidRPr="00EE436C" w:rsidRDefault="00EF5C39"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Strategic Brainstorming</w:t>
      </w:r>
      <w:r w:rsidRPr="00EE436C">
        <w:rPr>
          <w:rFonts w:asciiTheme="minorHAnsi" w:hAnsiTheme="minorHAnsi" w:cstheme="minorHAnsi"/>
          <w:b/>
          <w:bCs/>
          <w:sz w:val="20"/>
        </w:rPr>
        <w:t>:</w:t>
      </w:r>
      <w:r w:rsidRPr="00EE436C">
        <w:rPr>
          <w:rFonts w:asciiTheme="minorHAnsi" w:hAnsiTheme="minorHAnsi" w:cstheme="minorHAnsi"/>
          <w:sz w:val="20"/>
        </w:rPr>
        <w:t xml:space="preserve"> Collaborate with the business development team to formulate innovative project strategies that drive growth</w:t>
      </w:r>
      <w:r w:rsidR="00023796" w:rsidRPr="00EE436C">
        <w:rPr>
          <w:rFonts w:asciiTheme="minorHAnsi" w:hAnsiTheme="minorHAnsi" w:cstheme="minorHAnsi"/>
          <w:sz w:val="20"/>
        </w:rPr>
        <w:t>.</w:t>
      </w:r>
    </w:p>
    <w:p w14:paraId="0240EC1B" w14:textId="6AE2F4B4" w:rsidR="00C61381" w:rsidRPr="00EE436C" w:rsidRDefault="00C61381"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Sales Identification</w:t>
      </w:r>
      <w:r w:rsidRPr="00EE436C">
        <w:rPr>
          <w:rFonts w:asciiTheme="minorHAnsi" w:hAnsiTheme="minorHAnsi" w:cstheme="minorHAnsi"/>
          <w:b/>
          <w:bCs/>
          <w:sz w:val="20"/>
        </w:rPr>
        <w:t>:</w:t>
      </w:r>
      <w:r w:rsidRPr="00EE436C">
        <w:rPr>
          <w:rFonts w:asciiTheme="minorHAnsi" w:hAnsiTheme="minorHAnsi" w:cstheme="minorHAnsi"/>
          <w:sz w:val="20"/>
        </w:rPr>
        <w:t xml:space="preserve"> Identify and develop sales and service offerings that resonate with client needs and market demands.</w:t>
      </w:r>
    </w:p>
    <w:p w14:paraId="2741795D" w14:textId="19069BD3" w:rsidR="00D969CD" w:rsidRPr="00EE436C" w:rsidRDefault="000A4A28"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Expectation Management</w:t>
      </w:r>
      <w:r w:rsidRPr="00EE436C">
        <w:rPr>
          <w:rFonts w:asciiTheme="minorHAnsi" w:hAnsiTheme="minorHAnsi" w:cstheme="minorHAnsi"/>
          <w:b/>
          <w:bCs/>
          <w:sz w:val="20"/>
        </w:rPr>
        <w:t>:</w:t>
      </w:r>
      <w:r w:rsidRPr="00EE436C">
        <w:rPr>
          <w:rFonts w:asciiTheme="minorHAnsi" w:hAnsiTheme="minorHAnsi" w:cstheme="minorHAnsi"/>
          <w:sz w:val="20"/>
        </w:rPr>
        <w:t xml:space="preserve"> Effectively manage both company and client expectations to ensure satisfaction and alignment.</w:t>
      </w:r>
    </w:p>
    <w:p w14:paraId="2DF39DA3" w14:textId="32B1BD19" w:rsidR="000A4A28" w:rsidRPr="00EE436C" w:rsidRDefault="000A4A28"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Timeframe &amp; Budget Review</w:t>
      </w:r>
      <w:r w:rsidRPr="00EE436C">
        <w:rPr>
          <w:rFonts w:asciiTheme="minorHAnsi" w:hAnsiTheme="minorHAnsi" w:cstheme="minorHAnsi"/>
          <w:b/>
          <w:bCs/>
          <w:sz w:val="20"/>
        </w:rPr>
        <w:t>:</w:t>
      </w:r>
      <w:r w:rsidRPr="00EE436C">
        <w:rPr>
          <w:rFonts w:asciiTheme="minorHAnsi" w:hAnsiTheme="minorHAnsi" w:cstheme="minorHAnsi"/>
          <w:sz w:val="20"/>
        </w:rPr>
        <w:t xml:space="preserve"> Regularly review project timeframes and budgets to ensure they are on track and within limits.</w:t>
      </w:r>
    </w:p>
    <w:p w14:paraId="0564EA6E" w14:textId="00CD7531" w:rsidR="000A4A28" w:rsidRPr="00EE436C" w:rsidRDefault="000A4A28" w:rsidP="00875C83">
      <w:pPr>
        <w:numPr>
          <w:ilvl w:val="0"/>
          <w:numId w:val="1"/>
        </w:numPr>
        <w:spacing w:after="20"/>
        <w:rPr>
          <w:rFonts w:asciiTheme="minorHAnsi" w:hAnsiTheme="minorHAnsi" w:cstheme="minorHAnsi"/>
          <w:sz w:val="20"/>
        </w:rPr>
      </w:pPr>
      <w:r w:rsidRPr="00EE436C">
        <w:rPr>
          <w:rFonts w:asciiTheme="minorHAnsi" w:hAnsiTheme="minorHAnsi" w:cstheme="minorHAnsi"/>
          <w:i/>
          <w:iCs/>
          <w:sz w:val="20"/>
        </w:rPr>
        <w:t>Sales Pitch Creation:</w:t>
      </w:r>
      <w:r w:rsidRPr="00EE436C">
        <w:rPr>
          <w:rFonts w:asciiTheme="minorHAnsi" w:hAnsiTheme="minorHAnsi" w:cstheme="minorHAnsi"/>
          <w:sz w:val="20"/>
        </w:rPr>
        <w:t xml:space="preserve"> Craft compelling sales pitches tailored to the specific needs of prospective clients.</w:t>
      </w:r>
    </w:p>
    <w:p w14:paraId="08931D20" w14:textId="7284C6BA" w:rsidR="0013777F" w:rsidRPr="00EE436C" w:rsidRDefault="0013777F"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Sales Objective Execution</w:t>
      </w:r>
      <w:r w:rsidRPr="00EE436C">
        <w:rPr>
          <w:rFonts w:asciiTheme="minorHAnsi" w:hAnsiTheme="minorHAnsi" w:cstheme="minorHAnsi"/>
          <w:b/>
          <w:bCs/>
          <w:sz w:val="20"/>
        </w:rPr>
        <w:t>:</w:t>
      </w:r>
      <w:r w:rsidRPr="00EE436C">
        <w:rPr>
          <w:rFonts w:asciiTheme="minorHAnsi" w:hAnsiTheme="minorHAnsi" w:cstheme="minorHAnsi"/>
          <w:sz w:val="20"/>
        </w:rPr>
        <w:t xml:space="preserve"> Execute established sales objectives to meet and exceed performance targets.</w:t>
      </w:r>
    </w:p>
    <w:p w14:paraId="53BEB47F" w14:textId="611992C4" w:rsidR="0013777F" w:rsidRPr="00EE436C" w:rsidRDefault="002672A9"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Lead Generation</w:t>
      </w:r>
      <w:r w:rsidRPr="00EE436C">
        <w:rPr>
          <w:rFonts w:asciiTheme="minorHAnsi" w:hAnsiTheme="minorHAnsi" w:cstheme="minorHAnsi"/>
          <w:b/>
          <w:bCs/>
          <w:sz w:val="20"/>
        </w:rPr>
        <w:t>:</w:t>
      </w:r>
      <w:r w:rsidRPr="00EE436C">
        <w:rPr>
          <w:rFonts w:asciiTheme="minorHAnsi" w:hAnsiTheme="minorHAnsi" w:cstheme="minorHAnsi"/>
          <w:sz w:val="20"/>
        </w:rPr>
        <w:t xml:space="preserve"> Actively seek and follow up on new sales leads to expand the client base</w:t>
      </w:r>
    </w:p>
    <w:p w14:paraId="7C6278B3" w14:textId="706B61FC" w:rsidR="002672A9" w:rsidRPr="00EE436C" w:rsidRDefault="002672A9"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Business Meetings Arrangement</w:t>
      </w:r>
      <w:r w:rsidRPr="00EE436C">
        <w:rPr>
          <w:rFonts w:asciiTheme="minorHAnsi" w:hAnsiTheme="minorHAnsi" w:cstheme="minorHAnsi"/>
          <w:b/>
          <w:bCs/>
          <w:sz w:val="20"/>
        </w:rPr>
        <w:t>:</w:t>
      </w:r>
      <w:r w:rsidRPr="00EE436C">
        <w:rPr>
          <w:rFonts w:asciiTheme="minorHAnsi" w:hAnsiTheme="minorHAnsi" w:cstheme="minorHAnsi"/>
          <w:sz w:val="20"/>
        </w:rPr>
        <w:t xml:space="preserve"> Organize and facilitate business meetings and one-on-one discussions with potential clients to build relationships.</w:t>
      </w:r>
    </w:p>
    <w:p w14:paraId="2DD4271E" w14:textId="0EEBC5D1" w:rsidR="002672A9" w:rsidRPr="00EE436C" w:rsidRDefault="00B132C5"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Contract Negotiation</w:t>
      </w:r>
      <w:r w:rsidRPr="00EE436C">
        <w:rPr>
          <w:rFonts w:asciiTheme="minorHAnsi" w:hAnsiTheme="minorHAnsi" w:cstheme="minorHAnsi"/>
          <w:b/>
          <w:bCs/>
          <w:sz w:val="20"/>
        </w:rPr>
        <w:t>:</w:t>
      </w:r>
      <w:r w:rsidRPr="00EE436C">
        <w:rPr>
          <w:rFonts w:asciiTheme="minorHAnsi" w:hAnsiTheme="minorHAnsi" w:cstheme="minorHAnsi"/>
          <w:sz w:val="20"/>
        </w:rPr>
        <w:t xml:space="preserve"> Negotiate sales contracts to secure </w:t>
      </w:r>
      <w:proofErr w:type="spellStart"/>
      <w:r w:rsidRPr="00EE436C">
        <w:rPr>
          <w:rFonts w:asciiTheme="minorHAnsi" w:hAnsiTheme="minorHAnsi" w:cstheme="minorHAnsi"/>
          <w:sz w:val="20"/>
        </w:rPr>
        <w:t>favorable</w:t>
      </w:r>
      <w:proofErr w:type="spellEnd"/>
      <w:r w:rsidRPr="00EE436C">
        <w:rPr>
          <w:rFonts w:asciiTheme="minorHAnsi" w:hAnsiTheme="minorHAnsi" w:cstheme="minorHAnsi"/>
          <w:sz w:val="20"/>
        </w:rPr>
        <w:t xml:space="preserve"> terms for both the company and clients.</w:t>
      </w:r>
    </w:p>
    <w:p w14:paraId="22D2A33E" w14:textId="517B60E2" w:rsidR="00B132C5" w:rsidRPr="00EE436C" w:rsidRDefault="00B132C5"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Client Relationship Building</w:t>
      </w:r>
      <w:r w:rsidRPr="00EE436C">
        <w:rPr>
          <w:rFonts w:asciiTheme="minorHAnsi" w:hAnsiTheme="minorHAnsi" w:cstheme="minorHAnsi"/>
          <w:b/>
          <w:bCs/>
          <w:sz w:val="20"/>
        </w:rPr>
        <w:t>:</w:t>
      </w:r>
      <w:r w:rsidRPr="00EE436C">
        <w:rPr>
          <w:rFonts w:asciiTheme="minorHAnsi" w:hAnsiTheme="minorHAnsi" w:cstheme="minorHAnsi"/>
          <w:sz w:val="20"/>
        </w:rPr>
        <w:t xml:space="preserve"> Foster trust and develop long-term relationships with clients to enhance loyalty and satisfaction</w:t>
      </w:r>
    </w:p>
    <w:p w14:paraId="6696F926" w14:textId="5AF16F19" w:rsidR="00B132C5" w:rsidRPr="00EE436C" w:rsidRDefault="00B132C5"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Sales Data Management</w:t>
      </w:r>
      <w:r w:rsidRPr="00EE436C">
        <w:rPr>
          <w:rFonts w:asciiTheme="minorHAnsi" w:hAnsiTheme="minorHAnsi" w:cstheme="minorHAnsi"/>
          <w:b/>
          <w:bCs/>
          <w:sz w:val="20"/>
        </w:rPr>
        <w:t>:</w:t>
      </w:r>
      <w:r w:rsidRPr="00EE436C">
        <w:rPr>
          <w:rFonts w:asciiTheme="minorHAnsi" w:hAnsiTheme="minorHAnsi" w:cstheme="minorHAnsi"/>
          <w:sz w:val="20"/>
        </w:rPr>
        <w:t xml:space="preserve"> Maintain accurate records of sales, revenue, and other critical data for analysis and reporting.</w:t>
      </w:r>
    </w:p>
    <w:p w14:paraId="2832435D" w14:textId="1310FF5C" w:rsidR="00B132C5" w:rsidRPr="00EE436C" w:rsidRDefault="00B132C5"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Professional Decision-Making</w:t>
      </w:r>
      <w:r w:rsidRPr="00EE436C">
        <w:rPr>
          <w:rFonts w:asciiTheme="minorHAnsi" w:hAnsiTheme="minorHAnsi" w:cstheme="minorHAnsi"/>
          <w:b/>
          <w:bCs/>
          <w:sz w:val="20"/>
        </w:rPr>
        <w:t>:</w:t>
      </w:r>
      <w:r w:rsidRPr="00EE436C">
        <w:rPr>
          <w:rFonts w:asciiTheme="minorHAnsi" w:hAnsiTheme="minorHAnsi" w:cstheme="minorHAnsi"/>
          <w:sz w:val="20"/>
        </w:rPr>
        <w:t xml:space="preserve"> Make informed and timely decisions in a fast-paced business environment.</w:t>
      </w:r>
    </w:p>
    <w:p w14:paraId="245AC24B" w14:textId="6D72AF80" w:rsidR="00026C28" w:rsidRPr="00EE436C" w:rsidRDefault="00026C28"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Team Motivation</w:t>
      </w:r>
      <w:r w:rsidRPr="00EE436C">
        <w:rPr>
          <w:rFonts w:asciiTheme="minorHAnsi" w:hAnsiTheme="minorHAnsi" w:cstheme="minorHAnsi"/>
          <w:b/>
          <w:bCs/>
          <w:sz w:val="20"/>
        </w:rPr>
        <w:t>:</w:t>
      </w:r>
      <w:r w:rsidRPr="00EE436C">
        <w:rPr>
          <w:rFonts w:asciiTheme="minorHAnsi" w:hAnsiTheme="minorHAnsi" w:cstheme="minorHAnsi"/>
          <w:sz w:val="20"/>
        </w:rPr>
        <w:t xml:space="preserve"> Inspire and motivate team members to exceed performance expectations and achieve collective goals.</w:t>
      </w:r>
    </w:p>
    <w:p w14:paraId="7E43F257" w14:textId="0D5173CD" w:rsidR="00026C28" w:rsidRPr="00EE436C" w:rsidRDefault="00026C28" w:rsidP="00875C83">
      <w:pPr>
        <w:numPr>
          <w:ilvl w:val="0"/>
          <w:numId w:val="1"/>
        </w:numPr>
        <w:spacing w:after="20"/>
        <w:rPr>
          <w:rFonts w:asciiTheme="minorHAnsi" w:hAnsiTheme="minorHAnsi" w:cstheme="minorHAnsi"/>
          <w:sz w:val="20"/>
        </w:rPr>
      </w:pPr>
      <w:r w:rsidRPr="00EE436C">
        <w:rPr>
          <w:rFonts w:asciiTheme="minorHAnsi" w:hAnsiTheme="minorHAnsi" w:cstheme="minorHAnsi"/>
          <w:sz w:val="20"/>
        </w:rPr>
        <w:t>Customer Experience Improvement</w:t>
      </w:r>
      <w:r w:rsidRPr="00EE436C">
        <w:rPr>
          <w:rFonts w:asciiTheme="minorHAnsi" w:hAnsiTheme="minorHAnsi" w:cstheme="minorHAnsi"/>
          <w:b/>
          <w:bCs/>
          <w:sz w:val="20"/>
        </w:rPr>
        <w:t>:</w:t>
      </w:r>
      <w:r w:rsidRPr="00EE436C">
        <w:rPr>
          <w:rFonts w:asciiTheme="minorHAnsi" w:hAnsiTheme="minorHAnsi" w:cstheme="minorHAnsi"/>
          <w:sz w:val="20"/>
        </w:rPr>
        <w:t xml:space="preserve"> Develop strategies to enhance the customer experience and build brand loyalty.</w:t>
      </w:r>
    </w:p>
    <w:p w14:paraId="5643F397" w14:textId="4B0E4D6B" w:rsidR="00283381" w:rsidRPr="00EE436C" w:rsidRDefault="00026C28" w:rsidP="00026C28">
      <w:pPr>
        <w:numPr>
          <w:ilvl w:val="0"/>
          <w:numId w:val="1"/>
        </w:numPr>
        <w:spacing w:after="20"/>
        <w:rPr>
          <w:rFonts w:asciiTheme="minorHAnsi" w:hAnsiTheme="minorHAnsi" w:cstheme="minorHAnsi"/>
          <w:b/>
          <w:sz w:val="20"/>
        </w:rPr>
      </w:pPr>
      <w:r w:rsidRPr="00EE436C">
        <w:rPr>
          <w:rFonts w:asciiTheme="minorHAnsi" w:hAnsiTheme="minorHAnsi" w:cstheme="minorHAnsi"/>
          <w:sz w:val="20"/>
        </w:rPr>
        <w:t>Market Research</w:t>
      </w:r>
      <w:r w:rsidRPr="00EE436C">
        <w:rPr>
          <w:rFonts w:asciiTheme="minorHAnsi" w:hAnsiTheme="minorHAnsi" w:cstheme="minorHAnsi"/>
          <w:b/>
          <w:bCs/>
          <w:sz w:val="20"/>
        </w:rPr>
        <w:t>:</w:t>
      </w:r>
      <w:r w:rsidRPr="00EE436C">
        <w:rPr>
          <w:rFonts w:asciiTheme="minorHAnsi" w:hAnsiTheme="minorHAnsi" w:cstheme="minorHAnsi"/>
          <w:sz w:val="20"/>
        </w:rPr>
        <w:t xml:space="preserve"> Conduct thorough research on market and industry trends to inform strategic planning and decision-making.</w:t>
      </w:r>
    </w:p>
    <w:p w14:paraId="2EB00201" w14:textId="77777777" w:rsidR="00026C28" w:rsidRPr="00EE436C" w:rsidRDefault="00026C28" w:rsidP="00026C28">
      <w:pPr>
        <w:spacing w:after="20"/>
        <w:ind w:left="288"/>
        <w:rPr>
          <w:rFonts w:asciiTheme="minorHAnsi" w:hAnsiTheme="minorHAnsi" w:cstheme="minorHAnsi"/>
          <w:b/>
          <w:sz w:val="20"/>
        </w:rPr>
      </w:pPr>
    </w:p>
    <w:p w14:paraId="5E14B5C1" w14:textId="2042AC6A" w:rsidR="00C7553E" w:rsidRPr="00EE436C" w:rsidRDefault="00C7553E" w:rsidP="00C7553E">
      <w:pPr>
        <w:spacing w:after="20"/>
        <w:rPr>
          <w:rFonts w:asciiTheme="minorHAnsi" w:hAnsiTheme="minorHAnsi" w:cstheme="minorHAnsi"/>
          <w:b/>
          <w:i/>
          <w:iCs/>
          <w:sz w:val="20"/>
        </w:rPr>
      </w:pPr>
      <w:r w:rsidRPr="00EE436C">
        <w:rPr>
          <w:rFonts w:asciiTheme="minorHAnsi" w:hAnsiTheme="minorHAnsi" w:cstheme="minorHAnsi"/>
          <w:b/>
          <w:i/>
          <w:iCs/>
          <w:sz w:val="20"/>
        </w:rPr>
        <w:t>Position: Business Development Manager</w:t>
      </w:r>
      <w:r w:rsidR="0036035D" w:rsidRPr="00EE436C">
        <w:rPr>
          <w:rFonts w:asciiTheme="minorHAnsi" w:hAnsiTheme="minorHAnsi" w:cstheme="minorHAnsi"/>
          <w:b/>
          <w:i/>
          <w:iCs/>
          <w:sz w:val="20"/>
        </w:rPr>
        <w:t xml:space="preserve"> -Commodity</w:t>
      </w:r>
      <w:r w:rsidR="00361D5E" w:rsidRPr="00EE436C">
        <w:rPr>
          <w:rFonts w:asciiTheme="minorHAnsi" w:hAnsiTheme="minorHAnsi" w:cstheme="minorHAnsi"/>
          <w:b/>
          <w:i/>
          <w:iCs/>
          <w:sz w:val="20"/>
        </w:rPr>
        <w:t xml:space="preserve"> &amp; Equity</w:t>
      </w:r>
    </w:p>
    <w:p w14:paraId="3FF76B3D" w14:textId="77777777" w:rsidR="0036035D" w:rsidRPr="00EE436C" w:rsidRDefault="00C7553E" w:rsidP="00C7553E">
      <w:pPr>
        <w:spacing w:after="20"/>
        <w:rPr>
          <w:rFonts w:asciiTheme="minorHAnsi" w:hAnsiTheme="minorHAnsi" w:cstheme="minorHAnsi"/>
          <w:b/>
          <w:i/>
          <w:iCs/>
          <w:sz w:val="20"/>
        </w:rPr>
      </w:pPr>
      <w:r w:rsidRPr="00EE436C">
        <w:rPr>
          <w:rFonts w:asciiTheme="minorHAnsi" w:hAnsiTheme="minorHAnsi" w:cstheme="minorHAnsi"/>
          <w:b/>
          <w:i/>
          <w:iCs/>
          <w:sz w:val="20"/>
        </w:rPr>
        <w:t xml:space="preserve">Company: </w:t>
      </w:r>
      <w:r w:rsidR="0036035D" w:rsidRPr="00EE436C">
        <w:rPr>
          <w:rFonts w:asciiTheme="minorHAnsi" w:hAnsiTheme="minorHAnsi" w:cstheme="minorHAnsi"/>
          <w:b/>
          <w:i/>
          <w:iCs/>
          <w:sz w:val="20"/>
        </w:rPr>
        <w:t>Central Depository Services Ltd (CDSL)</w:t>
      </w:r>
    </w:p>
    <w:p w14:paraId="6461780E" w14:textId="62A06D42" w:rsidR="00C7553E" w:rsidRPr="00EE436C" w:rsidRDefault="00C7553E" w:rsidP="00C7553E">
      <w:pPr>
        <w:spacing w:after="20"/>
        <w:rPr>
          <w:rFonts w:asciiTheme="minorHAnsi" w:hAnsiTheme="minorHAnsi" w:cstheme="minorHAnsi"/>
          <w:b/>
          <w:i/>
          <w:iCs/>
          <w:sz w:val="20"/>
        </w:rPr>
      </w:pPr>
      <w:r w:rsidRPr="00EE436C">
        <w:rPr>
          <w:rFonts w:asciiTheme="minorHAnsi" w:hAnsiTheme="minorHAnsi" w:cstheme="minorHAnsi"/>
          <w:b/>
          <w:i/>
          <w:iCs/>
          <w:sz w:val="20"/>
        </w:rPr>
        <w:t xml:space="preserve">Duration: </w:t>
      </w:r>
      <w:r w:rsidR="0038787F" w:rsidRPr="00EE436C">
        <w:rPr>
          <w:rFonts w:asciiTheme="minorHAnsi" w:hAnsiTheme="minorHAnsi" w:cstheme="minorHAnsi"/>
          <w:b/>
          <w:i/>
          <w:iCs/>
          <w:sz w:val="20"/>
        </w:rPr>
        <w:t>October 2017 – April 2020</w:t>
      </w:r>
      <w:r w:rsidR="00FF7CB1" w:rsidRPr="00EE436C">
        <w:rPr>
          <w:rFonts w:asciiTheme="minorHAnsi" w:hAnsiTheme="minorHAnsi" w:cstheme="minorHAnsi"/>
          <w:b/>
          <w:i/>
          <w:iCs/>
          <w:sz w:val="20"/>
        </w:rPr>
        <w:t>.</w:t>
      </w:r>
    </w:p>
    <w:p w14:paraId="4FE9EC69" w14:textId="77777777" w:rsidR="00363481" w:rsidRPr="00EE436C" w:rsidRDefault="00363481" w:rsidP="00363481">
      <w:pPr>
        <w:rPr>
          <w:rFonts w:asciiTheme="minorHAnsi" w:hAnsiTheme="minorHAnsi" w:cstheme="minorHAnsi"/>
          <w:b/>
          <w:i/>
          <w:iCs/>
          <w:sz w:val="20"/>
        </w:rPr>
      </w:pPr>
      <w:r w:rsidRPr="00EE436C">
        <w:rPr>
          <w:rFonts w:asciiTheme="minorHAnsi" w:hAnsiTheme="minorHAnsi" w:cstheme="minorHAnsi"/>
          <w:b/>
          <w:i/>
          <w:iCs/>
          <w:sz w:val="20"/>
        </w:rPr>
        <w:t>Location: Ernakulam.</w:t>
      </w:r>
    </w:p>
    <w:p w14:paraId="173463EB" w14:textId="77777777" w:rsidR="00363481" w:rsidRPr="00EE436C" w:rsidRDefault="00363481" w:rsidP="00C7553E">
      <w:pPr>
        <w:spacing w:after="20"/>
        <w:rPr>
          <w:rFonts w:asciiTheme="minorHAnsi" w:hAnsiTheme="minorHAnsi" w:cstheme="minorHAnsi"/>
          <w:b/>
          <w:sz w:val="20"/>
        </w:rPr>
      </w:pPr>
    </w:p>
    <w:p w14:paraId="0766D088" w14:textId="77777777" w:rsidR="00FF7CB1" w:rsidRPr="00EE436C" w:rsidRDefault="00FF7CB1" w:rsidP="00C7553E">
      <w:pPr>
        <w:spacing w:after="20"/>
        <w:rPr>
          <w:rFonts w:asciiTheme="minorHAnsi" w:hAnsiTheme="minorHAnsi" w:cstheme="minorHAnsi"/>
          <w:b/>
          <w:sz w:val="20"/>
        </w:rPr>
      </w:pPr>
    </w:p>
    <w:p w14:paraId="455A9073" w14:textId="6EBE688B" w:rsidR="00FF7CB1" w:rsidRPr="00EE436C" w:rsidRDefault="00FF7CB1" w:rsidP="00C7553E">
      <w:pPr>
        <w:spacing w:after="20"/>
        <w:rPr>
          <w:rFonts w:asciiTheme="minorHAnsi" w:hAnsiTheme="minorHAnsi" w:cstheme="minorHAnsi"/>
          <w:bCs/>
          <w:sz w:val="20"/>
        </w:rPr>
      </w:pPr>
      <w:r w:rsidRPr="00EE436C">
        <w:rPr>
          <w:rFonts w:asciiTheme="minorHAnsi" w:hAnsiTheme="minorHAnsi" w:cstheme="minorHAnsi"/>
          <w:bCs/>
          <w:sz w:val="20"/>
        </w:rPr>
        <w:t>In my role as Business Development Manager for Commodity at Central Depository Services Ltd (CDSL) in Kerala, I was instrumental in introducing CDSL’s commodity products and functionalities to various clients, including banks and financial institutions. My key responsibilities included:</w:t>
      </w:r>
    </w:p>
    <w:p w14:paraId="4C80FD3D" w14:textId="77777777" w:rsidR="00B678D3" w:rsidRPr="00EE436C" w:rsidRDefault="00B678D3" w:rsidP="00C7553E">
      <w:pPr>
        <w:spacing w:after="20"/>
        <w:rPr>
          <w:rFonts w:asciiTheme="minorHAnsi" w:hAnsiTheme="minorHAnsi" w:cstheme="minorHAnsi"/>
          <w:bCs/>
          <w:sz w:val="20"/>
        </w:rPr>
      </w:pPr>
    </w:p>
    <w:p w14:paraId="18F27A69" w14:textId="76EE1930" w:rsidR="00AF1FFB" w:rsidRPr="00EE436C" w:rsidRDefault="00AF1FFB" w:rsidP="00C7553E">
      <w:pPr>
        <w:spacing w:after="20"/>
        <w:rPr>
          <w:rFonts w:asciiTheme="minorHAnsi" w:hAnsiTheme="minorHAnsi" w:cstheme="minorHAnsi"/>
          <w:bCs/>
          <w:sz w:val="20"/>
        </w:rPr>
      </w:pPr>
      <w:r w:rsidRPr="00EE436C">
        <w:rPr>
          <w:rFonts w:asciiTheme="minorHAnsi" w:hAnsiTheme="minorHAnsi" w:cstheme="minorHAnsi"/>
          <w:sz w:val="20"/>
        </w:rPr>
        <w:lastRenderedPageBreak/>
        <w:t>Product Introduction:</w:t>
      </w:r>
      <w:r w:rsidRPr="00EE436C">
        <w:rPr>
          <w:rFonts w:asciiTheme="minorHAnsi" w:hAnsiTheme="minorHAnsi" w:cstheme="minorHAnsi"/>
          <w:bCs/>
          <w:sz w:val="20"/>
        </w:rPr>
        <w:t xml:space="preserve"> Effectively presenting CDSL’s commodity offerings, highlighting their features and applications tailored to client needs.</w:t>
      </w:r>
    </w:p>
    <w:p w14:paraId="1FB2E91B" w14:textId="29D28C90" w:rsidR="00AF1FFB" w:rsidRPr="00EE436C" w:rsidRDefault="00AF1FFB" w:rsidP="00C7553E">
      <w:pPr>
        <w:spacing w:after="20"/>
        <w:rPr>
          <w:rFonts w:asciiTheme="minorHAnsi" w:hAnsiTheme="minorHAnsi" w:cstheme="minorHAnsi"/>
          <w:bCs/>
          <w:sz w:val="20"/>
        </w:rPr>
      </w:pPr>
      <w:r w:rsidRPr="00EE436C">
        <w:rPr>
          <w:rFonts w:asciiTheme="minorHAnsi" w:hAnsiTheme="minorHAnsi" w:cstheme="minorHAnsi"/>
          <w:sz w:val="20"/>
        </w:rPr>
        <w:t>Client Acquisition:</w:t>
      </w:r>
      <w:r w:rsidRPr="00EE436C">
        <w:rPr>
          <w:rFonts w:asciiTheme="minorHAnsi" w:hAnsiTheme="minorHAnsi" w:cstheme="minorHAnsi"/>
          <w:bCs/>
          <w:sz w:val="20"/>
        </w:rPr>
        <w:t xml:space="preserve"> Driving revenue growth by identifying and onboarding new clients to the CDSL system, expanding our market presence</w:t>
      </w:r>
    </w:p>
    <w:p w14:paraId="4CF9F6A1" w14:textId="12323405" w:rsidR="00B678D3" w:rsidRPr="00EE436C" w:rsidRDefault="00B678D3" w:rsidP="00C7553E">
      <w:pPr>
        <w:spacing w:after="20"/>
        <w:rPr>
          <w:rFonts w:asciiTheme="minorHAnsi" w:hAnsiTheme="minorHAnsi" w:cstheme="minorHAnsi"/>
          <w:bCs/>
          <w:sz w:val="20"/>
        </w:rPr>
      </w:pPr>
      <w:r w:rsidRPr="00EE436C">
        <w:rPr>
          <w:rFonts w:asciiTheme="minorHAnsi" w:hAnsiTheme="minorHAnsi" w:cstheme="minorHAnsi"/>
          <w:sz w:val="20"/>
        </w:rPr>
        <w:t>Relationship Management:</w:t>
      </w:r>
      <w:r w:rsidRPr="00EE436C">
        <w:rPr>
          <w:rFonts w:asciiTheme="minorHAnsi" w:hAnsiTheme="minorHAnsi" w:cstheme="minorHAnsi"/>
          <w:bCs/>
          <w:sz w:val="20"/>
        </w:rPr>
        <w:t xml:space="preserve"> Building and maintaining strong relationships with key stakeholders in the banking and financial sectors to foster long-term partnerships.</w:t>
      </w:r>
    </w:p>
    <w:p w14:paraId="5EA4F76C" w14:textId="6EACE2E0" w:rsidR="00B678D3" w:rsidRPr="00EE436C" w:rsidRDefault="00B678D3" w:rsidP="00C7553E">
      <w:pPr>
        <w:spacing w:after="20"/>
        <w:rPr>
          <w:rFonts w:asciiTheme="minorHAnsi" w:hAnsiTheme="minorHAnsi" w:cstheme="minorHAnsi"/>
          <w:bCs/>
          <w:sz w:val="20"/>
        </w:rPr>
      </w:pPr>
      <w:r w:rsidRPr="00EE436C">
        <w:rPr>
          <w:rFonts w:asciiTheme="minorHAnsi" w:hAnsiTheme="minorHAnsi" w:cstheme="minorHAnsi"/>
          <w:sz w:val="20"/>
        </w:rPr>
        <w:t>Market Analysis:</w:t>
      </w:r>
      <w:r w:rsidRPr="00EE436C">
        <w:rPr>
          <w:rFonts w:asciiTheme="minorHAnsi" w:hAnsiTheme="minorHAnsi" w:cstheme="minorHAnsi"/>
          <w:bCs/>
          <w:sz w:val="20"/>
        </w:rPr>
        <w:t xml:space="preserve"> Conducting market research to understand client needs and industry trends, which informed product positioning and sales strategies.</w:t>
      </w:r>
    </w:p>
    <w:p w14:paraId="7EF38473" w14:textId="6FA564C5" w:rsidR="00B678D3" w:rsidRPr="00EE436C" w:rsidRDefault="00B678D3" w:rsidP="00C7553E">
      <w:pPr>
        <w:spacing w:after="20"/>
        <w:rPr>
          <w:rFonts w:asciiTheme="minorHAnsi" w:hAnsiTheme="minorHAnsi" w:cstheme="minorHAnsi"/>
          <w:bCs/>
          <w:sz w:val="20"/>
        </w:rPr>
      </w:pPr>
      <w:r w:rsidRPr="00EE436C">
        <w:rPr>
          <w:rFonts w:asciiTheme="minorHAnsi" w:hAnsiTheme="minorHAnsi" w:cstheme="minorHAnsi"/>
          <w:sz w:val="20"/>
        </w:rPr>
        <w:t>Revenue</w:t>
      </w:r>
      <w:r w:rsidRPr="00EE436C">
        <w:rPr>
          <w:rFonts w:asciiTheme="minorHAnsi" w:hAnsiTheme="minorHAnsi" w:cstheme="minorHAnsi"/>
          <w:b/>
          <w:bCs/>
          <w:sz w:val="20"/>
        </w:rPr>
        <w:t xml:space="preserve"> </w:t>
      </w:r>
      <w:r w:rsidRPr="00EE436C">
        <w:rPr>
          <w:rFonts w:asciiTheme="minorHAnsi" w:hAnsiTheme="minorHAnsi" w:cstheme="minorHAnsi"/>
          <w:sz w:val="20"/>
        </w:rPr>
        <w:t>Growth</w:t>
      </w:r>
      <w:r w:rsidRPr="00EE436C">
        <w:rPr>
          <w:rFonts w:asciiTheme="minorHAnsi" w:hAnsiTheme="minorHAnsi" w:cstheme="minorHAnsi"/>
          <w:b/>
          <w:bCs/>
          <w:sz w:val="20"/>
        </w:rPr>
        <w:t>:</w:t>
      </w:r>
      <w:r w:rsidRPr="00EE436C">
        <w:rPr>
          <w:rFonts w:asciiTheme="minorHAnsi" w:hAnsiTheme="minorHAnsi" w:cstheme="minorHAnsi"/>
          <w:bCs/>
          <w:sz w:val="20"/>
        </w:rPr>
        <w:t xml:space="preserve"> Implementing targeted strategies that contributed to consistent revenue increases through new client acquisition and existing client engagement.</w:t>
      </w:r>
    </w:p>
    <w:p w14:paraId="6657576F" w14:textId="368A06D5" w:rsidR="006313CA" w:rsidRPr="00EE436C" w:rsidRDefault="006313CA" w:rsidP="00C7553E">
      <w:pPr>
        <w:spacing w:after="20"/>
        <w:rPr>
          <w:rFonts w:asciiTheme="minorHAnsi" w:hAnsiTheme="minorHAnsi" w:cstheme="minorHAnsi"/>
          <w:bCs/>
          <w:sz w:val="20"/>
        </w:rPr>
      </w:pPr>
      <w:r w:rsidRPr="00EE436C">
        <w:rPr>
          <w:rFonts w:asciiTheme="minorHAnsi" w:hAnsiTheme="minorHAnsi" w:cstheme="minorHAnsi"/>
          <w:bCs/>
          <w:sz w:val="20"/>
        </w:rPr>
        <w:t>Through these efforts, I successfully enhanced the visibility and adoption of CDSL's commodity services within the financial ecosystem in Kerala.</w:t>
      </w:r>
    </w:p>
    <w:p w14:paraId="2D83D15D" w14:textId="77777777" w:rsidR="00A93552" w:rsidRPr="00EE436C" w:rsidRDefault="00A93552" w:rsidP="00853CAD">
      <w:pPr>
        <w:spacing w:after="20"/>
        <w:rPr>
          <w:rFonts w:asciiTheme="minorHAnsi" w:hAnsiTheme="minorHAnsi" w:cstheme="minorHAnsi"/>
          <w:b/>
          <w:i/>
          <w:sz w:val="20"/>
        </w:rPr>
      </w:pPr>
    </w:p>
    <w:p w14:paraId="3503BB1F" w14:textId="77777777" w:rsidR="00853CAD" w:rsidRPr="00EE436C" w:rsidRDefault="00853CAD" w:rsidP="00853CAD">
      <w:pPr>
        <w:spacing w:after="20"/>
        <w:rPr>
          <w:rFonts w:asciiTheme="minorHAnsi" w:hAnsiTheme="minorHAnsi" w:cstheme="minorHAnsi"/>
          <w:b/>
          <w:i/>
          <w:sz w:val="20"/>
        </w:rPr>
      </w:pPr>
      <w:r w:rsidRPr="00EE436C">
        <w:rPr>
          <w:rFonts w:asciiTheme="minorHAnsi" w:hAnsiTheme="minorHAnsi" w:cstheme="minorHAnsi"/>
          <w:b/>
          <w:i/>
          <w:sz w:val="20"/>
        </w:rPr>
        <w:t>Key Deliverables</w:t>
      </w:r>
    </w:p>
    <w:p w14:paraId="6B2E6209" w14:textId="77777777" w:rsidR="00DB6F43" w:rsidRPr="00EE436C" w:rsidRDefault="00DB6F43" w:rsidP="00853CAD">
      <w:pPr>
        <w:spacing w:after="20"/>
        <w:rPr>
          <w:rFonts w:asciiTheme="minorHAnsi" w:hAnsiTheme="minorHAnsi" w:cstheme="minorHAnsi"/>
          <w:b/>
          <w:i/>
          <w:sz w:val="20"/>
        </w:rPr>
      </w:pPr>
    </w:p>
    <w:p w14:paraId="6D73E1F0" w14:textId="77777777" w:rsidR="00E679A9" w:rsidRPr="00EE436C" w:rsidRDefault="00DB6F43" w:rsidP="009764CD">
      <w:pPr>
        <w:rPr>
          <w:rFonts w:asciiTheme="minorHAnsi" w:hAnsiTheme="minorHAnsi" w:cstheme="minorHAnsi"/>
          <w:b/>
          <w:sz w:val="20"/>
          <w:u w:val="single"/>
        </w:rPr>
      </w:pPr>
      <w:r w:rsidRPr="00EE436C">
        <w:rPr>
          <w:rFonts w:asciiTheme="minorHAnsi" w:hAnsiTheme="minorHAnsi" w:cstheme="minorHAnsi"/>
          <w:b/>
          <w:sz w:val="20"/>
          <w:u w:val="single"/>
        </w:rPr>
        <w:t>Business Growth</w:t>
      </w:r>
    </w:p>
    <w:p w14:paraId="11AF98F8" w14:textId="77777777" w:rsidR="00960BE4" w:rsidRPr="00EE436C" w:rsidRDefault="00960BE4" w:rsidP="009764CD">
      <w:pPr>
        <w:rPr>
          <w:rFonts w:asciiTheme="minorHAnsi" w:hAnsiTheme="minorHAnsi" w:cstheme="minorHAnsi"/>
          <w:b/>
          <w:sz w:val="20"/>
          <w:u w:val="single"/>
        </w:rPr>
      </w:pPr>
    </w:p>
    <w:p w14:paraId="079F6768" w14:textId="4A22B25D" w:rsidR="00274614" w:rsidRPr="00EE436C" w:rsidRDefault="00207996"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Conversion of Physical Stocks</w:t>
      </w:r>
      <w:r w:rsidRPr="00EE436C">
        <w:rPr>
          <w:rFonts w:asciiTheme="minorHAnsi" w:hAnsiTheme="minorHAnsi" w:cstheme="minorHAnsi"/>
          <w:b/>
          <w:bCs/>
          <w:sz w:val="20"/>
        </w:rPr>
        <w:t>:</w:t>
      </w:r>
      <w:r w:rsidRPr="00EE436C">
        <w:rPr>
          <w:rFonts w:asciiTheme="minorHAnsi" w:hAnsiTheme="minorHAnsi" w:cstheme="minorHAnsi"/>
          <w:sz w:val="20"/>
        </w:rPr>
        <w:t xml:space="preserve"> Played a pivotal role in converting physical commodity stocks into electronic receipts, coordinating operations seamlessly across Kerala.</w:t>
      </w:r>
    </w:p>
    <w:p w14:paraId="2FE79996" w14:textId="725ED99F" w:rsidR="00207996" w:rsidRPr="00EE436C" w:rsidRDefault="00207996"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 xml:space="preserve">Repository Participant Identification: Worked on identifying and </w:t>
      </w:r>
      <w:proofErr w:type="spellStart"/>
      <w:r w:rsidRPr="00EE436C">
        <w:rPr>
          <w:rFonts w:asciiTheme="minorHAnsi" w:hAnsiTheme="minorHAnsi" w:cstheme="minorHAnsi"/>
          <w:sz w:val="20"/>
        </w:rPr>
        <w:t>empaneling</w:t>
      </w:r>
      <w:proofErr w:type="spellEnd"/>
      <w:r w:rsidRPr="00EE436C">
        <w:rPr>
          <w:rFonts w:asciiTheme="minorHAnsi" w:hAnsiTheme="minorHAnsi" w:cstheme="minorHAnsi"/>
          <w:sz w:val="20"/>
        </w:rPr>
        <w:t xml:space="preserve"> repository participants, including financial institutions, banks, and warehouse service providers</w:t>
      </w:r>
    </w:p>
    <w:p w14:paraId="2D67FE41" w14:textId="68866FB3" w:rsidR="00207996" w:rsidRPr="00EE436C" w:rsidRDefault="00C90814"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Depositor Facilitation</w:t>
      </w:r>
      <w:r w:rsidRPr="00EE436C">
        <w:rPr>
          <w:rFonts w:asciiTheme="minorHAnsi" w:hAnsiTheme="minorHAnsi" w:cstheme="minorHAnsi"/>
          <w:b/>
          <w:bCs/>
          <w:sz w:val="20"/>
        </w:rPr>
        <w:t>:</w:t>
      </w:r>
      <w:r w:rsidRPr="00EE436C">
        <w:rPr>
          <w:rFonts w:asciiTheme="minorHAnsi" w:hAnsiTheme="minorHAnsi" w:cstheme="minorHAnsi"/>
          <w:sz w:val="20"/>
        </w:rPr>
        <w:t xml:space="preserve"> Identified depositors with significant commodity volumes and facilitated their storage and financing needs.</w:t>
      </w:r>
    </w:p>
    <w:p w14:paraId="383D9C6D" w14:textId="666673B2" w:rsidR="00B57C7A" w:rsidRPr="00EE436C" w:rsidRDefault="00B57C7A"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Client Needs Assessment</w:t>
      </w:r>
      <w:r w:rsidRPr="00EE436C">
        <w:rPr>
          <w:rFonts w:asciiTheme="minorHAnsi" w:hAnsiTheme="minorHAnsi" w:cstheme="minorHAnsi"/>
          <w:b/>
          <w:bCs/>
          <w:sz w:val="20"/>
        </w:rPr>
        <w:t>:</w:t>
      </w:r>
      <w:r w:rsidRPr="00EE436C">
        <w:rPr>
          <w:rFonts w:asciiTheme="minorHAnsi" w:hAnsiTheme="minorHAnsi" w:cstheme="minorHAnsi"/>
          <w:sz w:val="20"/>
        </w:rPr>
        <w:t xml:space="preserve"> Engaged with clients to understand their requirements, recommending suitable products and services that drove revenue generation for CDSL while promoting customer growth.</w:t>
      </w:r>
    </w:p>
    <w:p w14:paraId="63035480" w14:textId="1A780BA9" w:rsidR="00B57C7A" w:rsidRPr="00EE436C" w:rsidRDefault="00B57C7A"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Relationship Management: Maintained and nurtured relationships with both existing and new clients within the ecosystem, ensuring ongoing satisfaction and loyalty.</w:t>
      </w:r>
    </w:p>
    <w:p w14:paraId="4FC127E9" w14:textId="1E79C11F" w:rsidR="00910AF2" w:rsidRPr="00EE436C" w:rsidRDefault="00910AF2"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Warehouse Coordination</w:t>
      </w:r>
      <w:r w:rsidRPr="00EE436C">
        <w:rPr>
          <w:rFonts w:asciiTheme="minorHAnsi" w:hAnsiTheme="minorHAnsi" w:cstheme="minorHAnsi"/>
          <w:b/>
          <w:bCs/>
          <w:sz w:val="20"/>
        </w:rPr>
        <w:t>:</w:t>
      </w:r>
      <w:r w:rsidRPr="00EE436C">
        <w:rPr>
          <w:rFonts w:asciiTheme="minorHAnsi" w:hAnsiTheme="minorHAnsi" w:cstheme="minorHAnsi"/>
          <w:sz w:val="20"/>
        </w:rPr>
        <w:t xml:space="preserve"> Acted as a key coordinator between various warehouses across Kerala, ensuring effective communication and operations.</w:t>
      </w:r>
    </w:p>
    <w:p w14:paraId="2AA2A39A" w14:textId="4FEE19DF" w:rsidR="00910AF2" w:rsidRPr="00EE436C" w:rsidRDefault="00910AF2" w:rsidP="00DB6F4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Customer Education: Provided education to commodity customers on hedging strategies and profit generation techniques, enhancing their understanding and usage of services.</w:t>
      </w:r>
    </w:p>
    <w:p w14:paraId="476F594D" w14:textId="0735FECB" w:rsidR="005A5496" w:rsidRPr="00EE436C" w:rsidRDefault="00573639" w:rsidP="00573639">
      <w:pPr>
        <w:numPr>
          <w:ilvl w:val="0"/>
          <w:numId w:val="1"/>
        </w:numPr>
        <w:tabs>
          <w:tab w:val="clear" w:pos="288"/>
        </w:tabs>
        <w:spacing w:after="20"/>
        <w:rPr>
          <w:rFonts w:asciiTheme="minorHAnsi" w:hAnsiTheme="minorHAnsi" w:cstheme="minorHAnsi"/>
          <w:b/>
          <w:sz w:val="20"/>
          <w:u w:val="single"/>
        </w:rPr>
      </w:pPr>
      <w:r w:rsidRPr="00EE436C">
        <w:rPr>
          <w:rFonts w:asciiTheme="minorHAnsi" w:hAnsiTheme="minorHAnsi" w:cstheme="minorHAnsi"/>
          <w:sz w:val="20"/>
        </w:rPr>
        <w:t>Awareness Activities Coordination</w:t>
      </w:r>
      <w:r w:rsidRPr="00EE436C">
        <w:rPr>
          <w:rFonts w:asciiTheme="minorHAnsi" w:hAnsiTheme="minorHAnsi" w:cstheme="minorHAnsi"/>
          <w:b/>
          <w:bCs/>
          <w:sz w:val="20"/>
        </w:rPr>
        <w:t>:</w:t>
      </w:r>
      <w:r w:rsidRPr="00EE436C">
        <w:rPr>
          <w:rFonts w:asciiTheme="minorHAnsi" w:hAnsiTheme="minorHAnsi" w:cstheme="minorHAnsi"/>
          <w:sz w:val="20"/>
        </w:rPr>
        <w:t xml:space="preserve"> Organized awareness initiatives among branches and business associates to promote CDSL’s commodity services and benefits.</w:t>
      </w:r>
    </w:p>
    <w:p w14:paraId="59D2ED8E" w14:textId="77777777" w:rsidR="002B7422" w:rsidRPr="00EE436C" w:rsidRDefault="002B7422" w:rsidP="0004725C">
      <w:pPr>
        <w:spacing w:after="20"/>
        <w:ind w:left="288"/>
        <w:rPr>
          <w:rFonts w:asciiTheme="minorHAnsi" w:hAnsiTheme="minorHAnsi" w:cstheme="minorHAnsi"/>
          <w:b/>
          <w:sz w:val="20"/>
          <w:u w:val="single"/>
        </w:rPr>
      </w:pPr>
    </w:p>
    <w:p w14:paraId="15C1C015" w14:textId="77777777" w:rsidR="000B7A09" w:rsidRPr="00EE436C" w:rsidRDefault="000B7A09" w:rsidP="000B7A09">
      <w:pPr>
        <w:rPr>
          <w:rFonts w:asciiTheme="minorHAnsi" w:hAnsiTheme="minorHAnsi" w:cstheme="minorHAnsi"/>
          <w:b/>
          <w:sz w:val="20"/>
          <w:u w:val="single"/>
        </w:rPr>
      </w:pPr>
      <w:r w:rsidRPr="00EE436C">
        <w:rPr>
          <w:rFonts w:asciiTheme="minorHAnsi" w:hAnsiTheme="minorHAnsi" w:cstheme="minorHAnsi"/>
          <w:b/>
          <w:sz w:val="20"/>
          <w:u w:val="single"/>
        </w:rPr>
        <w:t>Customer Centricity</w:t>
      </w:r>
    </w:p>
    <w:p w14:paraId="44F2A8B1" w14:textId="77777777" w:rsidR="00960BE4" w:rsidRPr="00EE436C" w:rsidRDefault="00960BE4" w:rsidP="000B7A09">
      <w:pPr>
        <w:rPr>
          <w:rFonts w:asciiTheme="minorHAnsi" w:hAnsiTheme="minorHAnsi" w:cstheme="minorHAnsi"/>
          <w:b/>
          <w:sz w:val="20"/>
          <w:u w:val="single"/>
        </w:rPr>
      </w:pPr>
    </w:p>
    <w:p w14:paraId="796BCD82" w14:textId="77777777" w:rsidR="009C0E36" w:rsidRPr="00EE436C" w:rsidRDefault="009C0E36" w:rsidP="00166219">
      <w:pPr>
        <w:numPr>
          <w:ilvl w:val="0"/>
          <w:numId w:val="1"/>
        </w:numPr>
        <w:shd w:val="clear" w:color="auto" w:fill="FFFFFF"/>
        <w:spacing w:after="20"/>
        <w:rPr>
          <w:rFonts w:asciiTheme="minorHAnsi" w:hAnsiTheme="minorHAnsi" w:cstheme="minorHAnsi"/>
          <w:sz w:val="20"/>
        </w:rPr>
      </w:pPr>
      <w:r w:rsidRPr="00EE436C">
        <w:rPr>
          <w:rFonts w:asciiTheme="minorHAnsi" w:hAnsiTheme="minorHAnsi" w:cstheme="minorHAnsi"/>
          <w:sz w:val="20"/>
        </w:rPr>
        <w:t>Relationship Management: Maintained and nurtured strong relationships with warehouse service providers, addressing their issues and queries to encourage increased deposits of commodities within the repository ecosystem</w:t>
      </w:r>
    </w:p>
    <w:p w14:paraId="171AB65C" w14:textId="189DB0BD" w:rsidR="00A53E9B" w:rsidRPr="00EE436C" w:rsidRDefault="00A53E9B" w:rsidP="00A53E9B">
      <w:pPr>
        <w:numPr>
          <w:ilvl w:val="0"/>
          <w:numId w:val="1"/>
        </w:numPr>
        <w:shd w:val="clear" w:color="auto" w:fill="FFFFFF"/>
        <w:spacing w:after="20"/>
        <w:rPr>
          <w:rFonts w:asciiTheme="minorHAnsi" w:hAnsiTheme="minorHAnsi" w:cstheme="minorHAnsi"/>
          <w:sz w:val="20"/>
          <w:lang w:val="en-US"/>
        </w:rPr>
      </w:pPr>
      <w:r w:rsidRPr="00EE436C">
        <w:rPr>
          <w:rFonts w:asciiTheme="minorHAnsi" w:hAnsiTheme="minorHAnsi" w:cstheme="minorHAnsi"/>
          <w:sz w:val="20"/>
          <w:lang w:val="en-US"/>
        </w:rPr>
        <w:t>Collaboration with Financial Institutions: Developed a solid rapport with various financial institutions, commodity clients, and banks, assisting them in growing their business by introducing new clients and providing suggestions for improving financial operations.</w:t>
      </w:r>
    </w:p>
    <w:p w14:paraId="2C3E5795" w14:textId="756A1D89" w:rsidR="004D08FA" w:rsidRPr="00EE436C" w:rsidRDefault="003A32DE" w:rsidP="00A53E9B">
      <w:pPr>
        <w:numPr>
          <w:ilvl w:val="0"/>
          <w:numId w:val="1"/>
        </w:numPr>
        <w:shd w:val="clear" w:color="auto" w:fill="FFFFFF"/>
        <w:spacing w:after="20"/>
        <w:rPr>
          <w:rFonts w:asciiTheme="minorHAnsi" w:hAnsiTheme="minorHAnsi" w:cstheme="minorHAnsi"/>
          <w:sz w:val="20"/>
        </w:rPr>
      </w:pPr>
      <w:r w:rsidRPr="00EE436C">
        <w:rPr>
          <w:rFonts w:asciiTheme="minorHAnsi" w:hAnsiTheme="minorHAnsi" w:cstheme="minorHAnsi"/>
          <w:sz w:val="20"/>
        </w:rPr>
        <w:t>New Business Development: Proactively identified new business opportunities by reaching out to potential customers and establishing relationships that foster growth.</w:t>
      </w:r>
    </w:p>
    <w:p w14:paraId="4EB1BCFC" w14:textId="4ABF10D8" w:rsidR="003A32DE" w:rsidRPr="00EE436C" w:rsidRDefault="007F538C" w:rsidP="00A53E9B">
      <w:pPr>
        <w:numPr>
          <w:ilvl w:val="0"/>
          <w:numId w:val="1"/>
        </w:numPr>
        <w:shd w:val="clear" w:color="auto" w:fill="FFFFFF"/>
        <w:spacing w:after="20"/>
        <w:rPr>
          <w:rFonts w:asciiTheme="minorHAnsi" w:hAnsiTheme="minorHAnsi" w:cstheme="minorHAnsi"/>
          <w:sz w:val="20"/>
        </w:rPr>
      </w:pPr>
      <w:r w:rsidRPr="00EE436C">
        <w:rPr>
          <w:rFonts w:asciiTheme="minorHAnsi" w:hAnsiTheme="minorHAnsi" w:cstheme="minorHAnsi"/>
          <w:sz w:val="20"/>
        </w:rPr>
        <w:t>Stakeholder Coordination</w:t>
      </w:r>
      <w:r w:rsidRPr="00EE436C">
        <w:rPr>
          <w:rFonts w:asciiTheme="minorHAnsi" w:hAnsiTheme="minorHAnsi" w:cstheme="minorHAnsi"/>
          <w:b/>
          <w:bCs/>
          <w:sz w:val="20"/>
        </w:rPr>
        <w:t>:</w:t>
      </w:r>
      <w:r w:rsidRPr="00EE436C">
        <w:rPr>
          <w:rFonts w:asciiTheme="minorHAnsi" w:hAnsiTheme="minorHAnsi" w:cstheme="minorHAnsi"/>
          <w:sz w:val="20"/>
        </w:rPr>
        <w:t xml:space="preserve"> Collaborated effectively with in-house stakeholders, team members, and departments to ensure timely service delivery and prompt resolution of issues.</w:t>
      </w:r>
    </w:p>
    <w:p w14:paraId="1C2C99D5" w14:textId="37B0D893" w:rsidR="007F538C" w:rsidRPr="00EE436C" w:rsidRDefault="007F538C" w:rsidP="00A53E9B">
      <w:pPr>
        <w:numPr>
          <w:ilvl w:val="0"/>
          <w:numId w:val="1"/>
        </w:numPr>
        <w:shd w:val="clear" w:color="auto" w:fill="FFFFFF"/>
        <w:spacing w:after="20"/>
        <w:rPr>
          <w:rFonts w:asciiTheme="minorHAnsi" w:hAnsiTheme="minorHAnsi" w:cstheme="minorHAnsi"/>
          <w:sz w:val="20"/>
        </w:rPr>
      </w:pPr>
      <w:r w:rsidRPr="00EE436C">
        <w:rPr>
          <w:rFonts w:asciiTheme="minorHAnsi" w:hAnsiTheme="minorHAnsi" w:cstheme="minorHAnsi"/>
          <w:sz w:val="20"/>
        </w:rPr>
        <w:t>Awareness Programs: Conducted multiple awareness programs for Farmer Producer Organizations (FPOs) across Kerala, educating them on the commodity market and hedging strategies, thus empowering them to enhance their business operations.</w:t>
      </w:r>
    </w:p>
    <w:p w14:paraId="3C5291A0" w14:textId="77777777" w:rsidR="00E679A9" w:rsidRPr="00EE436C" w:rsidRDefault="00E679A9" w:rsidP="009764CD">
      <w:pPr>
        <w:rPr>
          <w:rFonts w:asciiTheme="minorHAnsi" w:hAnsiTheme="minorHAnsi" w:cstheme="minorHAnsi"/>
          <w:b/>
          <w:sz w:val="20"/>
        </w:rPr>
      </w:pPr>
    </w:p>
    <w:p w14:paraId="2E314D16" w14:textId="137ECDAF" w:rsidR="001A3084" w:rsidRPr="00EE436C" w:rsidRDefault="001A3084" w:rsidP="009764CD">
      <w:pPr>
        <w:rPr>
          <w:rFonts w:asciiTheme="minorHAnsi" w:hAnsiTheme="minorHAnsi" w:cstheme="minorHAnsi"/>
          <w:b/>
          <w:i/>
          <w:iCs/>
          <w:sz w:val="20"/>
        </w:rPr>
      </w:pPr>
      <w:r w:rsidRPr="00EE436C">
        <w:rPr>
          <w:rFonts w:asciiTheme="minorHAnsi" w:hAnsiTheme="minorHAnsi" w:cstheme="minorHAnsi"/>
          <w:b/>
          <w:i/>
          <w:iCs/>
          <w:sz w:val="20"/>
        </w:rPr>
        <w:t>Position: Manager</w:t>
      </w:r>
    </w:p>
    <w:p w14:paraId="1CD04357" w14:textId="4F1B36BE" w:rsidR="001A3084" w:rsidRPr="00EE436C" w:rsidRDefault="00B02BB0" w:rsidP="009764CD">
      <w:pPr>
        <w:rPr>
          <w:rFonts w:asciiTheme="minorHAnsi" w:hAnsiTheme="minorHAnsi" w:cstheme="minorHAnsi"/>
          <w:b/>
          <w:i/>
          <w:iCs/>
          <w:sz w:val="20"/>
        </w:rPr>
      </w:pPr>
      <w:r w:rsidRPr="00EE436C">
        <w:rPr>
          <w:rFonts w:asciiTheme="minorHAnsi" w:hAnsiTheme="minorHAnsi" w:cstheme="minorHAnsi"/>
          <w:b/>
          <w:i/>
          <w:iCs/>
          <w:sz w:val="20"/>
        </w:rPr>
        <w:t xml:space="preserve">Company: </w:t>
      </w:r>
      <w:proofErr w:type="spellStart"/>
      <w:r w:rsidRPr="00EE436C">
        <w:rPr>
          <w:rFonts w:asciiTheme="minorHAnsi" w:hAnsiTheme="minorHAnsi" w:cstheme="minorHAnsi"/>
          <w:b/>
          <w:i/>
          <w:iCs/>
          <w:sz w:val="20"/>
        </w:rPr>
        <w:t>Geojit</w:t>
      </w:r>
      <w:proofErr w:type="spellEnd"/>
      <w:r w:rsidR="001A3084" w:rsidRPr="00EE436C">
        <w:rPr>
          <w:rFonts w:asciiTheme="minorHAnsi" w:hAnsiTheme="minorHAnsi" w:cstheme="minorHAnsi"/>
          <w:b/>
          <w:i/>
          <w:iCs/>
          <w:sz w:val="20"/>
        </w:rPr>
        <w:t xml:space="preserve"> </w:t>
      </w:r>
      <w:r w:rsidRPr="00EE436C">
        <w:rPr>
          <w:rFonts w:asciiTheme="minorHAnsi" w:hAnsiTheme="minorHAnsi" w:cstheme="minorHAnsi"/>
          <w:b/>
          <w:i/>
          <w:iCs/>
          <w:sz w:val="20"/>
        </w:rPr>
        <w:t>Financial Services Ltd</w:t>
      </w:r>
    </w:p>
    <w:p w14:paraId="187B6141" w14:textId="34F479E7" w:rsidR="00B02BB0" w:rsidRPr="00EE436C" w:rsidRDefault="007E5880" w:rsidP="009764CD">
      <w:pPr>
        <w:rPr>
          <w:rFonts w:asciiTheme="minorHAnsi" w:hAnsiTheme="minorHAnsi" w:cstheme="minorHAnsi"/>
          <w:b/>
          <w:i/>
          <w:iCs/>
          <w:sz w:val="20"/>
        </w:rPr>
      </w:pPr>
      <w:r w:rsidRPr="00EE436C">
        <w:rPr>
          <w:rFonts w:asciiTheme="minorHAnsi" w:hAnsiTheme="minorHAnsi" w:cstheme="minorHAnsi"/>
          <w:b/>
          <w:i/>
          <w:iCs/>
          <w:sz w:val="20"/>
        </w:rPr>
        <w:t>Duration: -</w:t>
      </w:r>
      <w:r w:rsidR="00332549" w:rsidRPr="00EE436C">
        <w:rPr>
          <w:rFonts w:asciiTheme="minorHAnsi" w:hAnsiTheme="minorHAnsi" w:cstheme="minorHAnsi"/>
          <w:b/>
          <w:i/>
          <w:iCs/>
          <w:sz w:val="20"/>
        </w:rPr>
        <w:t>August 2006 – October 2017.</w:t>
      </w:r>
    </w:p>
    <w:p w14:paraId="5A4711EA" w14:textId="49E49339" w:rsidR="00363481" w:rsidRPr="00EE436C" w:rsidRDefault="00363481" w:rsidP="009764CD">
      <w:pPr>
        <w:rPr>
          <w:rFonts w:asciiTheme="minorHAnsi" w:hAnsiTheme="minorHAnsi" w:cstheme="minorHAnsi"/>
          <w:b/>
          <w:i/>
          <w:iCs/>
          <w:sz w:val="20"/>
        </w:rPr>
      </w:pPr>
      <w:r w:rsidRPr="00EE436C">
        <w:rPr>
          <w:rFonts w:asciiTheme="minorHAnsi" w:hAnsiTheme="minorHAnsi" w:cstheme="minorHAnsi"/>
          <w:b/>
          <w:i/>
          <w:iCs/>
          <w:sz w:val="20"/>
        </w:rPr>
        <w:t>Location: Ernakulam.</w:t>
      </w:r>
    </w:p>
    <w:p w14:paraId="0545879F" w14:textId="77777777" w:rsidR="00332549" w:rsidRPr="00EE436C" w:rsidRDefault="00332549" w:rsidP="009764CD">
      <w:pPr>
        <w:rPr>
          <w:rFonts w:asciiTheme="minorHAnsi" w:hAnsiTheme="minorHAnsi" w:cstheme="minorHAnsi"/>
          <w:b/>
          <w:sz w:val="20"/>
        </w:rPr>
      </w:pPr>
    </w:p>
    <w:p w14:paraId="30F0A924" w14:textId="546C8BDF" w:rsidR="00E17A5D" w:rsidRPr="00EE436C" w:rsidRDefault="00E17A5D" w:rsidP="009764CD">
      <w:pPr>
        <w:rPr>
          <w:rFonts w:asciiTheme="minorHAnsi" w:hAnsiTheme="minorHAnsi" w:cstheme="minorHAnsi"/>
          <w:b/>
          <w:sz w:val="20"/>
        </w:rPr>
      </w:pPr>
      <w:r w:rsidRPr="00EE436C">
        <w:rPr>
          <w:rFonts w:asciiTheme="minorHAnsi" w:hAnsiTheme="minorHAnsi" w:cstheme="minorHAnsi"/>
          <w:bCs/>
          <w:i/>
          <w:iCs/>
          <w:sz w:val="20"/>
        </w:rPr>
        <w:t xml:space="preserve">I began my career at </w:t>
      </w:r>
      <w:proofErr w:type="spellStart"/>
      <w:r w:rsidRPr="00EE436C">
        <w:rPr>
          <w:rFonts w:asciiTheme="minorHAnsi" w:hAnsiTheme="minorHAnsi" w:cstheme="minorHAnsi"/>
          <w:bCs/>
          <w:i/>
          <w:iCs/>
          <w:sz w:val="20"/>
        </w:rPr>
        <w:t>Geojit</w:t>
      </w:r>
      <w:proofErr w:type="spellEnd"/>
      <w:r w:rsidRPr="00EE436C">
        <w:rPr>
          <w:rFonts w:asciiTheme="minorHAnsi" w:hAnsiTheme="minorHAnsi" w:cstheme="minorHAnsi"/>
          <w:bCs/>
          <w:i/>
          <w:iCs/>
          <w:sz w:val="20"/>
        </w:rPr>
        <w:t xml:space="preserve"> Financial Services Ltd in 2006 as an Executive and steadily advanced to the position of Manager, overseeing delivery and solutions, and later appointed as Branch Manager for the Pala region. During my tenure, I focused on providing exceptional trading services in </w:t>
      </w:r>
      <w:r w:rsidR="00572E9C" w:rsidRPr="00EE436C">
        <w:rPr>
          <w:rFonts w:asciiTheme="minorHAnsi" w:hAnsiTheme="minorHAnsi" w:cstheme="minorHAnsi"/>
          <w:bCs/>
          <w:i/>
          <w:iCs/>
          <w:sz w:val="20"/>
        </w:rPr>
        <w:t>e</w:t>
      </w:r>
      <w:r w:rsidR="00E06550" w:rsidRPr="00EE436C">
        <w:rPr>
          <w:rFonts w:asciiTheme="minorHAnsi" w:hAnsiTheme="minorHAnsi" w:cstheme="minorHAnsi"/>
          <w:bCs/>
          <w:i/>
          <w:iCs/>
          <w:sz w:val="20"/>
        </w:rPr>
        <w:t xml:space="preserve">quity and </w:t>
      </w:r>
      <w:r w:rsidR="00572E9C" w:rsidRPr="00EE436C">
        <w:rPr>
          <w:rFonts w:asciiTheme="minorHAnsi" w:hAnsiTheme="minorHAnsi" w:cstheme="minorHAnsi"/>
          <w:bCs/>
          <w:i/>
          <w:iCs/>
          <w:sz w:val="20"/>
        </w:rPr>
        <w:t>c</w:t>
      </w:r>
      <w:r w:rsidRPr="00EE436C">
        <w:rPr>
          <w:rFonts w:asciiTheme="minorHAnsi" w:hAnsiTheme="minorHAnsi" w:cstheme="minorHAnsi"/>
          <w:bCs/>
          <w:i/>
          <w:iCs/>
          <w:sz w:val="20"/>
        </w:rPr>
        <w:t>ommodity futures and achieved significant milestones, including</w:t>
      </w:r>
      <w:r w:rsidRPr="00EE436C">
        <w:rPr>
          <w:rFonts w:asciiTheme="minorHAnsi" w:hAnsiTheme="minorHAnsi" w:cstheme="minorHAnsi"/>
          <w:b/>
          <w:sz w:val="20"/>
        </w:rPr>
        <w:t>:</w:t>
      </w:r>
    </w:p>
    <w:p w14:paraId="4F92DBE0" w14:textId="77777777" w:rsidR="002D79D4" w:rsidRPr="00EE436C" w:rsidRDefault="002D79D4" w:rsidP="009764CD">
      <w:pPr>
        <w:rPr>
          <w:rFonts w:asciiTheme="minorHAnsi" w:hAnsiTheme="minorHAnsi" w:cstheme="minorHAnsi"/>
          <w:b/>
          <w:sz w:val="20"/>
        </w:rPr>
      </w:pPr>
    </w:p>
    <w:p w14:paraId="01A5A016" w14:textId="13310310" w:rsidR="00ED64E7" w:rsidRPr="00EE436C" w:rsidRDefault="00ED64E7" w:rsidP="009764CD">
      <w:pPr>
        <w:rPr>
          <w:rFonts w:asciiTheme="minorHAnsi" w:hAnsiTheme="minorHAnsi" w:cstheme="minorHAnsi"/>
          <w:b/>
          <w:sz w:val="20"/>
        </w:rPr>
      </w:pPr>
      <w:r w:rsidRPr="00EE436C">
        <w:rPr>
          <w:rFonts w:asciiTheme="minorHAnsi" w:hAnsiTheme="minorHAnsi" w:cstheme="minorHAnsi"/>
          <w:sz w:val="20"/>
        </w:rPr>
        <w:lastRenderedPageBreak/>
        <w:t>Operational Management: Oversaw branch operations, ensuring seamless service delivery and compliance with company standards</w:t>
      </w:r>
      <w:r w:rsidRPr="00EE436C">
        <w:rPr>
          <w:rFonts w:asciiTheme="minorHAnsi" w:hAnsiTheme="minorHAnsi" w:cstheme="minorHAnsi"/>
          <w:b/>
          <w:sz w:val="20"/>
        </w:rPr>
        <w:t>.</w:t>
      </w:r>
    </w:p>
    <w:p w14:paraId="4DC1CF6D" w14:textId="16EC9B45" w:rsidR="00ED64E7" w:rsidRPr="00EE436C" w:rsidRDefault="00ED64E7" w:rsidP="009764CD">
      <w:pPr>
        <w:rPr>
          <w:rFonts w:asciiTheme="minorHAnsi" w:hAnsiTheme="minorHAnsi" w:cstheme="minorHAnsi"/>
          <w:sz w:val="20"/>
        </w:rPr>
      </w:pPr>
      <w:r w:rsidRPr="00EE436C">
        <w:rPr>
          <w:rFonts w:asciiTheme="minorHAnsi" w:hAnsiTheme="minorHAnsi" w:cstheme="minorHAnsi"/>
          <w:sz w:val="20"/>
        </w:rPr>
        <w:t>Team Leadership: Led and developed a high-performing team, fostering a collaborative culture that promoted professional growth and excellence</w:t>
      </w:r>
    </w:p>
    <w:p w14:paraId="4F9346AD" w14:textId="648777B0" w:rsidR="000C32A3" w:rsidRPr="00EE436C" w:rsidRDefault="00036AE4" w:rsidP="009764CD">
      <w:pPr>
        <w:rPr>
          <w:rFonts w:asciiTheme="minorHAnsi" w:hAnsiTheme="minorHAnsi" w:cstheme="minorHAnsi"/>
          <w:sz w:val="20"/>
        </w:rPr>
      </w:pPr>
      <w:r w:rsidRPr="00EE436C">
        <w:rPr>
          <w:rFonts w:asciiTheme="minorHAnsi" w:hAnsiTheme="minorHAnsi" w:cstheme="minorHAnsi"/>
          <w:sz w:val="20"/>
        </w:rPr>
        <w:t>Client Relationship Development: Built and maintained strong relationships with clients, providing personalized trading solutions that enhanced customer satisfaction and loyalty.</w:t>
      </w:r>
    </w:p>
    <w:p w14:paraId="2A0AC8F0" w14:textId="3AF3C948" w:rsidR="000C32A3" w:rsidRPr="00EE436C" w:rsidRDefault="00712502" w:rsidP="009764CD">
      <w:pPr>
        <w:rPr>
          <w:rFonts w:asciiTheme="minorHAnsi" w:hAnsiTheme="minorHAnsi" w:cstheme="minorHAnsi"/>
          <w:bCs/>
          <w:sz w:val="20"/>
        </w:rPr>
      </w:pPr>
      <w:r w:rsidRPr="00EE436C">
        <w:rPr>
          <w:rFonts w:asciiTheme="minorHAnsi" w:hAnsiTheme="minorHAnsi" w:cstheme="minorHAnsi"/>
          <w:sz w:val="20"/>
        </w:rPr>
        <w:t>Market Insights: Conducted in-depth market analysis and research, identifying trends and opportunities to inform strategic decision-making</w:t>
      </w:r>
      <w:r w:rsidRPr="00EE436C">
        <w:rPr>
          <w:rFonts w:asciiTheme="minorHAnsi" w:hAnsiTheme="minorHAnsi" w:cstheme="minorHAnsi"/>
          <w:bCs/>
          <w:sz w:val="20"/>
        </w:rPr>
        <w:t>.</w:t>
      </w:r>
    </w:p>
    <w:p w14:paraId="2599B674" w14:textId="7687C49B" w:rsidR="00261A71" w:rsidRPr="00EE436C" w:rsidRDefault="00261A71" w:rsidP="009764CD">
      <w:pPr>
        <w:rPr>
          <w:rFonts w:asciiTheme="minorHAnsi" w:hAnsiTheme="minorHAnsi" w:cstheme="minorHAnsi"/>
          <w:sz w:val="20"/>
        </w:rPr>
      </w:pPr>
      <w:r w:rsidRPr="00EE436C">
        <w:rPr>
          <w:rFonts w:asciiTheme="minorHAnsi" w:hAnsiTheme="minorHAnsi" w:cstheme="minorHAnsi"/>
          <w:sz w:val="20"/>
        </w:rPr>
        <w:t>Sales and Revenue Growth: Implemented effective sales strategies that resulted in increased revenue and expanded market presence in the Pala region</w:t>
      </w:r>
    </w:p>
    <w:p w14:paraId="1680CD26" w14:textId="2491E795" w:rsidR="00261A71" w:rsidRPr="00EE436C" w:rsidRDefault="00AF076B" w:rsidP="009764CD">
      <w:pPr>
        <w:rPr>
          <w:rFonts w:asciiTheme="minorHAnsi" w:hAnsiTheme="minorHAnsi" w:cstheme="minorHAnsi"/>
          <w:sz w:val="20"/>
        </w:rPr>
      </w:pPr>
      <w:r w:rsidRPr="00EE436C">
        <w:rPr>
          <w:rFonts w:asciiTheme="minorHAnsi" w:hAnsiTheme="minorHAnsi" w:cstheme="minorHAnsi"/>
          <w:sz w:val="20"/>
        </w:rPr>
        <w:t>Training and Development: Provided training to team members and clients on trading platforms, market dynamics, and best practices, empowering them to make informed decisions.</w:t>
      </w:r>
    </w:p>
    <w:p w14:paraId="41204C2A" w14:textId="646D2698" w:rsidR="00AF076B" w:rsidRPr="00EE436C" w:rsidRDefault="00B1726D" w:rsidP="009764CD">
      <w:pPr>
        <w:rPr>
          <w:rFonts w:asciiTheme="minorHAnsi" w:hAnsiTheme="minorHAnsi" w:cstheme="minorHAnsi"/>
          <w:sz w:val="20"/>
        </w:rPr>
      </w:pPr>
      <w:r w:rsidRPr="00EE436C">
        <w:rPr>
          <w:rFonts w:asciiTheme="minorHAnsi" w:hAnsiTheme="minorHAnsi" w:cstheme="minorHAnsi"/>
          <w:sz w:val="20"/>
        </w:rPr>
        <w:t>Customer Education</w:t>
      </w:r>
      <w:r w:rsidRPr="00EE436C">
        <w:rPr>
          <w:rFonts w:asciiTheme="minorHAnsi" w:hAnsiTheme="minorHAnsi" w:cstheme="minorHAnsi"/>
          <w:b/>
          <w:bCs/>
          <w:sz w:val="20"/>
        </w:rPr>
        <w:t>:</w:t>
      </w:r>
      <w:r w:rsidRPr="00EE436C">
        <w:rPr>
          <w:rFonts w:asciiTheme="minorHAnsi" w:hAnsiTheme="minorHAnsi" w:cstheme="minorHAnsi"/>
          <w:sz w:val="20"/>
        </w:rPr>
        <w:t xml:space="preserve"> Organized workshops and seminars to educate clients about equity and commodity trading, promoting informed participation in the market.</w:t>
      </w:r>
    </w:p>
    <w:p w14:paraId="6E4890DC" w14:textId="77777777" w:rsidR="00920898" w:rsidRPr="00EE436C" w:rsidRDefault="00920898" w:rsidP="009764CD">
      <w:pPr>
        <w:rPr>
          <w:rFonts w:asciiTheme="minorHAnsi" w:hAnsiTheme="minorHAnsi" w:cstheme="minorHAnsi"/>
          <w:sz w:val="20"/>
        </w:rPr>
      </w:pPr>
    </w:p>
    <w:p w14:paraId="5277875B" w14:textId="057F2CF2" w:rsidR="00B02BB0" w:rsidRPr="00EE436C" w:rsidRDefault="00C824BB" w:rsidP="0063251F">
      <w:pPr>
        <w:rPr>
          <w:rFonts w:asciiTheme="minorHAnsi" w:hAnsiTheme="minorHAnsi" w:cstheme="minorHAnsi"/>
          <w:b/>
          <w:sz w:val="20"/>
          <w:lang w:val="en-US"/>
        </w:rPr>
      </w:pPr>
      <w:r w:rsidRPr="00EE436C">
        <w:rPr>
          <w:rFonts w:asciiTheme="minorHAnsi" w:hAnsiTheme="minorHAnsi" w:cstheme="minorHAnsi"/>
          <w:sz w:val="20"/>
        </w:rPr>
        <w:t xml:space="preserve">Through these initiatives, I contributed to the sustained growth and success of </w:t>
      </w:r>
      <w:proofErr w:type="spellStart"/>
      <w:r w:rsidRPr="00EE436C">
        <w:rPr>
          <w:rFonts w:asciiTheme="minorHAnsi" w:hAnsiTheme="minorHAnsi" w:cstheme="minorHAnsi"/>
          <w:sz w:val="20"/>
        </w:rPr>
        <w:t>Geojit</w:t>
      </w:r>
      <w:proofErr w:type="spellEnd"/>
      <w:r w:rsidRPr="00EE436C">
        <w:rPr>
          <w:rFonts w:asciiTheme="minorHAnsi" w:hAnsiTheme="minorHAnsi" w:cstheme="minorHAnsi"/>
          <w:sz w:val="20"/>
        </w:rPr>
        <w:t xml:space="preserve"> Financial Services in a competitive financial landscape</w:t>
      </w:r>
      <w:r w:rsidR="003B5A50" w:rsidRPr="00EE436C">
        <w:rPr>
          <w:rFonts w:asciiTheme="minorHAnsi" w:hAnsiTheme="minorHAnsi" w:cstheme="minorHAnsi"/>
          <w:sz w:val="20"/>
        </w:rPr>
        <w:t>.</w:t>
      </w:r>
      <w:r w:rsidR="0063251F" w:rsidRPr="00EE436C">
        <w:rPr>
          <w:rFonts w:asciiTheme="minorHAnsi" w:hAnsiTheme="minorHAnsi" w:cstheme="minorHAnsi"/>
          <w:b/>
          <w:sz w:val="20"/>
          <w:lang w:val="en-US"/>
        </w:rPr>
        <w:t xml:space="preserve">  </w:t>
      </w:r>
    </w:p>
    <w:p w14:paraId="0683549D" w14:textId="77777777" w:rsidR="005A730D" w:rsidRPr="00EE436C" w:rsidRDefault="005A730D" w:rsidP="0063251F">
      <w:pPr>
        <w:rPr>
          <w:rFonts w:asciiTheme="minorHAnsi" w:hAnsiTheme="minorHAnsi" w:cstheme="minorHAnsi"/>
          <w:b/>
          <w:sz w:val="20"/>
          <w:lang w:val="en-US"/>
        </w:rPr>
      </w:pPr>
    </w:p>
    <w:p w14:paraId="256401CF" w14:textId="77777777" w:rsidR="009764CD" w:rsidRPr="00EE436C" w:rsidRDefault="009764CD" w:rsidP="009764CD">
      <w:pPr>
        <w:spacing w:after="20"/>
        <w:rPr>
          <w:rFonts w:asciiTheme="minorHAnsi" w:hAnsiTheme="minorHAnsi" w:cstheme="minorHAnsi"/>
          <w:b/>
          <w:i/>
          <w:sz w:val="20"/>
        </w:rPr>
      </w:pPr>
      <w:r w:rsidRPr="00EE436C">
        <w:rPr>
          <w:rFonts w:asciiTheme="minorHAnsi" w:hAnsiTheme="minorHAnsi" w:cstheme="minorHAnsi"/>
          <w:b/>
          <w:i/>
          <w:sz w:val="20"/>
        </w:rPr>
        <w:t>Key Deliverables</w:t>
      </w:r>
    </w:p>
    <w:p w14:paraId="08A63872" w14:textId="77777777" w:rsidR="009764CD" w:rsidRPr="00EE436C" w:rsidRDefault="009764CD" w:rsidP="009764CD">
      <w:pPr>
        <w:rPr>
          <w:rFonts w:asciiTheme="minorHAnsi" w:hAnsiTheme="minorHAnsi" w:cstheme="minorHAnsi"/>
          <w:sz w:val="20"/>
        </w:rPr>
      </w:pPr>
    </w:p>
    <w:p w14:paraId="6BD02383" w14:textId="77777777" w:rsidR="00FD0BC3" w:rsidRPr="00EE436C" w:rsidRDefault="00FD0BC3" w:rsidP="00FD0BC3">
      <w:pPr>
        <w:spacing w:after="20"/>
        <w:rPr>
          <w:rFonts w:asciiTheme="minorHAnsi" w:hAnsiTheme="minorHAnsi" w:cstheme="minorHAnsi"/>
          <w:b/>
          <w:sz w:val="20"/>
          <w:u w:val="single"/>
        </w:rPr>
      </w:pPr>
      <w:r w:rsidRPr="00EE436C">
        <w:rPr>
          <w:rFonts w:asciiTheme="minorHAnsi" w:hAnsiTheme="minorHAnsi" w:cstheme="minorHAnsi"/>
          <w:b/>
          <w:sz w:val="20"/>
          <w:u w:val="single"/>
        </w:rPr>
        <w:t>Branch Management</w:t>
      </w:r>
    </w:p>
    <w:p w14:paraId="2AEF37FA" w14:textId="77777777" w:rsidR="00FD08B5" w:rsidRPr="00EE436C" w:rsidRDefault="00FD08B5" w:rsidP="00FD0BC3">
      <w:pPr>
        <w:spacing w:after="20"/>
        <w:rPr>
          <w:rFonts w:asciiTheme="minorHAnsi" w:hAnsiTheme="minorHAnsi" w:cstheme="minorHAnsi"/>
          <w:b/>
          <w:sz w:val="20"/>
          <w:u w:val="single"/>
        </w:rPr>
      </w:pPr>
    </w:p>
    <w:p w14:paraId="36432E23" w14:textId="0DE071F2" w:rsidR="00FD0BC3" w:rsidRPr="00EE436C" w:rsidRDefault="000652D7" w:rsidP="00FD0BC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i/>
          <w:iCs/>
          <w:sz w:val="20"/>
        </w:rPr>
        <w:t>Branch Leadership:</w:t>
      </w:r>
      <w:r w:rsidRPr="00EE436C">
        <w:rPr>
          <w:rFonts w:asciiTheme="minorHAnsi" w:hAnsiTheme="minorHAnsi" w:cstheme="minorHAnsi"/>
          <w:sz w:val="20"/>
        </w:rPr>
        <w:t xml:space="preserve"> Served as Branch Manager, overseeing all aspects of branch operations and ensuring alignment with corporate goals.</w:t>
      </w:r>
    </w:p>
    <w:p w14:paraId="26964212" w14:textId="6854BB19" w:rsidR="000652D7" w:rsidRPr="00EE436C" w:rsidRDefault="000652D7" w:rsidP="00FD0BC3">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Business Development</w:t>
      </w:r>
      <w:r w:rsidRPr="00EE436C">
        <w:rPr>
          <w:rFonts w:asciiTheme="minorHAnsi" w:hAnsiTheme="minorHAnsi" w:cstheme="minorHAnsi"/>
          <w:b/>
          <w:bCs/>
          <w:sz w:val="20"/>
        </w:rPr>
        <w:t>:</w:t>
      </w:r>
      <w:r w:rsidRPr="00EE436C">
        <w:rPr>
          <w:rFonts w:asciiTheme="minorHAnsi" w:hAnsiTheme="minorHAnsi" w:cstheme="minorHAnsi"/>
          <w:sz w:val="20"/>
        </w:rPr>
        <w:t xml:space="preserve"> Drove the business development efforts of the </w:t>
      </w:r>
      <w:r w:rsidR="00590DF7" w:rsidRPr="00EE436C">
        <w:rPr>
          <w:rFonts w:asciiTheme="minorHAnsi" w:hAnsiTheme="minorHAnsi" w:cstheme="minorHAnsi"/>
          <w:sz w:val="20"/>
        </w:rPr>
        <w:t xml:space="preserve">equity and </w:t>
      </w:r>
      <w:r w:rsidRPr="00EE436C">
        <w:rPr>
          <w:rFonts w:asciiTheme="minorHAnsi" w:hAnsiTheme="minorHAnsi" w:cstheme="minorHAnsi"/>
          <w:sz w:val="20"/>
        </w:rPr>
        <w:t>commodity branch, identifying opportunities for growth and expansion.</w:t>
      </w:r>
    </w:p>
    <w:p w14:paraId="383701B0" w14:textId="294BB4B6" w:rsidR="00580E55" w:rsidRPr="00EE436C" w:rsidRDefault="00580E55" w:rsidP="00580E55">
      <w:pPr>
        <w:numPr>
          <w:ilvl w:val="0"/>
          <w:numId w:val="1"/>
        </w:numPr>
        <w:tabs>
          <w:tab w:val="clear" w:pos="288"/>
        </w:tabs>
        <w:spacing w:after="20"/>
        <w:rPr>
          <w:rFonts w:asciiTheme="minorHAnsi" w:hAnsiTheme="minorHAnsi" w:cstheme="minorHAnsi"/>
          <w:sz w:val="20"/>
          <w:lang w:val="en-US"/>
        </w:rPr>
      </w:pPr>
      <w:r w:rsidRPr="00EE436C">
        <w:rPr>
          <w:rFonts w:asciiTheme="minorHAnsi" w:hAnsiTheme="minorHAnsi" w:cstheme="minorHAnsi"/>
          <w:sz w:val="20"/>
          <w:lang w:val="en-US"/>
        </w:rPr>
        <w:t>Client Acquisition and Servicing</w:t>
      </w:r>
      <w:r w:rsidRPr="00EE436C">
        <w:rPr>
          <w:rFonts w:asciiTheme="minorHAnsi" w:hAnsiTheme="minorHAnsi" w:cstheme="minorHAnsi"/>
          <w:b/>
          <w:bCs/>
          <w:sz w:val="20"/>
          <w:lang w:val="en-US"/>
        </w:rPr>
        <w:t>:</w:t>
      </w:r>
      <w:r w:rsidRPr="00EE436C">
        <w:rPr>
          <w:rFonts w:asciiTheme="minorHAnsi" w:hAnsiTheme="minorHAnsi" w:cstheme="minorHAnsi"/>
          <w:sz w:val="20"/>
          <w:lang w:val="en-US"/>
        </w:rPr>
        <w:t xml:space="preserve"> Successfully acquired and serviced a diverse client base, including corporate, retail, and high-net-worth individuals (HNI).</w:t>
      </w:r>
    </w:p>
    <w:p w14:paraId="677014F6" w14:textId="77777777" w:rsidR="008C42E2" w:rsidRPr="00EE436C" w:rsidRDefault="008C42E2" w:rsidP="00580E55">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Target Achievement</w:t>
      </w:r>
      <w:r w:rsidRPr="00EE436C">
        <w:rPr>
          <w:rFonts w:asciiTheme="minorHAnsi" w:hAnsiTheme="minorHAnsi" w:cstheme="minorHAnsi"/>
          <w:b/>
          <w:bCs/>
          <w:sz w:val="20"/>
        </w:rPr>
        <w:t>:</w:t>
      </w:r>
      <w:r w:rsidRPr="00EE436C">
        <w:rPr>
          <w:rFonts w:asciiTheme="minorHAnsi" w:hAnsiTheme="minorHAnsi" w:cstheme="minorHAnsi"/>
          <w:sz w:val="20"/>
        </w:rPr>
        <w:t xml:space="preserve"> Consistently met and exceeded targets through effective business acquisition strategies and revenue generation initiatives.</w:t>
      </w:r>
    </w:p>
    <w:p w14:paraId="6014E0CD" w14:textId="77777777" w:rsidR="007E641D" w:rsidRPr="00EE436C" w:rsidRDefault="008C42E2" w:rsidP="00580E55">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Operational Management</w:t>
      </w:r>
      <w:r w:rsidRPr="00EE436C">
        <w:rPr>
          <w:rFonts w:asciiTheme="minorHAnsi" w:hAnsiTheme="minorHAnsi" w:cstheme="minorHAnsi"/>
          <w:b/>
          <w:bCs/>
          <w:sz w:val="20"/>
        </w:rPr>
        <w:t>:</w:t>
      </w:r>
      <w:r w:rsidRPr="00EE436C">
        <w:rPr>
          <w:rFonts w:asciiTheme="minorHAnsi" w:hAnsiTheme="minorHAnsi" w:cstheme="minorHAnsi"/>
          <w:sz w:val="20"/>
        </w:rPr>
        <w:t xml:space="preserve"> Managed and streamlined operational activities to enhance efficiency and service quality within the branch</w:t>
      </w:r>
    </w:p>
    <w:p w14:paraId="5F0759CE" w14:textId="77777777" w:rsidR="007E641D" w:rsidRPr="00EE436C" w:rsidRDefault="007E641D" w:rsidP="00580E55">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Client Education and Training</w:t>
      </w:r>
      <w:r w:rsidRPr="00EE436C">
        <w:rPr>
          <w:rFonts w:asciiTheme="minorHAnsi" w:hAnsiTheme="minorHAnsi" w:cstheme="minorHAnsi"/>
          <w:b/>
          <w:bCs/>
          <w:sz w:val="20"/>
        </w:rPr>
        <w:t>:</w:t>
      </w:r>
      <w:r w:rsidRPr="00EE436C">
        <w:rPr>
          <w:rFonts w:asciiTheme="minorHAnsi" w:hAnsiTheme="minorHAnsi" w:cstheme="minorHAnsi"/>
          <w:sz w:val="20"/>
        </w:rPr>
        <w:t xml:space="preserve"> Educated clients on trading strategies and market trends, and provided training to new hires to ensure a well-informed team</w:t>
      </w:r>
    </w:p>
    <w:p w14:paraId="3BEA1DD8" w14:textId="1F007410" w:rsidR="007E641D" w:rsidRPr="00EE436C" w:rsidRDefault="007E641D" w:rsidP="007E641D">
      <w:pPr>
        <w:numPr>
          <w:ilvl w:val="0"/>
          <w:numId w:val="1"/>
        </w:numPr>
        <w:tabs>
          <w:tab w:val="clear" w:pos="288"/>
        </w:tabs>
        <w:spacing w:after="20"/>
        <w:rPr>
          <w:rFonts w:asciiTheme="minorHAnsi" w:hAnsiTheme="minorHAnsi" w:cstheme="minorHAnsi"/>
          <w:sz w:val="20"/>
          <w:lang w:val="en-US"/>
        </w:rPr>
      </w:pPr>
      <w:r w:rsidRPr="00EE436C">
        <w:rPr>
          <w:rFonts w:asciiTheme="minorHAnsi" w:hAnsiTheme="minorHAnsi" w:cstheme="minorHAnsi"/>
          <w:sz w:val="20"/>
          <w:lang w:val="en-US"/>
        </w:rPr>
        <w:t>Research Collaboration: Facilitated active interaction between the branch and research teams to disseminate valuable insights and research calls to clients.</w:t>
      </w:r>
    </w:p>
    <w:p w14:paraId="712E65A3" w14:textId="1A4FA17F" w:rsidR="00FD0BC3" w:rsidRPr="00EE436C" w:rsidRDefault="0043195D" w:rsidP="00A8311F">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Seminar Coordination: Organized and conducted seminars for branch staff and clients, promoting engagement and enhancing knowledge of equity and commodity trading.</w:t>
      </w:r>
    </w:p>
    <w:p w14:paraId="1BFE253D" w14:textId="77777777" w:rsidR="00FD0BC3" w:rsidRPr="00EE436C" w:rsidRDefault="00FD0BC3" w:rsidP="009764CD">
      <w:pPr>
        <w:rPr>
          <w:rFonts w:asciiTheme="minorHAnsi" w:hAnsiTheme="minorHAnsi" w:cstheme="minorHAnsi"/>
          <w:sz w:val="20"/>
        </w:rPr>
      </w:pPr>
    </w:p>
    <w:p w14:paraId="7FE754EC" w14:textId="77777777" w:rsidR="009764CD" w:rsidRPr="00EE436C" w:rsidRDefault="009764CD" w:rsidP="009764CD">
      <w:pPr>
        <w:spacing w:after="20"/>
        <w:rPr>
          <w:rFonts w:asciiTheme="minorHAnsi" w:hAnsiTheme="minorHAnsi" w:cstheme="minorHAnsi"/>
          <w:b/>
          <w:sz w:val="20"/>
          <w:u w:val="single"/>
        </w:rPr>
      </w:pPr>
      <w:r w:rsidRPr="00EE436C">
        <w:rPr>
          <w:rFonts w:asciiTheme="minorHAnsi" w:hAnsiTheme="minorHAnsi" w:cstheme="minorHAnsi"/>
          <w:b/>
          <w:sz w:val="20"/>
          <w:u w:val="single"/>
        </w:rPr>
        <w:t>Trading (Market Surveillance)</w:t>
      </w:r>
    </w:p>
    <w:p w14:paraId="68B1D1AD" w14:textId="77777777" w:rsidR="00FD08B5" w:rsidRPr="00EE436C" w:rsidRDefault="00FD08B5" w:rsidP="009764CD">
      <w:pPr>
        <w:spacing w:after="20"/>
        <w:rPr>
          <w:rFonts w:asciiTheme="minorHAnsi" w:hAnsiTheme="minorHAnsi" w:cstheme="minorHAnsi"/>
          <w:b/>
          <w:sz w:val="20"/>
          <w:u w:val="single"/>
        </w:rPr>
      </w:pPr>
    </w:p>
    <w:p w14:paraId="1B83DB83" w14:textId="3D871A66" w:rsidR="002E43F2" w:rsidRPr="00EE436C" w:rsidRDefault="00107890" w:rsidP="009764CD">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Surveillance Policy Adherence: Ensured compliance with stringent surveillance policies to maintain orderly trading and uphold market integrity.</w:t>
      </w:r>
    </w:p>
    <w:p w14:paraId="093B8EB2" w14:textId="6B42AECF" w:rsidR="00107890" w:rsidRPr="00EE436C" w:rsidRDefault="00207106" w:rsidP="009764CD">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Trade Level Controls</w:t>
      </w:r>
      <w:r w:rsidRPr="00EE436C">
        <w:rPr>
          <w:rFonts w:asciiTheme="minorHAnsi" w:hAnsiTheme="minorHAnsi" w:cstheme="minorHAnsi"/>
          <w:b/>
          <w:bCs/>
          <w:sz w:val="20"/>
        </w:rPr>
        <w:t>:</w:t>
      </w:r>
      <w:r w:rsidRPr="00EE436C">
        <w:rPr>
          <w:rFonts w:asciiTheme="minorHAnsi" w:hAnsiTheme="minorHAnsi" w:cstheme="minorHAnsi"/>
          <w:sz w:val="20"/>
        </w:rPr>
        <w:t xml:space="preserve"> Managed and controlled features in the trading workstation to establish and monitor trade level limits, mitigating risks associated with trading activities.</w:t>
      </w:r>
    </w:p>
    <w:p w14:paraId="49B764F8" w14:textId="07F1FF6E" w:rsidR="009764CD" w:rsidRPr="00EE436C" w:rsidRDefault="00957FFD" w:rsidP="003017A9">
      <w:pPr>
        <w:numPr>
          <w:ilvl w:val="0"/>
          <w:numId w:val="1"/>
        </w:numPr>
        <w:tabs>
          <w:tab w:val="clear" w:pos="288"/>
        </w:tabs>
        <w:spacing w:after="20"/>
        <w:rPr>
          <w:rFonts w:asciiTheme="minorHAnsi" w:hAnsiTheme="minorHAnsi" w:cstheme="minorHAnsi"/>
          <w:color w:val="000000"/>
          <w:sz w:val="20"/>
        </w:rPr>
      </w:pPr>
      <w:r w:rsidRPr="00EE436C">
        <w:rPr>
          <w:rFonts w:asciiTheme="minorHAnsi" w:hAnsiTheme="minorHAnsi" w:cstheme="minorHAnsi"/>
          <w:sz w:val="20"/>
        </w:rPr>
        <w:t>Proactive Client Alerts</w:t>
      </w:r>
      <w:r w:rsidRPr="00EE436C">
        <w:rPr>
          <w:rFonts w:asciiTheme="minorHAnsi" w:hAnsiTheme="minorHAnsi" w:cstheme="minorHAnsi"/>
          <w:b/>
          <w:bCs/>
          <w:sz w:val="20"/>
        </w:rPr>
        <w:t>:</w:t>
      </w:r>
      <w:r w:rsidRPr="00EE436C">
        <w:rPr>
          <w:rFonts w:asciiTheme="minorHAnsi" w:hAnsiTheme="minorHAnsi" w:cstheme="minorHAnsi"/>
          <w:sz w:val="20"/>
        </w:rPr>
        <w:t xml:space="preserve"> Issued proactive alerts to clients to facilitate efficient risk management, helping them make informed decisions and react promptly to market changes.</w:t>
      </w:r>
    </w:p>
    <w:p w14:paraId="4AAABCFA" w14:textId="27D93A54" w:rsidR="00FD08B5" w:rsidRPr="00EE436C" w:rsidRDefault="009764CD" w:rsidP="009764CD">
      <w:pPr>
        <w:spacing w:after="20"/>
        <w:rPr>
          <w:rFonts w:asciiTheme="minorHAnsi" w:hAnsiTheme="minorHAnsi" w:cstheme="minorHAnsi"/>
          <w:b/>
          <w:sz w:val="20"/>
          <w:u w:val="single"/>
        </w:rPr>
      </w:pPr>
      <w:r w:rsidRPr="00EE436C">
        <w:rPr>
          <w:rFonts w:asciiTheme="minorHAnsi" w:hAnsiTheme="minorHAnsi" w:cstheme="minorHAnsi"/>
          <w:b/>
          <w:sz w:val="20"/>
          <w:u w:val="single"/>
        </w:rPr>
        <w:t>Delivery Infrastructure</w:t>
      </w:r>
    </w:p>
    <w:p w14:paraId="248A6615" w14:textId="77777777" w:rsidR="008813A2" w:rsidRPr="00EE436C" w:rsidRDefault="008813A2" w:rsidP="009764CD">
      <w:pPr>
        <w:spacing w:after="20"/>
        <w:rPr>
          <w:rFonts w:asciiTheme="minorHAnsi" w:hAnsiTheme="minorHAnsi" w:cstheme="minorHAnsi"/>
          <w:b/>
          <w:sz w:val="20"/>
          <w:u w:val="single"/>
        </w:rPr>
      </w:pPr>
    </w:p>
    <w:p w14:paraId="478CC898" w14:textId="0A3BC08C" w:rsidR="008813A2" w:rsidRPr="00EE436C" w:rsidRDefault="00504F91" w:rsidP="009764CD">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Intention Matching: Conducted intention matching for buyers and sellers prior to contract expiry to ensure smooth transactions and compliance with delivery timelines.</w:t>
      </w:r>
    </w:p>
    <w:p w14:paraId="32F7F047" w14:textId="083884AA" w:rsidR="00504F91" w:rsidRPr="00EE436C" w:rsidRDefault="00504F91" w:rsidP="009764CD">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Service Provider Collaboration: Established partnerships with reputable service providers to guarantee independent and professional management of deliveries, enhancing service reliability.</w:t>
      </w:r>
    </w:p>
    <w:p w14:paraId="4FD99F4B" w14:textId="51204B8A" w:rsidR="009764CD" w:rsidRPr="00EE436C" w:rsidRDefault="00C56BFD" w:rsidP="00D769D6">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Flexible Delivery Options</w:t>
      </w:r>
      <w:r w:rsidRPr="00EE436C">
        <w:rPr>
          <w:rFonts w:asciiTheme="minorHAnsi" w:hAnsiTheme="minorHAnsi" w:cstheme="minorHAnsi"/>
          <w:b/>
          <w:bCs/>
          <w:sz w:val="20"/>
        </w:rPr>
        <w:t>:</w:t>
      </w:r>
      <w:r w:rsidRPr="00EE436C">
        <w:rPr>
          <w:rFonts w:asciiTheme="minorHAnsi" w:hAnsiTheme="minorHAnsi" w:cstheme="minorHAnsi"/>
          <w:sz w:val="20"/>
        </w:rPr>
        <w:t xml:space="preserve"> Ensured the flexibility of physical and demat delivery through approved warehouses and depositories, facilitating efficient and secure delivery processes for clients</w:t>
      </w:r>
      <w:r w:rsidR="009764CD" w:rsidRPr="00EE436C">
        <w:rPr>
          <w:rFonts w:asciiTheme="minorHAnsi" w:hAnsiTheme="minorHAnsi" w:cstheme="minorHAnsi"/>
          <w:sz w:val="20"/>
        </w:rPr>
        <w:t>.</w:t>
      </w:r>
    </w:p>
    <w:p w14:paraId="064CCF35" w14:textId="77777777" w:rsidR="009764CD" w:rsidRPr="00EE436C" w:rsidRDefault="009764CD" w:rsidP="009764CD">
      <w:pPr>
        <w:spacing w:after="20"/>
        <w:rPr>
          <w:rFonts w:asciiTheme="minorHAnsi" w:hAnsiTheme="minorHAnsi" w:cstheme="minorHAnsi"/>
          <w:b/>
          <w:sz w:val="20"/>
          <w:u w:val="single"/>
        </w:rPr>
      </w:pPr>
      <w:r w:rsidRPr="00EE436C">
        <w:rPr>
          <w:rFonts w:asciiTheme="minorHAnsi" w:hAnsiTheme="minorHAnsi" w:cstheme="minorHAnsi"/>
          <w:b/>
          <w:sz w:val="20"/>
          <w:u w:val="single"/>
        </w:rPr>
        <w:t>Fund Settlement</w:t>
      </w:r>
    </w:p>
    <w:p w14:paraId="4BB5D8B4" w14:textId="77777777" w:rsidR="00FD08B5" w:rsidRPr="00EE436C" w:rsidRDefault="00FD08B5" w:rsidP="009764CD">
      <w:pPr>
        <w:spacing w:after="20"/>
        <w:rPr>
          <w:rFonts w:asciiTheme="minorHAnsi" w:hAnsiTheme="minorHAnsi" w:cstheme="minorHAnsi"/>
          <w:sz w:val="20"/>
          <w:u w:val="single"/>
        </w:rPr>
      </w:pPr>
    </w:p>
    <w:p w14:paraId="47F1EE55" w14:textId="71A50498" w:rsidR="00E75AE3" w:rsidRPr="00EE436C" w:rsidRDefault="009A22C0" w:rsidP="009764CD">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Settlement Guarantee Fund Management</w:t>
      </w:r>
      <w:r w:rsidRPr="00EE436C">
        <w:rPr>
          <w:rFonts w:asciiTheme="minorHAnsi" w:hAnsiTheme="minorHAnsi" w:cstheme="minorHAnsi"/>
          <w:b/>
          <w:bCs/>
          <w:sz w:val="20"/>
        </w:rPr>
        <w:t>:</w:t>
      </w:r>
      <w:r w:rsidRPr="00EE436C">
        <w:rPr>
          <w:rFonts w:asciiTheme="minorHAnsi" w:hAnsiTheme="minorHAnsi" w:cstheme="minorHAnsi"/>
          <w:sz w:val="20"/>
        </w:rPr>
        <w:t xml:space="preserve"> Oversaw the margining and management of settlement guarantee funds to ensure financial security and compliance.</w:t>
      </w:r>
    </w:p>
    <w:p w14:paraId="4BDA6880" w14:textId="0E7CBBD2" w:rsidR="009A22C0" w:rsidRPr="00EE436C" w:rsidRDefault="009A22C0" w:rsidP="009764CD">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lastRenderedPageBreak/>
        <w:t>Collateral Acceptance: Ensured the acceptance of various types of collateral, conducting thorough valuations while applying appropriate haircuts to mitigate risk.</w:t>
      </w:r>
    </w:p>
    <w:p w14:paraId="486D66E9" w14:textId="1E6A6E3C" w:rsidR="008A5C26" w:rsidRPr="00EE436C" w:rsidRDefault="004008F5" w:rsidP="004008F5">
      <w:pPr>
        <w:numPr>
          <w:ilvl w:val="0"/>
          <w:numId w:val="1"/>
        </w:numPr>
        <w:tabs>
          <w:tab w:val="clear" w:pos="288"/>
        </w:tabs>
        <w:spacing w:after="20"/>
        <w:rPr>
          <w:rFonts w:asciiTheme="minorHAnsi" w:hAnsiTheme="minorHAnsi" w:cstheme="minorHAnsi"/>
          <w:sz w:val="20"/>
        </w:rPr>
      </w:pPr>
      <w:r w:rsidRPr="00EE436C">
        <w:rPr>
          <w:rFonts w:asciiTheme="minorHAnsi" w:hAnsiTheme="minorHAnsi" w:cstheme="minorHAnsi"/>
          <w:sz w:val="20"/>
        </w:rPr>
        <w:t>Volatility Management</w:t>
      </w:r>
      <w:r w:rsidRPr="00EE436C">
        <w:rPr>
          <w:rFonts w:asciiTheme="minorHAnsi" w:hAnsiTheme="minorHAnsi" w:cstheme="minorHAnsi"/>
          <w:b/>
          <w:bCs/>
          <w:sz w:val="20"/>
        </w:rPr>
        <w:t>:</w:t>
      </w:r>
      <w:r w:rsidRPr="00EE436C">
        <w:rPr>
          <w:rFonts w:asciiTheme="minorHAnsi" w:hAnsiTheme="minorHAnsi" w:cstheme="minorHAnsi"/>
          <w:sz w:val="20"/>
        </w:rPr>
        <w:t xml:space="preserve"> Revised haircuts in response to extreme market volatility, maintaining the integrity of the fund and safeguarding against potential losses.</w:t>
      </w:r>
    </w:p>
    <w:p w14:paraId="31D110EC" w14:textId="77777777" w:rsidR="004008F5" w:rsidRPr="00EE436C" w:rsidRDefault="004008F5" w:rsidP="004008F5">
      <w:pPr>
        <w:spacing w:after="20"/>
        <w:ind w:left="288"/>
        <w:rPr>
          <w:rFonts w:asciiTheme="minorHAnsi" w:hAnsiTheme="minorHAnsi" w:cstheme="minorHAnsi"/>
          <w:sz w:val="20"/>
        </w:rPr>
      </w:pPr>
    </w:p>
    <w:p w14:paraId="77AC7DC2" w14:textId="2417F274" w:rsidR="00356720" w:rsidRPr="00EE436C" w:rsidRDefault="00866C93" w:rsidP="004008F5">
      <w:pPr>
        <w:spacing w:after="20"/>
        <w:ind w:left="288"/>
        <w:rPr>
          <w:rFonts w:asciiTheme="minorHAnsi" w:hAnsiTheme="minorHAnsi" w:cstheme="minorHAnsi"/>
          <w:b/>
          <w:bCs/>
          <w:i/>
          <w:iCs/>
          <w:sz w:val="20"/>
        </w:rPr>
      </w:pPr>
      <w:r w:rsidRPr="00EE436C">
        <w:rPr>
          <w:rFonts w:asciiTheme="minorHAnsi" w:hAnsiTheme="minorHAnsi" w:cstheme="minorHAnsi"/>
          <w:b/>
          <w:bCs/>
          <w:i/>
          <w:iCs/>
          <w:sz w:val="20"/>
        </w:rPr>
        <w:t>Position: -</w:t>
      </w:r>
      <w:r w:rsidR="00114449" w:rsidRPr="00EE436C">
        <w:rPr>
          <w:rFonts w:asciiTheme="minorHAnsi" w:hAnsiTheme="minorHAnsi" w:cstheme="minorHAnsi"/>
          <w:b/>
          <w:bCs/>
          <w:i/>
          <w:iCs/>
          <w:sz w:val="20"/>
        </w:rPr>
        <w:t xml:space="preserve"> Management Trainee – Finance</w:t>
      </w:r>
      <w:r w:rsidRPr="00EE436C">
        <w:rPr>
          <w:rFonts w:asciiTheme="minorHAnsi" w:hAnsiTheme="minorHAnsi" w:cstheme="minorHAnsi"/>
          <w:b/>
          <w:bCs/>
          <w:i/>
          <w:iCs/>
          <w:sz w:val="20"/>
        </w:rPr>
        <w:t>.</w:t>
      </w:r>
    </w:p>
    <w:p w14:paraId="4F4ADD43" w14:textId="6FADC31B" w:rsidR="00114449" w:rsidRPr="00EE436C" w:rsidRDefault="00255FF2" w:rsidP="004008F5">
      <w:pPr>
        <w:spacing w:after="20"/>
        <w:ind w:left="288"/>
        <w:rPr>
          <w:rFonts w:asciiTheme="minorHAnsi" w:hAnsiTheme="minorHAnsi" w:cstheme="minorHAnsi"/>
          <w:b/>
          <w:bCs/>
          <w:i/>
          <w:iCs/>
          <w:sz w:val="20"/>
        </w:rPr>
      </w:pPr>
      <w:r w:rsidRPr="00EE436C">
        <w:rPr>
          <w:rFonts w:asciiTheme="minorHAnsi" w:hAnsiTheme="minorHAnsi" w:cstheme="minorHAnsi"/>
          <w:b/>
          <w:bCs/>
          <w:i/>
          <w:iCs/>
          <w:sz w:val="20"/>
        </w:rPr>
        <w:t xml:space="preserve">Company: Muthoot Honda (Muthoot </w:t>
      </w:r>
      <w:proofErr w:type="spellStart"/>
      <w:r w:rsidRPr="00EE436C">
        <w:rPr>
          <w:rFonts w:asciiTheme="minorHAnsi" w:hAnsiTheme="minorHAnsi" w:cstheme="minorHAnsi"/>
          <w:b/>
          <w:bCs/>
          <w:i/>
          <w:iCs/>
          <w:sz w:val="20"/>
        </w:rPr>
        <w:t>Pappachan</w:t>
      </w:r>
      <w:proofErr w:type="spellEnd"/>
      <w:r w:rsidRPr="00EE436C">
        <w:rPr>
          <w:rFonts w:asciiTheme="minorHAnsi" w:hAnsiTheme="minorHAnsi" w:cstheme="minorHAnsi"/>
          <w:b/>
          <w:bCs/>
          <w:i/>
          <w:iCs/>
          <w:sz w:val="20"/>
        </w:rPr>
        <w:t xml:space="preserve"> Group)</w:t>
      </w:r>
      <w:r w:rsidR="00866C93" w:rsidRPr="00EE436C">
        <w:rPr>
          <w:rFonts w:asciiTheme="minorHAnsi" w:hAnsiTheme="minorHAnsi" w:cstheme="minorHAnsi"/>
          <w:b/>
          <w:bCs/>
          <w:i/>
          <w:iCs/>
          <w:sz w:val="20"/>
        </w:rPr>
        <w:t>.</w:t>
      </w:r>
    </w:p>
    <w:p w14:paraId="4A82EE50" w14:textId="1B06D1DD" w:rsidR="00255FF2" w:rsidRPr="00EE436C" w:rsidRDefault="00255FF2" w:rsidP="004008F5">
      <w:pPr>
        <w:spacing w:after="20"/>
        <w:ind w:left="288"/>
        <w:rPr>
          <w:rFonts w:asciiTheme="minorHAnsi" w:hAnsiTheme="minorHAnsi" w:cstheme="minorHAnsi"/>
          <w:b/>
          <w:bCs/>
          <w:i/>
          <w:iCs/>
          <w:sz w:val="20"/>
        </w:rPr>
      </w:pPr>
      <w:r w:rsidRPr="00EE436C">
        <w:rPr>
          <w:rFonts w:asciiTheme="minorHAnsi" w:hAnsiTheme="minorHAnsi" w:cstheme="minorHAnsi"/>
          <w:b/>
          <w:bCs/>
          <w:i/>
          <w:iCs/>
          <w:sz w:val="20"/>
        </w:rPr>
        <w:t>Duration: September 2005 – August 2006</w:t>
      </w:r>
      <w:r w:rsidR="00866C93" w:rsidRPr="00EE436C">
        <w:rPr>
          <w:rFonts w:asciiTheme="minorHAnsi" w:hAnsiTheme="minorHAnsi" w:cstheme="minorHAnsi"/>
          <w:b/>
          <w:bCs/>
          <w:i/>
          <w:iCs/>
          <w:sz w:val="20"/>
        </w:rPr>
        <w:t>.</w:t>
      </w:r>
    </w:p>
    <w:p w14:paraId="481DD554" w14:textId="5F9D793E" w:rsidR="00255FF2" w:rsidRPr="00EE436C" w:rsidRDefault="00866C93" w:rsidP="004008F5">
      <w:pPr>
        <w:spacing w:after="20"/>
        <w:ind w:left="288"/>
        <w:rPr>
          <w:rFonts w:asciiTheme="minorHAnsi" w:hAnsiTheme="minorHAnsi" w:cstheme="minorHAnsi"/>
          <w:b/>
          <w:bCs/>
          <w:sz w:val="20"/>
        </w:rPr>
      </w:pPr>
      <w:r w:rsidRPr="00EE436C">
        <w:rPr>
          <w:rFonts w:asciiTheme="minorHAnsi" w:hAnsiTheme="minorHAnsi" w:cstheme="minorHAnsi"/>
          <w:b/>
          <w:bCs/>
          <w:i/>
          <w:iCs/>
          <w:sz w:val="20"/>
        </w:rPr>
        <w:t xml:space="preserve">Location: </w:t>
      </w:r>
      <w:proofErr w:type="spellStart"/>
      <w:r w:rsidRPr="00EE436C">
        <w:rPr>
          <w:rFonts w:asciiTheme="minorHAnsi" w:hAnsiTheme="minorHAnsi" w:cstheme="minorHAnsi"/>
          <w:b/>
          <w:bCs/>
          <w:i/>
          <w:iCs/>
          <w:sz w:val="20"/>
        </w:rPr>
        <w:t>Thiruvalla</w:t>
      </w:r>
      <w:proofErr w:type="spellEnd"/>
      <w:r w:rsidRPr="00EE436C">
        <w:rPr>
          <w:rFonts w:asciiTheme="minorHAnsi" w:hAnsiTheme="minorHAnsi" w:cstheme="minorHAnsi"/>
          <w:b/>
          <w:bCs/>
          <w:sz w:val="20"/>
        </w:rPr>
        <w:t>.</w:t>
      </w:r>
    </w:p>
    <w:p w14:paraId="06AEB58E" w14:textId="77777777" w:rsidR="00E244BA" w:rsidRPr="00EE436C" w:rsidRDefault="00E244BA" w:rsidP="004008F5">
      <w:pPr>
        <w:spacing w:after="20"/>
        <w:ind w:left="288"/>
        <w:rPr>
          <w:rFonts w:asciiTheme="minorHAnsi" w:hAnsiTheme="minorHAnsi" w:cstheme="minorHAnsi"/>
          <w:b/>
          <w:bCs/>
          <w:sz w:val="20"/>
        </w:rPr>
      </w:pPr>
    </w:p>
    <w:p w14:paraId="7C5DECAB" w14:textId="12D172AE" w:rsidR="00E51192" w:rsidRPr="00EE436C" w:rsidRDefault="00D2185E" w:rsidP="004008F5">
      <w:pPr>
        <w:spacing w:after="20"/>
        <w:ind w:left="288"/>
        <w:rPr>
          <w:rFonts w:asciiTheme="minorHAnsi" w:hAnsiTheme="minorHAnsi" w:cstheme="minorHAnsi"/>
          <w:sz w:val="20"/>
        </w:rPr>
      </w:pPr>
      <w:r w:rsidRPr="00EE436C">
        <w:rPr>
          <w:rFonts w:asciiTheme="minorHAnsi" w:hAnsiTheme="minorHAnsi" w:cstheme="minorHAnsi"/>
          <w:sz w:val="20"/>
        </w:rPr>
        <w:t>I commenced my career at Muthoot Honda as a Management Trainee in Finance, where I gained valuable insights into the financial operations of a diversified group involved in various sectors, including banking and finance, hospitality, automobile, ceramics, and power generation. My key responsibilities included:</w:t>
      </w:r>
    </w:p>
    <w:p w14:paraId="2E324DA3" w14:textId="77777777" w:rsidR="00833C77" w:rsidRPr="00EE436C" w:rsidRDefault="00833C77" w:rsidP="004008F5">
      <w:pPr>
        <w:spacing w:after="20"/>
        <w:ind w:left="288"/>
        <w:rPr>
          <w:rFonts w:asciiTheme="minorHAnsi" w:hAnsiTheme="minorHAnsi" w:cstheme="minorHAnsi"/>
          <w:sz w:val="20"/>
        </w:rPr>
      </w:pPr>
    </w:p>
    <w:p w14:paraId="11B6FE3D" w14:textId="47AD3D58" w:rsidR="00E51192" w:rsidRPr="00EE436C" w:rsidRDefault="00E51192" w:rsidP="004008F5">
      <w:pPr>
        <w:spacing w:after="20"/>
        <w:ind w:left="288"/>
        <w:rPr>
          <w:rFonts w:asciiTheme="minorHAnsi" w:hAnsiTheme="minorHAnsi" w:cstheme="minorHAnsi"/>
          <w:sz w:val="20"/>
        </w:rPr>
      </w:pPr>
      <w:r w:rsidRPr="00EE436C">
        <w:rPr>
          <w:rFonts w:asciiTheme="minorHAnsi" w:hAnsiTheme="minorHAnsi" w:cstheme="minorHAnsi"/>
          <w:sz w:val="20"/>
        </w:rPr>
        <w:t>Key Contributions:</w:t>
      </w:r>
    </w:p>
    <w:p w14:paraId="5B5B8C2E" w14:textId="77777777" w:rsidR="00833C77" w:rsidRPr="00EE436C" w:rsidRDefault="00833C77" w:rsidP="004008F5">
      <w:pPr>
        <w:spacing w:after="20"/>
        <w:ind w:left="288"/>
        <w:rPr>
          <w:rFonts w:asciiTheme="minorHAnsi" w:hAnsiTheme="minorHAnsi" w:cstheme="minorHAnsi"/>
          <w:sz w:val="20"/>
        </w:rPr>
      </w:pPr>
    </w:p>
    <w:p w14:paraId="22A25A1A" w14:textId="5ED3D4C4" w:rsidR="004E49B2" w:rsidRPr="00EE436C" w:rsidRDefault="004E49B2" w:rsidP="004008F5">
      <w:pPr>
        <w:spacing w:after="20"/>
        <w:ind w:left="288"/>
        <w:rPr>
          <w:rFonts w:asciiTheme="minorHAnsi" w:hAnsiTheme="minorHAnsi" w:cstheme="minorHAnsi"/>
          <w:sz w:val="20"/>
        </w:rPr>
      </w:pPr>
      <w:r w:rsidRPr="00EE436C">
        <w:rPr>
          <w:rFonts w:asciiTheme="minorHAnsi" w:hAnsiTheme="minorHAnsi" w:cstheme="minorHAnsi"/>
          <w:sz w:val="20"/>
        </w:rPr>
        <w:t xml:space="preserve">Financial </w:t>
      </w:r>
      <w:r w:rsidR="000A2EE8" w:rsidRPr="00EE436C">
        <w:rPr>
          <w:rFonts w:asciiTheme="minorHAnsi" w:hAnsiTheme="minorHAnsi" w:cstheme="minorHAnsi"/>
          <w:sz w:val="20"/>
        </w:rPr>
        <w:t xml:space="preserve">Analysis: </w:t>
      </w:r>
      <w:r w:rsidR="00E51192" w:rsidRPr="00EE436C">
        <w:rPr>
          <w:rFonts w:asciiTheme="minorHAnsi" w:hAnsiTheme="minorHAnsi" w:cstheme="minorHAnsi"/>
          <w:sz w:val="20"/>
        </w:rPr>
        <w:t>-:</w:t>
      </w:r>
      <w:r w:rsidR="00381EAE" w:rsidRPr="00EE436C">
        <w:rPr>
          <w:rFonts w:asciiTheme="minorHAnsi" w:hAnsiTheme="minorHAnsi" w:cstheme="minorHAnsi"/>
          <w:sz w:val="20"/>
        </w:rPr>
        <w:t xml:space="preserve"> Played a pivotal role in conducting detailed financial analyses and preparing insightful reports that guided strategic decision-making across the organization.</w:t>
      </w:r>
    </w:p>
    <w:p w14:paraId="42713801" w14:textId="77777777" w:rsidR="00E51192" w:rsidRPr="00EE436C" w:rsidRDefault="00E51192" w:rsidP="004008F5">
      <w:pPr>
        <w:spacing w:after="20"/>
        <w:ind w:left="288"/>
        <w:rPr>
          <w:rFonts w:asciiTheme="minorHAnsi" w:hAnsiTheme="minorHAnsi" w:cstheme="minorHAnsi"/>
          <w:sz w:val="20"/>
        </w:rPr>
      </w:pPr>
    </w:p>
    <w:p w14:paraId="041D4B4A" w14:textId="1D44BD3D" w:rsidR="00BB6E21" w:rsidRPr="00EE436C" w:rsidRDefault="00BB6E21" w:rsidP="004008F5">
      <w:pPr>
        <w:spacing w:after="20"/>
        <w:ind w:left="288"/>
        <w:rPr>
          <w:rFonts w:asciiTheme="minorHAnsi" w:hAnsiTheme="minorHAnsi" w:cstheme="minorHAnsi"/>
          <w:sz w:val="20"/>
        </w:rPr>
      </w:pPr>
      <w:r w:rsidRPr="00EE436C">
        <w:rPr>
          <w:rFonts w:asciiTheme="minorHAnsi" w:hAnsiTheme="minorHAnsi" w:cstheme="minorHAnsi"/>
          <w:sz w:val="20"/>
        </w:rPr>
        <w:t>Budget Management: Assisted in the budgeting process by gathering critical data and actively monitoring expenditures to ensure alignment with budgetary constraints.</w:t>
      </w:r>
    </w:p>
    <w:p w14:paraId="64D9E245" w14:textId="77777777" w:rsidR="00E51192" w:rsidRPr="00EE436C" w:rsidRDefault="00E51192" w:rsidP="004008F5">
      <w:pPr>
        <w:spacing w:after="20"/>
        <w:ind w:left="288"/>
        <w:rPr>
          <w:rFonts w:asciiTheme="minorHAnsi" w:hAnsiTheme="minorHAnsi" w:cstheme="minorHAnsi"/>
          <w:sz w:val="20"/>
        </w:rPr>
      </w:pPr>
    </w:p>
    <w:p w14:paraId="7132EC2D" w14:textId="3ECB5423" w:rsidR="00BB6E21" w:rsidRPr="00EE436C" w:rsidRDefault="00BB6E21" w:rsidP="004008F5">
      <w:pPr>
        <w:spacing w:after="20"/>
        <w:ind w:left="288"/>
        <w:rPr>
          <w:rFonts w:asciiTheme="minorHAnsi" w:hAnsiTheme="minorHAnsi" w:cstheme="minorHAnsi"/>
          <w:sz w:val="20"/>
        </w:rPr>
      </w:pPr>
      <w:r w:rsidRPr="00EE436C">
        <w:rPr>
          <w:rFonts w:asciiTheme="minorHAnsi" w:hAnsiTheme="minorHAnsi" w:cstheme="minorHAnsi"/>
          <w:sz w:val="20"/>
        </w:rPr>
        <w:t>Process Improvement: Identified and recommended process enhancements within the finance department, leading to increased efficiency and accuracy in operations.</w:t>
      </w:r>
    </w:p>
    <w:p w14:paraId="0ED05F20" w14:textId="77777777" w:rsidR="00E51192" w:rsidRPr="00EE436C" w:rsidRDefault="00E51192" w:rsidP="004008F5">
      <w:pPr>
        <w:spacing w:after="20"/>
        <w:ind w:left="288"/>
        <w:rPr>
          <w:rFonts w:asciiTheme="minorHAnsi" w:hAnsiTheme="minorHAnsi" w:cstheme="minorHAnsi"/>
          <w:sz w:val="20"/>
        </w:rPr>
      </w:pPr>
    </w:p>
    <w:p w14:paraId="4B909381" w14:textId="4BBDA31E" w:rsidR="002232EE" w:rsidRPr="00EE436C" w:rsidRDefault="000A2EE8" w:rsidP="00701415">
      <w:pPr>
        <w:spacing w:after="20"/>
        <w:ind w:left="288"/>
        <w:rPr>
          <w:rFonts w:asciiTheme="minorHAnsi" w:hAnsiTheme="minorHAnsi" w:cstheme="minorHAnsi"/>
          <w:sz w:val="20"/>
        </w:rPr>
      </w:pPr>
      <w:r w:rsidRPr="00EE436C">
        <w:rPr>
          <w:rFonts w:asciiTheme="minorHAnsi" w:hAnsiTheme="minorHAnsi" w:cstheme="minorHAnsi"/>
          <w:sz w:val="20"/>
        </w:rPr>
        <w:t>Collaboration: Collaborated closely with senior management and cross-functional teams to develop a thorough understanding of financial operations and align them with overarching business strategies.</w:t>
      </w:r>
    </w:p>
    <w:p w14:paraId="047787FF" w14:textId="77777777" w:rsidR="002232EE" w:rsidRPr="00EE436C" w:rsidRDefault="002232EE" w:rsidP="009764CD">
      <w:pPr>
        <w:rPr>
          <w:rFonts w:asciiTheme="minorHAnsi" w:hAnsiTheme="minorHAnsi" w:cstheme="minorHAnsi"/>
          <w:sz w:val="20"/>
        </w:rPr>
      </w:pPr>
    </w:p>
    <w:p w14:paraId="78A8E3BA" w14:textId="77777777" w:rsidR="009764CD" w:rsidRPr="00EE436C" w:rsidRDefault="009764CD" w:rsidP="009764CD">
      <w:pPr>
        <w:pBdr>
          <w:top w:val="outset" w:sz="12" w:space="1" w:color="auto"/>
          <w:bottom w:val="outset" w:sz="12" w:space="1" w:color="auto"/>
        </w:pBdr>
        <w:jc w:val="center"/>
        <w:rPr>
          <w:rFonts w:asciiTheme="minorHAnsi" w:hAnsiTheme="minorHAnsi" w:cstheme="minorHAnsi"/>
          <w:b/>
          <w:sz w:val="20"/>
        </w:rPr>
      </w:pPr>
      <w:r w:rsidRPr="00EE436C">
        <w:rPr>
          <w:rFonts w:asciiTheme="minorHAnsi" w:hAnsiTheme="minorHAnsi" w:cstheme="minorHAnsi"/>
          <w:b/>
          <w:sz w:val="20"/>
        </w:rPr>
        <w:t>PROJECT WORKS</w:t>
      </w:r>
    </w:p>
    <w:p w14:paraId="0D506FB4" w14:textId="77777777" w:rsidR="00195FC7" w:rsidRPr="00EE436C" w:rsidRDefault="00195FC7" w:rsidP="009764CD">
      <w:pPr>
        <w:rPr>
          <w:rFonts w:asciiTheme="minorHAnsi" w:hAnsiTheme="minorHAnsi" w:cstheme="minorHAnsi"/>
          <w:sz w:val="20"/>
        </w:rPr>
      </w:pPr>
    </w:p>
    <w:p w14:paraId="2BD0EBD0" w14:textId="0F9443A0" w:rsidR="002C25D7" w:rsidRPr="00EE436C" w:rsidRDefault="00636776" w:rsidP="009764CD">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sz w:val="20"/>
        </w:rPr>
        <w:t>O</w:t>
      </w:r>
      <w:r w:rsidR="006232FC" w:rsidRPr="00EE436C">
        <w:rPr>
          <w:rFonts w:asciiTheme="minorHAnsi" w:hAnsiTheme="minorHAnsi" w:cstheme="minorHAnsi"/>
          <w:sz w:val="20"/>
        </w:rPr>
        <w:t xml:space="preserve">rganizational </w:t>
      </w:r>
      <w:r w:rsidRPr="00EE436C">
        <w:rPr>
          <w:rFonts w:asciiTheme="minorHAnsi" w:hAnsiTheme="minorHAnsi" w:cstheme="minorHAnsi"/>
          <w:sz w:val="20"/>
        </w:rPr>
        <w:t>study</w:t>
      </w:r>
      <w:r w:rsidR="006232FC" w:rsidRPr="00EE436C">
        <w:rPr>
          <w:rFonts w:asciiTheme="minorHAnsi" w:hAnsiTheme="minorHAnsi" w:cstheme="minorHAnsi"/>
          <w:sz w:val="20"/>
        </w:rPr>
        <w:t xml:space="preserve"> on ‘Production and operational Process’’</w:t>
      </w:r>
    </w:p>
    <w:p w14:paraId="31413B6D" w14:textId="7A6ED9A3" w:rsidR="008637E4" w:rsidRPr="00EE436C" w:rsidRDefault="008637E4" w:rsidP="008637E4">
      <w:pPr>
        <w:spacing w:after="60"/>
        <w:ind w:left="288"/>
        <w:rPr>
          <w:rFonts w:asciiTheme="minorHAnsi" w:hAnsiTheme="minorHAnsi" w:cstheme="minorHAnsi"/>
          <w:i/>
          <w:iCs/>
          <w:sz w:val="20"/>
        </w:rPr>
      </w:pPr>
      <w:r w:rsidRPr="00EE436C">
        <w:rPr>
          <w:rFonts w:asciiTheme="minorHAnsi" w:hAnsiTheme="minorHAnsi" w:cstheme="minorHAnsi"/>
          <w:i/>
          <w:iCs/>
          <w:sz w:val="20"/>
        </w:rPr>
        <w:t>Cochin Cements Ltd.</w:t>
      </w:r>
    </w:p>
    <w:p w14:paraId="0A5E9623" w14:textId="0419C423" w:rsidR="00021FCF" w:rsidRPr="00EE436C" w:rsidRDefault="00021FCF" w:rsidP="00021FCF">
      <w:pPr>
        <w:spacing w:after="60"/>
        <w:ind w:left="288"/>
        <w:rPr>
          <w:rFonts w:asciiTheme="minorHAnsi" w:hAnsiTheme="minorHAnsi" w:cstheme="minorHAnsi"/>
          <w:sz w:val="20"/>
          <w:lang w:val="en-US"/>
        </w:rPr>
      </w:pPr>
      <w:r w:rsidRPr="00EE436C">
        <w:rPr>
          <w:rFonts w:asciiTheme="minorHAnsi" w:hAnsiTheme="minorHAnsi" w:cstheme="minorHAnsi"/>
          <w:sz w:val="20"/>
          <w:lang w:val="en-US"/>
        </w:rPr>
        <w:t>Conducted a comprehensive analysis of production and operational workflows, identifying key areas for improvement and efficiency enhancement.</w:t>
      </w:r>
    </w:p>
    <w:p w14:paraId="51467329" w14:textId="527E3554" w:rsidR="009764CD" w:rsidRPr="00EE436C" w:rsidRDefault="00A877F8" w:rsidP="009764CD">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sz w:val="20"/>
        </w:rPr>
        <w:t>Study on ‘Financial Statement and Ratio Analysis</w:t>
      </w:r>
      <w:r w:rsidR="00E666E1" w:rsidRPr="00EE436C">
        <w:rPr>
          <w:rFonts w:asciiTheme="minorHAnsi" w:hAnsiTheme="minorHAnsi" w:cstheme="minorHAnsi"/>
          <w:sz w:val="20"/>
        </w:rPr>
        <w:t>’</w:t>
      </w:r>
    </w:p>
    <w:p w14:paraId="16BCBDDF" w14:textId="0EBAEDD5" w:rsidR="009764CD" w:rsidRPr="00EE436C" w:rsidRDefault="009764CD" w:rsidP="00E666E1">
      <w:pPr>
        <w:spacing w:after="60"/>
        <w:ind w:left="288"/>
        <w:rPr>
          <w:rFonts w:asciiTheme="minorHAnsi" w:hAnsiTheme="minorHAnsi" w:cstheme="minorHAnsi"/>
          <w:i/>
          <w:iCs/>
          <w:sz w:val="20"/>
        </w:rPr>
      </w:pPr>
      <w:r w:rsidRPr="00EE436C">
        <w:rPr>
          <w:rFonts w:asciiTheme="minorHAnsi" w:hAnsiTheme="minorHAnsi" w:cstheme="minorHAnsi"/>
          <w:sz w:val="20"/>
        </w:rPr>
        <w:t xml:space="preserve"> </w:t>
      </w:r>
      <w:r w:rsidR="00EE436C" w:rsidRPr="00EE436C">
        <w:rPr>
          <w:rFonts w:asciiTheme="minorHAnsi" w:hAnsiTheme="minorHAnsi" w:cstheme="minorHAnsi"/>
          <w:i/>
          <w:iCs/>
          <w:sz w:val="20"/>
        </w:rPr>
        <w:t>Adhya Paka</w:t>
      </w:r>
      <w:r w:rsidRPr="00EE436C">
        <w:rPr>
          <w:rFonts w:asciiTheme="minorHAnsi" w:hAnsiTheme="minorHAnsi" w:cstheme="minorHAnsi"/>
          <w:i/>
          <w:iCs/>
          <w:sz w:val="20"/>
        </w:rPr>
        <w:t xml:space="preserve"> Co-operative Bank Ltd., Kottayam.</w:t>
      </w:r>
    </w:p>
    <w:p w14:paraId="61CCD38D" w14:textId="7F1B6864" w:rsidR="009764CD" w:rsidRPr="00EE436C" w:rsidRDefault="002A2264" w:rsidP="00DE54C9">
      <w:pPr>
        <w:spacing w:after="60"/>
        <w:ind w:left="288"/>
        <w:rPr>
          <w:rFonts w:asciiTheme="minorHAnsi" w:hAnsiTheme="minorHAnsi" w:cstheme="minorHAnsi"/>
          <w:sz w:val="20"/>
        </w:rPr>
      </w:pPr>
      <w:r w:rsidRPr="00EE436C">
        <w:rPr>
          <w:rFonts w:asciiTheme="minorHAnsi" w:hAnsiTheme="minorHAnsi" w:cstheme="minorHAnsi"/>
          <w:sz w:val="20"/>
        </w:rPr>
        <w:t>Performed in-depth financial statement analysis and ratio assessments to evaluate the bank’s financial health and performance metrics</w:t>
      </w:r>
      <w:r w:rsidR="00DE54C9" w:rsidRPr="00EE436C">
        <w:rPr>
          <w:rFonts w:asciiTheme="minorHAnsi" w:hAnsiTheme="minorHAnsi" w:cstheme="minorHAnsi"/>
          <w:sz w:val="20"/>
        </w:rPr>
        <w:t>.</w:t>
      </w:r>
    </w:p>
    <w:p w14:paraId="09DCA344" w14:textId="77777777" w:rsidR="009764CD" w:rsidRPr="00EE436C" w:rsidRDefault="009764CD" w:rsidP="00C05EC4">
      <w:pPr>
        <w:pBdr>
          <w:top w:val="outset" w:sz="12" w:space="0" w:color="auto"/>
          <w:bottom w:val="outset" w:sz="12" w:space="1" w:color="auto"/>
        </w:pBdr>
        <w:jc w:val="center"/>
        <w:rPr>
          <w:rFonts w:asciiTheme="minorHAnsi" w:hAnsiTheme="minorHAnsi" w:cstheme="minorHAnsi"/>
          <w:b/>
          <w:sz w:val="20"/>
        </w:rPr>
      </w:pPr>
      <w:r w:rsidRPr="00EE436C">
        <w:rPr>
          <w:rFonts w:asciiTheme="minorHAnsi" w:hAnsiTheme="minorHAnsi" w:cstheme="minorHAnsi"/>
          <w:b/>
          <w:sz w:val="20"/>
        </w:rPr>
        <w:t>SCHOLASTICS</w:t>
      </w:r>
    </w:p>
    <w:p w14:paraId="70700F6A" w14:textId="77777777" w:rsidR="009764CD" w:rsidRPr="00EE436C" w:rsidRDefault="009764CD" w:rsidP="009764CD">
      <w:pPr>
        <w:rPr>
          <w:rFonts w:asciiTheme="minorHAnsi" w:hAnsiTheme="minorHAnsi" w:cstheme="minorHAnsi"/>
          <w:sz w:val="20"/>
        </w:rPr>
      </w:pPr>
    </w:p>
    <w:p w14:paraId="160C39B1" w14:textId="77777777" w:rsidR="009764CD" w:rsidRPr="00EE436C" w:rsidRDefault="009764CD" w:rsidP="009764CD">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b/>
          <w:sz w:val="20"/>
        </w:rPr>
        <w:t>MBA (Finance &amp; Marketing)</w:t>
      </w:r>
      <w:r w:rsidRPr="00EE436C">
        <w:rPr>
          <w:rFonts w:asciiTheme="minorHAnsi" w:hAnsiTheme="minorHAnsi" w:cstheme="minorHAnsi"/>
          <w:sz w:val="20"/>
        </w:rPr>
        <w:t xml:space="preserve"> </w:t>
      </w:r>
      <w:r w:rsidR="000C10F5" w:rsidRPr="00EE436C">
        <w:rPr>
          <w:rFonts w:asciiTheme="minorHAnsi" w:hAnsiTheme="minorHAnsi" w:cstheme="minorHAnsi"/>
          <w:sz w:val="20"/>
        </w:rPr>
        <w:t>-</w:t>
      </w:r>
      <w:r w:rsidR="00791AF8" w:rsidRPr="00EE436C">
        <w:rPr>
          <w:rFonts w:asciiTheme="minorHAnsi" w:hAnsiTheme="minorHAnsi" w:cstheme="minorHAnsi"/>
          <w:sz w:val="20"/>
        </w:rPr>
        <w:t xml:space="preserve"> </w:t>
      </w:r>
      <w:r w:rsidRPr="00EE436C">
        <w:rPr>
          <w:rFonts w:asciiTheme="minorHAnsi" w:hAnsiTheme="minorHAnsi" w:cstheme="minorHAnsi"/>
          <w:i/>
          <w:sz w:val="20"/>
        </w:rPr>
        <w:t>Mahatma Gandhi University</w:t>
      </w:r>
      <w:r w:rsidR="007C301E" w:rsidRPr="00EE436C">
        <w:rPr>
          <w:rFonts w:asciiTheme="minorHAnsi" w:hAnsiTheme="minorHAnsi" w:cstheme="minorHAnsi"/>
          <w:i/>
          <w:sz w:val="20"/>
        </w:rPr>
        <w:t xml:space="preserve">, </w:t>
      </w:r>
      <w:r w:rsidR="00A633A6" w:rsidRPr="00EE436C">
        <w:rPr>
          <w:rFonts w:asciiTheme="minorHAnsi" w:hAnsiTheme="minorHAnsi" w:cstheme="minorHAnsi"/>
          <w:i/>
          <w:sz w:val="20"/>
        </w:rPr>
        <w:t>Kerala</w:t>
      </w:r>
      <w:r w:rsidRPr="00EE436C">
        <w:rPr>
          <w:rFonts w:asciiTheme="minorHAnsi" w:hAnsiTheme="minorHAnsi" w:cstheme="minorHAnsi"/>
          <w:sz w:val="20"/>
        </w:rPr>
        <w:t xml:space="preserve"> in 2004.</w:t>
      </w:r>
    </w:p>
    <w:p w14:paraId="4B9327C2" w14:textId="53C23549" w:rsidR="00295C25" w:rsidRPr="00EE436C" w:rsidRDefault="009764CD" w:rsidP="003A2B8F">
      <w:pPr>
        <w:numPr>
          <w:ilvl w:val="0"/>
          <w:numId w:val="1"/>
        </w:numPr>
        <w:tabs>
          <w:tab w:val="clear" w:pos="288"/>
        </w:tabs>
        <w:spacing w:after="60"/>
        <w:rPr>
          <w:rFonts w:asciiTheme="minorHAnsi" w:hAnsiTheme="minorHAnsi" w:cstheme="minorHAnsi"/>
          <w:sz w:val="20"/>
        </w:rPr>
      </w:pPr>
      <w:r w:rsidRPr="00EE436C">
        <w:rPr>
          <w:rFonts w:asciiTheme="minorHAnsi" w:hAnsiTheme="minorHAnsi" w:cstheme="minorHAnsi"/>
          <w:b/>
          <w:sz w:val="20"/>
        </w:rPr>
        <w:t xml:space="preserve">B.Com. </w:t>
      </w:r>
      <w:r w:rsidR="00912293" w:rsidRPr="00EE436C">
        <w:rPr>
          <w:rFonts w:asciiTheme="minorHAnsi" w:hAnsiTheme="minorHAnsi" w:cstheme="minorHAnsi"/>
          <w:b/>
          <w:sz w:val="20"/>
        </w:rPr>
        <w:t>-</w:t>
      </w:r>
      <w:r w:rsidR="00791AF8" w:rsidRPr="00EE436C">
        <w:rPr>
          <w:rFonts w:asciiTheme="minorHAnsi" w:hAnsiTheme="minorHAnsi" w:cstheme="minorHAnsi"/>
          <w:b/>
          <w:sz w:val="20"/>
        </w:rPr>
        <w:t xml:space="preserve"> </w:t>
      </w:r>
      <w:r w:rsidRPr="00EE436C">
        <w:rPr>
          <w:rFonts w:asciiTheme="minorHAnsi" w:hAnsiTheme="minorHAnsi" w:cstheme="minorHAnsi"/>
          <w:i/>
          <w:sz w:val="20"/>
        </w:rPr>
        <w:t>Mahatma Gandhi University</w:t>
      </w:r>
      <w:r w:rsidR="007C301E" w:rsidRPr="00EE436C">
        <w:rPr>
          <w:rFonts w:asciiTheme="minorHAnsi" w:hAnsiTheme="minorHAnsi" w:cstheme="minorHAnsi"/>
          <w:i/>
          <w:sz w:val="20"/>
        </w:rPr>
        <w:t>, Kerala</w:t>
      </w:r>
      <w:r w:rsidRPr="00EE436C">
        <w:rPr>
          <w:rFonts w:asciiTheme="minorHAnsi" w:hAnsiTheme="minorHAnsi" w:cstheme="minorHAnsi"/>
          <w:sz w:val="20"/>
        </w:rPr>
        <w:t xml:space="preserve"> in </w:t>
      </w:r>
      <w:r w:rsidR="00295C25" w:rsidRPr="00EE436C">
        <w:rPr>
          <w:rFonts w:asciiTheme="minorHAnsi" w:hAnsiTheme="minorHAnsi" w:cstheme="minorHAnsi"/>
          <w:sz w:val="20"/>
        </w:rPr>
        <w:t>2002...</w:t>
      </w:r>
      <w:r w:rsidR="007503A8" w:rsidRPr="00EE436C">
        <w:rPr>
          <w:rFonts w:asciiTheme="minorHAnsi" w:hAnsiTheme="minorHAnsi" w:cstheme="minorHAnsi"/>
          <w:sz w:val="20"/>
        </w:rPr>
        <w:t xml:space="preserve"> </w:t>
      </w:r>
      <w:r w:rsidR="00295C25" w:rsidRPr="00EE436C">
        <w:rPr>
          <w:rFonts w:asciiTheme="minorHAnsi" w:hAnsiTheme="minorHAnsi" w:cstheme="minorHAnsi"/>
          <w:sz w:val="20"/>
        </w:rPr>
        <w:t xml:space="preserve"> </w:t>
      </w:r>
    </w:p>
    <w:p w14:paraId="00690D53" w14:textId="444DFB12" w:rsidR="00295C25" w:rsidRPr="00EE436C" w:rsidRDefault="00295C25" w:rsidP="009764CD">
      <w:pPr>
        <w:rPr>
          <w:rFonts w:asciiTheme="minorHAnsi" w:hAnsiTheme="minorHAnsi" w:cstheme="minorHAnsi"/>
          <w:sz w:val="20"/>
        </w:rPr>
      </w:pPr>
      <w:r w:rsidRPr="00EE436C">
        <w:rPr>
          <w:rFonts w:asciiTheme="minorHAnsi" w:hAnsiTheme="minorHAnsi" w:cstheme="minorHAnsi"/>
          <w:b/>
          <w:bCs/>
          <w:sz w:val="20"/>
        </w:rPr>
        <w:t>Software Skills</w:t>
      </w:r>
    </w:p>
    <w:p w14:paraId="4FFFFE75" w14:textId="5CF90D9A" w:rsidR="00750BD2" w:rsidRPr="00EE436C" w:rsidRDefault="00750BD2" w:rsidP="009764CD">
      <w:pPr>
        <w:rPr>
          <w:rFonts w:asciiTheme="minorHAnsi" w:hAnsiTheme="minorHAnsi" w:cstheme="minorHAnsi"/>
          <w:sz w:val="20"/>
        </w:rPr>
      </w:pPr>
      <w:r w:rsidRPr="00EE436C">
        <w:rPr>
          <w:rFonts w:asciiTheme="minorHAnsi" w:hAnsiTheme="minorHAnsi" w:cstheme="minorHAnsi"/>
          <w:sz w:val="20"/>
        </w:rPr>
        <w:t>. Proficient</w:t>
      </w:r>
      <w:r w:rsidR="00805AF4" w:rsidRPr="00EE436C">
        <w:rPr>
          <w:rFonts w:asciiTheme="minorHAnsi" w:hAnsiTheme="minorHAnsi" w:cstheme="minorHAnsi"/>
          <w:sz w:val="20"/>
        </w:rPr>
        <w:t xml:space="preserve"> in MS Office Suite (</w:t>
      </w:r>
      <w:r w:rsidR="00601D85" w:rsidRPr="00EE436C">
        <w:rPr>
          <w:rFonts w:asciiTheme="minorHAnsi" w:hAnsiTheme="minorHAnsi" w:cstheme="minorHAnsi"/>
          <w:sz w:val="20"/>
        </w:rPr>
        <w:t xml:space="preserve">Excel, </w:t>
      </w:r>
      <w:proofErr w:type="spellStart"/>
      <w:r w:rsidR="00601D85" w:rsidRPr="00EE436C">
        <w:rPr>
          <w:rFonts w:asciiTheme="minorHAnsi" w:hAnsiTheme="minorHAnsi" w:cstheme="minorHAnsi"/>
          <w:sz w:val="20"/>
        </w:rPr>
        <w:t>Word</w:t>
      </w:r>
      <w:r w:rsidR="00805AF4" w:rsidRPr="00EE436C">
        <w:rPr>
          <w:rFonts w:asciiTheme="minorHAnsi" w:hAnsiTheme="minorHAnsi" w:cstheme="minorHAnsi"/>
          <w:sz w:val="20"/>
        </w:rPr>
        <w:t>,</w:t>
      </w:r>
      <w:r w:rsidRPr="00EE436C">
        <w:rPr>
          <w:rFonts w:asciiTheme="minorHAnsi" w:hAnsiTheme="minorHAnsi" w:cstheme="minorHAnsi"/>
          <w:sz w:val="20"/>
        </w:rPr>
        <w:t>Power</w:t>
      </w:r>
      <w:proofErr w:type="spellEnd"/>
      <w:r w:rsidRPr="00EE436C">
        <w:rPr>
          <w:rFonts w:asciiTheme="minorHAnsi" w:hAnsiTheme="minorHAnsi" w:cstheme="minorHAnsi"/>
          <w:sz w:val="20"/>
        </w:rPr>
        <w:t xml:space="preserve"> Point)</w:t>
      </w:r>
    </w:p>
    <w:p w14:paraId="0EA80EDC" w14:textId="6725E8F9" w:rsidR="009764CD" w:rsidRPr="00EE436C" w:rsidRDefault="00601D85" w:rsidP="00601D85">
      <w:pPr>
        <w:rPr>
          <w:rFonts w:asciiTheme="minorHAnsi" w:hAnsiTheme="minorHAnsi" w:cstheme="minorHAnsi"/>
          <w:sz w:val="20"/>
        </w:rPr>
      </w:pPr>
      <w:r w:rsidRPr="00EE436C">
        <w:rPr>
          <w:rFonts w:asciiTheme="minorHAnsi" w:hAnsiTheme="minorHAnsi" w:cstheme="minorHAnsi"/>
          <w:sz w:val="20"/>
        </w:rPr>
        <w:t>. Skilled in various internet applications.</w:t>
      </w:r>
    </w:p>
    <w:p w14:paraId="033075E7" w14:textId="77777777" w:rsidR="00601D85" w:rsidRPr="00EE436C" w:rsidRDefault="00601D85" w:rsidP="00601D85">
      <w:pPr>
        <w:rPr>
          <w:rFonts w:asciiTheme="minorHAnsi" w:hAnsiTheme="minorHAnsi" w:cstheme="minorHAnsi"/>
          <w:sz w:val="20"/>
        </w:rPr>
      </w:pPr>
    </w:p>
    <w:p w14:paraId="604ED028" w14:textId="77777777" w:rsidR="009764CD" w:rsidRPr="00EE436C" w:rsidRDefault="009764CD" w:rsidP="009764CD">
      <w:pPr>
        <w:rPr>
          <w:rFonts w:asciiTheme="minorHAnsi" w:hAnsiTheme="minorHAnsi" w:cstheme="minorHAnsi"/>
          <w:sz w:val="20"/>
        </w:rPr>
      </w:pPr>
    </w:p>
    <w:p w14:paraId="4A947E40" w14:textId="77777777" w:rsidR="009764CD" w:rsidRPr="00EE436C" w:rsidRDefault="009764CD" w:rsidP="009764CD">
      <w:pPr>
        <w:pBdr>
          <w:top w:val="outset" w:sz="12" w:space="1" w:color="auto"/>
          <w:bottom w:val="outset" w:sz="12" w:space="1" w:color="auto"/>
        </w:pBdr>
        <w:jc w:val="center"/>
        <w:rPr>
          <w:rFonts w:asciiTheme="minorHAnsi" w:hAnsiTheme="minorHAnsi" w:cstheme="minorHAnsi"/>
          <w:b/>
          <w:sz w:val="20"/>
        </w:rPr>
      </w:pPr>
      <w:r w:rsidRPr="00EE436C">
        <w:rPr>
          <w:rFonts w:asciiTheme="minorHAnsi" w:hAnsiTheme="minorHAnsi" w:cstheme="minorHAnsi"/>
          <w:b/>
          <w:sz w:val="20"/>
        </w:rPr>
        <w:t>PERSONAL DOSSIER</w:t>
      </w:r>
    </w:p>
    <w:p w14:paraId="3DBC306C" w14:textId="77777777" w:rsidR="009764CD" w:rsidRPr="00EE436C" w:rsidRDefault="009764CD" w:rsidP="009764CD">
      <w:pPr>
        <w:rPr>
          <w:rFonts w:asciiTheme="minorHAnsi" w:hAnsiTheme="minorHAnsi" w:cstheme="minorHAnsi"/>
          <w:sz w:val="20"/>
        </w:rPr>
      </w:pPr>
    </w:p>
    <w:p w14:paraId="779A6A89" w14:textId="77777777" w:rsidR="009764CD" w:rsidRPr="00EE436C" w:rsidRDefault="009764CD" w:rsidP="009764CD">
      <w:pPr>
        <w:spacing w:after="60"/>
        <w:rPr>
          <w:rFonts w:asciiTheme="minorHAnsi" w:hAnsiTheme="minorHAnsi" w:cstheme="minorHAnsi"/>
          <w:sz w:val="20"/>
        </w:rPr>
      </w:pPr>
      <w:r w:rsidRPr="00EE436C">
        <w:rPr>
          <w:rFonts w:asciiTheme="minorHAnsi" w:hAnsiTheme="minorHAnsi" w:cstheme="minorHAnsi"/>
          <w:b/>
          <w:sz w:val="20"/>
        </w:rPr>
        <w:t>Date of Birth</w:t>
      </w:r>
      <w:r w:rsidRPr="00EE436C">
        <w:rPr>
          <w:rFonts w:asciiTheme="minorHAnsi" w:hAnsiTheme="minorHAnsi" w:cstheme="minorHAnsi"/>
          <w:b/>
          <w:sz w:val="20"/>
        </w:rPr>
        <w:tab/>
      </w:r>
      <w:r w:rsidRPr="00EE436C">
        <w:rPr>
          <w:rFonts w:asciiTheme="minorHAnsi" w:hAnsiTheme="minorHAnsi" w:cstheme="minorHAnsi"/>
          <w:b/>
          <w:sz w:val="20"/>
        </w:rPr>
        <w:tab/>
        <w:t xml:space="preserve">: </w:t>
      </w:r>
      <w:r w:rsidRPr="00EE436C">
        <w:rPr>
          <w:rFonts w:asciiTheme="minorHAnsi" w:hAnsiTheme="minorHAnsi" w:cstheme="minorHAnsi"/>
          <w:sz w:val="20"/>
        </w:rPr>
        <w:t>9</w:t>
      </w:r>
      <w:r w:rsidRPr="00EE436C">
        <w:rPr>
          <w:rFonts w:asciiTheme="minorHAnsi" w:hAnsiTheme="minorHAnsi" w:cstheme="minorHAnsi"/>
          <w:sz w:val="20"/>
          <w:vertAlign w:val="superscript"/>
        </w:rPr>
        <w:t>th</w:t>
      </w:r>
      <w:r w:rsidRPr="00EE436C">
        <w:rPr>
          <w:rFonts w:asciiTheme="minorHAnsi" w:hAnsiTheme="minorHAnsi" w:cstheme="minorHAnsi"/>
          <w:sz w:val="20"/>
        </w:rPr>
        <w:t xml:space="preserve"> January, 1981.</w:t>
      </w:r>
    </w:p>
    <w:p w14:paraId="79F5F8A9" w14:textId="257373A6" w:rsidR="00243728" w:rsidRPr="00EE436C" w:rsidRDefault="009764CD" w:rsidP="009764CD">
      <w:pPr>
        <w:spacing w:after="60"/>
        <w:rPr>
          <w:rFonts w:asciiTheme="minorHAnsi" w:hAnsiTheme="minorHAnsi" w:cstheme="minorHAnsi"/>
          <w:sz w:val="20"/>
        </w:rPr>
      </w:pPr>
      <w:r w:rsidRPr="00EE436C">
        <w:rPr>
          <w:rFonts w:asciiTheme="minorHAnsi" w:hAnsiTheme="minorHAnsi" w:cstheme="minorHAnsi"/>
          <w:b/>
          <w:sz w:val="20"/>
        </w:rPr>
        <w:t>Address</w:t>
      </w:r>
      <w:r w:rsidRPr="00EE436C">
        <w:rPr>
          <w:rFonts w:asciiTheme="minorHAnsi" w:hAnsiTheme="minorHAnsi" w:cstheme="minorHAnsi"/>
          <w:b/>
          <w:sz w:val="20"/>
        </w:rPr>
        <w:tab/>
      </w:r>
      <w:r w:rsidRPr="00EE436C">
        <w:rPr>
          <w:rFonts w:asciiTheme="minorHAnsi" w:hAnsiTheme="minorHAnsi" w:cstheme="minorHAnsi"/>
          <w:b/>
          <w:sz w:val="20"/>
        </w:rPr>
        <w:tab/>
      </w:r>
      <w:r w:rsidR="00EE436C">
        <w:rPr>
          <w:rFonts w:asciiTheme="minorHAnsi" w:hAnsiTheme="minorHAnsi" w:cstheme="minorHAnsi"/>
          <w:b/>
          <w:sz w:val="20"/>
        </w:rPr>
        <w:t xml:space="preserve">                 </w:t>
      </w:r>
      <w:r w:rsidRPr="00EE436C">
        <w:rPr>
          <w:rFonts w:asciiTheme="minorHAnsi" w:hAnsiTheme="minorHAnsi" w:cstheme="minorHAnsi"/>
          <w:b/>
          <w:sz w:val="20"/>
        </w:rPr>
        <w:t xml:space="preserve">: </w:t>
      </w:r>
      <w:r w:rsidRPr="00EE436C">
        <w:rPr>
          <w:rFonts w:asciiTheme="minorHAnsi" w:hAnsiTheme="minorHAnsi" w:cstheme="minorHAnsi"/>
          <w:sz w:val="20"/>
        </w:rPr>
        <w:t xml:space="preserve">Arackal House, </w:t>
      </w:r>
      <w:proofErr w:type="spellStart"/>
      <w:r w:rsidRPr="00EE436C">
        <w:rPr>
          <w:rFonts w:asciiTheme="minorHAnsi" w:hAnsiTheme="minorHAnsi" w:cstheme="minorHAnsi"/>
          <w:sz w:val="20"/>
        </w:rPr>
        <w:t>Manganam</w:t>
      </w:r>
      <w:proofErr w:type="spellEnd"/>
      <w:r w:rsidRPr="00EE436C">
        <w:rPr>
          <w:rFonts w:asciiTheme="minorHAnsi" w:hAnsiTheme="minorHAnsi" w:cstheme="minorHAnsi"/>
          <w:sz w:val="20"/>
        </w:rPr>
        <w:t>, P.O, Kottayam – 686018, Kerala.</w:t>
      </w:r>
    </w:p>
    <w:p w14:paraId="6C516500" w14:textId="77777777" w:rsidR="00A046FE" w:rsidRPr="00EE436C" w:rsidRDefault="009764CD" w:rsidP="009764CD">
      <w:pPr>
        <w:spacing w:after="60"/>
        <w:rPr>
          <w:rFonts w:asciiTheme="minorHAnsi" w:hAnsiTheme="minorHAnsi" w:cstheme="minorHAnsi"/>
          <w:sz w:val="20"/>
        </w:rPr>
      </w:pPr>
      <w:r w:rsidRPr="00EE436C">
        <w:rPr>
          <w:rFonts w:asciiTheme="minorHAnsi" w:hAnsiTheme="minorHAnsi" w:cstheme="minorHAnsi"/>
          <w:b/>
          <w:sz w:val="20"/>
        </w:rPr>
        <w:t>Linguistic Abilities</w:t>
      </w:r>
      <w:r w:rsidRPr="00EE436C">
        <w:rPr>
          <w:rFonts w:asciiTheme="minorHAnsi" w:hAnsiTheme="minorHAnsi" w:cstheme="minorHAnsi"/>
          <w:b/>
          <w:sz w:val="20"/>
        </w:rPr>
        <w:tab/>
        <w:t xml:space="preserve">: </w:t>
      </w:r>
      <w:r w:rsidRPr="00EE436C">
        <w:rPr>
          <w:rFonts w:asciiTheme="minorHAnsi" w:hAnsiTheme="minorHAnsi" w:cstheme="minorHAnsi"/>
          <w:sz w:val="20"/>
        </w:rPr>
        <w:t>English and Malayalam.</w:t>
      </w:r>
    </w:p>
    <w:sectPr w:rsidR="00A046FE" w:rsidRPr="00EE436C" w:rsidSect="00110D8E">
      <w:headerReference w:type="even" r:id="rId7"/>
      <w:headerReference w:type="default" r:id="rId8"/>
      <w:footerReference w:type="even" r:id="rId9"/>
      <w:footerReference w:type="default" r:id="rId10"/>
      <w:headerReference w:type="first" r:id="rId11"/>
      <w:footerReference w:type="first" r:id="rId12"/>
      <w:pgSz w:w="11909" w:h="16834" w:code="9"/>
      <w:pgMar w:top="864" w:right="864" w:bottom="864" w:left="864" w:header="288" w:footer="288" w:gutter="0"/>
      <w:pgBorders w:offsetFrom="page">
        <w:top w:val="threeDEngrave" w:sz="6" w:space="24" w:color="auto"/>
        <w:left w:val="threeDEngrave" w:sz="6" w:space="24" w:color="auto"/>
        <w:bottom w:val="threeDEmboss" w:sz="6" w:space="24" w:color="auto"/>
        <w:right w:val="threeDEmboss" w:sz="6"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C5655" w14:textId="77777777" w:rsidR="00D30A51" w:rsidRDefault="00D30A51">
      <w:r>
        <w:separator/>
      </w:r>
    </w:p>
  </w:endnote>
  <w:endnote w:type="continuationSeparator" w:id="0">
    <w:p w14:paraId="19A44000" w14:textId="77777777" w:rsidR="00D30A51" w:rsidRDefault="00D30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70399" w14:textId="77777777" w:rsidR="00963664" w:rsidRDefault="00963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61399" w14:textId="77777777" w:rsidR="00963664" w:rsidRDefault="00963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5339E" w14:textId="77777777" w:rsidR="00963664" w:rsidRDefault="00963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7F09C" w14:textId="77777777" w:rsidR="00D30A51" w:rsidRDefault="00D30A51">
      <w:r>
        <w:separator/>
      </w:r>
    </w:p>
  </w:footnote>
  <w:footnote w:type="continuationSeparator" w:id="0">
    <w:p w14:paraId="74A6C9E1" w14:textId="77777777" w:rsidR="00D30A51" w:rsidRDefault="00D30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4C153" w14:textId="77777777" w:rsidR="00963664" w:rsidRDefault="00963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2A126" w14:textId="77777777" w:rsidR="00A66C58" w:rsidRDefault="00A66C58">
    <w:pPr>
      <w:pStyle w:val="Header"/>
      <w:spacing w:line="240" w:lineRule="atLeast"/>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92B77" w14:textId="77777777" w:rsidR="00963664" w:rsidRDefault="00963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9612D"/>
    <w:multiLevelType w:val="hybridMultilevel"/>
    <w:tmpl w:val="D2883BEA"/>
    <w:lvl w:ilvl="0" w:tplc="29285A90">
      <w:numFmt w:val="bullet"/>
      <w:lvlText w:val="-"/>
      <w:lvlJc w:val="left"/>
      <w:pPr>
        <w:ind w:left="1968" w:hanging="360"/>
      </w:pPr>
      <w:rPr>
        <w:rFonts w:ascii="Verdana" w:eastAsia="Times New Roman" w:hAnsi="Verdana" w:cs="Times New Roman" w:hint="default"/>
        <w:b/>
        <w:sz w:val="17"/>
      </w:rPr>
    </w:lvl>
    <w:lvl w:ilvl="1" w:tplc="04090003" w:tentative="1">
      <w:start w:val="1"/>
      <w:numFmt w:val="bullet"/>
      <w:lvlText w:val="o"/>
      <w:lvlJc w:val="left"/>
      <w:pPr>
        <w:ind w:left="2688" w:hanging="360"/>
      </w:pPr>
      <w:rPr>
        <w:rFonts w:ascii="Courier New" w:hAnsi="Courier New" w:cs="Courier New" w:hint="default"/>
      </w:rPr>
    </w:lvl>
    <w:lvl w:ilvl="2" w:tplc="04090005" w:tentative="1">
      <w:start w:val="1"/>
      <w:numFmt w:val="bullet"/>
      <w:lvlText w:val=""/>
      <w:lvlJc w:val="left"/>
      <w:pPr>
        <w:ind w:left="3408" w:hanging="360"/>
      </w:pPr>
      <w:rPr>
        <w:rFonts w:ascii="Wingdings" w:hAnsi="Wingdings" w:hint="default"/>
      </w:rPr>
    </w:lvl>
    <w:lvl w:ilvl="3" w:tplc="04090001" w:tentative="1">
      <w:start w:val="1"/>
      <w:numFmt w:val="bullet"/>
      <w:lvlText w:val=""/>
      <w:lvlJc w:val="left"/>
      <w:pPr>
        <w:ind w:left="4128" w:hanging="360"/>
      </w:pPr>
      <w:rPr>
        <w:rFonts w:ascii="Symbol" w:hAnsi="Symbol" w:hint="default"/>
      </w:rPr>
    </w:lvl>
    <w:lvl w:ilvl="4" w:tplc="04090003" w:tentative="1">
      <w:start w:val="1"/>
      <w:numFmt w:val="bullet"/>
      <w:lvlText w:val="o"/>
      <w:lvlJc w:val="left"/>
      <w:pPr>
        <w:ind w:left="4848" w:hanging="360"/>
      </w:pPr>
      <w:rPr>
        <w:rFonts w:ascii="Courier New" w:hAnsi="Courier New" w:cs="Courier New" w:hint="default"/>
      </w:rPr>
    </w:lvl>
    <w:lvl w:ilvl="5" w:tplc="04090005" w:tentative="1">
      <w:start w:val="1"/>
      <w:numFmt w:val="bullet"/>
      <w:lvlText w:val=""/>
      <w:lvlJc w:val="left"/>
      <w:pPr>
        <w:ind w:left="5568" w:hanging="360"/>
      </w:pPr>
      <w:rPr>
        <w:rFonts w:ascii="Wingdings" w:hAnsi="Wingdings" w:hint="default"/>
      </w:rPr>
    </w:lvl>
    <w:lvl w:ilvl="6" w:tplc="04090001" w:tentative="1">
      <w:start w:val="1"/>
      <w:numFmt w:val="bullet"/>
      <w:lvlText w:val=""/>
      <w:lvlJc w:val="left"/>
      <w:pPr>
        <w:ind w:left="6288" w:hanging="360"/>
      </w:pPr>
      <w:rPr>
        <w:rFonts w:ascii="Symbol" w:hAnsi="Symbol" w:hint="default"/>
      </w:rPr>
    </w:lvl>
    <w:lvl w:ilvl="7" w:tplc="04090003" w:tentative="1">
      <w:start w:val="1"/>
      <w:numFmt w:val="bullet"/>
      <w:lvlText w:val="o"/>
      <w:lvlJc w:val="left"/>
      <w:pPr>
        <w:ind w:left="7008" w:hanging="360"/>
      </w:pPr>
      <w:rPr>
        <w:rFonts w:ascii="Courier New" w:hAnsi="Courier New" w:cs="Courier New" w:hint="default"/>
      </w:rPr>
    </w:lvl>
    <w:lvl w:ilvl="8" w:tplc="04090005" w:tentative="1">
      <w:start w:val="1"/>
      <w:numFmt w:val="bullet"/>
      <w:lvlText w:val=""/>
      <w:lvlJc w:val="left"/>
      <w:pPr>
        <w:ind w:left="7728" w:hanging="360"/>
      </w:pPr>
      <w:rPr>
        <w:rFonts w:ascii="Wingdings" w:hAnsi="Wingdings" w:hint="default"/>
      </w:rPr>
    </w:lvl>
  </w:abstractNum>
  <w:abstractNum w:abstractNumId="1" w15:restartNumberingAfterBreak="0">
    <w:nsid w:val="6DD305F9"/>
    <w:multiLevelType w:val="multilevel"/>
    <w:tmpl w:val="A95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77D3D"/>
    <w:multiLevelType w:val="hybridMultilevel"/>
    <w:tmpl w:val="D05ACD08"/>
    <w:lvl w:ilvl="0" w:tplc="BAA02ACC">
      <w:start w:val="1"/>
      <w:numFmt w:val="bullet"/>
      <w:lvlText w:val=""/>
      <w:lvlJc w:val="left"/>
      <w:pPr>
        <w:tabs>
          <w:tab w:val="num" w:pos="288"/>
        </w:tabs>
        <w:ind w:left="288" w:hanging="288"/>
      </w:pPr>
      <w:rPr>
        <w:rFonts w:ascii="Wingdings" w:hAnsi="Wingdings" w:hint="default"/>
        <w:color w:val="000000"/>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93610554">
    <w:abstractNumId w:val="2"/>
  </w:num>
  <w:num w:numId="2" w16cid:durableId="547300136">
    <w:abstractNumId w:val="0"/>
  </w:num>
  <w:num w:numId="3" w16cid:durableId="142284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CD"/>
    <w:rsid w:val="00002BFF"/>
    <w:rsid w:val="00006E9F"/>
    <w:rsid w:val="00007426"/>
    <w:rsid w:val="000115EE"/>
    <w:rsid w:val="00013125"/>
    <w:rsid w:val="00014D47"/>
    <w:rsid w:val="00015B61"/>
    <w:rsid w:val="00017CB3"/>
    <w:rsid w:val="00021FCF"/>
    <w:rsid w:val="00023796"/>
    <w:rsid w:val="000237CA"/>
    <w:rsid w:val="0002673C"/>
    <w:rsid w:val="00026C28"/>
    <w:rsid w:val="00036AE4"/>
    <w:rsid w:val="00043541"/>
    <w:rsid w:val="0004725C"/>
    <w:rsid w:val="000501BE"/>
    <w:rsid w:val="00051ACE"/>
    <w:rsid w:val="000520B3"/>
    <w:rsid w:val="0005234E"/>
    <w:rsid w:val="000652D7"/>
    <w:rsid w:val="00071AC4"/>
    <w:rsid w:val="00073D56"/>
    <w:rsid w:val="00074276"/>
    <w:rsid w:val="0007564F"/>
    <w:rsid w:val="00075EA7"/>
    <w:rsid w:val="00086C27"/>
    <w:rsid w:val="000874EF"/>
    <w:rsid w:val="00091940"/>
    <w:rsid w:val="000947BD"/>
    <w:rsid w:val="00095C6E"/>
    <w:rsid w:val="00096267"/>
    <w:rsid w:val="00096CB8"/>
    <w:rsid w:val="00096D57"/>
    <w:rsid w:val="000A2EE8"/>
    <w:rsid w:val="000A4A28"/>
    <w:rsid w:val="000B185F"/>
    <w:rsid w:val="000B38FD"/>
    <w:rsid w:val="000B7A09"/>
    <w:rsid w:val="000C09D6"/>
    <w:rsid w:val="000C10F5"/>
    <w:rsid w:val="000C32A3"/>
    <w:rsid w:val="000C5B36"/>
    <w:rsid w:val="000C6563"/>
    <w:rsid w:val="000D19F9"/>
    <w:rsid w:val="000D32CC"/>
    <w:rsid w:val="000E0FB4"/>
    <w:rsid w:val="000E4F07"/>
    <w:rsid w:val="000E5D9C"/>
    <w:rsid w:val="000E618C"/>
    <w:rsid w:val="000F332B"/>
    <w:rsid w:val="00105130"/>
    <w:rsid w:val="00106F83"/>
    <w:rsid w:val="00107890"/>
    <w:rsid w:val="00110D8E"/>
    <w:rsid w:val="001126F2"/>
    <w:rsid w:val="00114449"/>
    <w:rsid w:val="0012167C"/>
    <w:rsid w:val="00123750"/>
    <w:rsid w:val="00127B37"/>
    <w:rsid w:val="00133B31"/>
    <w:rsid w:val="00133EA1"/>
    <w:rsid w:val="001355BC"/>
    <w:rsid w:val="00136A1F"/>
    <w:rsid w:val="0013777F"/>
    <w:rsid w:val="00141426"/>
    <w:rsid w:val="00145326"/>
    <w:rsid w:val="00154F31"/>
    <w:rsid w:val="001660A6"/>
    <w:rsid w:val="00166219"/>
    <w:rsid w:val="00177778"/>
    <w:rsid w:val="00181CF9"/>
    <w:rsid w:val="00185502"/>
    <w:rsid w:val="00187C4E"/>
    <w:rsid w:val="00191475"/>
    <w:rsid w:val="001944DE"/>
    <w:rsid w:val="0019539C"/>
    <w:rsid w:val="00195FC7"/>
    <w:rsid w:val="00196765"/>
    <w:rsid w:val="00197AD6"/>
    <w:rsid w:val="001A169D"/>
    <w:rsid w:val="001A3084"/>
    <w:rsid w:val="001B635C"/>
    <w:rsid w:val="001B63C4"/>
    <w:rsid w:val="001C3056"/>
    <w:rsid w:val="001C3334"/>
    <w:rsid w:val="001C4D73"/>
    <w:rsid w:val="001D4567"/>
    <w:rsid w:val="001D5DB0"/>
    <w:rsid w:val="001E04E5"/>
    <w:rsid w:val="001E4E62"/>
    <w:rsid w:val="001F0BB7"/>
    <w:rsid w:val="00202E96"/>
    <w:rsid w:val="0020639F"/>
    <w:rsid w:val="00207106"/>
    <w:rsid w:val="00207996"/>
    <w:rsid w:val="002232EE"/>
    <w:rsid w:val="0022550F"/>
    <w:rsid w:val="002302A5"/>
    <w:rsid w:val="00235D35"/>
    <w:rsid w:val="00236A0C"/>
    <w:rsid w:val="00237C95"/>
    <w:rsid w:val="0024069C"/>
    <w:rsid w:val="00243728"/>
    <w:rsid w:val="0024558F"/>
    <w:rsid w:val="00245CA3"/>
    <w:rsid w:val="00246861"/>
    <w:rsid w:val="00247AFC"/>
    <w:rsid w:val="00254C69"/>
    <w:rsid w:val="00255FF2"/>
    <w:rsid w:val="00256EAF"/>
    <w:rsid w:val="00261A71"/>
    <w:rsid w:val="00264891"/>
    <w:rsid w:val="002672A9"/>
    <w:rsid w:val="00271DE8"/>
    <w:rsid w:val="00272739"/>
    <w:rsid w:val="002731A5"/>
    <w:rsid w:val="00274614"/>
    <w:rsid w:val="0027635B"/>
    <w:rsid w:val="00282765"/>
    <w:rsid w:val="00283381"/>
    <w:rsid w:val="0028425D"/>
    <w:rsid w:val="002942C6"/>
    <w:rsid w:val="00295C25"/>
    <w:rsid w:val="00295D0F"/>
    <w:rsid w:val="002976F0"/>
    <w:rsid w:val="002A2264"/>
    <w:rsid w:val="002A422A"/>
    <w:rsid w:val="002B7422"/>
    <w:rsid w:val="002C25D7"/>
    <w:rsid w:val="002C3EEE"/>
    <w:rsid w:val="002C50DB"/>
    <w:rsid w:val="002C5282"/>
    <w:rsid w:val="002D0EB0"/>
    <w:rsid w:val="002D2FE2"/>
    <w:rsid w:val="002D3F7D"/>
    <w:rsid w:val="002D6535"/>
    <w:rsid w:val="002D79D4"/>
    <w:rsid w:val="002E1F24"/>
    <w:rsid w:val="002E43F2"/>
    <w:rsid w:val="002E4F52"/>
    <w:rsid w:val="002F3F65"/>
    <w:rsid w:val="00300B59"/>
    <w:rsid w:val="0030125D"/>
    <w:rsid w:val="003019AE"/>
    <w:rsid w:val="0030234D"/>
    <w:rsid w:val="00304F89"/>
    <w:rsid w:val="00310F65"/>
    <w:rsid w:val="00316880"/>
    <w:rsid w:val="00320494"/>
    <w:rsid w:val="0032396F"/>
    <w:rsid w:val="00332378"/>
    <w:rsid w:val="00332549"/>
    <w:rsid w:val="00334016"/>
    <w:rsid w:val="0033686F"/>
    <w:rsid w:val="00356631"/>
    <w:rsid w:val="00356720"/>
    <w:rsid w:val="00357505"/>
    <w:rsid w:val="0036035D"/>
    <w:rsid w:val="00361D5E"/>
    <w:rsid w:val="00362B5F"/>
    <w:rsid w:val="00363481"/>
    <w:rsid w:val="00371D1F"/>
    <w:rsid w:val="00373FD7"/>
    <w:rsid w:val="00380914"/>
    <w:rsid w:val="00381EAE"/>
    <w:rsid w:val="0038787F"/>
    <w:rsid w:val="00387BDD"/>
    <w:rsid w:val="003925FC"/>
    <w:rsid w:val="00393079"/>
    <w:rsid w:val="00396B82"/>
    <w:rsid w:val="003A1C1D"/>
    <w:rsid w:val="003A32DE"/>
    <w:rsid w:val="003A344D"/>
    <w:rsid w:val="003B25BE"/>
    <w:rsid w:val="003B5A2A"/>
    <w:rsid w:val="003B5A50"/>
    <w:rsid w:val="003B7CC9"/>
    <w:rsid w:val="003C358D"/>
    <w:rsid w:val="003C458C"/>
    <w:rsid w:val="003D33DB"/>
    <w:rsid w:val="003D3861"/>
    <w:rsid w:val="003D3D99"/>
    <w:rsid w:val="003D4DD4"/>
    <w:rsid w:val="003D7F73"/>
    <w:rsid w:val="003E3876"/>
    <w:rsid w:val="003E398B"/>
    <w:rsid w:val="003F0F8B"/>
    <w:rsid w:val="003F65D7"/>
    <w:rsid w:val="003F7BA1"/>
    <w:rsid w:val="0040003A"/>
    <w:rsid w:val="004008F5"/>
    <w:rsid w:val="00403D88"/>
    <w:rsid w:val="00406100"/>
    <w:rsid w:val="00406936"/>
    <w:rsid w:val="00412487"/>
    <w:rsid w:val="00412A45"/>
    <w:rsid w:val="00416DBA"/>
    <w:rsid w:val="004173CB"/>
    <w:rsid w:val="004179A4"/>
    <w:rsid w:val="00423ADE"/>
    <w:rsid w:val="00424CFE"/>
    <w:rsid w:val="00427AC7"/>
    <w:rsid w:val="0043195D"/>
    <w:rsid w:val="00431F57"/>
    <w:rsid w:val="004351B5"/>
    <w:rsid w:val="00443243"/>
    <w:rsid w:val="00443394"/>
    <w:rsid w:val="00443CBA"/>
    <w:rsid w:val="00447610"/>
    <w:rsid w:val="00450892"/>
    <w:rsid w:val="0045479D"/>
    <w:rsid w:val="0046463D"/>
    <w:rsid w:val="00464656"/>
    <w:rsid w:val="00464C67"/>
    <w:rsid w:val="00466E3F"/>
    <w:rsid w:val="00467857"/>
    <w:rsid w:val="00474C9B"/>
    <w:rsid w:val="00493235"/>
    <w:rsid w:val="004949A9"/>
    <w:rsid w:val="0049597B"/>
    <w:rsid w:val="004A3451"/>
    <w:rsid w:val="004B301C"/>
    <w:rsid w:val="004B44D2"/>
    <w:rsid w:val="004B72CA"/>
    <w:rsid w:val="004C06B6"/>
    <w:rsid w:val="004C141D"/>
    <w:rsid w:val="004C5F13"/>
    <w:rsid w:val="004C7DBC"/>
    <w:rsid w:val="004D08FA"/>
    <w:rsid w:val="004D0D0F"/>
    <w:rsid w:val="004D2A3A"/>
    <w:rsid w:val="004D448A"/>
    <w:rsid w:val="004D67DE"/>
    <w:rsid w:val="004E022E"/>
    <w:rsid w:val="004E4457"/>
    <w:rsid w:val="004E49B2"/>
    <w:rsid w:val="004F0439"/>
    <w:rsid w:val="004F08FC"/>
    <w:rsid w:val="004F27B6"/>
    <w:rsid w:val="004F47C3"/>
    <w:rsid w:val="0050150A"/>
    <w:rsid w:val="005033F9"/>
    <w:rsid w:val="00504F91"/>
    <w:rsid w:val="00512DC6"/>
    <w:rsid w:val="00513C78"/>
    <w:rsid w:val="00515474"/>
    <w:rsid w:val="00521FBD"/>
    <w:rsid w:val="0052458B"/>
    <w:rsid w:val="00530350"/>
    <w:rsid w:val="00533ABB"/>
    <w:rsid w:val="00533DFB"/>
    <w:rsid w:val="005346D2"/>
    <w:rsid w:val="00535A1A"/>
    <w:rsid w:val="00542705"/>
    <w:rsid w:val="0054292A"/>
    <w:rsid w:val="00543BC6"/>
    <w:rsid w:val="005511DD"/>
    <w:rsid w:val="00552160"/>
    <w:rsid w:val="0055449F"/>
    <w:rsid w:val="00555379"/>
    <w:rsid w:val="00563859"/>
    <w:rsid w:val="005643A3"/>
    <w:rsid w:val="00570D3B"/>
    <w:rsid w:val="00571B13"/>
    <w:rsid w:val="00572E9C"/>
    <w:rsid w:val="00573639"/>
    <w:rsid w:val="0057404B"/>
    <w:rsid w:val="00577191"/>
    <w:rsid w:val="0058026F"/>
    <w:rsid w:val="00580E55"/>
    <w:rsid w:val="00583123"/>
    <w:rsid w:val="00590DF7"/>
    <w:rsid w:val="00593A64"/>
    <w:rsid w:val="00594621"/>
    <w:rsid w:val="00594A23"/>
    <w:rsid w:val="00596436"/>
    <w:rsid w:val="005976AB"/>
    <w:rsid w:val="005A4F91"/>
    <w:rsid w:val="005A5496"/>
    <w:rsid w:val="005A730D"/>
    <w:rsid w:val="005B5916"/>
    <w:rsid w:val="005C1B24"/>
    <w:rsid w:val="005D1B53"/>
    <w:rsid w:val="005E0244"/>
    <w:rsid w:val="005E2436"/>
    <w:rsid w:val="005E3328"/>
    <w:rsid w:val="005E6DF4"/>
    <w:rsid w:val="005F07E5"/>
    <w:rsid w:val="005F7A8F"/>
    <w:rsid w:val="00600F52"/>
    <w:rsid w:val="00601D85"/>
    <w:rsid w:val="006139A1"/>
    <w:rsid w:val="00614A63"/>
    <w:rsid w:val="00621542"/>
    <w:rsid w:val="006232FC"/>
    <w:rsid w:val="00624364"/>
    <w:rsid w:val="00626128"/>
    <w:rsid w:val="006270EC"/>
    <w:rsid w:val="00631237"/>
    <w:rsid w:val="006313CA"/>
    <w:rsid w:val="0063251F"/>
    <w:rsid w:val="00632B35"/>
    <w:rsid w:val="0063427B"/>
    <w:rsid w:val="00636776"/>
    <w:rsid w:val="00641856"/>
    <w:rsid w:val="0064226B"/>
    <w:rsid w:val="00643022"/>
    <w:rsid w:val="006432BB"/>
    <w:rsid w:val="006460FD"/>
    <w:rsid w:val="006620BF"/>
    <w:rsid w:val="00665879"/>
    <w:rsid w:val="00671D5B"/>
    <w:rsid w:val="00672FFE"/>
    <w:rsid w:val="00676645"/>
    <w:rsid w:val="00676F8D"/>
    <w:rsid w:val="006818D7"/>
    <w:rsid w:val="0068257D"/>
    <w:rsid w:val="00684201"/>
    <w:rsid w:val="00684982"/>
    <w:rsid w:val="00687D3F"/>
    <w:rsid w:val="00696FFA"/>
    <w:rsid w:val="006A3E9F"/>
    <w:rsid w:val="006A4F05"/>
    <w:rsid w:val="006B360B"/>
    <w:rsid w:val="006B484F"/>
    <w:rsid w:val="006B6098"/>
    <w:rsid w:val="006B7318"/>
    <w:rsid w:val="006B7DD9"/>
    <w:rsid w:val="006C11CD"/>
    <w:rsid w:val="006C1767"/>
    <w:rsid w:val="006C205C"/>
    <w:rsid w:val="006C3B6F"/>
    <w:rsid w:val="006C5202"/>
    <w:rsid w:val="006C66C5"/>
    <w:rsid w:val="006D00DA"/>
    <w:rsid w:val="006D0630"/>
    <w:rsid w:val="006D22E2"/>
    <w:rsid w:val="006D28C1"/>
    <w:rsid w:val="006D3E0F"/>
    <w:rsid w:val="006D6F64"/>
    <w:rsid w:val="006D77E6"/>
    <w:rsid w:val="006E42D5"/>
    <w:rsid w:val="006E77BF"/>
    <w:rsid w:val="006F089F"/>
    <w:rsid w:val="006F24F0"/>
    <w:rsid w:val="006F3A80"/>
    <w:rsid w:val="006F7590"/>
    <w:rsid w:val="00701415"/>
    <w:rsid w:val="007037BE"/>
    <w:rsid w:val="007070B6"/>
    <w:rsid w:val="00707171"/>
    <w:rsid w:val="0071116B"/>
    <w:rsid w:val="00711A3D"/>
    <w:rsid w:val="00711A85"/>
    <w:rsid w:val="00712502"/>
    <w:rsid w:val="00716A97"/>
    <w:rsid w:val="00721D6C"/>
    <w:rsid w:val="00724DB5"/>
    <w:rsid w:val="0072540C"/>
    <w:rsid w:val="00726327"/>
    <w:rsid w:val="0073234D"/>
    <w:rsid w:val="00733C37"/>
    <w:rsid w:val="00734280"/>
    <w:rsid w:val="00744E84"/>
    <w:rsid w:val="00746446"/>
    <w:rsid w:val="00746CA6"/>
    <w:rsid w:val="007503A8"/>
    <w:rsid w:val="00750BD2"/>
    <w:rsid w:val="007522B7"/>
    <w:rsid w:val="00754498"/>
    <w:rsid w:val="00756A82"/>
    <w:rsid w:val="00767F39"/>
    <w:rsid w:val="00770A09"/>
    <w:rsid w:val="00782FF5"/>
    <w:rsid w:val="00783889"/>
    <w:rsid w:val="007919DB"/>
    <w:rsid w:val="00791AF8"/>
    <w:rsid w:val="00792ABB"/>
    <w:rsid w:val="007A306D"/>
    <w:rsid w:val="007A3E7D"/>
    <w:rsid w:val="007A69CC"/>
    <w:rsid w:val="007C1EBD"/>
    <w:rsid w:val="007C301E"/>
    <w:rsid w:val="007D65B9"/>
    <w:rsid w:val="007E22AB"/>
    <w:rsid w:val="007E55BF"/>
    <w:rsid w:val="007E5880"/>
    <w:rsid w:val="007E641D"/>
    <w:rsid w:val="007F538C"/>
    <w:rsid w:val="00801E75"/>
    <w:rsid w:val="00802705"/>
    <w:rsid w:val="0080481E"/>
    <w:rsid w:val="00805AF4"/>
    <w:rsid w:val="00806F14"/>
    <w:rsid w:val="008120E3"/>
    <w:rsid w:val="00812ACE"/>
    <w:rsid w:val="0081372F"/>
    <w:rsid w:val="00817404"/>
    <w:rsid w:val="008206DA"/>
    <w:rsid w:val="0083177B"/>
    <w:rsid w:val="00833C77"/>
    <w:rsid w:val="00836DAD"/>
    <w:rsid w:val="00845603"/>
    <w:rsid w:val="00847E6B"/>
    <w:rsid w:val="00850353"/>
    <w:rsid w:val="00853CAD"/>
    <w:rsid w:val="008557A9"/>
    <w:rsid w:val="00862A50"/>
    <w:rsid w:val="008637E4"/>
    <w:rsid w:val="008651E1"/>
    <w:rsid w:val="00866C93"/>
    <w:rsid w:val="0086705D"/>
    <w:rsid w:val="008718DA"/>
    <w:rsid w:val="00875C83"/>
    <w:rsid w:val="008813A2"/>
    <w:rsid w:val="00883B75"/>
    <w:rsid w:val="00885143"/>
    <w:rsid w:val="008862D7"/>
    <w:rsid w:val="00894044"/>
    <w:rsid w:val="00894793"/>
    <w:rsid w:val="0089489A"/>
    <w:rsid w:val="00894F27"/>
    <w:rsid w:val="008954A8"/>
    <w:rsid w:val="00897F25"/>
    <w:rsid w:val="008A1B11"/>
    <w:rsid w:val="008A26A4"/>
    <w:rsid w:val="008A5C26"/>
    <w:rsid w:val="008A60D4"/>
    <w:rsid w:val="008B1CE1"/>
    <w:rsid w:val="008B27B4"/>
    <w:rsid w:val="008B2C11"/>
    <w:rsid w:val="008C38A3"/>
    <w:rsid w:val="008C42E2"/>
    <w:rsid w:val="008C4E4E"/>
    <w:rsid w:val="008C4F3A"/>
    <w:rsid w:val="008C5E01"/>
    <w:rsid w:val="008D2F1F"/>
    <w:rsid w:val="008E10D3"/>
    <w:rsid w:val="008E1B9A"/>
    <w:rsid w:val="008E3A35"/>
    <w:rsid w:val="008E5C4A"/>
    <w:rsid w:val="008F1C1B"/>
    <w:rsid w:val="008F43DD"/>
    <w:rsid w:val="00900347"/>
    <w:rsid w:val="00902B8A"/>
    <w:rsid w:val="00904EC6"/>
    <w:rsid w:val="00906353"/>
    <w:rsid w:val="00910AF2"/>
    <w:rsid w:val="00911F40"/>
    <w:rsid w:val="00912293"/>
    <w:rsid w:val="00915CEF"/>
    <w:rsid w:val="00920898"/>
    <w:rsid w:val="009211D1"/>
    <w:rsid w:val="009222CB"/>
    <w:rsid w:val="00926E2B"/>
    <w:rsid w:val="00930A9B"/>
    <w:rsid w:val="00934ED6"/>
    <w:rsid w:val="00935881"/>
    <w:rsid w:val="00944399"/>
    <w:rsid w:val="00945F78"/>
    <w:rsid w:val="009502B1"/>
    <w:rsid w:val="00950C7C"/>
    <w:rsid w:val="00957FFD"/>
    <w:rsid w:val="00960BE4"/>
    <w:rsid w:val="00963664"/>
    <w:rsid w:val="009746D2"/>
    <w:rsid w:val="00975748"/>
    <w:rsid w:val="009764CD"/>
    <w:rsid w:val="009825BF"/>
    <w:rsid w:val="0098301C"/>
    <w:rsid w:val="0098788D"/>
    <w:rsid w:val="00987AA8"/>
    <w:rsid w:val="0099259E"/>
    <w:rsid w:val="00996234"/>
    <w:rsid w:val="00996F96"/>
    <w:rsid w:val="009A22C0"/>
    <w:rsid w:val="009A4D2A"/>
    <w:rsid w:val="009B03B9"/>
    <w:rsid w:val="009B347B"/>
    <w:rsid w:val="009C0E36"/>
    <w:rsid w:val="009C5418"/>
    <w:rsid w:val="009C5747"/>
    <w:rsid w:val="009C7A3B"/>
    <w:rsid w:val="009D0088"/>
    <w:rsid w:val="009D0B8E"/>
    <w:rsid w:val="009D436F"/>
    <w:rsid w:val="009D44FB"/>
    <w:rsid w:val="009E086A"/>
    <w:rsid w:val="009F64F5"/>
    <w:rsid w:val="009F6802"/>
    <w:rsid w:val="009F7554"/>
    <w:rsid w:val="00A046FE"/>
    <w:rsid w:val="00A049DC"/>
    <w:rsid w:val="00A10D65"/>
    <w:rsid w:val="00A10D67"/>
    <w:rsid w:val="00A142CB"/>
    <w:rsid w:val="00A1474A"/>
    <w:rsid w:val="00A15BB2"/>
    <w:rsid w:val="00A16520"/>
    <w:rsid w:val="00A263D8"/>
    <w:rsid w:val="00A30342"/>
    <w:rsid w:val="00A321E1"/>
    <w:rsid w:val="00A32237"/>
    <w:rsid w:val="00A35360"/>
    <w:rsid w:val="00A35718"/>
    <w:rsid w:val="00A365AE"/>
    <w:rsid w:val="00A403B8"/>
    <w:rsid w:val="00A44BEB"/>
    <w:rsid w:val="00A522E0"/>
    <w:rsid w:val="00A52F35"/>
    <w:rsid w:val="00A53E9B"/>
    <w:rsid w:val="00A5747F"/>
    <w:rsid w:val="00A633A6"/>
    <w:rsid w:val="00A66C58"/>
    <w:rsid w:val="00A74D2C"/>
    <w:rsid w:val="00A760BC"/>
    <w:rsid w:val="00A846CC"/>
    <w:rsid w:val="00A873F8"/>
    <w:rsid w:val="00A877F8"/>
    <w:rsid w:val="00A907D8"/>
    <w:rsid w:val="00A907FD"/>
    <w:rsid w:val="00A93552"/>
    <w:rsid w:val="00A9365B"/>
    <w:rsid w:val="00AA4D7F"/>
    <w:rsid w:val="00AB2C38"/>
    <w:rsid w:val="00AB46ED"/>
    <w:rsid w:val="00AB495F"/>
    <w:rsid w:val="00AB664F"/>
    <w:rsid w:val="00AC0E12"/>
    <w:rsid w:val="00AC1379"/>
    <w:rsid w:val="00AC22D1"/>
    <w:rsid w:val="00AC67AD"/>
    <w:rsid w:val="00AC7115"/>
    <w:rsid w:val="00AC725D"/>
    <w:rsid w:val="00AD06AA"/>
    <w:rsid w:val="00AD6F8C"/>
    <w:rsid w:val="00AD78EF"/>
    <w:rsid w:val="00AE1852"/>
    <w:rsid w:val="00AE29B3"/>
    <w:rsid w:val="00AF076B"/>
    <w:rsid w:val="00AF190B"/>
    <w:rsid w:val="00AF1FFB"/>
    <w:rsid w:val="00AF3A60"/>
    <w:rsid w:val="00B02BB0"/>
    <w:rsid w:val="00B11712"/>
    <w:rsid w:val="00B132C5"/>
    <w:rsid w:val="00B133FF"/>
    <w:rsid w:val="00B14A4E"/>
    <w:rsid w:val="00B154ED"/>
    <w:rsid w:val="00B1726D"/>
    <w:rsid w:val="00B218EB"/>
    <w:rsid w:val="00B2226F"/>
    <w:rsid w:val="00B313A3"/>
    <w:rsid w:val="00B419FA"/>
    <w:rsid w:val="00B43A22"/>
    <w:rsid w:val="00B51819"/>
    <w:rsid w:val="00B53003"/>
    <w:rsid w:val="00B551FE"/>
    <w:rsid w:val="00B57C7A"/>
    <w:rsid w:val="00B62D8E"/>
    <w:rsid w:val="00B659BA"/>
    <w:rsid w:val="00B678D3"/>
    <w:rsid w:val="00B81772"/>
    <w:rsid w:val="00B821BB"/>
    <w:rsid w:val="00B8416D"/>
    <w:rsid w:val="00B84AD3"/>
    <w:rsid w:val="00B87E77"/>
    <w:rsid w:val="00B926AD"/>
    <w:rsid w:val="00BA11E9"/>
    <w:rsid w:val="00BB28D2"/>
    <w:rsid w:val="00BB44E7"/>
    <w:rsid w:val="00BB6E21"/>
    <w:rsid w:val="00BC0B3C"/>
    <w:rsid w:val="00BC181A"/>
    <w:rsid w:val="00BC5F4F"/>
    <w:rsid w:val="00BC60FF"/>
    <w:rsid w:val="00BC7EEA"/>
    <w:rsid w:val="00BD4D87"/>
    <w:rsid w:val="00BE4A39"/>
    <w:rsid w:val="00BE6AFD"/>
    <w:rsid w:val="00C02A54"/>
    <w:rsid w:val="00C05EC4"/>
    <w:rsid w:val="00C1230D"/>
    <w:rsid w:val="00C12C61"/>
    <w:rsid w:val="00C27BE8"/>
    <w:rsid w:val="00C30296"/>
    <w:rsid w:val="00C30DB8"/>
    <w:rsid w:val="00C37999"/>
    <w:rsid w:val="00C44994"/>
    <w:rsid w:val="00C473D1"/>
    <w:rsid w:val="00C478E9"/>
    <w:rsid w:val="00C5586F"/>
    <w:rsid w:val="00C56BFD"/>
    <w:rsid w:val="00C61381"/>
    <w:rsid w:val="00C64E45"/>
    <w:rsid w:val="00C70847"/>
    <w:rsid w:val="00C7553E"/>
    <w:rsid w:val="00C824BB"/>
    <w:rsid w:val="00C82C78"/>
    <w:rsid w:val="00C90814"/>
    <w:rsid w:val="00CA63C0"/>
    <w:rsid w:val="00CA6D0D"/>
    <w:rsid w:val="00CB537D"/>
    <w:rsid w:val="00CB5F72"/>
    <w:rsid w:val="00CC0975"/>
    <w:rsid w:val="00CC163D"/>
    <w:rsid w:val="00CC18B8"/>
    <w:rsid w:val="00CD196B"/>
    <w:rsid w:val="00CD515F"/>
    <w:rsid w:val="00CD5265"/>
    <w:rsid w:val="00CD6A09"/>
    <w:rsid w:val="00CE6D6A"/>
    <w:rsid w:val="00D0039E"/>
    <w:rsid w:val="00D0054A"/>
    <w:rsid w:val="00D022C9"/>
    <w:rsid w:val="00D02D16"/>
    <w:rsid w:val="00D17095"/>
    <w:rsid w:val="00D20D8F"/>
    <w:rsid w:val="00D2185E"/>
    <w:rsid w:val="00D22111"/>
    <w:rsid w:val="00D30A51"/>
    <w:rsid w:val="00D33C59"/>
    <w:rsid w:val="00D42A30"/>
    <w:rsid w:val="00D47437"/>
    <w:rsid w:val="00D508B8"/>
    <w:rsid w:val="00D535C4"/>
    <w:rsid w:val="00D60B20"/>
    <w:rsid w:val="00D60C3C"/>
    <w:rsid w:val="00D65E1D"/>
    <w:rsid w:val="00D928F2"/>
    <w:rsid w:val="00D949FB"/>
    <w:rsid w:val="00D96956"/>
    <w:rsid w:val="00D969CD"/>
    <w:rsid w:val="00DA2AF5"/>
    <w:rsid w:val="00DA342F"/>
    <w:rsid w:val="00DA7283"/>
    <w:rsid w:val="00DB1308"/>
    <w:rsid w:val="00DB18EE"/>
    <w:rsid w:val="00DB1A77"/>
    <w:rsid w:val="00DB6F43"/>
    <w:rsid w:val="00DC22CC"/>
    <w:rsid w:val="00DC60B6"/>
    <w:rsid w:val="00DC6A3E"/>
    <w:rsid w:val="00DD4C36"/>
    <w:rsid w:val="00DE4681"/>
    <w:rsid w:val="00DE54C9"/>
    <w:rsid w:val="00DF2831"/>
    <w:rsid w:val="00DF2AD9"/>
    <w:rsid w:val="00E02D24"/>
    <w:rsid w:val="00E030D7"/>
    <w:rsid w:val="00E046FC"/>
    <w:rsid w:val="00E05B1A"/>
    <w:rsid w:val="00E0641E"/>
    <w:rsid w:val="00E06550"/>
    <w:rsid w:val="00E1626C"/>
    <w:rsid w:val="00E17A5D"/>
    <w:rsid w:val="00E244BA"/>
    <w:rsid w:val="00E4738F"/>
    <w:rsid w:val="00E51192"/>
    <w:rsid w:val="00E52AE7"/>
    <w:rsid w:val="00E52B56"/>
    <w:rsid w:val="00E614DC"/>
    <w:rsid w:val="00E666E1"/>
    <w:rsid w:val="00E67559"/>
    <w:rsid w:val="00E679A9"/>
    <w:rsid w:val="00E70620"/>
    <w:rsid w:val="00E7122A"/>
    <w:rsid w:val="00E750BF"/>
    <w:rsid w:val="00E75AE3"/>
    <w:rsid w:val="00E75B73"/>
    <w:rsid w:val="00E81B1F"/>
    <w:rsid w:val="00E81B8C"/>
    <w:rsid w:val="00E81D39"/>
    <w:rsid w:val="00E91020"/>
    <w:rsid w:val="00E92C00"/>
    <w:rsid w:val="00E94E1D"/>
    <w:rsid w:val="00E96D85"/>
    <w:rsid w:val="00EA1A6D"/>
    <w:rsid w:val="00EA5440"/>
    <w:rsid w:val="00EA6F0C"/>
    <w:rsid w:val="00EB3224"/>
    <w:rsid w:val="00EC2EEC"/>
    <w:rsid w:val="00ED0441"/>
    <w:rsid w:val="00ED1EC3"/>
    <w:rsid w:val="00ED27A9"/>
    <w:rsid w:val="00ED32A6"/>
    <w:rsid w:val="00ED64E7"/>
    <w:rsid w:val="00EE436C"/>
    <w:rsid w:val="00EE44D0"/>
    <w:rsid w:val="00EE5720"/>
    <w:rsid w:val="00EF5C39"/>
    <w:rsid w:val="00F007FA"/>
    <w:rsid w:val="00F01D6D"/>
    <w:rsid w:val="00F046C7"/>
    <w:rsid w:val="00F076C2"/>
    <w:rsid w:val="00F134CD"/>
    <w:rsid w:val="00F32028"/>
    <w:rsid w:val="00F325C4"/>
    <w:rsid w:val="00F353F4"/>
    <w:rsid w:val="00F407C1"/>
    <w:rsid w:val="00F410FB"/>
    <w:rsid w:val="00F41F44"/>
    <w:rsid w:val="00F43C0E"/>
    <w:rsid w:val="00F44A26"/>
    <w:rsid w:val="00F536C1"/>
    <w:rsid w:val="00F5674D"/>
    <w:rsid w:val="00F574DF"/>
    <w:rsid w:val="00F63FBF"/>
    <w:rsid w:val="00F6567B"/>
    <w:rsid w:val="00F67EE0"/>
    <w:rsid w:val="00F70022"/>
    <w:rsid w:val="00F7141F"/>
    <w:rsid w:val="00F73664"/>
    <w:rsid w:val="00F76624"/>
    <w:rsid w:val="00F76B97"/>
    <w:rsid w:val="00F81FAC"/>
    <w:rsid w:val="00F943A4"/>
    <w:rsid w:val="00FA027E"/>
    <w:rsid w:val="00FA2DAD"/>
    <w:rsid w:val="00FA7A74"/>
    <w:rsid w:val="00FB0AC8"/>
    <w:rsid w:val="00FC27A9"/>
    <w:rsid w:val="00FC58D4"/>
    <w:rsid w:val="00FD08B5"/>
    <w:rsid w:val="00FD0BC3"/>
    <w:rsid w:val="00FD3D45"/>
    <w:rsid w:val="00FE1457"/>
    <w:rsid w:val="00FE27D5"/>
    <w:rsid w:val="00FE3A7A"/>
    <w:rsid w:val="00FE60DA"/>
    <w:rsid w:val="00FE679E"/>
    <w:rsid w:val="00FF3268"/>
    <w:rsid w:val="00FF78DC"/>
    <w:rsid w:val="00FF7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148CBE1"/>
  <w15:chartTrackingRefBased/>
  <w15:docId w15:val="{184CC9A1-5D69-46CE-836A-45CC89D3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64CD"/>
    <w:pPr>
      <w:jc w:val="both"/>
    </w:pPr>
    <w:rPr>
      <w:rFonts w:ascii="Garamond" w:hAnsi="Garamond"/>
      <w:sz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764CD"/>
    <w:pPr>
      <w:spacing w:before="220" w:after="220" w:line="220" w:lineRule="atLeast"/>
      <w:ind w:left="-2160"/>
    </w:pPr>
    <w:rPr>
      <w:caps/>
    </w:rPr>
  </w:style>
  <w:style w:type="paragraph" w:styleId="Footer">
    <w:name w:val="footer"/>
    <w:basedOn w:val="Normal"/>
    <w:link w:val="FooterChar"/>
    <w:rsid w:val="00515474"/>
    <w:pPr>
      <w:tabs>
        <w:tab w:val="center" w:pos="4513"/>
        <w:tab w:val="right" w:pos="9026"/>
      </w:tabs>
    </w:pPr>
  </w:style>
  <w:style w:type="character" w:customStyle="1" w:styleId="FooterChar">
    <w:name w:val="Footer Char"/>
    <w:link w:val="Footer"/>
    <w:rsid w:val="00515474"/>
    <w:rPr>
      <w:rFonts w:ascii="Garamond" w:hAnsi="Garamond"/>
      <w:sz w:val="22"/>
      <w:lang w:val="en-GB" w:eastAsia="en-US"/>
    </w:rPr>
  </w:style>
  <w:style w:type="character" w:styleId="Strong">
    <w:name w:val="Strong"/>
    <w:basedOn w:val="DefaultParagraphFont"/>
    <w:uiPriority w:val="22"/>
    <w:qFormat/>
    <w:rsid w:val="003B7CC9"/>
    <w:rPr>
      <w:b/>
      <w:bCs/>
    </w:rPr>
  </w:style>
  <w:style w:type="paragraph" w:styleId="ListParagraph">
    <w:name w:val="List Paragraph"/>
    <w:basedOn w:val="Normal"/>
    <w:uiPriority w:val="34"/>
    <w:qFormat/>
    <w:rsid w:val="00B84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033771">
      <w:bodyDiv w:val="1"/>
      <w:marLeft w:val="0"/>
      <w:marRight w:val="0"/>
      <w:marTop w:val="0"/>
      <w:marBottom w:val="0"/>
      <w:divBdr>
        <w:top w:val="none" w:sz="0" w:space="0" w:color="auto"/>
        <w:left w:val="none" w:sz="0" w:space="0" w:color="auto"/>
        <w:bottom w:val="none" w:sz="0" w:space="0" w:color="auto"/>
        <w:right w:val="none" w:sz="0" w:space="0" w:color="auto"/>
      </w:divBdr>
    </w:div>
    <w:div w:id="288324633">
      <w:bodyDiv w:val="1"/>
      <w:marLeft w:val="0"/>
      <w:marRight w:val="0"/>
      <w:marTop w:val="0"/>
      <w:marBottom w:val="0"/>
      <w:divBdr>
        <w:top w:val="none" w:sz="0" w:space="0" w:color="auto"/>
        <w:left w:val="none" w:sz="0" w:space="0" w:color="auto"/>
        <w:bottom w:val="none" w:sz="0" w:space="0" w:color="auto"/>
        <w:right w:val="none" w:sz="0" w:space="0" w:color="auto"/>
      </w:divBdr>
    </w:div>
    <w:div w:id="551386367">
      <w:bodyDiv w:val="1"/>
      <w:marLeft w:val="0"/>
      <w:marRight w:val="0"/>
      <w:marTop w:val="0"/>
      <w:marBottom w:val="0"/>
      <w:divBdr>
        <w:top w:val="none" w:sz="0" w:space="0" w:color="auto"/>
        <w:left w:val="none" w:sz="0" w:space="0" w:color="auto"/>
        <w:bottom w:val="none" w:sz="0" w:space="0" w:color="auto"/>
        <w:right w:val="none" w:sz="0" w:space="0" w:color="auto"/>
      </w:divBdr>
    </w:div>
    <w:div w:id="680399506">
      <w:bodyDiv w:val="1"/>
      <w:marLeft w:val="0"/>
      <w:marRight w:val="0"/>
      <w:marTop w:val="0"/>
      <w:marBottom w:val="0"/>
      <w:divBdr>
        <w:top w:val="none" w:sz="0" w:space="0" w:color="auto"/>
        <w:left w:val="none" w:sz="0" w:space="0" w:color="auto"/>
        <w:bottom w:val="none" w:sz="0" w:space="0" w:color="auto"/>
        <w:right w:val="none" w:sz="0" w:space="0" w:color="auto"/>
      </w:divBdr>
    </w:div>
    <w:div w:id="872108908">
      <w:bodyDiv w:val="1"/>
      <w:marLeft w:val="0"/>
      <w:marRight w:val="0"/>
      <w:marTop w:val="0"/>
      <w:marBottom w:val="0"/>
      <w:divBdr>
        <w:top w:val="none" w:sz="0" w:space="0" w:color="auto"/>
        <w:left w:val="none" w:sz="0" w:space="0" w:color="auto"/>
        <w:bottom w:val="none" w:sz="0" w:space="0" w:color="auto"/>
        <w:right w:val="none" w:sz="0" w:space="0" w:color="auto"/>
      </w:divBdr>
    </w:div>
    <w:div w:id="1061363379">
      <w:bodyDiv w:val="1"/>
      <w:marLeft w:val="0"/>
      <w:marRight w:val="0"/>
      <w:marTop w:val="0"/>
      <w:marBottom w:val="0"/>
      <w:divBdr>
        <w:top w:val="none" w:sz="0" w:space="0" w:color="auto"/>
        <w:left w:val="none" w:sz="0" w:space="0" w:color="auto"/>
        <w:bottom w:val="none" w:sz="0" w:space="0" w:color="auto"/>
        <w:right w:val="none" w:sz="0" w:space="0" w:color="auto"/>
      </w:divBdr>
    </w:div>
    <w:div w:id="1501968622">
      <w:bodyDiv w:val="1"/>
      <w:marLeft w:val="0"/>
      <w:marRight w:val="0"/>
      <w:marTop w:val="0"/>
      <w:marBottom w:val="0"/>
      <w:divBdr>
        <w:top w:val="none" w:sz="0" w:space="0" w:color="auto"/>
        <w:left w:val="none" w:sz="0" w:space="0" w:color="auto"/>
        <w:bottom w:val="none" w:sz="0" w:space="0" w:color="auto"/>
        <w:right w:val="none" w:sz="0" w:space="0" w:color="auto"/>
      </w:divBdr>
    </w:div>
    <w:div w:id="150886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2643</Words>
  <Characters>17808</Characters>
  <Application>Microsoft Office Word</Application>
  <DocSecurity>0</DocSecurity>
  <Lines>148</Lines>
  <Paragraphs>40</Paragraphs>
  <ScaleCrop>false</ScaleCrop>
  <HeadingPairs>
    <vt:vector size="2" baseType="variant">
      <vt:variant>
        <vt:lpstr>Title</vt:lpstr>
      </vt:variant>
      <vt:variant>
        <vt:i4>1</vt:i4>
      </vt:variant>
    </vt:vector>
  </HeadingPairs>
  <TitlesOfParts>
    <vt:vector size="1" baseType="lpstr">
      <vt:lpstr>BIBU IPE ARACKAL</vt:lpstr>
    </vt:vector>
  </TitlesOfParts>
  <Company/>
  <LinksUpToDate>false</LinksUpToDate>
  <CharactersWithSpaces>20411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BIBU IPE ARACKAL</dc:title>
  <dc:subject/>
  <dc:creator>BIBU IPE</dc:creator>
  <cp:keywords/>
  <cp:lastModifiedBy>Bibu Arackal</cp:lastModifiedBy>
  <cp:revision>4</cp:revision>
  <dcterms:created xsi:type="dcterms:W3CDTF">2024-09-30T06:12:00Z</dcterms:created>
  <dcterms:modified xsi:type="dcterms:W3CDTF">2024-09-30T06:13:00Z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christt@wipro.com</vt:lpwstr>
  </property>
  <property fmtid="{D5CDD505-2E9C-101B-9397-08002B2CF9AE}" pid="5" name="MSIP_Label_b9a70571-31c6-4603-80c1-ef2fb871a62a_SetDate">
    <vt:lpwstr>2020-12-28T11:24:55.0338292Z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d7e8fcdd-f8b1-4b62-96a7-e348124773b5</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