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1" simplePos="0" relativeHeight="487505408">
            <wp:simplePos x="0" y="0"/>
            <wp:positionH relativeFrom="page">
              <wp:posOffset>4353400</wp:posOffset>
            </wp:positionH>
            <wp:positionV relativeFrom="paragraph">
              <wp:posOffset>519112</wp:posOffset>
            </wp:positionV>
            <wp:extent cx="264319" cy="1619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64319" cy="161925"/>
                    </a:xfrm>
                    <a:prstGeom prst="rect">
                      <a:avLst/>
                    </a:prstGeom>
                  </pic:spPr>
                </pic:pic>
              </a:graphicData>
            </a:graphic>
          </wp:anchor>
        </w:drawing>
      </w:r>
      <w:r>
        <w:rPr/>
        <w:drawing>
          <wp:anchor distT="0" distB="0" distL="0" distR="0" allowOverlap="1" layoutInCell="1" locked="0" behindDoc="0" simplePos="0" relativeHeight="15729664">
            <wp:simplePos x="0" y="0"/>
            <wp:positionH relativeFrom="page">
              <wp:posOffset>5247549</wp:posOffset>
            </wp:positionH>
            <wp:positionV relativeFrom="paragraph">
              <wp:posOffset>-528</wp:posOffset>
            </wp:positionV>
            <wp:extent cx="1282973" cy="28604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282973" cy="286040"/>
                    </a:xfrm>
                    <a:prstGeom prst="rect">
                      <a:avLst/>
                    </a:prstGeom>
                  </pic:spPr>
                </pic:pic>
              </a:graphicData>
            </a:graphic>
          </wp:anchor>
        </w:drawing>
      </w:r>
      <w:r>
        <w:rPr>
          <w:color w:val="8C4B53"/>
          <w:spacing w:val="-2"/>
        </w:rPr>
        <w:t>PANDITHURAI</w:t>
      </w:r>
      <w:r>
        <w:rPr>
          <w:color w:val="8C4B53"/>
          <w:spacing w:val="-16"/>
        </w:rPr>
        <w:t> </w:t>
      </w:r>
      <w:r>
        <w:rPr>
          <w:color w:val="8C4B53"/>
          <w:spacing w:val="-10"/>
        </w:rPr>
        <w:t>C</w:t>
      </w:r>
    </w:p>
    <w:p>
      <w:pPr>
        <w:pStyle w:val="BodyText"/>
        <w:ind w:left="-53"/>
        <w:rPr>
          <w:sz w:val="20"/>
        </w:rPr>
      </w:pPr>
      <w:r>
        <w:rPr>
          <w:sz w:val="20"/>
        </w:rPr>
        <mc:AlternateContent>
          <mc:Choice Requires="wps">
            <w:drawing>
              <wp:inline distT="0" distB="0" distL="0" distR="0">
                <wp:extent cx="6924675" cy="294640"/>
                <wp:effectExtent l="0" t="0" r="0" b="635"/>
                <wp:docPr id="3" name="Group 3"/>
                <wp:cNvGraphicFramePr>
                  <a:graphicFrameLocks/>
                </wp:cNvGraphicFramePr>
                <a:graphic>
                  <a:graphicData uri="http://schemas.microsoft.com/office/word/2010/wordprocessingGroup">
                    <wpg:wgp>
                      <wpg:cNvPr id="3" name="Group 3"/>
                      <wpg:cNvGrpSpPr/>
                      <wpg:grpSpPr>
                        <a:xfrm>
                          <a:off x="0" y="0"/>
                          <a:ext cx="6924675" cy="294640"/>
                          <a:chExt cx="6924675" cy="294640"/>
                        </a:xfrm>
                      </wpg:grpSpPr>
                      <pic:pic>
                        <pic:nvPicPr>
                          <pic:cNvPr id="4" name="Image 4" descr="image1.png"/>
                          <pic:cNvPicPr/>
                        </pic:nvPicPr>
                        <pic:blipFill>
                          <a:blip r:embed="rId7" cstate="print"/>
                          <a:stretch>
                            <a:fillRect/>
                          </a:stretch>
                        </pic:blipFill>
                        <pic:spPr>
                          <a:xfrm>
                            <a:off x="38100" y="260930"/>
                            <a:ext cx="6886575" cy="33337"/>
                          </a:xfrm>
                          <a:prstGeom prst="rect">
                            <a:avLst/>
                          </a:prstGeom>
                        </pic:spPr>
                      </pic:pic>
                      <pic:pic>
                        <pic:nvPicPr>
                          <pic:cNvPr id="5" name="Image 5"/>
                          <pic:cNvPicPr/>
                        </pic:nvPicPr>
                        <pic:blipFill>
                          <a:blip r:embed="rId8" cstate="print"/>
                          <a:stretch>
                            <a:fillRect/>
                          </a:stretch>
                        </pic:blipFill>
                        <pic:spPr>
                          <a:xfrm>
                            <a:off x="3314699" y="0"/>
                            <a:ext cx="228600" cy="228599"/>
                          </a:xfrm>
                          <a:prstGeom prst="rect">
                            <a:avLst/>
                          </a:prstGeom>
                        </pic:spPr>
                      </pic:pic>
                      <pic:pic>
                        <pic:nvPicPr>
                          <pic:cNvPr id="6" name="Image 6"/>
                          <pic:cNvPicPr/>
                        </pic:nvPicPr>
                        <pic:blipFill>
                          <a:blip r:embed="rId9" cstate="print"/>
                          <a:stretch>
                            <a:fillRect/>
                          </a:stretch>
                        </pic:blipFill>
                        <pic:spPr>
                          <a:xfrm>
                            <a:off x="1323975" y="0"/>
                            <a:ext cx="228600" cy="228599"/>
                          </a:xfrm>
                          <a:prstGeom prst="rect">
                            <a:avLst/>
                          </a:prstGeom>
                        </pic:spPr>
                      </pic:pic>
                      <pic:pic>
                        <pic:nvPicPr>
                          <pic:cNvPr id="7" name="Image 7"/>
                          <pic:cNvPicPr/>
                        </pic:nvPicPr>
                        <pic:blipFill>
                          <a:blip r:embed="rId10" cstate="print"/>
                          <a:stretch>
                            <a:fillRect/>
                          </a:stretch>
                        </pic:blipFill>
                        <pic:spPr>
                          <a:xfrm>
                            <a:off x="0" y="19050"/>
                            <a:ext cx="180974" cy="180974"/>
                          </a:xfrm>
                          <a:prstGeom prst="rect">
                            <a:avLst/>
                          </a:prstGeom>
                        </pic:spPr>
                      </pic:pic>
                      <wps:wsp>
                        <wps:cNvPr id="8" name="Textbox 8"/>
                        <wps:cNvSpPr txBox="1"/>
                        <wps:spPr>
                          <a:xfrm>
                            <a:off x="217661" y="52050"/>
                            <a:ext cx="1062355" cy="152400"/>
                          </a:xfrm>
                          <a:prstGeom prst="rect">
                            <a:avLst/>
                          </a:prstGeom>
                        </wps:spPr>
                        <wps:txbx>
                          <w:txbxContent>
                            <w:p>
                              <w:pPr>
                                <w:spacing w:line="240" w:lineRule="exact" w:before="0"/>
                                <w:ind w:left="0" w:right="0" w:firstLine="0"/>
                                <w:jc w:val="left"/>
                                <w:rPr>
                                  <w:b/>
                                  <w:sz w:val="24"/>
                                </w:rPr>
                              </w:pPr>
                              <w:r>
                                <w:rPr>
                                  <w:b/>
                                  <w:sz w:val="24"/>
                                </w:rPr>
                                <w:t>+91-</w:t>
                              </w:r>
                              <w:r>
                                <w:rPr>
                                  <w:b/>
                                  <w:spacing w:val="-2"/>
                                  <w:sz w:val="24"/>
                                </w:rPr>
                                <w:t>9566934291</w:t>
                              </w:r>
                            </w:p>
                          </w:txbxContent>
                        </wps:txbx>
                        <wps:bodyPr wrap="square" lIns="0" tIns="0" rIns="0" bIns="0" rtlCol="0">
                          <a:noAutofit/>
                        </wps:bodyPr>
                      </wps:wsp>
                      <wps:wsp>
                        <wps:cNvPr id="9" name="Textbox 9"/>
                        <wps:cNvSpPr txBox="1"/>
                        <wps:spPr>
                          <a:xfrm>
                            <a:off x="1581968" y="52050"/>
                            <a:ext cx="1697989" cy="152400"/>
                          </a:xfrm>
                          <a:prstGeom prst="rect">
                            <a:avLst/>
                          </a:prstGeom>
                        </wps:spPr>
                        <wps:txbx>
                          <w:txbxContent>
                            <w:p>
                              <w:pPr>
                                <w:spacing w:line="240" w:lineRule="exact" w:before="0"/>
                                <w:ind w:left="0" w:right="0" w:firstLine="0"/>
                                <w:jc w:val="left"/>
                                <w:rPr>
                                  <w:b/>
                                  <w:sz w:val="24"/>
                                </w:rPr>
                              </w:pPr>
                              <w:hyperlink r:id="rId11">
                                <w:r>
                                  <w:rPr>
                                    <w:b/>
                                    <w:spacing w:val="-2"/>
                                    <w:sz w:val="24"/>
                                  </w:rPr>
                                  <w:t>pandithurai33@gmail.com</w:t>
                                </w:r>
                              </w:hyperlink>
                            </w:p>
                          </w:txbxContent>
                        </wps:txbx>
                        <wps:bodyPr wrap="square" lIns="0" tIns="0" rIns="0" bIns="0" rtlCol="0">
                          <a:noAutofit/>
                        </wps:bodyPr>
                      </wps:wsp>
                      <wps:wsp>
                        <wps:cNvPr id="10" name="Textbox 10"/>
                        <wps:cNvSpPr txBox="1"/>
                        <wps:spPr>
                          <a:xfrm>
                            <a:off x="3542853" y="52050"/>
                            <a:ext cx="543560" cy="152400"/>
                          </a:xfrm>
                          <a:prstGeom prst="rect">
                            <a:avLst/>
                          </a:prstGeom>
                        </wps:spPr>
                        <wps:txbx>
                          <w:txbxContent>
                            <w:p>
                              <w:pPr>
                                <w:spacing w:line="240" w:lineRule="exact" w:before="0"/>
                                <w:ind w:left="0" w:right="0" w:firstLine="0"/>
                                <w:jc w:val="left"/>
                                <w:rPr>
                                  <w:b/>
                                  <w:sz w:val="24"/>
                                </w:rPr>
                              </w:pPr>
                              <w:r>
                                <w:rPr>
                                  <w:b/>
                                  <w:spacing w:val="-2"/>
                                  <w:sz w:val="24"/>
                                </w:rPr>
                                <w:t>L</w:t>
                              </w:r>
                              <w:hyperlink r:id="rId12">
                                <w:r>
                                  <w:rPr>
                                    <w:b/>
                                    <w:spacing w:val="-2"/>
                                    <w:sz w:val="24"/>
                                  </w:rPr>
                                  <w:t>inkedin</w:t>
                                </w:r>
                              </w:hyperlink>
                            </w:p>
                          </w:txbxContent>
                        </wps:txbx>
                        <wps:bodyPr wrap="square" lIns="0" tIns="0" rIns="0" bIns="0" rtlCol="0">
                          <a:noAutofit/>
                        </wps:bodyPr>
                      </wps:wsp>
                      <wps:wsp>
                        <wps:cNvPr id="11" name="Textbox 11"/>
                        <wps:cNvSpPr txBox="1"/>
                        <wps:spPr>
                          <a:xfrm>
                            <a:off x="4348832" y="52050"/>
                            <a:ext cx="1744345" cy="152400"/>
                          </a:xfrm>
                          <a:prstGeom prst="rect">
                            <a:avLst/>
                          </a:prstGeom>
                        </wps:spPr>
                        <wps:txbx>
                          <w:txbxContent>
                            <w:p>
                              <w:pPr>
                                <w:spacing w:line="240" w:lineRule="exact" w:before="0"/>
                                <w:ind w:left="0" w:right="0" w:firstLine="0"/>
                                <w:jc w:val="left"/>
                                <w:rPr>
                                  <w:b/>
                                  <w:sz w:val="24"/>
                                </w:rPr>
                              </w:pPr>
                              <w:r>
                                <w:rPr>
                                  <w:b/>
                                  <w:sz w:val="24"/>
                                </w:rPr>
                                <w:t>Erode,</w:t>
                              </w:r>
                              <w:r>
                                <w:rPr>
                                  <w:b/>
                                  <w:spacing w:val="-6"/>
                                  <w:sz w:val="24"/>
                                </w:rPr>
                                <w:t> </w:t>
                              </w:r>
                              <w:r>
                                <w:rPr>
                                  <w:b/>
                                  <w:sz w:val="24"/>
                                </w:rPr>
                                <w:t>Tamil</w:t>
                              </w:r>
                              <w:r>
                                <w:rPr>
                                  <w:b/>
                                  <w:spacing w:val="-5"/>
                                  <w:sz w:val="24"/>
                                </w:rPr>
                                <w:t> </w:t>
                              </w:r>
                              <w:r>
                                <w:rPr>
                                  <w:b/>
                                  <w:sz w:val="24"/>
                                </w:rPr>
                                <w:t>Nadu</w:t>
                              </w:r>
                              <w:r>
                                <w:rPr>
                                  <w:b/>
                                  <w:spacing w:val="-6"/>
                                  <w:sz w:val="24"/>
                                </w:rPr>
                                <w:t> </w:t>
                              </w:r>
                              <w:r>
                                <w:rPr>
                                  <w:b/>
                                  <w:sz w:val="24"/>
                                </w:rPr>
                                <w:t>-</w:t>
                              </w:r>
                              <w:r>
                                <w:rPr>
                                  <w:b/>
                                  <w:spacing w:val="-5"/>
                                  <w:sz w:val="24"/>
                                </w:rPr>
                                <w:t> </w:t>
                              </w:r>
                              <w:r>
                                <w:rPr>
                                  <w:b/>
                                  <w:spacing w:val="-2"/>
                                  <w:sz w:val="24"/>
                                </w:rPr>
                                <w:t>638002</w:t>
                              </w:r>
                            </w:p>
                          </w:txbxContent>
                        </wps:txbx>
                        <wps:bodyPr wrap="square" lIns="0" tIns="0" rIns="0" bIns="0" rtlCol="0">
                          <a:noAutofit/>
                        </wps:bodyPr>
                      </wps:wsp>
                    </wpg:wgp>
                  </a:graphicData>
                </a:graphic>
              </wp:inline>
            </w:drawing>
          </mc:Choice>
          <mc:Fallback>
            <w:pict>
              <v:group style="width:545.25pt;height:23.2pt;mso-position-horizontal-relative:char;mso-position-vertical-relative:line" id="docshapegroup1" coordorigin="0,0" coordsize="10905,464">
                <v:shape style="position:absolute;left:60;top:410;width:10845;height:53" type="#_x0000_t75" id="docshape2" alt="image1.png" stroked="false">
                  <v:imagedata r:id="rId7" o:title=""/>
                </v:shape>
                <v:shape style="position:absolute;left:5220;top:0;width:360;height:360" type="#_x0000_t75" id="docshape3" stroked="false">
                  <v:imagedata r:id="rId8" o:title=""/>
                </v:shape>
                <v:shape style="position:absolute;left:2085;top:0;width:360;height:360" type="#_x0000_t75" id="docshape4" stroked="false">
                  <v:imagedata r:id="rId9" o:title=""/>
                </v:shape>
                <v:shape style="position:absolute;left:0;top:30;width:285;height:285" type="#_x0000_t75" id="docshape5" stroked="false">
                  <v:imagedata r:id="rId10" o:title=""/>
                </v:shape>
                <v:shapetype id="_x0000_t202" o:spt="202" coordsize="21600,21600" path="m,l,21600r21600,l21600,xe">
                  <v:stroke joinstyle="miter"/>
                  <v:path gradientshapeok="t" o:connecttype="rect"/>
                </v:shapetype>
                <v:shape style="position:absolute;left:342;top:81;width:1673;height:240" type="#_x0000_t202" id="docshape6" filled="false" stroked="false">
                  <v:textbox inset="0,0,0,0">
                    <w:txbxContent>
                      <w:p>
                        <w:pPr>
                          <w:spacing w:line="240" w:lineRule="exact" w:before="0"/>
                          <w:ind w:left="0" w:right="0" w:firstLine="0"/>
                          <w:jc w:val="left"/>
                          <w:rPr>
                            <w:b/>
                            <w:sz w:val="24"/>
                          </w:rPr>
                        </w:pPr>
                        <w:r>
                          <w:rPr>
                            <w:b/>
                            <w:sz w:val="24"/>
                          </w:rPr>
                          <w:t>+91-</w:t>
                        </w:r>
                        <w:r>
                          <w:rPr>
                            <w:b/>
                            <w:spacing w:val="-2"/>
                            <w:sz w:val="24"/>
                          </w:rPr>
                          <w:t>9566934291</w:t>
                        </w:r>
                      </w:p>
                    </w:txbxContent>
                  </v:textbox>
                  <w10:wrap type="none"/>
                </v:shape>
                <v:shape style="position:absolute;left:2491;top:81;width:2674;height:240" type="#_x0000_t202" id="docshape7" filled="false" stroked="false">
                  <v:textbox inset="0,0,0,0">
                    <w:txbxContent>
                      <w:p>
                        <w:pPr>
                          <w:spacing w:line="240" w:lineRule="exact" w:before="0"/>
                          <w:ind w:left="0" w:right="0" w:firstLine="0"/>
                          <w:jc w:val="left"/>
                          <w:rPr>
                            <w:b/>
                            <w:sz w:val="24"/>
                          </w:rPr>
                        </w:pPr>
                        <w:hyperlink r:id="rId11">
                          <w:r>
                            <w:rPr>
                              <w:b/>
                              <w:spacing w:val="-2"/>
                              <w:sz w:val="24"/>
                            </w:rPr>
                            <w:t>pandithurai33@gmail.com</w:t>
                          </w:r>
                        </w:hyperlink>
                      </w:p>
                    </w:txbxContent>
                  </v:textbox>
                  <w10:wrap type="none"/>
                </v:shape>
                <v:shape style="position:absolute;left:5579;top:81;width:856;height:240" type="#_x0000_t202" id="docshape8" filled="false" stroked="false">
                  <v:textbox inset="0,0,0,0">
                    <w:txbxContent>
                      <w:p>
                        <w:pPr>
                          <w:spacing w:line="240" w:lineRule="exact" w:before="0"/>
                          <w:ind w:left="0" w:right="0" w:firstLine="0"/>
                          <w:jc w:val="left"/>
                          <w:rPr>
                            <w:b/>
                            <w:sz w:val="24"/>
                          </w:rPr>
                        </w:pPr>
                        <w:r>
                          <w:rPr>
                            <w:b/>
                            <w:spacing w:val="-2"/>
                            <w:sz w:val="24"/>
                          </w:rPr>
                          <w:t>L</w:t>
                        </w:r>
                        <w:hyperlink r:id="rId12">
                          <w:r>
                            <w:rPr>
                              <w:b/>
                              <w:spacing w:val="-2"/>
                              <w:sz w:val="24"/>
                            </w:rPr>
                            <w:t>inkedin</w:t>
                          </w:r>
                        </w:hyperlink>
                      </w:p>
                    </w:txbxContent>
                  </v:textbox>
                  <w10:wrap type="none"/>
                </v:shape>
                <v:shape style="position:absolute;left:6848;top:81;width:2747;height:240" type="#_x0000_t202" id="docshape9" filled="false" stroked="false">
                  <v:textbox inset="0,0,0,0">
                    <w:txbxContent>
                      <w:p>
                        <w:pPr>
                          <w:spacing w:line="240" w:lineRule="exact" w:before="0"/>
                          <w:ind w:left="0" w:right="0" w:firstLine="0"/>
                          <w:jc w:val="left"/>
                          <w:rPr>
                            <w:b/>
                            <w:sz w:val="24"/>
                          </w:rPr>
                        </w:pPr>
                        <w:r>
                          <w:rPr>
                            <w:b/>
                            <w:sz w:val="24"/>
                          </w:rPr>
                          <w:t>Erode,</w:t>
                        </w:r>
                        <w:r>
                          <w:rPr>
                            <w:b/>
                            <w:spacing w:val="-6"/>
                            <w:sz w:val="24"/>
                          </w:rPr>
                          <w:t> </w:t>
                        </w:r>
                        <w:r>
                          <w:rPr>
                            <w:b/>
                            <w:sz w:val="24"/>
                          </w:rPr>
                          <w:t>Tamil</w:t>
                        </w:r>
                        <w:r>
                          <w:rPr>
                            <w:b/>
                            <w:spacing w:val="-5"/>
                            <w:sz w:val="24"/>
                          </w:rPr>
                          <w:t> </w:t>
                        </w:r>
                        <w:r>
                          <w:rPr>
                            <w:b/>
                            <w:sz w:val="24"/>
                          </w:rPr>
                          <w:t>Nadu</w:t>
                        </w:r>
                        <w:r>
                          <w:rPr>
                            <w:b/>
                            <w:spacing w:val="-6"/>
                            <w:sz w:val="24"/>
                          </w:rPr>
                          <w:t> </w:t>
                        </w:r>
                        <w:r>
                          <w:rPr>
                            <w:b/>
                            <w:sz w:val="24"/>
                          </w:rPr>
                          <w:t>-</w:t>
                        </w:r>
                        <w:r>
                          <w:rPr>
                            <w:b/>
                            <w:spacing w:val="-5"/>
                            <w:sz w:val="24"/>
                          </w:rPr>
                          <w:t> </w:t>
                        </w:r>
                        <w:r>
                          <w:rPr>
                            <w:b/>
                            <w:spacing w:val="-2"/>
                            <w:sz w:val="24"/>
                          </w:rPr>
                          <w:t>638002</w:t>
                        </w:r>
                      </w:p>
                    </w:txbxContent>
                  </v:textbox>
                  <w10:wrap type="none"/>
                </v:shape>
              </v:group>
            </w:pict>
          </mc:Fallback>
        </mc:AlternateContent>
      </w:r>
      <w:r>
        <w:rPr>
          <w:sz w:val="20"/>
        </w:rPr>
      </w:r>
    </w:p>
    <w:p>
      <w:pPr>
        <w:pStyle w:val="BodyText"/>
        <w:spacing w:before="134"/>
        <w:rPr>
          <w:b/>
        </w:rPr>
      </w:pPr>
    </w:p>
    <w:p>
      <w:pPr>
        <w:pStyle w:val="BodyText"/>
        <w:spacing w:line="300" w:lineRule="auto"/>
        <w:ind w:left="6"/>
      </w:pPr>
      <w:r>
        <w:rPr>
          <w:color w:val="424242"/>
        </w:rPr>
        <w:t>Versatile</w:t>
      </w:r>
      <w:r>
        <w:rPr>
          <w:color w:val="424242"/>
          <w:spacing w:val="-7"/>
        </w:rPr>
        <w:t> </w:t>
      </w:r>
      <w:r>
        <w:rPr>
          <w:color w:val="424242"/>
        </w:rPr>
        <w:t>software</w:t>
      </w:r>
      <w:r>
        <w:rPr>
          <w:color w:val="424242"/>
          <w:spacing w:val="-7"/>
        </w:rPr>
        <w:t> </w:t>
      </w:r>
      <w:r>
        <w:rPr>
          <w:color w:val="424242"/>
        </w:rPr>
        <w:t>professional</w:t>
      </w:r>
      <w:r>
        <w:rPr>
          <w:color w:val="424242"/>
          <w:spacing w:val="-7"/>
        </w:rPr>
        <w:t> </w:t>
      </w:r>
      <w:r>
        <w:rPr>
          <w:color w:val="424242"/>
        </w:rPr>
        <w:t>with</w:t>
      </w:r>
      <w:r>
        <w:rPr>
          <w:color w:val="424242"/>
          <w:spacing w:val="-7"/>
        </w:rPr>
        <w:t> </w:t>
      </w:r>
      <w:r>
        <w:rPr>
          <w:color w:val="424242"/>
        </w:rPr>
        <w:t>12+</w:t>
      </w:r>
      <w:r>
        <w:rPr>
          <w:color w:val="424242"/>
          <w:spacing w:val="-7"/>
        </w:rPr>
        <w:t> </w:t>
      </w:r>
      <w:r>
        <w:rPr>
          <w:color w:val="424242"/>
        </w:rPr>
        <w:t>years</w:t>
      </w:r>
      <w:r>
        <w:rPr>
          <w:color w:val="424242"/>
          <w:spacing w:val="-7"/>
        </w:rPr>
        <w:t> </w:t>
      </w:r>
      <w:r>
        <w:rPr>
          <w:color w:val="424242"/>
        </w:rPr>
        <w:t>of</w:t>
      </w:r>
      <w:r>
        <w:rPr>
          <w:color w:val="424242"/>
          <w:spacing w:val="-7"/>
        </w:rPr>
        <w:t> </w:t>
      </w:r>
      <w:r>
        <w:rPr>
          <w:color w:val="424242"/>
        </w:rPr>
        <w:t>experience</w:t>
      </w:r>
      <w:r>
        <w:rPr>
          <w:color w:val="424242"/>
          <w:spacing w:val="-7"/>
        </w:rPr>
        <w:t> </w:t>
      </w:r>
      <w:r>
        <w:rPr>
          <w:color w:val="424242"/>
        </w:rPr>
        <w:t>in</w:t>
      </w:r>
      <w:r>
        <w:rPr>
          <w:color w:val="424242"/>
          <w:spacing w:val="-7"/>
        </w:rPr>
        <w:t> </w:t>
      </w:r>
      <w:r>
        <w:rPr>
          <w:color w:val="424242"/>
        </w:rPr>
        <w:t>designing</w:t>
      </w:r>
      <w:r>
        <w:rPr>
          <w:color w:val="424242"/>
          <w:spacing w:val="-7"/>
        </w:rPr>
        <w:t> </w:t>
      </w:r>
      <w:r>
        <w:rPr>
          <w:color w:val="424242"/>
        </w:rPr>
        <w:t>and</w:t>
      </w:r>
      <w:r>
        <w:rPr>
          <w:color w:val="424242"/>
          <w:spacing w:val="-7"/>
        </w:rPr>
        <w:t> </w:t>
      </w:r>
      <w:r>
        <w:rPr>
          <w:color w:val="424242"/>
        </w:rPr>
        <w:t>delivering</w:t>
      </w:r>
      <w:r>
        <w:rPr>
          <w:color w:val="424242"/>
          <w:spacing w:val="-7"/>
        </w:rPr>
        <w:t> </w:t>
      </w:r>
      <w:r>
        <w:rPr>
          <w:color w:val="424242"/>
        </w:rPr>
        <w:t>cutting-edge</w:t>
      </w:r>
      <w:r>
        <w:rPr>
          <w:color w:val="424242"/>
          <w:spacing w:val="-7"/>
        </w:rPr>
        <w:t> </w:t>
      </w:r>
      <w:r>
        <w:rPr>
          <w:color w:val="424242"/>
        </w:rPr>
        <w:t>solutions. Proven ability to develop, test, and debug high-performing applications with a keen eye for detail. Strong leadership skills with experience in managing and mentoring teams to drive project success. Excellent</w:t>
      </w:r>
    </w:p>
    <w:p>
      <w:pPr>
        <w:pStyle w:val="BodyText"/>
        <w:spacing w:line="300" w:lineRule="auto"/>
        <w:ind w:left="6"/>
      </w:pPr>
      <w:r>
        <w:rPr>
          <w:color w:val="424242"/>
        </w:rPr>
        <w:t>problem-solving</w:t>
      </w:r>
      <w:r>
        <w:rPr>
          <w:color w:val="424242"/>
          <w:spacing w:val="-5"/>
        </w:rPr>
        <w:t> </w:t>
      </w:r>
      <w:r>
        <w:rPr>
          <w:color w:val="424242"/>
        </w:rPr>
        <w:t>and</w:t>
      </w:r>
      <w:r>
        <w:rPr>
          <w:color w:val="424242"/>
          <w:spacing w:val="-5"/>
        </w:rPr>
        <w:t> </w:t>
      </w:r>
      <w:r>
        <w:rPr>
          <w:color w:val="424242"/>
        </w:rPr>
        <w:t>communication</w:t>
      </w:r>
      <w:r>
        <w:rPr>
          <w:color w:val="424242"/>
          <w:spacing w:val="-5"/>
        </w:rPr>
        <w:t> </w:t>
      </w:r>
      <w:r>
        <w:rPr>
          <w:color w:val="424242"/>
        </w:rPr>
        <w:t>abilities,</w:t>
      </w:r>
      <w:r>
        <w:rPr>
          <w:color w:val="424242"/>
          <w:spacing w:val="-5"/>
        </w:rPr>
        <w:t> </w:t>
      </w:r>
      <w:r>
        <w:rPr>
          <w:color w:val="424242"/>
        </w:rPr>
        <w:t>with</w:t>
      </w:r>
      <w:r>
        <w:rPr>
          <w:color w:val="424242"/>
          <w:spacing w:val="-5"/>
        </w:rPr>
        <w:t> </w:t>
      </w:r>
      <w:r>
        <w:rPr>
          <w:color w:val="424242"/>
        </w:rPr>
        <w:t>a</w:t>
      </w:r>
      <w:r>
        <w:rPr>
          <w:color w:val="424242"/>
          <w:spacing w:val="-5"/>
        </w:rPr>
        <w:t> </w:t>
      </w:r>
      <w:r>
        <w:rPr>
          <w:color w:val="424242"/>
        </w:rPr>
        <w:t>passion</w:t>
      </w:r>
      <w:r>
        <w:rPr>
          <w:color w:val="424242"/>
          <w:spacing w:val="-5"/>
        </w:rPr>
        <w:t> </w:t>
      </w:r>
      <w:r>
        <w:rPr>
          <w:color w:val="424242"/>
        </w:rPr>
        <w:t>for</w:t>
      </w:r>
      <w:r>
        <w:rPr>
          <w:color w:val="424242"/>
          <w:spacing w:val="-5"/>
        </w:rPr>
        <w:t> </w:t>
      </w:r>
      <w:r>
        <w:rPr>
          <w:color w:val="424242"/>
        </w:rPr>
        <w:t>learning</w:t>
      </w:r>
      <w:r>
        <w:rPr>
          <w:color w:val="424242"/>
          <w:spacing w:val="-5"/>
        </w:rPr>
        <w:t> </w:t>
      </w:r>
      <w:r>
        <w:rPr>
          <w:color w:val="424242"/>
        </w:rPr>
        <w:t>and</w:t>
      </w:r>
      <w:r>
        <w:rPr>
          <w:color w:val="424242"/>
          <w:spacing w:val="-5"/>
        </w:rPr>
        <w:t> </w:t>
      </w:r>
      <w:r>
        <w:rPr>
          <w:color w:val="424242"/>
        </w:rPr>
        <w:t>implementing</w:t>
      </w:r>
      <w:r>
        <w:rPr>
          <w:color w:val="424242"/>
          <w:spacing w:val="-5"/>
        </w:rPr>
        <w:t> </w:t>
      </w:r>
      <w:r>
        <w:rPr>
          <w:color w:val="424242"/>
        </w:rPr>
        <w:t>new</w:t>
      </w:r>
      <w:r>
        <w:rPr>
          <w:color w:val="424242"/>
          <w:spacing w:val="-5"/>
        </w:rPr>
        <w:t> </w:t>
      </w:r>
      <w:r>
        <w:rPr>
          <w:color w:val="424242"/>
        </w:rPr>
        <w:t>technologies</w:t>
      </w:r>
      <w:r>
        <w:rPr>
          <w:color w:val="424242"/>
          <w:spacing w:val="-5"/>
        </w:rPr>
        <w:t> </w:t>
      </w:r>
      <w:r>
        <w:rPr>
          <w:color w:val="424242"/>
        </w:rPr>
        <w:t>to enhance efficiency and innovation.</w:t>
      </w:r>
    </w:p>
    <w:p>
      <w:pPr>
        <w:pStyle w:val="BodyText"/>
        <w:spacing w:before="73"/>
      </w:pPr>
    </w:p>
    <w:p>
      <w:pPr>
        <w:pStyle w:val="Heading1"/>
        <w:spacing w:before="1"/>
        <w:ind w:left="6"/>
      </w:pPr>
      <w:r>
        <w:rPr>
          <w:color w:val="8C4B53"/>
        </w:rPr>
        <w:t>WORK</w:t>
      </w:r>
      <w:r>
        <w:rPr>
          <w:color w:val="8C4B53"/>
          <w:spacing w:val="-3"/>
        </w:rPr>
        <w:t> </w:t>
      </w:r>
      <w:r>
        <w:rPr>
          <w:color w:val="8C4B53"/>
          <w:spacing w:val="-2"/>
        </w:rPr>
        <w:t>EXPERIENCE</w:t>
      </w:r>
    </w:p>
    <w:p>
      <w:pPr>
        <w:pStyle w:val="ListParagraph"/>
        <w:numPr>
          <w:ilvl w:val="0"/>
          <w:numId w:val="1"/>
        </w:numPr>
        <w:tabs>
          <w:tab w:pos="186" w:val="left" w:leader="none"/>
        </w:tabs>
        <w:spacing w:line="300" w:lineRule="auto" w:before="73" w:after="0"/>
        <w:ind w:left="186" w:right="477" w:hanging="180"/>
        <w:jc w:val="left"/>
        <w:rPr>
          <w:sz w:val="24"/>
        </w:rPr>
      </w:pPr>
      <w:r>
        <w:rPr>
          <w:b/>
          <w:color w:val="424242"/>
          <w:sz w:val="24"/>
        </w:rPr>
        <w:t>PHP</w:t>
      </w:r>
      <w:r>
        <w:rPr>
          <w:b/>
          <w:color w:val="424242"/>
          <w:spacing w:val="-7"/>
          <w:sz w:val="24"/>
        </w:rPr>
        <w:t> </w:t>
      </w:r>
      <w:r>
        <w:rPr>
          <w:b/>
          <w:color w:val="424242"/>
          <w:sz w:val="24"/>
        </w:rPr>
        <w:t>Developer</w:t>
      </w:r>
      <w:r>
        <w:rPr>
          <w:b/>
          <w:color w:val="424242"/>
          <w:spacing w:val="-7"/>
          <w:sz w:val="24"/>
        </w:rPr>
        <w:t> </w:t>
      </w:r>
      <w:r>
        <w:rPr>
          <w:b/>
          <w:color w:val="424242"/>
          <w:sz w:val="24"/>
        </w:rPr>
        <w:t>Lead</w:t>
      </w:r>
      <w:r>
        <w:rPr>
          <w:b/>
          <w:color w:val="424242"/>
          <w:spacing w:val="-7"/>
          <w:sz w:val="24"/>
        </w:rPr>
        <w:t> </w:t>
      </w:r>
      <w:r>
        <w:rPr>
          <w:color w:val="424242"/>
          <w:sz w:val="24"/>
        </w:rPr>
        <w:t>in</w:t>
      </w:r>
      <w:r>
        <w:rPr>
          <w:color w:val="424242"/>
          <w:spacing w:val="-7"/>
          <w:sz w:val="24"/>
        </w:rPr>
        <w:t> </w:t>
      </w:r>
      <w:r>
        <w:rPr>
          <w:b/>
          <w:color w:val="424242"/>
          <w:sz w:val="24"/>
        </w:rPr>
        <w:t>Censa</w:t>
      </w:r>
      <w:r>
        <w:rPr>
          <w:b/>
          <w:color w:val="424242"/>
          <w:spacing w:val="-7"/>
          <w:sz w:val="24"/>
        </w:rPr>
        <w:t> </w:t>
      </w:r>
      <w:r>
        <w:rPr>
          <w:b/>
          <w:color w:val="424242"/>
          <w:sz w:val="24"/>
        </w:rPr>
        <w:t>(Powered</w:t>
      </w:r>
      <w:r>
        <w:rPr>
          <w:b/>
          <w:color w:val="424242"/>
          <w:spacing w:val="-7"/>
          <w:sz w:val="24"/>
        </w:rPr>
        <w:t> </w:t>
      </w:r>
      <w:r>
        <w:rPr>
          <w:b/>
          <w:color w:val="424242"/>
          <w:sz w:val="24"/>
        </w:rPr>
        <w:t>by</w:t>
      </w:r>
      <w:r>
        <w:rPr>
          <w:b/>
          <w:color w:val="424242"/>
          <w:spacing w:val="-7"/>
          <w:sz w:val="24"/>
        </w:rPr>
        <w:t> </w:t>
      </w:r>
      <w:r>
        <w:rPr>
          <w:b/>
          <w:color w:val="424242"/>
          <w:sz w:val="24"/>
        </w:rPr>
        <w:t>Waycool</w:t>
      </w:r>
      <w:r>
        <w:rPr>
          <w:b/>
          <w:color w:val="424242"/>
          <w:spacing w:val="-7"/>
          <w:sz w:val="24"/>
        </w:rPr>
        <w:t> </w:t>
      </w:r>
      <w:r>
        <w:rPr>
          <w:b/>
          <w:color w:val="424242"/>
          <w:sz w:val="24"/>
        </w:rPr>
        <w:t>Foods</w:t>
      </w:r>
      <w:r>
        <w:rPr>
          <w:b/>
          <w:color w:val="424242"/>
          <w:spacing w:val="-7"/>
          <w:sz w:val="24"/>
        </w:rPr>
        <w:t> </w:t>
      </w:r>
      <w:r>
        <w:rPr>
          <w:b/>
          <w:color w:val="424242"/>
          <w:sz w:val="24"/>
        </w:rPr>
        <w:t>and</w:t>
      </w:r>
      <w:r>
        <w:rPr>
          <w:b/>
          <w:color w:val="424242"/>
          <w:spacing w:val="-7"/>
          <w:sz w:val="24"/>
        </w:rPr>
        <w:t> </w:t>
      </w:r>
      <w:r>
        <w:rPr>
          <w:b/>
          <w:color w:val="424242"/>
          <w:sz w:val="24"/>
        </w:rPr>
        <w:t>Products</w:t>
      </w:r>
      <w:r>
        <w:rPr>
          <w:b/>
          <w:color w:val="424242"/>
          <w:spacing w:val="-7"/>
          <w:sz w:val="24"/>
        </w:rPr>
        <w:t> </w:t>
      </w:r>
      <w:r>
        <w:rPr>
          <w:b/>
          <w:color w:val="424242"/>
          <w:sz w:val="24"/>
        </w:rPr>
        <w:t>Pvt</w:t>
      </w:r>
      <w:r>
        <w:rPr>
          <w:b/>
          <w:color w:val="424242"/>
          <w:spacing w:val="-7"/>
          <w:sz w:val="24"/>
        </w:rPr>
        <w:t> </w:t>
      </w:r>
      <w:r>
        <w:rPr>
          <w:b/>
          <w:color w:val="424242"/>
          <w:sz w:val="24"/>
        </w:rPr>
        <w:t>Ltd)</w:t>
      </w:r>
      <w:r>
        <w:rPr>
          <w:b/>
          <w:color w:val="424242"/>
          <w:spacing w:val="-7"/>
          <w:sz w:val="24"/>
        </w:rPr>
        <w:t> </w:t>
      </w:r>
      <w:r>
        <w:rPr>
          <w:color w:val="424242"/>
          <w:sz w:val="24"/>
        </w:rPr>
        <w:t>Bangalore</w:t>
      </w:r>
      <w:r>
        <w:rPr>
          <w:color w:val="424242"/>
          <w:spacing w:val="-7"/>
          <w:sz w:val="24"/>
        </w:rPr>
        <w:t> </w:t>
      </w:r>
      <w:r>
        <w:rPr>
          <w:color w:val="424242"/>
          <w:sz w:val="24"/>
        </w:rPr>
        <w:t>from</w:t>
      </w:r>
      <w:r>
        <w:rPr>
          <w:color w:val="424242"/>
          <w:spacing w:val="-7"/>
          <w:sz w:val="24"/>
        </w:rPr>
        <w:t> </w:t>
      </w:r>
      <w:r>
        <w:rPr>
          <w:color w:val="424242"/>
          <w:sz w:val="24"/>
        </w:rPr>
        <w:t>February 2019 to September 2024</w:t>
      </w:r>
    </w:p>
    <w:p>
      <w:pPr>
        <w:pStyle w:val="ListParagraph"/>
        <w:numPr>
          <w:ilvl w:val="0"/>
          <w:numId w:val="1"/>
        </w:numPr>
        <w:tabs>
          <w:tab w:pos="185" w:val="left" w:leader="none"/>
        </w:tabs>
        <w:spacing w:line="240" w:lineRule="auto" w:before="0" w:after="0"/>
        <w:ind w:left="185" w:right="0" w:hanging="179"/>
        <w:jc w:val="left"/>
        <w:rPr>
          <w:sz w:val="24"/>
        </w:rPr>
      </w:pPr>
      <w:r>
        <w:rPr>
          <w:b/>
          <w:color w:val="424242"/>
          <w:sz w:val="24"/>
        </w:rPr>
        <w:t>Senior</w:t>
      </w:r>
      <w:r>
        <w:rPr>
          <w:b/>
          <w:color w:val="424242"/>
          <w:spacing w:val="-3"/>
          <w:sz w:val="24"/>
        </w:rPr>
        <w:t> </w:t>
      </w:r>
      <w:r>
        <w:rPr>
          <w:b/>
          <w:color w:val="424242"/>
          <w:sz w:val="24"/>
        </w:rPr>
        <w:t>Software</w:t>
      </w:r>
      <w:r>
        <w:rPr>
          <w:b/>
          <w:color w:val="424242"/>
          <w:spacing w:val="-3"/>
          <w:sz w:val="24"/>
        </w:rPr>
        <w:t> </w:t>
      </w:r>
      <w:r>
        <w:rPr>
          <w:b/>
          <w:color w:val="424242"/>
          <w:sz w:val="24"/>
        </w:rPr>
        <w:t>Engineer</w:t>
      </w:r>
      <w:r>
        <w:rPr>
          <w:b/>
          <w:color w:val="424242"/>
          <w:spacing w:val="-2"/>
          <w:sz w:val="24"/>
        </w:rPr>
        <w:t> </w:t>
      </w:r>
      <w:r>
        <w:rPr>
          <w:color w:val="424242"/>
          <w:sz w:val="24"/>
        </w:rPr>
        <w:t>in</w:t>
      </w:r>
      <w:r>
        <w:rPr>
          <w:color w:val="424242"/>
          <w:spacing w:val="-3"/>
          <w:sz w:val="24"/>
        </w:rPr>
        <w:t> </w:t>
      </w:r>
      <w:r>
        <w:rPr>
          <w:b/>
          <w:color w:val="424242"/>
          <w:sz w:val="24"/>
        </w:rPr>
        <w:t>Infogenx</w:t>
      </w:r>
      <w:r>
        <w:rPr>
          <w:b/>
          <w:color w:val="424242"/>
          <w:spacing w:val="-2"/>
          <w:sz w:val="24"/>
        </w:rPr>
        <w:t> </w:t>
      </w:r>
      <w:r>
        <w:rPr>
          <w:color w:val="424242"/>
          <w:sz w:val="24"/>
        </w:rPr>
        <w:t>Chennai</w:t>
      </w:r>
      <w:r>
        <w:rPr>
          <w:color w:val="424242"/>
          <w:spacing w:val="-3"/>
          <w:sz w:val="24"/>
        </w:rPr>
        <w:t> </w:t>
      </w:r>
      <w:r>
        <w:rPr>
          <w:color w:val="424242"/>
          <w:sz w:val="24"/>
        </w:rPr>
        <w:t>from</w:t>
      </w:r>
      <w:r>
        <w:rPr>
          <w:color w:val="424242"/>
          <w:spacing w:val="-2"/>
          <w:sz w:val="24"/>
        </w:rPr>
        <w:t> </w:t>
      </w:r>
      <w:r>
        <w:rPr>
          <w:color w:val="424242"/>
          <w:sz w:val="24"/>
        </w:rPr>
        <w:t>March</w:t>
      </w:r>
      <w:r>
        <w:rPr>
          <w:color w:val="424242"/>
          <w:spacing w:val="-3"/>
          <w:sz w:val="24"/>
        </w:rPr>
        <w:t> </w:t>
      </w:r>
      <w:r>
        <w:rPr>
          <w:color w:val="424242"/>
          <w:sz w:val="24"/>
        </w:rPr>
        <w:t>2018</w:t>
      </w:r>
      <w:r>
        <w:rPr>
          <w:color w:val="424242"/>
          <w:spacing w:val="-2"/>
          <w:sz w:val="24"/>
        </w:rPr>
        <w:t> </w:t>
      </w:r>
      <w:r>
        <w:rPr>
          <w:color w:val="424242"/>
          <w:sz w:val="24"/>
        </w:rPr>
        <w:t>to</w:t>
      </w:r>
      <w:r>
        <w:rPr>
          <w:color w:val="424242"/>
          <w:spacing w:val="-3"/>
          <w:sz w:val="24"/>
        </w:rPr>
        <w:t> </w:t>
      </w:r>
      <w:r>
        <w:rPr>
          <w:color w:val="424242"/>
          <w:sz w:val="24"/>
        </w:rPr>
        <w:t>January</w:t>
      </w:r>
      <w:r>
        <w:rPr>
          <w:color w:val="424242"/>
          <w:spacing w:val="-2"/>
          <w:sz w:val="24"/>
        </w:rPr>
        <w:t> </w:t>
      </w:r>
      <w:r>
        <w:rPr>
          <w:color w:val="424242"/>
          <w:spacing w:val="-4"/>
          <w:sz w:val="24"/>
        </w:rPr>
        <w:t>2019</w:t>
      </w:r>
    </w:p>
    <w:p>
      <w:pPr>
        <w:pStyle w:val="ListParagraph"/>
        <w:numPr>
          <w:ilvl w:val="0"/>
          <w:numId w:val="1"/>
        </w:numPr>
        <w:tabs>
          <w:tab w:pos="186" w:val="left" w:leader="none"/>
        </w:tabs>
        <w:spacing w:line="300" w:lineRule="auto" w:before="73" w:after="0"/>
        <w:ind w:left="186" w:right="691" w:hanging="180"/>
        <w:jc w:val="left"/>
        <w:rPr>
          <w:sz w:val="24"/>
        </w:rPr>
      </w:pPr>
      <w:r>
        <w:rPr>
          <w:b/>
          <w:color w:val="424242"/>
          <w:sz w:val="24"/>
        </w:rPr>
        <w:t>Senior</w:t>
      </w:r>
      <w:r>
        <w:rPr>
          <w:b/>
          <w:color w:val="424242"/>
          <w:spacing w:val="-8"/>
          <w:sz w:val="24"/>
        </w:rPr>
        <w:t> </w:t>
      </w:r>
      <w:r>
        <w:rPr>
          <w:b/>
          <w:color w:val="424242"/>
          <w:sz w:val="24"/>
        </w:rPr>
        <w:t>Web</w:t>
      </w:r>
      <w:r>
        <w:rPr>
          <w:b/>
          <w:color w:val="424242"/>
          <w:spacing w:val="-8"/>
          <w:sz w:val="24"/>
        </w:rPr>
        <w:t> </w:t>
      </w:r>
      <w:r>
        <w:rPr>
          <w:b/>
          <w:color w:val="424242"/>
          <w:sz w:val="24"/>
        </w:rPr>
        <w:t>Developer</w:t>
      </w:r>
      <w:r>
        <w:rPr>
          <w:b/>
          <w:color w:val="424242"/>
          <w:spacing w:val="-8"/>
          <w:sz w:val="24"/>
        </w:rPr>
        <w:t> </w:t>
      </w:r>
      <w:r>
        <w:rPr>
          <w:color w:val="424242"/>
          <w:sz w:val="24"/>
        </w:rPr>
        <w:t>in</w:t>
      </w:r>
      <w:r>
        <w:rPr>
          <w:color w:val="424242"/>
          <w:spacing w:val="-8"/>
          <w:sz w:val="24"/>
        </w:rPr>
        <w:t> </w:t>
      </w:r>
      <w:r>
        <w:rPr>
          <w:b/>
          <w:color w:val="424242"/>
          <w:sz w:val="24"/>
        </w:rPr>
        <w:t>Point</w:t>
      </w:r>
      <w:r>
        <w:rPr>
          <w:b/>
          <w:color w:val="424242"/>
          <w:spacing w:val="-8"/>
          <w:sz w:val="24"/>
        </w:rPr>
        <w:t> </w:t>
      </w:r>
      <w:r>
        <w:rPr>
          <w:b/>
          <w:color w:val="424242"/>
          <w:sz w:val="24"/>
        </w:rPr>
        <w:t>Perfect</w:t>
      </w:r>
      <w:r>
        <w:rPr>
          <w:b/>
          <w:color w:val="424242"/>
          <w:spacing w:val="-8"/>
          <w:sz w:val="24"/>
        </w:rPr>
        <w:t> </w:t>
      </w:r>
      <w:r>
        <w:rPr>
          <w:b/>
          <w:color w:val="424242"/>
          <w:sz w:val="24"/>
        </w:rPr>
        <w:t>Technology</w:t>
      </w:r>
      <w:r>
        <w:rPr>
          <w:b/>
          <w:color w:val="424242"/>
          <w:spacing w:val="-8"/>
          <w:sz w:val="24"/>
        </w:rPr>
        <w:t> </w:t>
      </w:r>
      <w:r>
        <w:rPr>
          <w:b/>
          <w:color w:val="424242"/>
          <w:sz w:val="24"/>
        </w:rPr>
        <w:t>Solutions</w:t>
      </w:r>
      <w:r>
        <w:rPr>
          <w:b/>
          <w:color w:val="424242"/>
          <w:spacing w:val="-8"/>
          <w:sz w:val="24"/>
        </w:rPr>
        <w:t> </w:t>
      </w:r>
      <w:r>
        <w:rPr>
          <w:color w:val="424242"/>
          <w:sz w:val="24"/>
        </w:rPr>
        <w:t>India</w:t>
      </w:r>
      <w:r>
        <w:rPr>
          <w:color w:val="424242"/>
          <w:spacing w:val="-8"/>
          <w:sz w:val="24"/>
        </w:rPr>
        <w:t> </w:t>
      </w:r>
      <w:r>
        <w:rPr>
          <w:color w:val="424242"/>
          <w:sz w:val="24"/>
        </w:rPr>
        <w:t>(Pvt)</w:t>
      </w:r>
      <w:r>
        <w:rPr>
          <w:color w:val="424242"/>
          <w:spacing w:val="-8"/>
          <w:sz w:val="24"/>
        </w:rPr>
        <w:t> </w:t>
      </w:r>
      <w:r>
        <w:rPr>
          <w:color w:val="424242"/>
          <w:sz w:val="24"/>
        </w:rPr>
        <w:t>Ltd,</w:t>
      </w:r>
      <w:r>
        <w:rPr>
          <w:color w:val="424242"/>
          <w:spacing w:val="-8"/>
          <w:sz w:val="24"/>
        </w:rPr>
        <w:t> </w:t>
      </w:r>
      <w:r>
        <w:rPr>
          <w:color w:val="424242"/>
          <w:sz w:val="24"/>
        </w:rPr>
        <w:t>Coimbatore</w:t>
      </w:r>
      <w:r>
        <w:rPr>
          <w:color w:val="424242"/>
          <w:spacing w:val="-8"/>
          <w:sz w:val="24"/>
        </w:rPr>
        <w:t> </w:t>
      </w:r>
      <w:r>
        <w:rPr>
          <w:color w:val="424242"/>
          <w:sz w:val="24"/>
        </w:rPr>
        <w:t>from</w:t>
      </w:r>
      <w:r>
        <w:rPr>
          <w:color w:val="424242"/>
          <w:spacing w:val="-8"/>
          <w:sz w:val="24"/>
        </w:rPr>
        <w:t> </w:t>
      </w:r>
      <w:r>
        <w:rPr>
          <w:color w:val="424242"/>
          <w:sz w:val="24"/>
        </w:rPr>
        <w:t>June</w:t>
      </w:r>
      <w:r>
        <w:rPr>
          <w:color w:val="424242"/>
          <w:spacing w:val="-8"/>
          <w:sz w:val="24"/>
        </w:rPr>
        <w:t> </w:t>
      </w:r>
      <w:r>
        <w:rPr>
          <w:color w:val="424242"/>
          <w:sz w:val="24"/>
        </w:rPr>
        <w:t>2013 to March 2018</w:t>
      </w:r>
    </w:p>
    <w:p>
      <w:pPr>
        <w:pStyle w:val="ListParagraph"/>
        <w:numPr>
          <w:ilvl w:val="0"/>
          <w:numId w:val="1"/>
        </w:numPr>
        <w:tabs>
          <w:tab w:pos="185" w:val="left" w:leader="none"/>
        </w:tabs>
        <w:spacing w:line="240" w:lineRule="auto" w:before="0" w:after="0"/>
        <w:ind w:left="185" w:right="0" w:hanging="179"/>
        <w:jc w:val="left"/>
        <w:rPr>
          <w:sz w:val="24"/>
        </w:rPr>
      </w:pPr>
      <w:r>
        <w:rPr>
          <w:b/>
          <w:color w:val="424242"/>
          <w:sz w:val="24"/>
        </w:rPr>
        <w:t>Software</w:t>
      </w:r>
      <w:r>
        <w:rPr>
          <w:b/>
          <w:color w:val="424242"/>
          <w:spacing w:val="-5"/>
          <w:sz w:val="24"/>
        </w:rPr>
        <w:t> </w:t>
      </w:r>
      <w:r>
        <w:rPr>
          <w:b/>
          <w:color w:val="424242"/>
          <w:sz w:val="24"/>
        </w:rPr>
        <w:t>Engineer</w:t>
      </w:r>
      <w:r>
        <w:rPr>
          <w:b/>
          <w:color w:val="424242"/>
          <w:spacing w:val="-5"/>
          <w:sz w:val="24"/>
        </w:rPr>
        <w:t> </w:t>
      </w:r>
      <w:r>
        <w:rPr>
          <w:color w:val="424242"/>
          <w:sz w:val="24"/>
        </w:rPr>
        <w:t>in</w:t>
      </w:r>
      <w:r>
        <w:rPr>
          <w:color w:val="424242"/>
          <w:spacing w:val="-4"/>
          <w:sz w:val="24"/>
        </w:rPr>
        <w:t> </w:t>
      </w:r>
      <w:r>
        <w:rPr>
          <w:b/>
          <w:color w:val="424242"/>
          <w:sz w:val="24"/>
        </w:rPr>
        <w:t>Haritham</w:t>
      </w:r>
      <w:r>
        <w:rPr>
          <w:b/>
          <w:color w:val="424242"/>
          <w:spacing w:val="-5"/>
          <w:sz w:val="24"/>
        </w:rPr>
        <w:t> </w:t>
      </w:r>
      <w:r>
        <w:rPr>
          <w:b/>
          <w:color w:val="424242"/>
          <w:sz w:val="24"/>
        </w:rPr>
        <w:t>Technologies</w:t>
      </w:r>
      <w:r>
        <w:rPr>
          <w:b/>
          <w:color w:val="424242"/>
          <w:spacing w:val="-5"/>
          <w:sz w:val="24"/>
        </w:rPr>
        <w:t> </w:t>
      </w:r>
      <w:r>
        <w:rPr>
          <w:color w:val="424242"/>
          <w:sz w:val="24"/>
        </w:rPr>
        <w:t>Coimbatore</w:t>
      </w:r>
      <w:r>
        <w:rPr>
          <w:color w:val="424242"/>
          <w:spacing w:val="-4"/>
          <w:sz w:val="24"/>
        </w:rPr>
        <w:t> </w:t>
      </w:r>
      <w:r>
        <w:rPr>
          <w:color w:val="424242"/>
          <w:sz w:val="24"/>
        </w:rPr>
        <w:t>from</w:t>
      </w:r>
      <w:r>
        <w:rPr>
          <w:color w:val="424242"/>
          <w:spacing w:val="-5"/>
          <w:sz w:val="24"/>
        </w:rPr>
        <w:t> </w:t>
      </w:r>
      <w:r>
        <w:rPr>
          <w:color w:val="424242"/>
          <w:sz w:val="24"/>
        </w:rPr>
        <w:t>August</w:t>
      </w:r>
      <w:r>
        <w:rPr>
          <w:color w:val="424242"/>
          <w:spacing w:val="-5"/>
          <w:sz w:val="24"/>
        </w:rPr>
        <w:t> </w:t>
      </w:r>
      <w:r>
        <w:rPr>
          <w:color w:val="424242"/>
          <w:sz w:val="24"/>
        </w:rPr>
        <w:t>2011</w:t>
      </w:r>
      <w:r>
        <w:rPr>
          <w:color w:val="424242"/>
          <w:spacing w:val="-4"/>
          <w:sz w:val="24"/>
        </w:rPr>
        <w:t> </w:t>
      </w:r>
      <w:r>
        <w:rPr>
          <w:color w:val="424242"/>
          <w:sz w:val="24"/>
        </w:rPr>
        <w:t>to</w:t>
      </w:r>
      <w:r>
        <w:rPr>
          <w:color w:val="424242"/>
          <w:spacing w:val="-5"/>
          <w:sz w:val="24"/>
        </w:rPr>
        <w:t> </w:t>
      </w:r>
      <w:r>
        <w:rPr>
          <w:color w:val="424242"/>
          <w:sz w:val="24"/>
        </w:rPr>
        <w:t>Feb</w:t>
      </w:r>
      <w:r>
        <w:rPr>
          <w:color w:val="424242"/>
          <w:spacing w:val="-4"/>
          <w:sz w:val="24"/>
        </w:rPr>
        <w:t> 2013</w:t>
      </w:r>
    </w:p>
    <w:p>
      <w:pPr>
        <w:pStyle w:val="BodyText"/>
        <w:rPr>
          <w:sz w:val="20"/>
        </w:rPr>
      </w:pPr>
    </w:p>
    <w:p>
      <w:pPr>
        <w:pStyle w:val="BodyText"/>
        <w:spacing w:before="20"/>
        <w:rPr>
          <w:sz w:val="20"/>
        </w:rPr>
      </w:pPr>
    </w:p>
    <w:p>
      <w:pPr>
        <w:pStyle w:val="BodyText"/>
        <w:spacing w:after="0"/>
        <w:rPr>
          <w:sz w:val="20"/>
        </w:rPr>
        <w:sectPr>
          <w:type w:val="continuous"/>
          <w:pgSz w:w="11920" w:h="16840"/>
          <w:pgMar w:top="480" w:bottom="280" w:left="425" w:right="425"/>
        </w:sectPr>
      </w:pPr>
    </w:p>
    <w:p>
      <w:pPr>
        <w:pStyle w:val="Heading1"/>
        <w:spacing w:before="51"/>
      </w:pPr>
      <w:r>
        <w:rPr>
          <w:color w:val="8C4B53"/>
        </w:rPr>
        <w:t>EXPERIENCE </w:t>
      </w:r>
      <w:r>
        <w:rPr>
          <w:color w:val="8C4B53"/>
          <w:spacing w:val="-2"/>
        </w:rPr>
        <w:t>SUMMARY</w:t>
      </w:r>
    </w:p>
    <w:p>
      <w:pPr>
        <w:pStyle w:val="ListParagraph"/>
        <w:numPr>
          <w:ilvl w:val="0"/>
          <w:numId w:val="1"/>
        </w:numPr>
        <w:tabs>
          <w:tab w:pos="261" w:val="left" w:leader="none"/>
        </w:tabs>
        <w:spacing w:line="300" w:lineRule="auto" w:before="73" w:after="0"/>
        <w:ind w:left="261" w:right="38" w:hanging="180"/>
        <w:jc w:val="left"/>
        <w:rPr>
          <w:sz w:val="24"/>
        </w:rPr>
      </w:pPr>
      <w:r>
        <w:rPr>
          <w:color w:val="424242"/>
          <w:sz w:val="24"/>
        </w:rPr>
        <w:t>Leadership</w:t>
      </w:r>
      <w:r>
        <w:rPr>
          <w:color w:val="424242"/>
          <w:spacing w:val="-11"/>
          <w:sz w:val="24"/>
        </w:rPr>
        <w:t> </w:t>
      </w:r>
      <w:r>
        <w:rPr>
          <w:color w:val="424242"/>
          <w:sz w:val="24"/>
        </w:rPr>
        <w:t>and</w:t>
      </w:r>
      <w:r>
        <w:rPr>
          <w:color w:val="424242"/>
          <w:spacing w:val="-11"/>
          <w:sz w:val="24"/>
        </w:rPr>
        <w:t> </w:t>
      </w:r>
      <w:r>
        <w:rPr>
          <w:color w:val="424242"/>
          <w:sz w:val="24"/>
        </w:rPr>
        <w:t>Responsibilities:</w:t>
      </w:r>
      <w:r>
        <w:rPr>
          <w:color w:val="424242"/>
          <w:spacing w:val="-11"/>
          <w:sz w:val="24"/>
        </w:rPr>
        <w:t> </w:t>
      </w:r>
      <w:r>
        <w:rPr>
          <w:color w:val="424242"/>
          <w:sz w:val="24"/>
        </w:rPr>
        <w:t>Spearheaded</w:t>
      </w:r>
      <w:r>
        <w:rPr>
          <w:color w:val="424242"/>
          <w:spacing w:val="-11"/>
          <w:sz w:val="24"/>
        </w:rPr>
        <w:t> </w:t>
      </w:r>
      <w:r>
        <w:rPr>
          <w:color w:val="424242"/>
          <w:sz w:val="24"/>
        </w:rPr>
        <w:t>software</w:t>
      </w:r>
      <w:r>
        <w:rPr>
          <w:color w:val="424242"/>
          <w:spacing w:val="-11"/>
          <w:sz w:val="24"/>
        </w:rPr>
        <w:t> </w:t>
      </w:r>
      <w:r>
        <w:rPr>
          <w:color w:val="424242"/>
          <w:sz w:val="24"/>
        </w:rPr>
        <w:t>architecture and design to meet both functional and non-functional requirements.</w:t>
      </w:r>
      <w:r>
        <w:rPr>
          <w:color w:val="424242"/>
          <w:spacing w:val="-8"/>
          <w:sz w:val="24"/>
        </w:rPr>
        <w:t> </w:t>
      </w:r>
      <w:r>
        <w:rPr>
          <w:color w:val="424242"/>
          <w:sz w:val="24"/>
        </w:rPr>
        <w:t>Reviewed</w:t>
      </w:r>
      <w:r>
        <w:rPr>
          <w:color w:val="424242"/>
          <w:spacing w:val="-8"/>
          <w:sz w:val="24"/>
        </w:rPr>
        <w:t> </w:t>
      </w:r>
      <w:r>
        <w:rPr>
          <w:color w:val="424242"/>
          <w:sz w:val="24"/>
        </w:rPr>
        <w:t>and</w:t>
      </w:r>
      <w:r>
        <w:rPr>
          <w:color w:val="424242"/>
          <w:spacing w:val="-8"/>
          <w:sz w:val="24"/>
        </w:rPr>
        <w:t> </w:t>
      </w:r>
      <w:r>
        <w:rPr>
          <w:color w:val="424242"/>
          <w:sz w:val="24"/>
        </w:rPr>
        <w:t>ensured</w:t>
      </w:r>
      <w:r>
        <w:rPr>
          <w:color w:val="424242"/>
          <w:spacing w:val="-8"/>
          <w:sz w:val="24"/>
        </w:rPr>
        <w:t> </w:t>
      </w:r>
      <w:r>
        <w:rPr>
          <w:color w:val="424242"/>
          <w:sz w:val="24"/>
        </w:rPr>
        <w:t>code</w:t>
      </w:r>
      <w:r>
        <w:rPr>
          <w:color w:val="424242"/>
          <w:spacing w:val="-8"/>
          <w:sz w:val="24"/>
        </w:rPr>
        <w:t> </w:t>
      </w:r>
      <w:r>
        <w:rPr>
          <w:color w:val="424242"/>
          <w:sz w:val="24"/>
        </w:rPr>
        <w:t>quality</w:t>
      </w:r>
      <w:r>
        <w:rPr>
          <w:color w:val="424242"/>
          <w:spacing w:val="-8"/>
          <w:sz w:val="24"/>
        </w:rPr>
        <w:t> </w:t>
      </w:r>
      <w:r>
        <w:rPr>
          <w:color w:val="424242"/>
          <w:sz w:val="24"/>
        </w:rPr>
        <w:t>aligned</w:t>
      </w:r>
      <w:r>
        <w:rPr>
          <w:color w:val="424242"/>
          <w:spacing w:val="-8"/>
          <w:sz w:val="24"/>
        </w:rPr>
        <w:t> </w:t>
      </w:r>
      <w:r>
        <w:rPr>
          <w:color w:val="424242"/>
          <w:sz w:val="24"/>
        </w:rPr>
        <w:t>with</w:t>
      </w:r>
      <w:r>
        <w:rPr>
          <w:color w:val="424242"/>
          <w:spacing w:val="-8"/>
          <w:sz w:val="24"/>
        </w:rPr>
        <w:t> </w:t>
      </w:r>
      <w:r>
        <w:rPr>
          <w:color w:val="424242"/>
          <w:sz w:val="24"/>
        </w:rPr>
        <w:t>best practices and standards. Provided mentorship, guidance, and technical training to team members. Efficiently collaborated with stakeholders, including clients, project managers, and</w:t>
      </w:r>
    </w:p>
    <w:p>
      <w:pPr>
        <w:pStyle w:val="BodyText"/>
        <w:ind w:left="261"/>
      </w:pPr>
      <w:r>
        <w:rPr>
          <w:color w:val="424242"/>
        </w:rPr>
        <w:t>cross-functional</w:t>
      </w:r>
      <w:r>
        <w:rPr>
          <w:color w:val="424242"/>
          <w:spacing w:val="-4"/>
        </w:rPr>
        <w:t> </w:t>
      </w:r>
      <w:r>
        <w:rPr>
          <w:color w:val="424242"/>
        </w:rPr>
        <w:t>teams,</w:t>
      </w:r>
      <w:r>
        <w:rPr>
          <w:color w:val="424242"/>
          <w:spacing w:val="-3"/>
        </w:rPr>
        <w:t> </w:t>
      </w:r>
      <w:r>
        <w:rPr>
          <w:color w:val="424242"/>
        </w:rPr>
        <w:t>to</w:t>
      </w:r>
      <w:r>
        <w:rPr>
          <w:color w:val="424242"/>
          <w:spacing w:val="-4"/>
        </w:rPr>
        <w:t> </w:t>
      </w:r>
      <w:r>
        <w:rPr>
          <w:color w:val="424242"/>
        </w:rPr>
        <w:t>align</w:t>
      </w:r>
      <w:r>
        <w:rPr>
          <w:color w:val="424242"/>
          <w:spacing w:val="-3"/>
        </w:rPr>
        <w:t> </w:t>
      </w:r>
      <w:r>
        <w:rPr>
          <w:color w:val="424242"/>
        </w:rPr>
        <w:t>project</w:t>
      </w:r>
      <w:r>
        <w:rPr>
          <w:color w:val="424242"/>
          <w:spacing w:val="-3"/>
        </w:rPr>
        <w:t> </w:t>
      </w:r>
      <w:r>
        <w:rPr>
          <w:color w:val="424242"/>
          <w:spacing w:val="-2"/>
        </w:rPr>
        <w:t>goals.</w:t>
      </w:r>
    </w:p>
    <w:p>
      <w:pPr>
        <w:pStyle w:val="ListParagraph"/>
        <w:numPr>
          <w:ilvl w:val="0"/>
          <w:numId w:val="1"/>
        </w:numPr>
        <w:tabs>
          <w:tab w:pos="261" w:val="left" w:leader="none"/>
        </w:tabs>
        <w:spacing w:line="300" w:lineRule="auto" w:before="74" w:after="0"/>
        <w:ind w:left="261" w:right="128" w:hanging="180"/>
        <w:jc w:val="left"/>
        <w:rPr>
          <w:sz w:val="24"/>
        </w:rPr>
      </w:pPr>
      <w:r>
        <w:rPr>
          <w:color w:val="424242"/>
          <w:sz w:val="24"/>
        </w:rPr>
        <w:t>Backend</w:t>
      </w:r>
      <w:r>
        <w:rPr>
          <w:color w:val="424242"/>
          <w:spacing w:val="-10"/>
          <w:sz w:val="24"/>
        </w:rPr>
        <w:t> </w:t>
      </w:r>
      <w:r>
        <w:rPr>
          <w:color w:val="424242"/>
          <w:sz w:val="24"/>
        </w:rPr>
        <w:t>Development:</w:t>
      </w:r>
      <w:r>
        <w:rPr>
          <w:color w:val="424242"/>
          <w:spacing w:val="-10"/>
          <w:sz w:val="24"/>
        </w:rPr>
        <w:t> </w:t>
      </w:r>
      <w:r>
        <w:rPr>
          <w:color w:val="424242"/>
          <w:sz w:val="24"/>
        </w:rPr>
        <w:t>Proficient</w:t>
      </w:r>
      <w:r>
        <w:rPr>
          <w:color w:val="424242"/>
          <w:spacing w:val="-10"/>
          <w:sz w:val="24"/>
        </w:rPr>
        <w:t> </w:t>
      </w:r>
      <w:r>
        <w:rPr>
          <w:color w:val="424242"/>
          <w:sz w:val="24"/>
        </w:rPr>
        <w:t>in</w:t>
      </w:r>
      <w:r>
        <w:rPr>
          <w:color w:val="424242"/>
          <w:spacing w:val="-10"/>
          <w:sz w:val="24"/>
        </w:rPr>
        <w:t> </w:t>
      </w:r>
      <w:r>
        <w:rPr>
          <w:color w:val="424242"/>
          <w:sz w:val="24"/>
        </w:rPr>
        <w:t>PHP</w:t>
      </w:r>
      <w:r>
        <w:rPr>
          <w:color w:val="424242"/>
          <w:spacing w:val="-10"/>
          <w:sz w:val="24"/>
        </w:rPr>
        <w:t> </w:t>
      </w:r>
      <w:r>
        <w:rPr>
          <w:color w:val="424242"/>
          <w:sz w:val="24"/>
        </w:rPr>
        <w:t>with</w:t>
      </w:r>
      <w:r>
        <w:rPr>
          <w:color w:val="424242"/>
          <w:spacing w:val="-10"/>
          <w:sz w:val="24"/>
        </w:rPr>
        <w:t> </w:t>
      </w:r>
      <w:r>
        <w:rPr>
          <w:color w:val="424242"/>
          <w:sz w:val="24"/>
        </w:rPr>
        <w:t>extensive</w:t>
      </w:r>
      <w:r>
        <w:rPr>
          <w:color w:val="424242"/>
          <w:spacing w:val="-10"/>
          <w:sz w:val="24"/>
        </w:rPr>
        <w:t> </w:t>
      </w:r>
      <w:r>
        <w:rPr>
          <w:color w:val="424242"/>
          <w:sz w:val="24"/>
        </w:rPr>
        <w:t>experience in creating RESTful APIs and integrating third-party services.</w:t>
      </w:r>
    </w:p>
    <w:p>
      <w:pPr>
        <w:pStyle w:val="ListParagraph"/>
        <w:numPr>
          <w:ilvl w:val="0"/>
          <w:numId w:val="1"/>
        </w:numPr>
        <w:tabs>
          <w:tab w:pos="261" w:val="left" w:leader="none"/>
        </w:tabs>
        <w:spacing w:line="300" w:lineRule="auto" w:before="0" w:after="0"/>
        <w:ind w:left="261" w:right="753" w:hanging="180"/>
        <w:jc w:val="left"/>
        <w:rPr>
          <w:sz w:val="24"/>
        </w:rPr>
      </w:pPr>
      <w:r>
        <w:rPr>
          <w:color w:val="424242"/>
          <w:sz w:val="24"/>
        </w:rPr>
        <w:t>Frontend</w:t>
      </w:r>
      <w:r>
        <w:rPr>
          <w:color w:val="424242"/>
          <w:spacing w:val="-9"/>
          <w:sz w:val="24"/>
        </w:rPr>
        <w:t> </w:t>
      </w:r>
      <w:r>
        <w:rPr>
          <w:color w:val="424242"/>
          <w:sz w:val="24"/>
        </w:rPr>
        <w:t>Development:</w:t>
      </w:r>
      <w:r>
        <w:rPr>
          <w:color w:val="424242"/>
          <w:spacing w:val="-9"/>
          <w:sz w:val="24"/>
        </w:rPr>
        <w:t> </w:t>
      </w:r>
      <w:r>
        <w:rPr>
          <w:color w:val="424242"/>
          <w:sz w:val="24"/>
        </w:rPr>
        <w:t>Skilled</w:t>
      </w:r>
      <w:r>
        <w:rPr>
          <w:color w:val="424242"/>
          <w:spacing w:val="-9"/>
          <w:sz w:val="24"/>
        </w:rPr>
        <w:t> </w:t>
      </w:r>
      <w:r>
        <w:rPr>
          <w:color w:val="424242"/>
          <w:sz w:val="24"/>
        </w:rPr>
        <w:t>in</w:t>
      </w:r>
      <w:r>
        <w:rPr>
          <w:color w:val="424242"/>
          <w:spacing w:val="-9"/>
          <w:sz w:val="24"/>
        </w:rPr>
        <w:t> </w:t>
      </w:r>
      <w:r>
        <w:rPr>
          <w:color w:val="424242"/>
          <w:sz w:val="24"/>
        </w:rPr>
        <w:t>HTML,</w:t>
      </w:r>
      <w:r>
        <w:rPr>
          <w:color w:val="424242"/>
          <w:spacing w:val="-9"/>
          <w:sz w:val="24"/>
        </w:rPr>
        <w:t> </w:t>
      </w:r>
      <w:r>
        <w:rPr>
          <w:color w:val="424242"/>
          <w:sz w:val="24"/>
        </w:rPr>
        <w:t>CSS,</w:t>
      </w:r>
      <w:r>
        <w:rPr>
          <w:color w:val="424242"/>
          <w:spacing w:val="-9"/>
          <w:sz w:val="24"/>
        </w:rPr>
        <w:t> </w:t>
      </w:r>
      <w:r>
        <w:rPr>
          <w:color w:val="424242"/>
          <w:sz w:val="24"/>
        </w:rPr>
        <w:t>JavaScript,</w:t>
      </w:r>
      <w:r>
        <w:rPr>
          <w:color w:val="424242"/>
          <w:spacing w:val="-9"/>
          <w:sz w:val="24"/>
        </w:rPr>
        <w:t> </w:t>
      </w:r>
      <w:r>
        <w:rPr>
          <w:color w:val="424242"/>
          <w:sz w:val="24"/>
        </w:rPr>
        <w:t>and JQuery, ensuring seamless and responsive user interfaces.</w:t>
      </w:r>
    </w:p>
    <w:p>
      <w:pPr>
        <w:pStyle w:val="ListParagraph"/>
        <w:numPr>
          <w:ilvl w:val="0"/>
          <w:numId w:val="1"/>
        </w:numPr>
        <w:tabs>
          <w:tab w:pos="261" w:val="left" w:leader="none"/>
        </w:tabs>
        <w:spacing w:line="300" w:lineRule="auto" w:before="0" w:after="0"/>
        <w:ind w:left="261" w:right="816" w:hanging="180"/>
        <w:jc w:val="left"/>
        <w:rPr>
          <w:sz w:val="24"/>
        </w:rPr>
      </w:pPr>
      <w:r>
        <w:rPr>
          <w:color w:val="424242"/>
          <w:sz w:val="24"/>
        </w:rPr>
        <w:t>Database</w:t>
      </w:r>
      <w:r>
        <w:rPr>
          <w:color w:val="424242"/>
          <w:spacing w:val="-9"/>
          <w:sz w:val="24"/>
        </w:rPr>
        <w:t> </w:t>
      </w:r>
      <w:r>
        <w:rPr>
          <w:color w:val="424242"/>
          <w:sz w:val="24"/>
        </w:rPr>
        <w:t>Management:</w:t>
      </w:r>
      <w:r>
        <w:rPr>
          <w:color w:val="424242"/>
          <w:spacing w:val="-9"/>
          <w:sz w:val="24"/>
        </w:rPr>
        <w:t> </w:t>
      </w:r>
      <w:r>
        <w:rPr>
          <w:color w:val="424242"/>
          <w:sz w:val="24"/>
        </w:rPr>
        <w:t>Expertise</w:t>
      </w:r>
      <w:r>
        <w:rPr>
          <w:color w:val="424242"/>
          <w:spacing w:val="-9"/>
          <w:sz w:val="24"/>
        </w:rPr>
        <w:t> </w:t>
      </w:r>
      <w:r>
        <w:rPr>
          <w:color w:val="424242"/>
          <w:sz w:val="24"/>
        </w:rPr>
        <w:t>in</w:t>
      </w:r>
      <w:r>
        <w:rPr>
          <w:color w:val="424242"/>
          <w:spacing w:val="-9"/>
          <w:sz w:val="24"/>
        </w:rPr>
        <w:t> </w:t>
      </w:r>
      <w:r>
        <w:rPr>
          <w:color w:val="424242"/>
          <w:sz w:val="24"/>
        </w:rPr>
        <w:t>MySQL,</w:t>
      </w:r>
      <w:r>
        <w:rPr>
          <w:color w:val="424242"/>
          <w:spacing w:val="-9"/>
          <w:sz w:val="24"/>
        </w:rPr>
        <w:t> </w:t>
      </w:r>
      <w:r>
        <w:rPr>
          <w:color w:val="424242"/>
          <w:sz w:val="24"/>
        </w:rPr>
        <w:t>MongoDB,</w:t>
      </w:r>
      <w:r>
        <w:rPr>
          <w:color w:val="424242"/>
          <w:spacing w:val="-9"/>
          <w:sz w:val="24"/>
        </w:rPr>
        <w:t> </w:t>
      </w:r>
      <w:r>
        <w:rPr>
          <w:color w:val="424242"/>
          <w:sz w:val="24"/>
        </w:rPr>
        <w:t>and PostgreSQL for efficient data storage and retrieval.</w:t>
      </w:r>
    </w:p>
    <w:p>
      <w:pPr>
        <w:pStyle w:val="ListParagraph"/>
        <w:numPr>
          <w:ilvl w:val="0"/>
          <w:numId w:val="1"/>
        </w:numPr>
        <w:tabs>
          <w:tab w:pos="261" w:val="left" w:leader="none"/>
        </w:tabs>
        <w:spacing w:line="300" w:lineRule="auto" w:before="0" w:after="0"/>
        <w:ind w:left="261" w:right="1025" w:hanging="180"/>
        <w:jc w:val="left"/>
        <w:rPr>
          <w:sz w:val="24"/>
        </w:rPr>
      </w:pPr>
      <w:r>
        <w:rPr>
          <w:color w:val="424242"/>
          <w:sz w:val="24"/>
        </w:rPr>
        <w:t>Cloud</w:t>
      </w:r>
      <w:r>
        <w:rPr>
          <w:color w:val="424242"/>
          <w:spacing w:val="-6"/>
          <w:sz w:val="24"/>
        </w:rPr>
        <w:t> </w:t>
      </w:r>
      <w:r>
        <w:rPr>
          <w:color w:val="424242"/>
          <w:sz w:val="24"/>
        </w:rPr>
        <w:t>&amp;</w:t>
      </w:r>
      <w:r>
        <w:rPr>
          <w:color w:val="424242"/>
          <w:spacing w:val="-6"/>
          <w:sz w:val="24"/>
        </w:rPr>
        <w:t> </w:t>
      </w:r>
      <w:r>
        <w:rPr>
          <w:color w:val="424242"/>
          <w:sz w:val="24"/>
        </w:rPr>
        <w:t>DevOps:</w:t>
      </w:r>
      <w:r>
        <w:rPr>
          <w:color w:val="424242"/>
          <w:spacing w:val="-6"/>
          <w:sz w:val="24"/>
        </w:rPr>
        <w:t> </w:t>
      </w:r>
      <w:r>
        <w:rPr>
          <w:color w:val="424242"/>
          <w:sz w:val="24"/>
        </w:rPr>
        <w:t>Experienced</w:t>
      </w:r>
      <w:r>
        <w:rPr>
          <w:color w:val="424242"/>
          <w:spacing w:val="-6"/>
          <w:sz w:val="24"/>
        </w:rPr>
        <w:t> </w:t>
      </w:r>
      <w:r>
        <w:rPr>
          <w:color w:val="424242"/>
          <w:sz w:val="24"/>
        </w:rPr>
        <w:t>in</w:t>
      </w:r>
      <w:r>
        <w:rPr>
          <w:color w:val="424242"/>
          <w:spacing w:val="-6"/>
          <w:sz w:val="24"/>
        </w:rPr>
        <w:t> </w:t>
      </w:r>
      <w:r>
        <w:rPr>
          <w:color w:val="424242"/>
          <w:sz w:val="24"/>
        </w:rPr>
        <w:t>using</w:t>
      </w:r>
      <w:r>
        <w:rPr>
          <w:color w:val="424242"/>
          <w:spacing w:val="-6"/>
          <w:sz w:val="24"/>
        </w:rPr>
        <w:t> </w:t>
      </w:r>
      <w:r>
        <w:rPr>
          <w:color w:val="424242"/>
          <w:sz w:val="24"/>
        </w:rPr>
        <w:t>Azure,</w:t>
      </w:r>
      <w:r>
        <w:rPr>
          <w:color w:val="424242"/>
          <w:spacing w:val="-6"/>
          <w:sz w:val="24"/>
        </w:rPr>
        <w:t> </w:t>
      </w:r>
      <w:r>
        <w:rPr>
          <w:color w:val="424242"/>
          <w:sz w:val="24"/>
        </w:rPr>
        <w:t>Jenkins,</w:t>
      </w:r>
      <w:r>
        <w:rPr>
          <w:color w:val="424242"/>
          <w:spacing w:val="-6"/>
          <w:sz w:val="24"/>
        </w:rPr>
        <w:t> </w:t>
      </w:r>
      <w:r>
        <w:rPr>
          <w:color w:val="424242"/>
          <w:sz w:val="24"/>
        </w:rPr>
        <w:t>and deployment tools such as LAMP, XAMPP, and WAMP.</w:t>
      </w:r>
    </w:p>
    <w:p>
      <w:pPr>
        <w:pStyle w:val="ListParagraph"/>
        <w:numPr>
          <w:ilvl w:val="0"/>
          <w:numId w:val="1"/>
        </w:numPr>
        <w:tabs>
          <w:tab w:pos="261" w:val="left" w:leader="none"/>
        </w:tabs>
        <w:spacing w:line="300" w:lineRule="auto" w:before="0" w:after="0"/>
        <w:ind w:left="261" w:right="1039" w:hanging="180"/>
        <w:jc w:val="left"/>
        <w:rPr>
          <w:sz w:val="24"/>
        </w:rPr>
      </w:pPr>
      <w:r>
        <w:rPr>
          <w:color w:val="424242"/>
          <w:sz w:val="24"/>
        </w:rPr>
        <w:t>Search</w:t>
      </w:r>
      <w:r>
        <w:rPr>
          <w:color w:val="424242"/>
          <w:spacing w:val="-9"/>
          <w:sz w:val="24"/>
        </w:rPr>
        <w:t> </w:t>
      </w:r>
      <w:r>
        <w:rPr>
          <w:color w:val="424242"/>
          <w:sz w:val="24"/>
        </w:rPr>
        <w:t>and</w:t>
      </w:r>
      <w:r>
        <w:rPr>
          <w:color w:val="424242"/>
          <w:spacing w:val="-9"/>
          <w:sz w:val="24"/>
        </w:rPr>
        <w:t> </w:t>
      </w:r>
      <w:r>
        <w:rPr>
          <w:color w:val="424242"/>
          <w:sz w:val="24"/>
        </w:rPr>
        <w:t>Caching:</w:t>
      </w:r>
      <w:r>
        <w:rPr>
          <w:color w:val="424242"/>
          <w:spacing w:val="-9"/>
          <w:sz w:val="24"/>
        </w:rPr>
        <w:t> </w:t>
      </w:r>
      <w:r>
        <w:rPr>
          <w:color w:val="424242"/>
          <w:sz w:val="24"/>
        </w:rPr>
        <w:t>Proficient</w:t>
      </w:r>
      <w:r>
        <w:rPr>
          <w:color w:val="424242"/>
          <w:spacing w:val="-9"/>
          <w:sz w:val="24"/>
        </w:rPr>
        <w:t> </w:t>
      </w:r>
      <w:r>
        <w:rPr>
          <w:color w:val="424242"/>
          <w:sz w:val="24"/>
        </w:rPr>
        <w:t>in</w:t>
      </w:r>
      <w:r>
        <w:rPr>
          <w:color w:val="424242"/>
          <w:spacing w:val="-9"/>
          <w:sz w:val="24"/>
        </w:rPr>
        <w:t> </w:t>
      </w:r>
      <w:r>
        <w:rPr>
          <w:color w:val="424242"/>
          <w:sz w:val="24"/>
        </w:rPr>
        <w:t>Elasticsearch,</w:t>
      </w:r>
      <w:r>
        <w:rPr>
          <w:color w:val="424242"/>
          <w:spacing w:val="-9"/>
          <w:sz w:val="24"/>
        </w:rPr>
        <w:t> </w:t>
      </w:r>
      <w:r>
        <w:rPr>
          <w:color w:val="424242"/>
          <w:sz w:val="24"/>
        </w:rPr>
        <w:t>Redis,</w:t>
      </w:r>
      <w:r>
        <w:rPr>
          <w:color w:val="424242"/>
          <w:spacing w:val="-9"/>
          <w:sz w:val="24"/>
        </w:rPr>
        <w:t> </w:t>
      </w:r>
      <w:r>
        <w:rPr>
          <w:color w:val="424242"/>
          <w:sz w:val="24"/>
        </w:rPr>
        <w:t>and optimizing performance for large-scale applications.</w:t>
      </w:r>
    </w:p>
    <w:p>
      <w:pPr>
        <w:pStyle w:val="ListParagraph"/>
        <w:numPr>
          <w:ilvl w:val="0"/>
          <w:numId w:val="1"/>
        </w:numPr>
        <w:tabs>
          <w:tab w:pos="261" w:val="left" w:leader="none"/>
        </w:tabs>
        <w:spacing w:line="300" w:lineRule="auto" w:before="0" w:after="0"/>
        <w:ind w:left="261" w:right="616" w:hanging="180"/>
        <w:jc w:val="left"/>
        <w:rPr>
          <w:sz w:val="24"/>
        </w:rPr>
      </w:pPr>
      <w:r>
        <w:rPr>
          <w:color w:val="424242"/>
          <w:sz w:val="24"/>
        </w:rPr>
        <w:t>Testing</w:t>
      </w:r>
      <w:r>
        <w:rPr>
          <w:color w:val="424242"/>
          <w:spacing w:val="-13"/>
          <w:sz w:val="24"/>
        </w:rPr>
        <w:t> </w:t>
      </w:r>
      <w:r>
        <w:rPr>
          <w:color w:val="424242"/>
          <w:sz w:val="24"/>
        </w:rPr>
        <w:t>and</w:t>
      </w:r>
      <w:r>
        <w:rPr>
          <w:color w:val="424242"/>
          <w:spacing w:val="-13"/>
          <w:sz w:val="24"/>
        </w:rPr>
        <w:t> </w:t>
      </w:r>
      <w:r>
        <w:rPr>
          <w:color w:val="424242"/>
          <w:sz w:val="24"/>
        </w:rPr>
        <w:t>Debugging:</w:t>
      </w:r>
      <w:r>
        <w:rPr>
          <w:color w:val="424242"/>
          <w:spacing w:val="-13"/>
          <w:sz w:val="24"/>
        </w:rPr>
        <w:t> </w:t>
      </w:r>
      <w:r>
        <w:rPr>
          <w:color w:val="424242"/>
          <w:sz w:val="24"/>
        </w:rPr>
        <w:t>Well-versed</w:t>
      </w:r>
      <w:r>
        <w:rPr>
          <w:color w:val="424242"/>
          <w:spacing w:val="-13"/>
          <w:sz w:val="24"/>
        </w:rPr>
        <w:t> </w:t>
      </w:r>
      <w:r>
        <w:rPr>
          <w:color w:val="424242"/>
          <w:sz w:val="24"/>
        </w:rPr>
        <w:t>in</w:t>
      </w:r>
      <w:r>
        <w:rPr>
          <w:color w:val="424242"/>
          <w:spacing w:val="-13"/>
          <w:sz w:val="24"/>
        </w:rPr>
        <w:t> </w:t>
      </w:r>
      <w:r>
        <w:rPr>
          <w:color w:val="424242"/>
          <w:sz w:val="24"/>
        </w:rPr>
        <w:t>PHPUnit</w:t>
      </w:r>
      <w:r>
        <w:rPr>
          <w:color w:val="424242"/>
          <w:spacing w:val="-13"/>
          <w:sz w:val="24"/>
        </w:rPr>
        <w:t> </w:t>
      </w:r>
      <w:r>
        <w:rPr>
          <w:color w:val="424242"/>
          <w:sz w:val="24"/>
        </w:rPr>
        <w:t>for</w:t>
      </w:r>
      <w:r>
        <w:rPr>
          <w:color w:val="424242"/>
          <w:spacing w:val="-13"/>
          <w:sz w:val="24"/>
        </w:rPr>
        <w:t> </w:t>
      </w:r>
      <w:r>
        <w:rPr>
          <w:color w:val="424242"/>
          <w:sz w:val="24"/>
        </w:rPr>
        <w:t>automated testing and debugging complex software systems.</w:t>
      </w:r>
    </w:p>
    <w:p>
      <w:pPr>
        <w:pStyle w:val="ListParagraph"/>
        <w:numPr>
          <w:ilvl w:val="0"/>
          <w:numId w:val="1"/>
        </w:numPr>
        <w:tabs>
          <w:tab w:pos="261" w:val="left" w:leader="none"/>
        </w:tabs>
        <w:spacing w:line="300" w:lineRule="auto" w:before="0" w:after="0"/>
        <w:ind w:left="261" w:right="52" w:hanging="180"/>
        <w:jc w:val="left"/>
        <w:rPr>
          <w:sz w:val="24"/>
        </w:rPr>
      </w:pPr>
      <w:r>
        <w:rPr>
          <w:color w:val="424242"/>
          <w:sz w:val="24"/>
        </w:rPr>
        <w:t>Integration: Proven experience in integrating payment gateways, SMS</w:t>
      </w:r>
      <w:r>
        <w:rPr>
          <w:color w:val="424242"/>
          <w:spacing w:val="-5"/>
          <w:sz w:val="24"/>
        </w:rPr>
        <w:t> </w:t>
      </w:r>
      <w:r>
        <w:rPr>
          <w:color w:val="424242"/>
          <w:sz w:val="24"/>
        </w:rPr>
        <w:t>services,</w:t>
      </w:r>
      <w:r>
        <w:rPr>
          <w:color w:val="424242"/>
          <w:spacing w:val="-5"/>
          <w:sz w:val="24"/>
        </w:rPr>
        <w:t> </w:t>
      </w:r>
      <w:r>
        <w:rPr>
          <w:color w:val="424242"/>
          <w:sz w:val="24"/>
        </w:rPr>
        <w:t>Mailgun,</w:t>
      </w:r>
      <w:r>
        <w:rPr>
          <w:color w:val="424242"/>
          <w:spacing w:val="-5"/>
          <w:sz w:val="24"/>
        </w:rPr>
        <w:t> </w:t>
      </w:r>
      <w:r>
        <w:rPr>
          <w:color w:val="424242"/>
          <w:sz w:val="24"/>
        </w:rPr>
        <w:t>Google</w:t>
      </w:r>
      <w:r>
        <w:rPr>
          <w:color w:val="424242"/>
          <w:spacing w:val="-5"/>
          <w:sz w:val="24"/>
        </w:rPr>
        <w:t> </w:t>
      </w:r>
      <w:r>
        <w:rPr>
          <w:color w:val="424242"/>
          <w:sz w:val="24"/>
        </w:rPr>
        <w:t>APIs,</w:t>
      </w:r>
      <w:r>
        <w:rPr>
          <w:color w:val="424242"/>
          <w:spacing w:val="-5"/>
          <w:sz w:val="24"/>
        </w:rPr>
        <w:t> </w:t>
      </w:r>
      <w:r>
        <w:rPr>
          <w:color w:val="424242"/>
          <w:sz w:val="24"/>
        </w:rPr>
        <w:t>Firebase,</w:t>
      </w:r>
      <w:r>
        <w:rPr>
          <w:color w:val="424242"/>
          <w:spacing w:val="-5"/>
          <w:sz w:val="24"/>
        </w:rPr>
        <w:t> </w:t>
      </w:r>
      <w:r>
        <w:rPr>
          <w:color w:val="424242"/>
          <w:sz w:val="24"/>
        </w:rPr>
        <w:t>and</w:t>
      </w:r>
      <w:r>
        <w:rPr>
          <w:color w:val="424242"/>
          <w:spacing w:val="-5"/>
          <w:sz w:val="24"/>
        </w:rPr>
        <w:t> </w:t>
      </w:r>
      <w:r>
        <w:rPr>
          <w:color w:val="424242"/>
          <w:sz w:val="24"/>
        </w:rPr>
        <w:t>social</w:t>
      </w:r>
      <w:r>
        <w:rPr>
          <w:color w:val="424242"/>
          <w:spacing w:val="-5"/>
          <w:sz w:val="24"/>
        </w:rPr>
        <w:t> </w:t>
      </w:r>
      <w:r>
        <w:rPr>
          <w:color w:val="424242"/>
          <w:sz w:val="24"/>
        </w:rPr>
        <w:t>media</w:t>
      </w:r>
      <w:r>
        <w:rPr>
          <w:color w:val="424242"/>
          <w:spacing w:val="-5"/>
          <w:sz w:val="24"/>
        </w:rPr>
        <w:t> </w:t>
      </w:r>
      <w:r>
        <w:rPr>
          <w:color w:val="424242"/>
          <w:sz w:val="24"/>
        </w:rPr>
        <w:t>APIs</w:t>
      </w:r>
    </w:p>
    <w:p>
      <w:pPr>
        <w:pStyle w:val="Heading1"/>
        <w:spacing w:before="51"/>
        <w:ind w:left="99"/>
      </w:pPr>
      <w:r>
        <w:rPr>
          <w:b w:val="0"/>
        </w:rPr>
        <w:br w:type="column"/>
      </w:r>
      <w:r>
        <w:rPr>
          <w:color w:val="8C4B53"/>
        </w:rPr>
        <w:t>TECHNICAL</w:t>
      </w:r>
      <w:r>
        <w:rPr>
          <w:color w:val="8C4B53"/>
          <w:spacing w:val="-4"/>
        </w:rPr>
        <w:t> </w:t>
      </w:r>
      <w:r>
        <w:rPr>
          <w:color w:val="8C4B53"/>
          <w:spacing w:val="-2"/>
        </w:rPr>
        <w:t>SKILLS</w:t>
      </w:r>
    </w:p>
    <w:p>
      <w:pPr>
        <w:pStyle w:val="BodyText"/>
        <w:spacing w:line="300" w:lineRule="auto" w:before="73"/>
        <w:ind w:left="81" w:right="2761"/>
      </w:pPr>
      <w:r>
        <w:rPr>
          <w:color w:val="424242"/>
          <w:spacing w:val="-2"/>
        </w:rPr>
        <w:t>PHP,</w:t>
      </w:r>
      <w:r>
        <w:rPr>
          <w:color w:val="424242"/>
          <w:spacing w:val="-12"/>
        </w:rPr>
        <w:t> </w:t>
      </w:r>
      <w:r>
        <w:rPr>
          <w:color w:val="424242"/>
          <w:spacing w:val="-2"/>
        </w:rPr>
        <w:t>Node</w:t>
      </w:r>
      <w:r>
        <w:rPr>
          <w:color w:val="424242"/>
          <w:spacing w:val="-12"/>
        </w:rPr>
        <w:t> </w:t>
      </w:r>
      <w:r>
        <w:rPr>
          <w:color w:val="424242"/>
          <w:spacing w:val="-2"/>
        </w:rPr>
        <w:t>Js </w:t>
      </w:r>
      <w:r>
        <w:rPr>
          <w:color w:val="424242"/>
          <w:spacing w:val="-2"/>
          <w:u w:val="thick" w:color="424242"/>
        </w:rPr>
        <w:t>Frameworks</w:t>
      </w:r>
    </w:p>
    <w:p>
      <w:pPr>
        <w:pStyle w:val="BodyText"/>
        <w:spacing w:line="300" w:lineRule="auto"/>
        <w:ind w:left="99" w:right="849"/>
      </w:pPr>
      <w:r>
        <w:rPr>
          <w:color w:val="424242"/>
          <w:spacing w:val="-2"/>
        </w:rPr>
        <w:t>Codeigniter,</w:t>
      </w:r>
      <w:r>
        <w:rPr>
          <w:color w:val="424242"/>
          <w:spacing w:val="-12"/>
        </w:rPr>
        <w:t> </w:t>
      </w:r>
      <w:r>
        <w:rPr>
          <w:color w:val="424242"/>
          <w:spacing w:val="-2"/>
        </w:rPr>
        <w:t>Laravel,</w:t>
      </w:r>
      <w:r>
        <w:rPr>
          <w:color w:val="424242"/>
          <w:spacing w:val="-12"/>
        </w:rPr>
        <w:t> </w:t>
      </w:r>
      <w:r>
        <w:rPr>
          <w:color w:val="424242"/>
          <w:spacing w:val="-2"/>
        </w:rPr>
        <w:t>WordPress, </w:t>
      </w:r>
      <w:r>
        <w:rPr>
          <w:color w:val="424242"/>
        </w:rPr>
        <w:t>Joomla, Opencart</w:t>
      </w:r>
    </w:p>
    <w:p>
      <w:pPr>
        <w:pStyle w:val="BodyText"/>
        <w:ind w:left="81"/>
      </w:pPr>
      <w:r>
        <w:rPr>
          <w:color w:val="424242"/>
          <w:spacing w:val="-2"/>
          <w:u w:val="thick" w:color="424242"/>
        </w:rPr>
        <w:t>Databases</w:t>
      </w:r>
    </w:p>
    <w:p>
      <w:pPr>
        <w:pStyle w:val="BodyText"/>
        <w:spacing w:line="300" w:lineRule="auto" w:before="74"/>
        <w:ind w:left="99" w:right="1084"/>
      </w:pPr>
      <w:r>
        <w:rPr>
          <w:color w:val="424242"/>
        </w:rPr>
        <w:t>MySQL,</w:t>
      </w:r>
      <w:r>
        <w:rPr>
          <w:color w:val="424242"/>
          <w:spacing w:val="-14"/>
        </w:rPr>
        <w:t> </w:t>
      </w:r>
      <w:r>
        <w:rPr>
          <w:color w:val="424242"/>
        </w:rPr>
        <w:t>MongoDB,</w:t>
      </w:r>
      <w:r>
        <w:rPr>
          <w:color w:val="424242"/>
          <w:spacing w:val="-14"/>
        </w:rPr>
        <w:t> </w:t>
      </w:r>
      <w:r>
        <w:rPr>
          <w:color w:val="424242"/>
        </w:rPr>
        <w:t>Postgresql </w:t>
      </w:r>
      <w:r>
        <w:rPr>
          <w:color w:val="424242"/>
          <w:u w:val="thick" w:color="424242"/>
        </w:rPr>
        <w:t>Front End</w:t>
      </w:r>
    </w:p>
    <w:p>
      <w:pPr>
        <w:pStyle w:val="BodyText"/>
        <w:spacing w:line="300" w:lineRule="auto"/>
        <w:ind w:left="81" w:right="513" w:firstLine="17"/>
      </w:pPr>
      <w:r>
        <w:rPr>
          <w:color w:val="424242"/>
        </w:rPr>
        <w:t>HTML,</w:t>
      </w:r>
      <w:r>
        <w:rPr>
          <w:color w:val="424242"/>
          <w:spacing w:val="-11"/>
        </w:rPr>
        <w:t> </w:t>
      </w:r>
      <w:r>
        <w:rPr>
          <w:color w:val="424242"/>
        </w:rPr>
        <w:t>CSS,</w:t>
      </w:r>
      <w:r>
        <w:rPr>
          <w:color w:val="424242"/>
          <w:spacing w:val="-11"/>
        </w:rPr>
        <w:t> </w:t>
      </w:r>
      <w:r>
        <w:rPr>
          <w:color w:val="424242"/>
        </w:rPr>
        <w:t>JavaScript,</w:t>
      </w:r>
      <w:r>
        <w:rPr>
          <w:color w:val="424242"/>
          <w:spacing w:val="33"/>
        </w:rPr>
        <w:t> </w:t>
      </w:r>
      <w:r>
        <w:rPr>
          <w:color w:val="424242"/>
        </w:rPr>
        <w:t>JQuery </w:t>
      </w:r>
      <w:r>
        <w:rPr>
          <w:color w:val="424242"/>
          <w:u w:val="thick" w:color="424242"/>
        </w:rPr>
        <w:t>Other Technologies</w:t>
      </w:r>
    </w:p>
    <w:p>
      <w:pPr>
        <w:pStyle w:val="BodyText"/>
        <w:spacing w:line="300" w:lineRule="auto"/>
        <w:ind w:left="99" w:right="458"/>
      </w:pPr>
      <w:r>
        <w:rPr>
          <w:color w:val="424242"/>
        </w:rPr>
        <w:t>REST API,</w:t>
      </w:r>
      <w:r>
        <w:rPr>
          <w:color w:val="424242"/>
          <w:spacing w:val="80"/>
        </w:rPr>
        <w:t> </w:t>
      </w:r>
      <w:r>
        <w:rPr>
          <w:color w:val="424242"/>
        </w:rPr>
        <w:t>Redis, ElasticSearch, Microservices,</w:t>
      </w:r>
      <w:r>
        <w:rPr>
          <w:color w:val="424242"/>
          <w:spacing w:val="-14"/>
        </w:rPr>
        <w:t> </w:t>
      </w:r>
      <w:r>
        <w:rPr>
          <w:color w:val="424242"/>
        </w:rPr>
        <w:t>GitHub,</w:t>
      </w:r>
      <w:r>
        <w:rPr>
          <w:color w:val="424242"/>
          <w:spacing w:val="-14"/>
        </w:rPr>
        <w:t> </w:t>
      </w:r>
      <w:r>
        <w:rPr>
          <w:color w:val="424242"/>
        </w:rPr>
        <w:t>Gitlab,</w:t>
      </w:r>
      <w:r>
        <w:rPr>
          <w:color w:val="424242"/>
          <w:spacing w:val="-13"/>
        </w:rPr>
        <w:t> </w:t>
      </w:r>
      <w:r>
        <w:rPr>
          <w:color w:val="424242"/>
        </w:rPr>
        <w:t>Azure Blob</w:t>
      </w:r>
      <w:r>
        <w:rPr>
          <w:color w:val="424242"/>
          <w:spacing w:val="-3"/>
        </w:rPr>
        <w:t> </w:t>
      </w:r>
      <w:r>
        <w:rPr>
          <w:color w:val="424242"/>
        </w:rPr>
        <w:t>Storage,</w:t>
      </w:r>
      <w:r>
        <w:rPr>
          <w:color w:val="424242"/>
          <w:spacing w:val="-3"/>
        </w:rPr>
        <w:t> </w:t>
      </w:r>
      <w:r>
        <w:rPr>
          <w:color w:val="424242"/>
        </w:rPr>
        <w:t>PHPUnit,</w:t>
      </w:r>
      <w:r>
        <w:rPr>
          <w:color w:val="424242"/>
          <w:spacing w:val="-3"/>
        </w:rPr>
        <w:t> </w:t>
      </w:r>
      <w:r>
        <w:rPr>
          <w:color w:val="424242"/>
        </w:rPr>
        <w:t>Jenkins,</w:t>
      </w:r>
      <w:r>
        <w:rPr>
          <w:color w:val="424242"/>
          <w:spacing w:val="-3"/>
        </w:rPr>
        <w:t> </w:t>
      </w:r>
      <w:r>
        <w:rPr>
          <w:color w:val="424242"/>
        </w:rPr>
        <w:t>Jira, Postman, Docker, Google Analytics, Google Api, Firebase, Kibana, SMS, Mailgun (Mail), Payment Gateway, OpenWeatherMap, Zendesk, Agmarknet, Social Media Api (Facebook,</w:t>
      </w:r>
      <w:r>
        <w:rPr>
          <w:color w:val="424242"/>
          <w:spacing w:val="-14"/>
        </w:rPr>
        <w:t> </w:t>
      </w:r>
      <w:r>
        <w:rPr>
          <w:color w:val="424242"/>
        </w:rPr>
        <w:t>Twitter),</w:t>
      </w:r>
      <w:r>
        <w:rPr>
          <w:color w:val="424242"/>
          <w:spacing w:val="-14"/>
        </w:rPr>
        <w:t> </w:t>
      </w:r>
      <w:r>
        <w:rPr>
          <w:color w:val="424242"/>
        </w:rPr>
        <w:t>Auth0,</w:t>
      </w:r>
      <w:r>
        <w:rPr>
          <w:color w:val="424242"/>
          <w:spacing w:val="-13"/>
        </w:rPr>
        <w:t> </w:t>
      </w:r>
      <w:r>
        <w:rPr>
          <w:color w:val="424242"/>
        </w:rPr>
        <w:t>Firebase Authentication, Third Party Api LAMP, XAMPP.</w:t>
      </w:r>
    </w:p>
    <w:p>
      <w:pPr>
        <w:pStyle w:val="BodyText"/>
        <w:spacing w:after="0" w:line="300" w:lineRule="auto"/>
        <w:sectPr>
          <w:type w:val="continuous"/>
          <w:pgSz w:w="11920" w:h="16840"/>
          <w:pgMar w:top="480" w:bottom="280" w:left="425" w:right="425"/>
          <w:cols w:num="2" w:equalWidth="0">
            <w:col w:w="6911" w:space="77"/>
            <w:col w:w="4082"/>
          </w:cols>
        </w:sectPr>
      </w:pPr>
    </w:p>
    <w:p>
      <w:pPr>
        <w:pStyle w:val="BodyText"/>
        <w:spacing w:before="27"/>
        <w:ind w:left="261"/>
      </w:pPr>
      <w:r>
        <w:rPr>
          <w:color w:val="424242"/>
        </w:rPr>
        <w:t>(Facebook,</w:t>
      </w:r>
      <w:r>
        <w:rPr>
          <w:color w:val="424242"/>
          <w:spacing w:val="-7"/>
        </w:rPr>
        <w:t> </w:t>
      </w:r>
      <w:r>
        <w:rPr>
          <w:color w:val="424242"/>
          <w:spacing w:val="-2"/>
        </w:rPr>
        <w:t>Twitter).</w:t>
      </w:r>
    </w:p>
    <w:p>
      <w:pPr>
        <w:pStyle w:val="ListParagraph"/>
        <w:numPr>
          <w:ilvl w:val="0"/>
          <w:numId w:val="1"/>
        </w:numPr>
        <w:tabs>
          <w:tab w:pos="261" w:val="left" w:leader="none"/>
        </w:tabs>
        <w:spacing w:line="300" w:lineRule="auto" w:before="73" w:after="0"/>
        <w:ind w:left="261" w:right="94" w:hanging="180"/>
        <w:jc w:val="left"/>
        <w:rPr>
          <w:sz w:val="24"/>
        </w:rPr>
      </w:pPr>
      <w:r>
        <w:rPr>
          <w:color w:val="424242"/>
          <w:sz w:val="24"/>
        </w:rPr>
        <w:t>Authentication &amp; Security: Implemented OAuth 2.0 and OpenID Connect for secure user authentication across web and mobile applications.</w:t>
      </w:r>
      <w:r>
        <w:rPr>
          <w:color w:val="424242"/>
          <w:spacing w:val="-8"/>
          <w:sz w:val="24"/>
        </w:rPr>
        <w:t> </w:t>
      </w:r>
      <w:r>
        <w:rPr>
          <w:color w:val="424242"/>
          <w:sz w:val="24"/>
        </w:rPr>
        <w:t>Developed</w:t>
      </w:r>
      <w:r>
        <w:rPr>
          <w:color w:val="424242"/>
          <w:spacing w:val="-8"/>
          <w:sz w:val="24"/>
        </w:rPr>
        <w:t> </w:t>
      </w:r>
      <w:r>
        <w:rPr>
          <w:color w:val="424242"/>
          <w:sz w:val="24"/>
        </w:rPr>
        <w:t>secure</w:t>
      </w:r>
      <w:r>
        <w:rPr>
          <w:color w:val="424242"/>
          <w:spacing w:val="-8"/>
          <w:sz w:val="24"/>
        </w:rPr>
        <w:t> </w:t>
      </w:r>
      <w:r>
        <w:rPr>
          <w:color w:val="424242"/>
          <w:sz w:val="24"/>
        </w:rPr>
        <w:t>API</w:t>
      </w:r>
      <w:r>
        <w:rPr>
          <w:color w:val="424242"/>
          <w:spacing w:val="-8"/>
          <w:sz w:val="24"/>
        </w:rPr>
        <w:t> </w:t>
      </w:r>
      <w:r>
        <w:rPr>
          <w:color w:val="424242"/>
          <w:sz w:val="24"/>
        </w:rPr>
        <w:t>authentication</w:t>
      </w:r>
      <w:r>
        <w:rPr>
          <w:color w:val="424242"/>
          <w:spacing w:val="-8"/>
          <w:sz w:val="24"/>
        </w:rPr>
        <w:t> </w:t>
      </w:r>
      <w:r>
        <w:rPr>
          <w:color w:val="424242"/>
          <w:sz w:val="24"/>
        </w:rPr>
        <w:t>using</w:t>
      </w:r>
      <w:r>
        <w:rPr>
          <w:color w:val="424242"/>
          <w:spacing w:val="-8"/>
          <w:sz w:val="24"/>
        </w:rPr>
        <w:t> </w:t>
      </w:r>
      <w:r>
        <w:rPr>
          <w:color w:val="424242"/>
          <w:sz w:val="24"/>
        </w:rPr>
        <w:t>JWT</w:t>
      </w:r>
      <w:r>
        <w:rPr>
          <w:color w:val="424242"/>
          <w:spacing w:val="-8"/>
          <w:sz w:val="24"/>
        </w:rPr>
        <w:t> </w:t>
      </w:r>
      <w:r>
        <w:rPr>
          <w:color w:val="424242"/>
          <w:sz w:val="24"/>
        </w:rPr>
        <w:t>(JSON Web</w:t>
      </w:r>
      <w:r>
        <w:rPr>
          <w:color w:val="424242"/>
          <w:spacing w:val="-6"/>
          <w:sz w:val="24"/>
        </w:rPr>
        <w:t> </w:t>
      </w:r>
      <w:r>
        <w:rPr>
          <w:color w:val="424242"/>
          <w:sz w:val="24"/>
        </w:rPr>
        <w:t>Tokens)</w:t>
      </w:r>
      <w:r>
        <w:rPr>
          <w:color w:val="424242"/>
          <w:spacing w:val="-6"/>
          <w:sz w:val="24"/>
        </w:rPr>
        <w:t> </w:t>
      </w:r>
      <w:r>
        <w:rPr>
          <w:color w:val="424242"/>
          <w:sz w:val="24"/>
        </w:rPr>
        <w:t>and</w:t>
      </w:r>
      <w:r>
        <w:rPr>
          <w:color w:val="424242"/>
          <w:spacing w:val="-6"/>
          <w:sz w:val="24"/>
        </w:rPr>
        <w:t> </w:t>
      </w:r>
      <w:r>
        <w:rPr>
          <w:color w:val="424242"/>
          <w:sz w:val="24"/>
        </w:rPr>
        <w:t>API</w:t>
      </w:r>
      <w:r>
        <w:rPr>
          <w:color w:val="424242"/>
          <w:spacing w:val="-6"/>
          <w:sz w:val="24"/>
        </w:rPr>
        <w:t> </w:t>
      </w:r>
      <w:r>
        <w:rPr>
          <w:color w:val="424242"/>
          <w:sz w:val="24"/>
        </w:rPr>
        <w:t>key-based</w:t>
      </w:r>
      <w:r>
        <w:rPr>
          <w:color w:val="424242"/>
          <w:spacing w:val="-6"/>
          <w:sz w:val="24"/>
        </w:rPr>
        <w:t> </w:t>
      </w:r>
      <w:r>
        <w:rPr>
          <w:color w:val="424242"/>
          <w:sz w:val="24"/>
        </w:rPr>
        <w:t>access</w:t>
      </w:r>
      <w:r>
        <w:rPr>
          <w:color w:val="424242"/>
          <w:spacing w:val="-6"/>
          <w:sz w:val="24"/>
        </w:rPr>
        <w:t> </w:t>
      </w:r>
      <w:r>
        <w:rPr>
          <w:color w:val="424242"/>
          <w:sz w:val="24"/>
        </w:rPr>
        <w:t>control.</w:t>
      </w:r>
      <w:r>
        <w:rPr>
          <w:color w:val="424242"/>
          <w:spacing w:val="-6"/>
          <w:sz w:val="24"/>
        </w:rPr>
        <w:t> </w:t>
      </w:r>
      <w:r>
        <w:rPr>
          <w:color w:val="424242"/>
          <w:sz w:val="24"/>
        </w:rPr>
        <w:t>Conducted</w:t>
      </w:r>
      <w:r>
        <w:rPr>
          <w:color w:val="424242"/>
          <w:spacing w:val="-6"/>
          <w:sz w:val="24"/>
        </w:rPr>
        <w:t> </w:t>
      </w:r>
      <w:r>
        <w:rPr>
          <w:color w:val="424242"/>
          <w:sz w:val="24"/>
        </w:rPr>
        <w:t>security audits and vulnerability assessments to identify and mitigate threats like SQL injection, XSS, and CSRF attacks.Ensured compliance with OWASP security guidelines and best practices for secure web and API development.</w:t>
      </w:r>
    </w:p>
    <w:p>
      <w:pPr>
        <w:pStyle w:val="BodyText"/>
        <w:spacing w:before="73"/>
      </w:pPr>
    </w:p>
    <w:p>
      <w:pPr>
        <w:pStyle w:val="Heading1"/>
      </w:pPr>
      <w:r>
        <w:rPr>
          <w:color w:val="8C4B53"/>
          <w:spacing w:val="-2"/>
        </w:rPr>
        <w:t>EDUCATION</w:t>
      </w:r>
      <w:r>
        <w:rPr>
          <w:color w:val="8C4B53"/>
          <w:spacing w:val="-1"/>
        </w:rPr>
        <w:t> </w:t>
      </w:r>
      <w:r>
        <w:rPr>
          <w:color w:val="8C4B53"/>
          <w:spacing w:val="-2"/>
        </w:rPr>
        <w:t>QUALIFICATION</w:t>
      </w:r>
    </w:p>
    <w:p>
      <w:pPr>
        <w:pStyle w:val="ListParagraph"/>
        <w:numPr>
          <w:ilvl w:val="0"/>
          <w:numId w:val="1"/>
        </w:numPr>
        <w:tabs>
          <w:tab w:pos="261" w:val="left" w:leader="none"/>
        </w:tabs>
        <w:spacing w:line="300" w:lineRule="auto" w:before="73" w:after="0"/>
        <w:ind w:left="261" w:right="644" w:hanging="180"/>
        <w:jc w:val="left"/>
        <w:rPr>
          <w:sz w:val="24"/>
        </w:rPr>
      </w:pPr>
      <w:r>
        <w:rPr>
          <w:b/>
          <w:color w:val="424242"/>
          <w:sz w:val="24"/>
        </w:rPr>
        <w:t>B.Tech</w:t>
      </w:r>
      <w:r>
        <w:rPr>
          <w:b/>
          <w:color w:val="424242"/>
          <w:spacing w:val="-14"/>
          <w:sz w:val="24"/>
        </w:rPr>
        <w:t> </w:t>
      </w:r>
      <w:r>
        <w:rPr>
          <w:b/>
          <w:color w:val="424242"/>
          <w:sz w:val="24"/>
        </w:rPr>
        <w:t>–</w:t>
      </w:r>
      <w:r>
        <w:rPr>
          <w:b/>
          <w:color w:val="424242"/>
          <w:spacing w:val="-14"/>
          <w:sz w:val="24"/>
        </w:rPr>
        <w:t> </w:t>
      </w:r>
      <w:r>
        <w:rPr>
          <w:b/>
          <w:color w:val="424242"/>
          <w:sz w:val="24"/>
        </w:rPr>
        <w:t>Information</w:t>
      </w:r>
      <w:r>
        <w:rPr>
          <w:b/>
          <w:color w:val="424242"/>
          <w:spacing w:val="-13"/>
          <w:sz w:val="24"/>
        </w:rPr>
        <w:t> </w:t>
      </w:r>
      <w:r>
        <w:rPr>
          <w:b/>
          <w:color w:val="424242"/>
          <w:sz w:val="24"/>
        </w:rPr>
        <w:t>Technologies</w:t>
      </w:r>
      <w:r>
        <w:rPr>
          <w:b/>
          <w:color w:val="424242"/>
          <w:spacing w:val="-14"/>
          <w:sz w:val="24"/>
        </w:rPr>
        <w:t> </w:t>
      </w:r>
      <w:r>
        <w:rPr>
          <w:b/>
          <w:color w:val="424242"/>
          <w:sz w:val="24"/>
        </w:rPr>
        <w:t>(2006</w:t>
      </w:r>
      <w:r>
        <w:rPr>
          <w:b/>
          <w:color w:val="424242"/>
          <w:spacing w:val="-13"/>
          <w:sz w:val="24"/>
        </w:rPr>
        <w:t> </w:t>
      </w:r>
      <w:r>
        <w:rPr>
          <w:b/>
          <w:color w:val="424242"/>
          <w:sz w:val="24"/>
        </w:rPr>
        <w:t>-</w:t>
      </w:r>
      <w:r>
        <w:rPr>
          <w:b/>
          <w:color w:val="424242"/>
          <w:spacing w:val="-14"/>
          <w:sz w:val="24"/>
        </w:rPr>
        <w:t> </w:t>
      </w:r>
      <w:r>
        <w:rPr>
          <w:b/>
          <w:color w:val="424242"/>
          <w:sz w:val="24"/>
        </w:rPr>
        <w:t>2010)</w:t>
      </w:r>
      <w:r>
        <w:rPr>
          <w:b/>
          <w:color w:val="424242"/>
          <w:spacing w:val="-13"/>
          <w:sz w:val="24"/>
        </w:rPr>
        <w:t> </w:t>
      </w:r>
      <w:r>
        <w:rPr>
          <w:color w:val="424242"/>
          <w:sz w:val="24"/>
        </w:rPr>
        <w:t>from</w:t>
      </w:r>
      <w:r>
        <w:rPr>
          <w:color w:val="424242"/>
          <w:spacing w:val="-14"/>
          <w:sz w:val="24"/>
        </w:rPr>
        <w:t> </w:t>
      </w:r>
      <w:r>
        <w:rPr>
          <w:color w:val="424242"/>
          <w:sz w:val="24"/>
        </w:rPr>
        <w:t>Velalar College of Engineering and Technology, Erode - 64%</w:t>
      </w:r>
    </w:p>
    <w:p>
      <w:pPr>
        <w:pStyle w:val="ListParagraph"/>
        <w:numPr>
          <w:ilvl w:val="0"/>
          <w:numId w:val="1"/>
        </w:numPr>
        <w:tabs>
          <w:tab w:pos="260" w:val="left" w:leader="none"/>
        </w:tabs>
        <w:spacing w:line="240" w:lineRule="auto" w:before="0" w:after="0"/>
        <w:ind w:left="260" w:right="0" w:hanging="179"/>
        <w:jc w:val="left"/>
        <w:rPr>
          <w:sz w:val="24"/>
        </w:rPr>
      </w:pPr>
      <w:r>
        <w:rPr>
          <w:b/>
          <w:color w:val="424242"/>
          <w:sz w:val="24"/>
        </w:rPr>
        <w:t>HSC</w:t>
      </w:r>
      <w:r>
        <w:rPr>
          <w:b/>
          <w:color w:val="424242"/>
          <w:spacing w:val="-2"/>
          <w:sz w:val="24"/>
        </w:rPr>
        <w:t> </w:t>
      </w:r>
      <w:r>
        <w:rPr>
          <w:b/>
          <w:color w:val="424242"/>
          <w:sz w:val="24"/>
        </w:rPr>
        <w:t>(2006)</w:t>
      </w:r>
      <w:r>
        <w:rPr>
          <w:b/>
          <w:color w:val="424242"/>
          <w:spacing w:val="-1"/>
          <w:sz w:val="24"/>
        </w:rPr>
        <w:t> </w:t>
      </w:r>
      <w:r>
        <w:rPr>
          <w:color w:val="424242"/>
          <w:sz w:val="24"/>
        </w:rPr>
        <w:t>from</w:t>
      </w:r>
      <w:r>
        <w:rPr>
          <w:color w:val="424242"/>
          <w:spacing w:val="-1"/>
          <w:sz w:val="24"/>
        </w:rPr>
        <w:t> </w:t>
      </w:r>
      <w:r>
        <w:rPr>
          <w:color w:val="424242"/>
          <w:sz w:val="24"/>
        </w:rPr>
        <w:t>Sengunthar</w:t>
      </w:r>
      <w:r>
        <w:rPr>
          <w:color w:val="424242"/>
          <w:spacing w:val="-2"/>
          <w:sz w:val="24"/>
        </w:rPr>
        <w:t> </w:t>
      </w:r>
      <w:r>
        <w:rPr>
          <w:color w:val="424242"/>
          <w:sz w:val="24"/>
        </w:rPr>
        <w:t>Higher</w:t>
      </w:r>
      <w:r>
        <w:rPr>
          <w:color w:val="424242"/>
          <w:spacing w:val="-1"/>
          <w:sz w:val="24"/>
        </w:rPr>
        <w:t> </w:t>
      </w:r>
      <w:r>
        <w:rPr>
          <w:color w:val="424242"/>
          <w:sz w:val="24"/>
        </w:rPr>
        <w:t>Secondary</w:t>
      </w:r>
      <w:r>
        <w:rPr>
          <w:color w:val="424242"/>
          <w:spacing w:val="-1"/>
          <w:sz w:val="24"/>
        </w:rPr>
        <w:t> </w:t>
      </w:r>
      <w:r>
        <w:rPr>
          <w:color w:val="424242"/>
          <w:sz w:val="24"/>
        </w:rPr>
        <w:t>School,</w:t>
      </w:r>
      <w:r>
        <w:rPr>
          <w:color w:val="424242"/>
          <w:spacing w:val="-2"/>
          <w:sz w:val="24"/>
        </w:rPr>
        <w:t> </w:t>
      </w:r>
      <w:r>
        <w:rPr>
          <w:color w:val="424242"/>
          <w:sz w:val="24"/>
        </w:rPr>
        <w:t>Erode</w:t>
      </w:r>
      <w:r>
        <w:rPr>
          <w:color w:val="424242"/>
          <w:spacing w:val="-1"/>
          <w:sz w:val="24"/>
        </w:rPr>
        <w:t> </w:t>
      </w:r>
      <w:r>
        <w:rPr>
          <w:color w:val="424242"/>
          <w:sz w:val="24"/>
        </w:rPr>
        <w:t>-</w:t>
      </w:r>
      <w:r>
        <w:rPr>
          <w:color w:val="424242"/>
          <w:spacing w:val="-1"/>
          <w:sz w:val="24"/>
        </w:rPr>
        <w:t> </w:t>
      </w:r>
      <w:r>
        <w:rPr>
          <w:color w:val="424242"/>
          <w:spacing w:val="-5"/>
          <w:sz w:val="24"/>
        </w:rPr>
        <w:t>66%</w:t>
      </w:r>
    </w:p>
    <w:p>
      <w:pPr>
        <w:pStyle w:val="ListParagraph"/>
        <w:numPr>
          <w:ilvl w:val="0"/>
          <w:numId w:val="1"/>
        </w:numPr>
        <w:tabs>
          <w:tab w:pos="260" w:val="left" w:leader="none"/>
        </w:tabs>
        <w:spacing w:line="240" w:lineRule="auto" w:before="74" w:after="0"/>
        <w:ind w:left="260" w:right="0" w:hanging="179"/>
        <w:jc w:val="left"/>
        <w:rPr>
          <w:sz w:val="24"/>
        </w:rPr>
      </w:pPr>
      <w:r>
        <w:rPr>
          <w:b/>
          <w:color w:val="424242"/>
          <w:sz w:val="24"/>
        </w:rPr>
        <w:t>SSLC</w:t>
      </w:r>
      <w:r>
        <w:rPr>
          <w:b/>
          <w:color w:val="424242"/>
          <w:spacing w:val="-2"/>
          <w:sz w:val="24"/>
        </w:rPr>
        <w:t> </w:t>
      </w:r>
      <w:r>
        <w:rPr>
          <w:b/>
          <w:color w:val="424242"/>
          <w:sz w:val="24"/>
        </w:rPr>
        <w:t>(2004)</w:t>
      </w:r>
      <w:r>
        <w:rPr>
          <w:b/>
          <w:color w:val="424242"/>
          <w:spacing w:val="-2"/>
          <w:sz w:val="24"/>
        </w:rPr>
        <w:t> </w:t>
      </w:r>
      <w:r>
        <w:rPr>
          <w:color w:val="424242"/>
          <w:sz w:val="24"/>
        </w:rPr>
        <w:t>from</w:t>
      </w:r>
      <w:r>
        <w:rPr>
          <w:color w:val="424242"/>
          <w:spacing w:val="-1"/>
          <w:sz w:val="24"/>
        </w:rPr>
        <w:t> </w:t>
      </w:r>
      <w:r>
        <w:rPr>
          <w:color w:val="424242"/>
          <w:sz w:val="24"/>
        </w:rPr>
        <w:t>Sengunthar</w:t>
      </w:r>
      <w:r>
        <w:rPr>
          <w:color w:val="424242"/>
          <w:spacing w:val="-2"/>
          <w:sz w:val="24"/>
        </w:rPr>
        <w:t> </w:t>
      </w:r>
      <w:r>
        <w:rPr>
          <w:color w:val="424242"/>
          <w:sz w:val="24"/>
        </w:rPr>
        <w:t>Higher</w:t>
      </w:r>
      <w:r>
        <w:rPr>
          <w:color w:val="424242"/>
          <w:spacing w:val="-2"/>
          <w:sz w:val="24"/>
        </w:rPr>
        <w:t> </w:t>
      </w:r>
      <w:r>
        <w:rPr>
          <w:color w:val="424242"/>
          <w:sz w:val="24"/>
        </w:rPr>
        <w:t>Secondary</w:t>
      </w:r>
      <w:r>
        <w:rPr>
          <w:color w:val="424242"/>
          <w:spacing w:val="-1"/>
          <w:sz w:val="24"/>
        </w:rPr>
        <w:t> </w:t>
      </w:r>
      <w:r>
        <w:rPr>
          <w:color w:val="424242"/>
          <w:sz w:val="24"/>
        </w:rPr>
        <w:t>School,</w:t>
      </w:r>
      <w:r>
        <w:rPr>
          <w:color w:val="424242"/>
          <w:spacing w:val="-2"/>
          <w:sz w:val="24"/>
        </w:rPr>
        <w:t> </w:t>
      </w:r>
      <w:r>
        <w:rPr>
          <w:color w:val="424242"/>
          <w:sz w:val="24"/>
        </w:rPr>
        <w:t>Erode</w:t>
      </w:r>
      <w:r>
        <w:rPr>
          <w:color w:val="424242"/>
          <w:spacing w:val="-2"/>
          <w:sz w:val="24"/>
        </w:rPr>
        <w:t> </w:t>
      </w:r>
      <w:r>
        <w:rPr>
          <w:color w:val="424242"/>
          <w:sz w:val="24"/>
        </w:rPr>
        <w:t>-</w:t>
      </w:r>
      <w:r>
        <w:rPr>
          <w:color w:val="424242"/>
          <w:spacing w:val="-1"/>
          <w:sz w:val="24"/>
        </w:rPr>
        <w:t> </w:t>
      </w:r>
      <w:r>
        <w:rPr>
          <w:color w:val="424242"/>
          <w:spacing w:val="-5"/>
          <w:sz w:val="24"/>
        </w:rPr>
        <w:t>84%</w:t>
      </w:r>
    </w:p>
    <w:p>
      <w:pPr>
        <w:pStyle w:val="Heading1"/>
        <w:spacing w:before="27"/>
      </w:pPr>
      <w:r>
        <w:rPr>
          <w:b w:val="0"/>
        </w:rPr>
        <w:br w:type="column"/>
      </w:r>
      <w:r>
        <w:rPr>
          <w:color w:val="8C4B53"/>
        </w:rPr>
        <w:t>PROJECT</w:t>
      </w:r>
      <w:r>
        <w:rPr>
          <w:color w:val="8C4B53"/>
          <w:spacing w:val="-9"/>
        </w:rPr>
        <w:t> </w:t>
      </w:r>
      <w:r>
        <w:rPr>
          <w:color w:val="8C4B53"/>
          <w:spacing w:val="-2"/>
        </w:rPr>
        <w:t>DETAILS</w:t>
      </w:r>
    </w:p>
    <w:p>
      <w:pPr>
        <w:pStyle w:val="ListParagraph"/>
        <w:numPr>
          <w:ilvl w:val="0"/>
          <w:numId w:val="1"/>
        </w:numPr>
        <w:tabs>
          <w:tab w:pos="260" w:val="left" w:leader="none"/>
        </w:tabs>
        <w:spacing w:line="240" w:lineRule="auto" w:before="73" w:after="0"/>
        <w:ind w:left="260" w:right="0" w:hanging="179"/>
        <w:jc w:val="left"/>
        <w:rPr>
          <w:sz w:val="24"/>
        </w:rPr>
      </w:pPr>
      <w:hyperlink r:id="rId13">
        <w:r>
          <w:rPr>
            <w:color w:val="424242"/>
            <w:spacing w:val="-2"/>
            <w:sz w:val="24"/>
            <w:u w:val="thick" w:color="424242"/>
          </w:rPr>
          <w:t>Outgrow</w:t>
        </w:r>
      </w:hyperlink>
    </w:p>
    <w:p>
      <w:pPr>
        <w:pStyle w:val="ListParagraph"/>
        <w:numPr>
          <w:ilvl w:val="0"/>
          <w:numId w:val="1"/>
        </w:numPr>
        <w:tabs>
          <w:tab w:pos="260" w:val="left" w:leader="none"/>
        </w:tabs>
        <w:spacing w:line="240" w:lineRule="auto" w:before="73" w:after="0"/>
        <w:ind w:left="260" w:right="0" w:hanging="179"/>
        <w:jc w:val="left"/>
        <w:rPr>
          <w:sz w:val="24"/>
        </w:rPr>
      </w:pPr>
      <w:hyperlink r:id="rId14">
        <w:r>
          <w:rPr>
            <w:color w:val="424242"/>
            <w:sz w:val="24"/>
            <w:u w:val="thick" w:color="424242"/>
          </w:rPr>
          <w:t>Outgrow</w:t>
        </w:r>
        <w:r>
          <w:rPr>
            <w:color w:val="424242"/>
            <w:spacing w:val="-5"/>
            <w:sz w:val="24"/>
            <w:u w:val="thick" w:color="424242"/>
          </w:rPr>
          <w:t> </w:t>
        </w:r>
        <w:r>
          <w:rPr>
            <w:color w:val="424242"/>
            <w:sz w:val="24"/>
            <w:u w:val="thick" w:color="424242"/>
          </w:rPr>
          <w:t>Network</w:t>
        </w:r>
        <w:r>
          <w:rPr>
            <w:color w:val="424242"/>
            <w:spacing w:val="-5"/>
            <w:sz w:val="24"/>
            <w:u w:val="thick" w:color="424242"/>
          </w:rPr>
          <w:t> </w:t>
        </w:r>
        <w:r>
          <w:rPr>
            <w:color w:val="424242"/>
            <w:spacing w:val="-2"/>
            <w:sz w:val="24"/>
            <w:u w:val="thick" w:color="424242"/>
          </w:rPr>
          <w:t>Partner</w:t>
        </w:r>
      </w:hyperlink>
    </w:p>
    <w:p>
      <w:pPr>
        <w:pStyle w:val="ListParagraph"/>
        <w:numPr>
          <w:ilvl w:val="0"/>
          <w:numId w:val="1"/>
        </w:numPr>
        <w:tabs>
          <w:tab w:pos="260" w:val="left" w:leader="none"/>
        </w:tabs>
        <w:spacing w:line="240" w:lineRule="auto" w:before="73" w:after="0"/>
        <w:ind w:left="260" w:right="0" w:hanging="179"/>
        <w:jc w:val="left"/>
        <w:rPr>
          <w:sz w:val="24"/>
        </w:rPr>
      </w:pPr>
      <w:hyperlink r:id="rId15">
        <w:r>
          <w:rPr>
            <w:color w:val="424242"/>
            <w:spacing w:val="-2"/>
            <w:sz w:val="24"/>
            <w:u w:val="thick" w:color="424242"/>
          </w:rPr>
          <w:t>iGrade</w:t>
        </w:r>
      </w:hyperlink>
    </w:p>
    <w:p>
      <w:pPr>
        <w:pStyle w:val="ListParagraph"/>
        <w:numPr>
          <w:ilvl w:val="0"/>
          <w:numId w:val="1"/>
        </w:numPr>
        <w:tabs>
          <w:tab w:pos="260" w:val="left" w:leader="none"/>
        </w:tabs>
        <w:spacing w:line="240" w:lineRule="auto" w:before="74" w:after="0"/>
        <w:ind w:left="260" w:right="0" w:hanging="179"/>
        <w:jc w:val="left"/>
        <w:rPr>
          <w:sz w:val="24"/>
        </w:rPr>
      </w:pPr>
      <w:hyperlink r:id="rId16">
        <w:r>
          <w:rPr>
            <w:color w:val="424242"/>
            <w:sz w:val="24"/>
            <w:u w:val="thick" w:color="424242"/>
          </w:rPr>
          <w:t>Brand</w:t>
        </w:r>
        <w:r>
          <w:rPr>
            <w:color w:val="424242"/>
            <w:spacing w:val="-5"/>
            <w:sz w:val="24"/>
            <w:u w:val="thick" w:color="424242"/>
          </w:rPr>
          <w:t> </w:t>
        </w:r>
        <w:r>
          <w:rPr>
            <w:color w:val="424242"/>
            <w:spacing w:val="-2"/>
            <w:sz w:val="24"/>
            <w:u w:val="thick" w:color="424242"/>
          </w:rPr>
          <w:t>Integration</w:t>
        </w:r>
      </w:hyperlink>
    </w:p>
    <w:p>
      <w:pPr>
        <w:pStyle w:val="ListParagraph"/>
        <w:numPr>
          <w:ilvl w:val="0"/>
          <w:numId w:val="1"/>
        </w:numPr>
        <w:tabs>
          <w:tab w:pos="260" w:val="left" w:leader="none"/>
        </w:tabs>
        <w:spacing w:line="240" w:lineRule="auto" w:before="73" w:after="0"/>
        <w:ind w:left="260" w:right="0" w:hanging="179"/>
        <w:jc w:val="left"/>
        <w:rPr>
          <w:sz w:val="24"/>
        </w:rPr>
      </w:pPr>
      <w:hyperlink r:id="rId17">
        <w:r>
          <w:rPr>
            <w:color w:val="424242"/>
            <w:spacing w:val="-5"/>
            <w:sz w:val="24"/>
            <w:u w:val="thick" w:color="424242"/>
          </w:rPr>
          <w:t>DOP</w:t>
        </w:r>
      </w:hyperlink>
    </w:p>
    <w:p>
      <w:pPr>
        <w:pStyle w:val="ListParagraph"/>
        <w:numPr>
          <w:ilvl w:val="0"/>
          <w:numId w:val="1"/>
        </w:numPr>
        <w:tabs>
          <w:tab w:pos="260" w:val="left" w:leader="none"/>
        </w:tabs>
        <w:spacing w:line="240" w:lineRule="auto" w:before="73" w:after="0"/>
        <w:ind w:left="260" w:right="0" w:hanging="179"/>
        <w:jc w:val="left"/>
        <w:rPr>
          <w:sz w:val="24"/>
        </w:rPr>
      </w:pPr>
      <w:hyperlink r:id="rId18">
        <w:r>
          <w:rPr>
            <w:color w:val="424242"/>
            <w:sz w:val="24"/>
            <w:u w:val="thick" w:color="424242"/>
          </w:rPr>
          <w:t>Cool</w:t>
        </w:r>
        <w:r>
          <w:rPr>
            <w:color w:val="424242"/>
            <w:spacing w:val="-10"/>
            <w:sz w:val="24"/>
            <w:u w:val="thick" w:color="424242"/>
          </w:rPr>
          <w:t> </w:t>
        </w:r>
        <w:r>
          <w:rPr>
            <w:color w:val="424242"/>
            <w:sz w:val="24"/>
            <w:u w:val="thick" w:color="424242"/>
          </w:rPr>
          <w:t>Assist</w:t>
        </w:r>
        <w:r>
          <w:rPr>
            <w:color w:val="424242"/>
            <w:spacing w:val="-10"/>
            <w:sz w:val="24"/>
            <w:u w:val="thick" w:color="424242"/>
          </w:rPr>
          <w:t> </w:t>
        </w:r>
        <w:r>
          <w:rPr>
            <w:color w:val="424242"/>
            <w:sz w:val="24"/>
            <w:u w:val="thick" w:color="424242"/>
          </w:rPr>
          <w:t>Travel</w:t>
        </w:r>
        <w:r>
          <w:rPr>
            <w:color w:val="424242"/>
            <w:spacing w:val="-10"/>
            <w:sz w:val="24"/>
            <w:u w:val="thick" w:color="424242"/>
          </w:rPr>
          <w:t> </w:t>
        </w:r>
        <w:r>
          <w:rPr>
            <w:color w:val="424242"/>
            <w:spacing w:val="-2"/>
            <w:sz w:val="24"/>
            <w:u w:val="thick" w:color="424242"/>
          </w:rPr>
          <w:t>Management</w:t>
        </w:r>
      </w:hyperlink>
    </w:p>
    <w:p>
      <w:pPr>
        <w:pStyle w:val="ListParagraph"/>
        <w:numPr>
          <w:ilvl w:val="0"/>
          <w:numId w:val="1"/>
        </w:numPr>
        <w:tabs>
          <w:tab w:pos="260" w:val="left" w:leader="none"/>
        </w:tabs>
        <w:spacing w:line="240" w:lineRule="auto" w:before="73" w:after="0"/>
        <w:ind w:left="260" w:right="0" w:hanging="179"/>
        <w:jc w:val="left"/>
        <w:rPr>
          <w:sz w:val="24"/>
        </w:rPr>
      </w:pPr>
      <w:hyperlink r:id="rId19">
        <w:r>
          <w:rPr>
            <w:color w:val="424242"/>
            <w:spacing w:val="-2"/>
            <w:sz w:val="24"/>
            <w:u w:val="thick" w:color="424242"/>
          </w:rPr>
          <w:t>Benchmarkers</w:t>
        </w:r>
      </w:hyperlink>
    </w:p>
    <w:p>
      <w:pPr>
        <w:pStyle w:val="BodyText"/>
      </w:pPr>
    </w:p>
    <w:p>
      <w:pPr>
        <w:pStyle w:val="BodyText"/>
        <w:spacing w:before="220"/>
      </w:pPr>
    </w:p>
    <w:p>
      <w:pPr>
        <w:pStyle w:val="Heading1"/>
      </w:pPr>
      <w:r>
        <w:rPr>
          <w:color w:val="8C4B53"/>
        </w:rPr>
        <w:t>PERSONAL</w:t>
      </w:r>
      <w:r>
        <w:rPr>
          <w:color w:val="8C4B53"/>
          <w:spacing w:val="-3"/>
        </w:rPr>
        <w:t> </w:t>
      </w:r>
      <w:r>
        <w:rPr>
          <w:color w:val="8C4B53"/>
          <w:spacing w:val="-2"/>
        </w:rPr>
        <w:t>DETAILS</w:t>
      </w:r>
    </w:p>
    <w:p>
      <w:pPr>
        <w:pStyle w:val="BodyText"/>
        <w:spacing w:before="73"/>
        <w:ind w:left="136"/>
      </w:pPr>
      <w:r>
        <w:rPr>
          <w:color w:val="424242"/>
        </w:rPr>
        <w:t>DOB</w:t>
      </w:r>
      <w:r>
        <w:rPr>
          <w:color w:val="424242"/>
          <w:spacing w:val="-6"/>
        </w:rPr>
        <w:t> </w:t>
      </w:r>
      <w:r>
        <w:rPr>
          <w:color w:val="424242"/>
        </w:rPr>
        <w:t>:</w:t>
      </w:r>
      <w:r>
        <w:rPr>
          <w:color w:val="424242"/>
          <w:spacing w:val="-5"/>
        </w:rPr>
        <w:t> </w:t>
      </w:r>
      <w:r>
        <w:rPr>
          <w:color w:val="424242"/>
        </w:rPr>
        <w:t>12-May-</w:t>
      </w:r>
      <w:r>
        <w:rPr>
          <w:color w:val="424242"/>
          <w:spacing w:val="-4"/>
        </w:rPr>
        <w:t>1989</w:t>
      </w:r>
    </w:p>
    <w:p>
      <w:pPr>
        <w:pStyle w:val="BodyText"/>
        <w:spacing w:before="74"/>
        <w:ind w:left="136"/>
      </w:pPr>
      <w:r>
        <w:rPr>
          <w:color w:val="424242"/>
        </w:rPr>
        <w:t>Sex</w:t>
      </w:r>
      <w:r>
        <w:rPr>
          <w:color w:val="424242"/>
          <w:spacing w:val="-2"/>
        </w:rPr>
        <w:t> </w:t>
      </w:r>
      <w:r>
        <w:rPr>
          <w:color w:val="424242"/>
        </w:rPr>
        <w:t>:</w:t>
      </w:r>
      <w:r>
        <w:rPr>
          <w:color w:val="424242"/>
          <w:spacing w:val="-2"/>
        </w:rPr>
        <w:t> Male,</w:t>
      </w:r>
    </w:p>
    <w:p>
      <w:pPr>
        <w:pStyle w:val="BodyText"/>
        <w:spacing w:line="300" w:lineRule="auto" w:before="73"/>
        <w:ind w:left="136" w:right="1512" w:hanging="55"/>
      </w:pPr>
      <w:r>
        <w:rPr>
          <w:color w:val="424242"/>
        </w:rPr>
        <w:t>Marital Status : Married Language</w:t>
      </w:r>
      <w:r>
        <w:rPr>
          <w:color w:val="424242"/>
          <w:spacing w:val="-14"/>
        </w:rPr>
        <w:t> </w:t>
      </w:r>
      <w:r>
        <w:rPr>
          <w:color w:val="424242"/>
        </w:rPr>
        <w:t>:</w:t>
      </w:r>
      <w:r>
        <w:rPr>
          <w:color w:val="424242"/>
          <w:spacing w:val="-14"/>
        </w:rPr>
        <w:t> </w:t>
      </w:r>
      <w:r>
        <w:rPr>
          <w:color w:val="424242"/>
        </w:rPr>
        <w:t>Tamil,</w:t>
      </w:r>
      <w:r>
        <w:rPr>
          <w:color w:val="424242"/>
          <w:spacing w:val="-13"/>
        </w:rPr>
        <w:t> </w:t>
      </w:r>
      <w:r>
        <w:rPr>
          <w:color w:val="424242"/>
        </w:rPr>
        <w:t>English</w:t>
      </w:r>
    </w:p>
    <w:p>
      <w:pPr>
        <w:pStyle w:val="BodyText"/>
        <w:spacing w:after="0" w:line="300" w:lineRule="auto"/>
        <w:sectPr>
          <w:pgSz w:w="11920" w:h="16840"/>
          <w:pgMar w:top="1120" w:bottom="280" w:left="425" w:right="425"/>
          <w:cols w:num="2" w:equalWidth="0">
            <w:col w:w="6901" w:space="104"/>
            <w:col w:w="406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
        <w:rPr>
          <w:sz w:val="20"/>
        </w:rPr>
      </w:pPr>
    </w:p>
    <w:p>
      <w:pPr>
        <w:pStyle w:val="BodyText"/>
        <w:ind w:left="7705"/>
        <w:rPr>
          <w:sz w:val="20"/>
        </w:rPr>
      </w:pPr>
      <w:r>
        <w:rPr>
          <w:sz w:val="20"/>
        </w:rPr>
        <w:drawing>
          <wp:inline distT="0" distB="0" distL="0" distR="0">
            <wp:extent cx="1743075" cy="38862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1743075" cy="388620"/>
                    </a:xfrm>
                    <a:prstGeom prst="rect">
                      <a:avLst/>
                    </a:prstGeom>
                  </pic:spPr>
                </pic:pic>
              </a:graphicData>
            </a:graphic>
          </wp:inline>
        </w:drawing>
      </w:r>
      <w:r>
        <w:rPr>
          <w:sz w:val="20"/>
        </w:rPr>
      </w:r>
    </w:p>
    <w:sectPr>
      <w:type w:val="continuous"/>
      <w:pgSz w:w="11920" w:h="16840"/>
      <w:pgMar w:top="48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87" w:hanging="180"/>
      </w:pPr>
      <w:rPr>
        <w:rFonts w:hint="default" w:ascii="Microsoft Sans Serif" w:hAnsi="Microsoft Sans Serif" w:eastAsia="Microsoft Sans Serif" w:cs="Microsoft Sans Serif"/>
        <w:b w:val="0"/>
        <w:bCs w:val="0"/>
        <w:i w:val="0"/>
        <w:iCs w:val="0"/>
        <w:color w:val="424242"/>
        <w:spacing w:val="0"/>
        <w:w w:val="100"/>
        <w:sz w:val="24"/>
        <w:szCs w:val="24"/>
        <w:lang w:val="en-US" w:eastAsia="en-US" w:bidi="ar-SA"/>
      </w:rPr>
    </w:lvl>
    <w:lvl w:ilvl="1">
      <w:start w:val="0"/>
      <w:numFmt w:val="bullet"/>
      <w:lvlText w:val="•"/>
      <w:lvlJc w:val="left"/>
      <w:pPr>
        <w:ind w:left="1269" w:hanging="180"/>
      </w:pPr>
      <w:rPr>
        <w:rFonts w:hint="default"/>
        <w:lang w:val="en-US" w:eastAsia="en-US" w:bidi="ar-SA"/>
      </w:rPr>
    </w:lvl>
    <w:lvl w:ilvl="2">
      <w:start w:val="0"/>
      <w:numFmt w:val="bullet"/>
      <w:lvlText w:val="•"/>
      <w:lvlJc w:val="left"/>
      <w:pPr>
        <w:ind w:left="2358" w:hanging="180"/>
      </w:pPr>
      <w:rPr>
        <w:rFonts w:hint="default"/>
        <w:lang w:val="en-US" w:eastAsia="en-US" w:bidi="ar-SA"/>
      </w:rPr>
    </w:lvl>
    <w:lvl w:ilvl="3">
      <w:start w:val="0"/>
      <w:numFmt w:val="bullet"/>
      <w:lvlText w:val="•"/>
      <w:lvlJc w:val="left"/>
      <w:pPr>
        <w:ind w:left="3447" w:hanging="180"/>
      </w:pPr>
      <w:rPr>
        <w:rFonts w:hint="default"/>
        <w:lang w:val="en-US" w:eastAsia="en-US" w:bidi="ar-SA"/>
      </w:rPr>
    </w:lvl>
    <w:lvl w:ilvl="4">
      <w:start w:val="0"/>
      <w:numFmt w:val="bullet"/>
      <w:lvlText w:val="•"/>
      <w:lvlJc w:val="left"/>
      <w:pPr>
        <w:ind w:left="4536" w:hanging="180"/>
      </w:pPr>
      <w:rPr>
        <w:rFonts w:hint="default"/>
        <w:lang w:val="en-US" w:eastAsia="en-US" w:bidi="ar-SA"/>
      </w:rPr>
    </w:lvl>
    <w:lvl w:ilvl="5">
      <w:start w:val="0"/>
      <w:numFmt w:val="bullet"/>
      <w:lvlText w:val="•"/>
      <w:lvlJc w:val="left"/>
      <w:pPr>
        <w:ind w:left="5625" w:hanging="180"/>
      </w:pPr>
      <w:rPr>
        <w:rFonts w:hint="default"/>
        <w:lang w:val="en-US" w:eastAsia="en-US" w:bidi="ar-SA"/>
      </w:rPr>
    </w:lvl>
    <w:lvl w:ilvl="6">
      <w:start w:val="0"/>
      <w:numFmt w:val="bullet"/>
      <w:lvlText w:val="•"/>
      <w:lvlJc w:val="left"/>
      <w:pPr>
        <w:ind w:left="6714" w:hanging="180"/>
      </w:pPr>
      <w:rPr>
        <w:rFonts w:hint="default"/>
        <w:lang w:val="en-US" w:eastAsia="en-US" w:bidi="ar-SA"/>
      </w:rPr>
    </w:lvl>
    <w:lvl w:ilvl="7">
      <w:start w:val="0"/>
      <w:numFmt w:val="bullet"/>
      <w:lvlText w:val="•"/>
      <w:lvlJc w:val="left"/>
      <w:pPr>
        <w:ind w:left="7803" w:hanging="180"/>
      </w:pPr>
      <w:rPr>
        <w:rFonts w:hint="default"/>
        <w:lang w:val="en-US" w:eastAsia="en-US" w:bidi="ar-SA"/>
      </w:rPr>
    </w:lvl>
    <w:lvl w:ilvl="8">
      <w:start w:val="0"/>
      <w:numFmt w:val="bullet"/>
      <w:lvlText w:val="•"/>
      <w:lvlJc w:val="left"/>
      <w:pPr>
        <w:ind w:left="8892" w:hanging="18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81"/>
      <w:outlineLvl w:val="1"/>
    </w:pPr>
    <w:rPr>
      <w:rFonts w:ascii="Calibri" w:hAnsi="Calibri" w:eastAsia="Calibri" w:cs="Calibri"/>
      <w:b/>
      <w:bCs/>
      <w:sz w:val="24"/>
      <w:szCs w:val="24"/>
      <w:lang w:val="en-US" w:eastAsia="en-US" w:bidi="ar-SA"/>
    </w:rPr>
  </w:style>
  <w:style w:styleId="Title" w:type="paragraph">
    <w:name w:val="Title"/>
    <w:basedOn w:val="Normal"/>
    <w:uiPriority w:val="1"/>
    <w:qFormat/>
    <w:pPr>
      <w:spacing w:before="271" w:after="8"/>
      <w:ind w:left="6"/>
    </w:pPr>
    <w:rPr>
      <w:rFonts w:ascii="Calibri" w:hAnsi="Calibri" w:eastAsia="Calibri" w:cs="Calibri"/>
      <w:b/>
      <w:bCs/>
      <w:sz w:val="40"/>
      <w:szCs w:val="40"/>
      <w:lang w:val="en-US" w:eastAsia="en-US" w:bidi="ar-SA"/>
    </w:rPr>
  </w:style>
  <w:style w:styleId="ListParagraph" w:type="paragraph">
    <w:name w:val="List Paragraph"/>
    <w:basedOn w:val="Normal"/>
    <w:uiPriority w:val="1"/>
    <w:qFormat/>
    <w:pPr>
      <w:spacing w:before="73"/>
      <w:ind w:left="261" w:hanging="18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mailto:pandithurai33@gmail.com" TargetMode="External"/><Relationship Id="rId12" Type="http://schemas.openxmlformats.org/officeDocument/2006/relationships/hyperlink" Target="https://www.linkedin.com/in/pandithurai-chelladurai/" TargetMode="External"/><Relationship Id="rId13" Type="http://schemas.openxmlformats.org/officeDocument/2006/relationships/hyperlink" Target="https://play.google.com/store/apps/details?id=com.waycool.iwap" TargetMode="External"/><Relationship Id="rId14" Type="http://schemas.openxmlformats.org/officeDocument/2006/relationships/hyperlink" Target="https://play.google.com/store/apps/details?id=in.waycool.outgrow" TargetMode="External"/><Relationship Id="rId15" Type="http://schemas.openxmlformats.org/officeDocument/2006/relationships/hyperlink" Target="https://play.google.com/store/apps/details?id=waycool.in.igrade" TargetMode="External"/><Relationship Id="rId16" Type="http://schemas.openxmlformats.org/officeDocument/2006/relationships/hyperlink" Target="https://bi.intranetwaycool.in/" TargetMode="External"/><Relationship Id="rId17" Type="http://schemas.openxmlformats.org/officeDocument/2006/relationships/hyperlink" Target="https://play.google.com/store/apps/details?id=com.dop.in&amp;hl=en-IN" TargetMode="External"/><Relationship Id="rId18" Type="http://schemas.openxmlformats.org/officeDocument/2006/relationships/hyperlink" Target="https://play.google.com/store/apps/details?id=com.censanext.travelmanagement&amp;hl=en-IN" TargetMode="External"/><Relationship Id="rId19" Type="http://schemas.openxmlformats.org/officeDocument/2006/relationships/hyperlink" Target="https://play.google.com/store/apps/details?id=in.waycool.benchmarkers&amp;hl=en-IN"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Pandithurai PHP Developer Lead.docx</dc:title>
  <dcterms:created xsi:type="dcterms:W3CDTF">2025-04-09T06:36:07Z</dcterms:created>
  <dcterms:modified xsi:type="dcterms:W3CDTF">2025-04-09T06:36:07Z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Creator">
    <vt:lpwstr>Aspose Ltd.</vt:lpwstr>
  </property>
  <property fmtid="{D5CDD505-2E9C-101B-9397-08002B2CF9AE}" pid="4" name="LastSaved">
    <vt:filetime>2025-04-09T00:00:00Z</vt:filetime>
  </property>
  <property fmtid="{D5CDD505-2E9C-101B-9397-08002B2CF9AE}" pid="5" name="Producer">
    <vt:lpwstr>Aspose.PDF for Java 18.8</vt:lpwstr>
  </property>
  <property fmtid="{D5CDD505-2E9C-101B-9397-08002B2CF9AE}" pid="6" name="Tracking_Info">
    <vt:lpwstr>https://rdxfootmark.naukri.com/v2/track/openCv?trackingInfo=35dee0bc6846d9e96b6b406669cb4f8c134f4b0419514c4847440321091b5b581609130611415a4f1543124a4b485d4637071f1b5b581b5b150b141051540d004a41084704454559545b074b125a420612105e090d034b10081105035d4a0e560c0a4257587a4553524f0f534f150b1603035d4a07560329465c4a5653380c4f03434f1308170519425d4f1543094a5d030903465d5508514b100a160b030c6</vt:lpwstr>
  </property>
</Properties>
</file>