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AB24" w14:textId="77777777" w:rsidR="000B2F5C" w:rsidRPr="000B2F5C" w:rsidRDefault="000B2F5C" w:rsidP="00291740">
      <w:pPr>
        <w:pStyle w:val="Default"/>
        <w:rPr>
          <w:rFonts w:asciiTheme="minorHAnsi" w:hAnsiTheme="minorHAnsi" w:cstheme="minorHAnsi"/>
        </w:rPr>
      </w:pPr>
    </w:p>
    <w:p w14:paraId="51333827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</w:rPr>
      </w:pPr>
    </w:p>
    <w:p w14:paraId="34FE1339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</w:rPr>
      </w:pPr>
    </w:p>
    <w:p w14:paraId="1234507F" w14:textId="77777777" w:rsidR="000B2F5C" w:rsidRPr="000B2F5C" w:rsidRDefault="00291740" w:rsidP="000B2F5C">
      <w:pPr>
        <w:pStyle w:val="Default"/>
        <w:jc w:val="center"/>
        <w:rPr>
          <w:rFonts w:asciiTheme="minorHAnsi" w:hAnsiTheme="minorHAnsi" w:cstheme="minorHAnsi"/>
        </w:rPr>
      </w:pPr>
      <w:r>
        <w:rPr>
          <w:rFonts w:cstheme="minorHAnsi"/>
          <w:b/>
          <w:noProof/>
          <w:sz w:val="32"/>
          <w:szCs w:val="32"/>
          <w:lang w:eastAsia="ro-RO"/>
        </w:rPr>
        <w:drawing>
          <wp:inline distT="0" distB="0" distL="0" distR="0" wp14:anchorId="5ACA7878" wp14:editId="247C8197">
            <wp:extent cx="2372009" cy="3411941"/>
            <wp:effectExtent l="0" t="0" r="9525" b="0"/>
            <wp:docPr id="3" name="Picture 3" descr="C:\Users\TUF\AppData\Local\Microsoft\Windows\INetCache\Content.Word\art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F\AppData\Local\Microsoft\Windows\INetCache\Content.Word\artif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37" cy="343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C2FE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</w:rPr>
      </w:pPr>
    </w:p>
    <w:p w14:paraId="44458694" w14:textId="77777777" w:rsidR="000B2F5C" w:rsidRPr="000B2F5C" w:rsidRDefault="000B2F5C" w:rsidP="00291740">
      <w:pPr>
        <w:pStyle w:val="Default"/>
        <w:rPr>
          <w:rFonts w:asciiTheme="minorHAnsi" w:hAnsiTheme="minorHAnsi" w:cstheme="minorHAnsi"/>
        </w:rPr>
      </w:pPr>
    </w:p>
    <w:p w14:paraId="3A48C2CB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96"/>
          <w:szCs w:val="96"/>
        </w:rPr>
      </w:pPr>
      <w:r w:rsidRPr="000B2F5C">
        <w:rPr>
          <w:rFonts w:asciiTheme="minorHAnsi" w:hAnsiTheme="minorHAnsi" w:cstheme="minorHAnsi"/>
          <w:b/>
          <w:bCs/>
          <w:sz w:val="96"/>
          <w:szCs w:val="96"/>
        </w:rPr>
        <w:t>--Documentație--</w:t>
      </w:r>
    </w:p>
    <w:p w14:paraId="1465B639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1D0C5F55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7EB20350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0E360030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48B1E91C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6C48AF6F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3B7F347A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1A0D0F9A" w14:textId="77777777" w:rsidR="000B2F5C" w:rsidRP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021C5447" w14:textId="77777777" w:rsidR="000B2F5C" w:rsidRDefault="000B2F5C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13D9C64B" w14:textId="77777777" w:rsidR="00291740" w:rsidRPr="000B2F5C" w:rsidRDefault="00291740" w:rsidP="000B2F5C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</w:p>
    <w:p w14:paraId="2498DBF4" w14:textId="77777777" w:rsidR="000B2F5C" w:rsidRPr="000B2F5C" w:rsidRDefault="000B2F5C" w:rsidP="00291740">
      <w:pPr>
        <w:pStyle w:val="Default"/>
        <w:rPr>
          <w:rFonts w:asciiTheme="minorHAnsi" w:hAnsiTheme="minorHAnsi" w:cstheme="minorHAnsi"/>
          <w:sz w:val="31"/>
          <w:szCs w:val="31"/>
        </w:rPr>
      </w:pPr>
    </w:p>
    <w:p w14:paraId="173AECAB" w14:textId="77777777" w:rsidR="000B2F5C" w:rsidRPr="000B2F5C" w:rsidRDefault="000B2F5C" w:rsidP="000B2F5C">
      <w:pPr>
        <w:pStyle w:val="Default"/>
        <w:jc w:val="right"/>
        <w:rPr>
          <w:rFonts w:asciiTheme="minorHAnsi" w:hAnsiTheme="minorHAnsi" w:cstheme="minorHAnsi"/>
          <w:b/>
          <w:sz w:val="32"/>
          <w:szCs w:val="32"/>
        </w:rPr>
      </w:pPr>
    </w:p>
    <w:p w14:paraId="4A962B78" w14:textId="77777777" w:rsidR="000B2F5C" w:rsidRPr="000B2F5C" w:rsidRDefault="000B2F5C" w:rsidP="000B2F5C">
      <w:pPr>
        <w:pStyle w:val="Default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0B2F5C">
        <w:rPr>
          <w:rFonts w:asciiTheme="minorHAnsi" w:hAnsiTheme="minorHAnsi" w:cstheme="minorHAnsi"/>
          <w:b/>
          <w:sz w:val="32"/>
          <w:szCs w:val="32"/>
        </w:rPr>
        <w:t>Realizat de:</w:t>
      </w:r>
    </w:p>
    <w:p w14:paraId="7E0E8224" w14:textId="77777777" w:rsidR="000B2F5C" w:rsidRPr="000B2F5C" w:rsidRDefault="000B2F5C" w:rsidP="000B2F5C">
      <w:pPr>
        <w:pStyle w:val="Default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0B2F5C">
        <w:rPr>
          <w:rFonts w:asciiTheme="minorHAnsi" w:hAnsiTheme="minorHAnsi" w:cstheme="minorHAnsi"/>
          <w:b/>
          <w:sz w:val="32"/>
          <w:szCs w:val="32"/>
        </w:rPr>
        <w:t>Irimia-Sorici Andrei</w:t>
      </w:r>
    </w:p>
    <w:p w14:paraId="0DA3A055" w14:textId="77777777" w:rsidR="001A78E4" w:rsidRPr="000B2F5C" w:rsidRDefault="000B2F5C" w:rsidP="000B2F5C">
      <w:pPr>
        <w:jc w:val="right"/>
        <w:rPr>
          <w:rFonts w:cstheme="minorHAnsi"/>
          <w:b/>
          <w:sz w:val="32"/>
          <w:szCs w:val="32"/>
        </w:rPr>
      </w:pPr>
      <w:r w:rsidRPr="000B2F5C">
        <w:rPr>
          <w:rFonts w:cstheme="minorHAnsi"/>
          <w:b/>
          <w:sz w:val="32"/>
          <w:szCs w:val="32"/>
        </w:rPr>
        <w:t>Oblîncescu Emanuel Ionuț</w:t>
      </w:r>
    </w:p>
    <w:p w14:paraId="594A9D17" w14:textId="77777777" w:rsidR="000B2F5C" w:rsidRPr="00163F02" w:rsidRDefault="000B2F5C" w:rsidP="000B2F5C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72"/>
          <w:szCs w:val="56"/>
          <w:lang w:eastAsia="ro-RO"/>
        </w:rPr>
      </w:pPr>
      <w:r w:rsidRPr="00163F02">
        <w:rPr>
          <w:rFonts w:eastAsia="Times New Roman" w:cstheme="minorHAnsi"/>
          <w:b/>
          <w:bCs/>
          <w:sz w:val="72"/>
          <w:szCs w:val="56"/>
          <w:lang w:eastAsia="ro-RO"/>
        </w:rPr>
        <w:lastRenderedPageBreak/>
        <w:t>Cuprins</w:t>
      </w:r>
    </w:p>
    <w:p w14:paraId="1E796EBF" w14:textId="77777777" w:rsidR="00E31731" w:rsidRPr="000B2F5C" w:rsidRDefault="00E31731" w:rsidP="000B2F5C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4"/>
          <w:szCs w:val="44"/>
          <w:lang w:eastAsia="ro-RO"/>
        </w:rPr>
      </w:pPr>
    </w:p>
    <w:p w14:paraId="339A64BD" w14:textId="5048C3E7" w:rsidR="000B2F5C" w:rsidRPr="000B2F5C" w:rsidRDefault="000B2F5C" w:rsidP="000B2F5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ro-RO"/>
        </w:rPr>
      </w:pPr>
      <w:r w:rsidRPr="000B2F5C">
        <w:rPr>
          <w:rFonts w:eastAsia="Times New Roman" w:cstheme="minorHAnsi"/>
          <w:b/>
          <w:bCs/>
          <w:sz w:val="32"/>
          <w:szCs w:val="32"/>
          <w:lang w:eastAsia="ro-RO"/>
        </w:rPr>
        <w:t>I – Prezentarea aplicației</w:t>
      </w:r>
      <w:r w:rsidRPr="000B2F5C">
        <w:rPr>
          <w:rFonts w:eastAsia="Times New Roman" w:cstheme="minorHAnsi"/>
          <w:sz w:val="32"/>
          <w:szCs w:val="32"/>
          <w:lang w:eastAsia="ro-RO"/>
        </w:rPr>
        <w:t>.......................................................</w:t>
      </w:r>
      <w:r w:rsidRPr="00D067D7">
        <w:rPr>
          <w:rFonts w:eastAsia="Times New Roman" w:cstheme="minorHAnsi"/>
          <w:b/>
          <w:bCs/>
          <w:sz w:val="32"/>
          <w:szCs w:val="32"/>
          <w:lang w:eastAsia="ro-RO"/>
        </w:rPr>
        <w:t>pg. 3</w:t>
      </w:r>
      <w:r w:rsidRPr="000B2F5C">
        <w:rPr>
          <w:rFonts w:eastAsia="Times New Roman" w:cstheme="minorHAnsi"/>
          <w:sz w:val="32"/>
          <w:szCs w:val="32"/>
          <w:lang w:eastAsia="ro-RO"/>
        </w:rPr>
        <w:br/>
      </w:r>
      <w:r w:rsidR="00752DCF">
        <w:rPr>
          <w:rFonts w:eastAsia="Times New Roman" w:cstheme="minorHAnsi"/>
          <w:b/>
          <w:bCs/>
          <w:sz w:val="32"/>
          <w:szCs w:val="32"/>
          <w:lang w:eastAsia="ro-RO"/>
        </w:rPr>
        <w:t xml:space="preserve">II – </w:t>
      </w:r>
      <w:r w:rsidRPr="000B2F5C">
        <w:rPr>
          <w:rFonts w:eastAsia="Times New Roman" w:cstheme="minorHAnsi"/>
          <w:b/>
          <w:bCs/>
          <w:sz w:val="32"/>
          <w:szCs w:val="32"/>
          <w:lang w:eastAsia="ro-RO"/>
        </w:rPr>
        <w:t>Ghid de instalare și utilizare a aplicației</w:t>
      </w:r>
      <w:r w:rsidR="00752DCF">
        <w:rPr>
          <w:rFonts w:eastAsia="Times New Roman" w:cstheme="minorHAnsi"/>
          <w:sz w:val="32"/>
          <w:szCs w:val="32"/>
          <w:lang w:eastAsia="ro-RO"/>
        </w:rPr>
        <w:t>...................</w:t>
      </w:r>
      <w:r w:rsidRPr="000B2F5C">
        <w:rPr>
          <w:rFonts w:eastAsia="Times New Roman" w:cstheme="minorHAnsi"/>
          <w:sz w:val="32"/>
          <w:szCs w:val="32"/>
          <w:lang w:eastAsia="ro-RO"/>
        </w:rPr>
        <w:t>..</w:t>
      </w:r>
      <w:r w:rsidRPr="00D067D7">
        <w:rPr>
          <w:rFonts w:eastAsia="Times New Roman" w:cstheme="minorHAnsi"/>
          <w:b/>
          <w:bCs/>
          <w:sz w:val="32"/>
          <w:szCs w:val="32"/>
          <w:lang w:eastAsia="ro-RO"/>
        </w:rPr>
        <w:t xml:space="preserve">pg. </w:t>
      </w:r>
      <w:r w:rsidR="00752DCF" w:rsidRPr="00D067D7">
        <w:rPr>
          <w:rFonts w:eastAsia="Times New Roman" w:cstheme="minorHAnsi"/>
          <w:b/>
          <w:bCs/>
          <w:sz w:val="32"/>
          <w:szCs w:val="32"/>
          <w:lang w:eastAsia="ro-RO"/>
        </w:rPr>
        <w:t>5</w:t>
      </w:r>
      <w:r w:rsidRPr="000B2F5C">
        <w:rPr>
          <w:rFonts w:eastAsia="Times New Roman" w:cstheme="minorHAnsi"/>
          <w:sz w:val="32"/>
          <w:szCs w:val="32"/>
          <w:lang w:eastAsia="ro-RO"/>
        </w:rPr>
        <w:br/>
      </w:r>
      <w:r w:rsidR="00752DCF">
        <w:rPr>
          <w:rFonts w:eastAsia="Times New Roman" w:cstheme="minorHAnsi"/>
          <w:b/>
          <w:bCs/>
          <w:sz w:val="32"/>
          <w:szCs w:val="32"/>
          <w:lang w:eastAsia="ro-RO"/>
        </w:rPr>
        <w:t xml:space="preserve">III – </w:t>
      </w:r>
      <w:r w:rsidRPr="000B2F5C">
        <w:rPr>
          <w:rFonts w:eastAsia="Times New Roman" w:cstheme="minorHAnsi"/>
          <w:b/>
          <w:bCs/>
          <w:sz w:val="32"/>
          <w:szCs w:val="32"/>
          <w:lang w:eastAsia="ro-RO"/>
        </w:rPr>
        <w:t>Arhitectura aplicației</w:t>
      </w:r>
      <w:r w:rsidRPr="000B2F5C">
        <w:rPr>
          <w:rFonts w:eastAsia="Times New Roman" w:cstheme="minorHAnsi"/>
          <w:sz w:val="32"/>
          <w:szCs w:val="32"/>
          <w:lang w:eastAsia="ro-RO"/>
        </w:rPr>
        <w:t>......................................................</w:t>
      </w:r>
      <w:r w:rsidR="00752DCF">
        <w:rPr>
          <w:rFonts w:eastAsia="Times New Roman" w:cstheme="minorHAnsi"/>
          <w:sz w:val="32"/>
          <w:szCs w:val="32"/>
          <w:lang w:eastAsia="ro-RO"/>
        </w:rPr>
        <w:t>...</w:t>
      </w:r>
      <w:r w:rsidR="00752DCF" w:rsidRPr="00D067D7">
        <w:rPr>
          <w:rFonts w:eastAsia="Times New Roman" w:cstheme="minorHAnsi"/>
          <w:b/>
          <w:bCs/>
          <w:sz w:val="32"/>
          <w:szCs w:val="32"/>
          <w:lang w:eastAsia="ro-RO"/>
        </w:rPr>
        <w:t>pg. 6</w:t>
      </w:r>
      <w:r w:rsidRPr="000B2F5C">
        <w:rPr>
          <w:rFonts w:eastAsia="Times New Roman" w:cstheme="minorHAnsi"/>
          <w:sz w:val="32"/>
          <w:szCs w:val="32"/>
          <w:lang w:eastAsia="ro-RO"/>
        </w:rPr>
        <w:br/>
      </w:r>
      <w:r w:rsidRPr="000B2F5C">
        <w:rPr>
          <w:rFonts w:eastAsia="Times New Roman" w:cstheme="minorHAnsi"/>
          <w:b/>
          <w:bCs/>
          <w:sz w:val="32"/>
          <w:szCs w:val="32"/>
          <w:lang w:eastAsia="ro-RO"/>
        </w:rPr>
        <w:t xml:space="preserve">IV – </w:t>
      </w:r>
      <w:r w:rsidR="00752DCF">
        <w:rPr>
          <w:rFonts w:eastAsia="Times New Roman" w:cstheme="minorHAnsi"/>
          <w:b/>
          <w:bCs/>
          <w:sz w:val="32"/>
          <w:szCs w:val="32"/>
          <w:lang w:eastAsia="ro-RO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ro-RO"/>
        </w:rPr>
        <w:t xml:space="preserve"> </w:t>
      </w:r>
      <w:r w:rsidRPr="000B2F5C">
        <w:rPr>
          <w:rFonts w:eastAsia="Times New Roman" w:cstheme="minorHAnsi"/>
          <w:b/>
          <w:bCs/>
          <w:sz w:val="32"/>
          <w:szCs w:val="32"/>
          <w:lang w:eastAsia="ro-RO"/>
        </w:rPr>
        <w:t>Justificarea tehnologiilor alese</w:t>
      </w:r>
      <w:r w:rsidRPr="000B2F5C">
        <w:rPr>
          <w:rFonts w:eastAsia="Times New Roman" w:cstheme="minorHAnsi"/>
          <w:sz w:val="32"/>
          <w:szCs w:val="32"/>
          <w:lang w:eastAsia="ro-RO"/>
        </w:rPr>
        <w:t>..............................</w:t>
      </w:r>
      <w:r>
        <w:rPr>
          <w:rFonts w:eastAsia="Times New Roman" w:cstheme="minorHAnsi"/>
          <w:sz w:val="32"/>
          <w:szCs w:val="32"/>
          <w:lang w:eastAsia="ro-RO"/>
        </w:rPr>
        <w:t>.......</w:t>
      </w:r>
      <w:r w:rsidRPr="000B2F5C">
        <w:rPr>
          <w:rFonts w:eastAsia="Times New Roman" w:cstheme="minorHAnsi"/>
          <w:sz w:val="32"/>
          <w:szCs w:val="32"/>
          <w:lang w:eastAsia="ro-RO"/>
        </w:rPr>
        <w:t>......</w:t>
      </w:r>
      <w:r w:rsidR="00D067D7">
        <w:rPr>
          <w:rFonts w:eastAsia="Times New Roman" w:cstheme="minorHAnsi"/>
          <w:sz w:val="32"/>
          <w:szCs w:val="32"/>
          <w:lang w:eastAsia="ro-RO"/>
        </w:rPr>
        <w:t>.</w:t>
      </w:r>
      <w:r w:rsidRPr="000B2F5C">
        <w:rPr>
          <w:rFonts w:eastAsia="Times New Roman" w:cstheme="minorHAnsi"/>
          <w:sz w:val="32"/>
          <w:szCs w:val="32"/>
          <w:lang w:eastAsia="ro-RO"/>
        </w:rPr>
        <w:t>.</w:t>
      </w:r>
      <w:r w:rsidRPr="00D067D7">
        <w:rPr>
          <w:rFonts w:eastAsia="Times New Roman" w:cstheme="minorHAnsi"/>
          <w:b/>
          <w:bCs/>
          <w:sz w:val="32"/>
          <w:szCs w:val="32"/>
          <w:lang w:eastAsia="ro-RO"/>
        </w:rPr>
        <w:t xml:space="preserve">pg. </w:t>
      </w:r>
      <w:r w:rsidR="00D067D7" w:rsidRPr="00D067D7">
        <w:rPr>
          <w:rFonts w:eastAsia="Times New Roman" w:cstheme="minorHAnsi"/>
          <w:b/>
          <w:bCs/>
          <w:sz w:val="32"/>
          <w:szCs w:val="32"/>
          <w:lang w:eastAsia="ro-RO"/>
        </w:rPr>
        <w:t xml:space="preserve">  </w:t>
      </w:r>
      <w:r w:rsidR="00752DCF" w:rsidRPr="00D067D7">
        <w:rPr>
          <w:rFonts w:eastAsia="Times New Roman" w:cstheme="minorHAnsi"/>
          <w:b/>
          <w:bCs/>
          <w:sz w:val="32"/>
          <w:szCs w:val="32"/>
          <w:lang w:eastAsia="ro-RO"/>
        </w:rPr>
        <w:t>7</w:t>
      </w:r>
    </w:p>
    <w:p w14:paraId="451767D9" w14:textId="77777777" w:rsidR="000B2F5C" w:rsidRDefault="000B2F5C" w:rsidP="000B2F5C">
      <w:pPr>
        <w:jc w:val="right"/>
        <w:rPr>
          <w:rFonts w:cstheme="minorHAnsi"/>
          <w:b/>
          <w:sz w:val="32"/>
          <w:szCs w:val="32"/>
        </w:rPr>
      </w:pPr>
    </w:p>
    <w:p w14:paraId="2DF7CAB9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1628DB59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3873AB64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4882EECC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620FEF49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185BA1EF" w14:textId="77777777" w:rsidR="00E31731" w:rsidRDefault="008D55C1" w:rsidP="000B2F5C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</w:p>
    <w:p w14:paraId="0E5FFC35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135B4171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2EEA4AC4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6D431C50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42A22478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615DEFBA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6BC28E21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21D386D8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4AE8D3E0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6115162F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0100F2CD" w14:textId="77777777" w:rsidR="00E31731" w:rsidRDefault="00E31731" w:rsidP="000B2F5C">
      <w:pPr>
        <w:jc w:val="right"/>
        <w:rPr>
          <w:rFonts w:cstheme="minorHAnsi"/>
          <w:b/>
          <w:sz w:val="32"/>
          <w:szCs w:val="32"/>
        </w:rPr>
      </w:pPr>
    </w:p>
    <w:p w14:paraId="1C6F6144" w14:textId="77777777" w:rsidR="00E31731" w:rsidRPr="00E31731" w:rsidRDefault="00E31731" w:rsidP="00E31731">
      <w:pPr>
        <w:pStyle w:val="Titlu2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E31731">
        <w:rPr>
          <w:rStyle w:val="Robust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I – Prezentarea aplicației</w:t>
      </w:r>
    </w:p>
    <w:p w14:paraId="77F3296B" w14:textId="77777777" w:rsidR="00E31731" w:rsidRPr="00E31731" w:rsidRDefault="00E31731" w:rsidP="00E31731">
      <w:pPr>
        <w:pStyle w:val="NormalWeb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Proiectul </w:t>
      </w:r>
      <w:r w:rsidRPr="00E31731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Artify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este o aplicație educațională web, destinată învățării artei portretului într-un mod vizual, interactiv și colaborativ. Aplicația este adresată atât începătorilor cât și utilizatorilor care doresc să își perfecționeze abilitățile artistice într-un mediu organizat și stimulant.</w:t>
      </w:r>
    </w:p>
    <w:p w14:paraId="4688F0A9" w14:textId="77777777" w:rsidR="00E31731" w:rsidRPr="00E31731" w:rsidRDefault="00E31731" w:rsidP="00E31731">
      <w:pPr>
        <w:pStyle w:val="NormalWeb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Artify este accesibilă atât de pe telefon, cât și de pe desktop sau laptop, fiind dezvoltată ca PWA (Progressive Web App), ceea ce permite o experiență fluidă și funcțională indiferent de platformă.</w:t>
      </w:r>
    </w:p>
    <w:p w14:paraId="0E854C27" w14:textId="77777777" w:rsidR="00E31731" w:rsidRDefault="00E31731" w:rsidP="00E31731">
      <w:pPr>
        <w:pStyle w:val="NormalWeb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Aplicația este împărțită în mai multe secțiuni principale, fiecare având un scop didactic sau competitiv.</w:t>
      </w:r>
    </w:p>
    <w:p w14:paraId="2AC735F5" w14:textId="77777777" w:rsidR="00E31731" w:rsidRDefault="00E31731" w:rsidP="00E31731">
      <w:pPr>
        <w:pStyle w:val="NormalWeb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76DBDEA" w14:textId="77777777" w:rsidR="00E31731" w:rsidRDefault="00E31731" w:rsidP="00E31731">
      <w:pPr>
        <w:pStyle w:val="NormalWeb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844A35" wp14:editId="091FB09E">
            <wp:extent cx="4244454" cy="20642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21" cy="20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7F8C" w14:textId="77777777" w:rsidR="00E31731" w:rsidRDefault="00E31731" w:rsidP="00E31731">
      <w:pPr>
        <w:pStyle w:val="NormalWeb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1F8C08E" w14:textId="77777777" w:rsidR="00E31731" w:rsidRPr="00E31731" w:rsidRDefault="00E31731" w:rsidP="00E31731">
      <w:pPr>
        <w:pStyle w:val="Titlu3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E31731">
        <w:rPr>
          <w:rStyle w:val="Robust"/>
          <w:rFonts w:asciiTheme="minorHAnsi" w:hAnsiTheme="minorHAnsi" w:cstheme="minorHAnsi"/>
          <w:bCs w:val="0"/>
          <w:color w:val="000000" w:themeColor="text1"/>
          <w:sz w:val="44"/>
          <w:szCs w:val="44"/>
        </w:rPr>
        <w:t>Secțiunea „Lecții”</w:t>
      </w:r>
    </w:p>
    <w:p w14:paraId="5EFFBEE2" w14:textId="77777777" w:rsidR="00E31731" w:rsidRPr="00E31731" w:rsidRDefault="00E31731" w:rsidP="00E3173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Această zonă este concepută pentru învățare progresivă și practică asistată. Utilizatorii parcurg lecții de desen portretistic pas cu pas.</w:t>
      </w:r>
    </w:p>
    <w:p w14:paraId="144ABFE4" w14:textId="77777777" w:rsidR="00E31731" w:rsidRPr="00E31731" w:rsidRDefault="00E31731" w:rsidP="00E3173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Canvas de desen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– Un spațiu interactiv unde utilizatorul își poate exersa desenul.</w:t>
      </w:r>
    </w:p>
    <w:p w14:paraId="12B054DD" w14:textId="77777777" w:rsidR="00E31731" w:rsidRDefault="00E31731" w:rsidP="00E3173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Canvas de ghidaj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– Un canvas adiacent care afișează, etapizat, ce trebuie desenat în fiecare pas.</w:t>
      </w:r>
    </w:p>
    <w:p w14:paraId="11B45D42" w14:textId="02FBE2B4" w:rsidR="00E31731" w:rsidRPr="00D067D7" w:rsidRDefault="00D067D7" w:rsidP="00E31731">
      <w:pPr>
        <w:pStyle w:val="Titlu3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D067D7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Jocurile</w:t>
      </w:r>
    </w:p>
    <w:p w14:paraId="4F6A5E94" w14:textId="57818C64" w:rsidR="00E31731" w:rsidRPr="00E31731" w:rsidRDefault="00E31731" w:rsidP="00E31731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Artify oferă două moduri interactive, menite să combine învățarea cu spiritul competitiv:</w:t>
      </w:r>
    </w:p>
    <w:p w14:paraId="3EBB370C" w14:textId="77777777" w:rsidR="00E31731" w:rsidRPr="006205B5" w:rsidRDefault="00E31731" w:rsidP="00E31731">
      <w:pPr>
        <w:pStyle w:val="Titlu4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05B5">
        <w:rPr>
          <w:rStyle w:val="Robust"/>
          <w:rFonts w:asciiTheme="minorHAnsi" w:hAnsiTheme="minorHAnsi" w:cstheme="minorHAnsi"/>
          <w:bCs w:val="0"/>
          <w:color w:val="000000" w:themeColor="text1"/>
          <w:sz w:val="36"/>
          <w:szCs w:val="36"/>
        </w:rPr>
        <w:t>1. Modul „Caracteristici aleatorii”</w:t>
      </w:r>
    </w:p>
    <w:p w14:paraId="2F3B94B0" w14:textId="1894502F" w:rsidR="00E31731" w:rsidRPr="00E31731" w:rsidRDefault="00E31731" w:rsidP="00E3173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Utilizator</w:t>
      </w:r>
      <w:r w:rsidR="00D067D7">
        <w:rPr>
          <w:rFonts w:asciiTheme="minorHAnsi" w:hAnsiTheme="minorHAnsi" w:cstheme="minorHAnsi"/>
          <w:color w:val="000000" w:themeColor="text1"/>
          <w:sz w:val="32"/>
          <w:szCs w:val="32"/>
        </w:rPr>
        <w:t>ul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prime</w:t>
      </w:r>
      <w:r w:rsidR="00D067D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ște 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un set aleator de trăsături faciale (ex: ochi mari, nas lung, sprâncene dese etc.).</w:t>
      </w:r>
    </w:p>
    <w:p w14:paraId="1BC3E8CD" w14:textId="0D269909" w:rsidR="00E31731" w:rsidRPr="00E31731" w:rsidRDefault="00D067D7" w:rsidP="00E3173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Acesta </w:t>
      </w:r>
      <w:r w:rsidR="00E31731"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trebuie să creeze un portret bazat doar pe aceste caracteristici.</w:t>
      </w:r>
    </w:p>
    <w:p w14:paraId="45C6B12D" w14:textId="792E92FF" w:rsidR="00E31731" w:rsidRPr="00E31731" w:rsidRDefault="00E31731" w:rsidP="00E3173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La final, poate vedea portretul</w:t>
      </w:r>
      <w:r w:rsidR="00D067D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obținut</w:t>
      </w:r>
      <w:r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7287E7BB" w14:textId="77777777" w:rsidR="00E31731" w:rsidRPr="006205B5" w:rsidRDefault="00E31731" w:rsidP="00E31731">
      <w:pPr>
        <w:pStyle w:val="Titlu4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05B5">
        <w:rPr>
          <w:rStyle w:val="Robust"/>
          <w:rFonts w:asciiTheme="minorHAnsi" w:hAnsiTheme="minorHAnsi" w:cstheme="minorHAnsi"/>
          <w:bCs w:val="0"/>
          <w:color w:val="000000" w:themeColor="text1"/>
          <w:sz w:val="36"/>
          <w:szCs w:val="36"/>
        </w:rPr>
        <w:t>2. Modul „Desen după fotografie”</w:t>
      </w:r>
    </w:p>
    <w:p w14:paraId="62D1EFB6" w14:textId="4F9F96B7" w:rsidR="00E31731" w:rsidRPr="00E31731" w:rsidRDefault="00D067D7" w:rsidP="00E3173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U</w:t>
      </w:r>
      <w:r w:rsidR="00E31731"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tilizatori prime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ște</w:t>
      </w:r>
      <w:r w:rsidR="00E31731"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 </w:t>
      </w:r>
      <w:r w:rsidR="00E31731"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imagine reală cu o față umană.</w:t>
      </w:r>
    </w:p>
    <w:p w14:paraId="2AE5FFD8" w14:textId="3965F7C9" w:rsidR="00E31731" w:rsidRPr="00E31731" w:rsidRDefault="00D067D7" w:rsidP="00E3173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T</w:t>
      </w:r>
      <w:r w:rsidR="00E31731" w:rsidRPr="00E31731">
        <w:rPr>
          <w:rFonts w:asciiTheme="minorHAnsi" w:hAnsiTheme="minorHAnsi" w:cstheme="minorHAnsi"/>
          <w:color w:val="000000" w:themeColor="text1"/>
          <w:sz w:val="32"/>
          <w:szCs w:val="32"/>
        </w:rPr>
        <w:t>rebuie să o redea cât mai fidel pe canvasul propriu.</w:t>
      </w:r>
    </w:p>
    <w:p w14:paraId="6DD9556E" w14:textId="432F35C8" w:rsidR="006205B5" w:rsidRPr="00D067D7" w:rsidRDefault="00E31731" w:rsidP="00514AA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067D7">
        <w:rPr>
          <w:rFonts w:asciiTheme="minorHAnsi" w:hAnsiTheme="minorHAnsi" w:cstheme="minorHAnsi"/>
          <w:color w:val="000000" w:themeColor="text1"/>
          <w:sz w:val="32"/>
          <w:szCs w:val="32"/>
        </w:rPr>
        <w:t>După finalizare, aplicația afișează lucr</w:t>
      </w:r>
      <w:r w:rsidR="00D067D7" w:rsidRPr="00D067D7">
        <w:rPr>
          <w:rFonts w:asciiTheme="minorHAnsi" w:hAnsiTheme="minorHAnsi" w:cstheme="minorHAnsi"/>
          <w:color w:val="000000" w:themeColor="text1"/>
          <w:sz w:val="32"/>
          <w:szCs w:val="32"/>
        </w:rPr>
        <w:t>area</w:t>
      </w:r>
      <w:r w:rsidR="00D067D7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45AF4543" w14:textId="77777777" w:rsidR="006205B5" w:rsidRPr="006205B5" w:rsidRDefault="006205B5" w:rsidP="006205B5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000EF2F" w14:textId="77777777" w:rsidR="006205B5" w:rsidRPr="006205B5" w:rsidRDefault="006205B5" w:rsidP="006205B5">
      <w:pPr>
        <w:pStyle w:val="Titlu3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6205B5">
        <w:rPr>
          <w:rStyle w:val="Robust"/>
          <w:rFonts w:asciiTheme="minorHAnsi" w:hAnsiTheme="minorHAnsi" w:cstheme="minorHAnsi"/>
          <w:bCs w:val="0"/>
          <w:color w:val="000000" w:themeColor="text1"/>
          <w:sz w:val="44"/>
          <w:szCs w:val="44"/>
        </w:rPr>
        <w:t>Cont de Administrator</w:t>
      </w:r>
    </w:p>
    <w:p w14:paraId="6EE4C1BA" w14:textId="77777777" w:rsidR="006205B5" w:rsidRPr="006205B5" w:rsidRDefault="006205B5" w:rsidP="006205B5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Aplicația permite existența unui cont de administrator prin care se pot adăuga:</w:t>
      </w:r>
    </w:p>
    <w:p w14:paraId="58E8ECE3" w14:textId="77777777" w:rsidR="006205B5" w:rsidRPr="006205B5" w:rsidRDefault="006205B5" w:rsidP="006205B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Noi imagini de referință pentru modul „Desen după fotografie”</w:t>
      </w:r>
    </w:p>
    <w:p w14:paraId="7AD4A517" w14:textId="77777777" w:rsidR="006205B5" w:rsidRPr="006205B5" w:rsidRDefault="006205B5" w:rsidP="006205B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Noi caracteristici pentru modul aleatoriu</w:t>
      </w:r>
    </w:p>
    <w:p w14:paraId="4ACE6162" w14:textId="77777777" w:rsidR="00E31731" w:rsidRPr="006205B5" w:rsidRDefault="006205B5" w:rsidP="006205B5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Toate acestea sunt gestionate dintr-un panou dedicat, accesibil doar administratorului.</w:t>
      </w:r>
    </w:p>
    <w:p w14:paraId="6A7ADA85" w14:textId="77777777" w:rsidR="00E31731" w:rsidRDefault="00E31731" w:rsidP="00E31731">
      <w:pPr>
        <w:rPr>
          <w:rFonts w:cstheme="minorHAnsi"/>
          <w:b/>
          <w:sz w:val="32"/>
          <w:szCs w:val="32"/>
        </w:rPr>
      </w:pPr>
    </w:p>
    <w:p w14:paraId="061E0C11" w14:textId="77777777" w:rsidR="006205B5" w:rsidRPr="006205B5" w:rsidRDefault="006205B5" w:rsidP="006205B5">
      <w:pPr>
        <w:pStyle w:val="Titlu2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6205B5">
        <w:rPr>
          <w:rStyle w:val="Robust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II – Ghid de instalare și utilizare a aplicației</w:t>
      </w:r>
    </w:p>
    <w:p w14:paraId="49C1A34B" w14:textId="77777777" w:rsidR="006205B5" w:rsidRDefault="006205B5" w:rsidP="006205B5">
      <w:pPr>
        <w:pStyle w:val="Titlu3"/>
        <w:rPr>
          <w:rStyle w:val="Robust"/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</w:p>
    <w:p w14:paraId="24A25A27" w14:textId="77777777" w:rsidR="006205B5" w:rsidRPr="006205B5" w:rsidRDefault="006205B5" w:rsidP="006205B5">
      <w:pPr>
        <w:pStyle w:val="Titlu3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Style w:val="Robust"/>
          <w:rFonts w:asciiTheme="minorHAnsi" w:hAnsiTheme="minorHAnsi" w:cstheme="minorHAnsi"/>
          <w:bCs w:val="0"/>
          <w:color w:val="000000" w:themeColor="text1"/>
          <w:sz w:val="32"/>
          <w:szCs w:val="32"/>
        </w:rPr>
        <w:t>Pe computer</w:t>
      </w:r>
    </w:p>
    <w:p w14:paraId="03693ED9" w14:textId="3AE2D844" w:rsidR="006205B5" w:rsidRPr="006205B5" w:rsidRDefault="006205B5" w:rsidP="006205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Accesați site-ul oficial al aplicației: </w:t>
      </w:r>
      <w:r w:rsidR="00D067D7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proiect-artify.vercel.app</w:t>
      </w:r>
    </w:p>
    <w:p w14:paraId="779CB28A" w14:textId="77777777" w:rsidR="006205B5" w:rsidRPr="006205B5" w:rsidRDefault="006205B5" w:rsidP="006205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În bara de navigare, în partea dreaptă, apăsați pe pictograma de descărcare (monitor + săgeată).</w:t>
      </w:r>
    </w:p>
    <w:p w14:paraId="517A62AD" w14:textId="77777777" w:rsidR="006205B5" w:rsidRPr="006205B5" w:rsidRDefault="006205B5" w:rsidP="006205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Se va deschide o fereastră cu două opțiuni – apăsați pe </w:t>
      </w:r>
      <w:r w:rsidRPr="006205B5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„Instalează”</w:t>
      </w: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5F285B24" w14:textId="77777777" w:rsidR="006205B5" w:rsidRDefault="006205B5" w:rsidP="006205B5">
      <w:pPr>
        <w:pStyle w:val="Titlu3"/>
        <w:rPr>
          <w:rStyle w:val="Robust"/>
          <w:rFonts w:asciiTheme="minorHAnsi" w:hAnsiTheme="minorHAnsi" w:cstheme="minorHAnsi"/>
          <w:bCs w:val="0"/>
          <w:color w:val="000000" w:themeColor="text1"/>
          <w:sz w:val="32"/>
          <w:szCs w:val="32"/>
        </w:rPr>
      </w:pPr>
    </w:p>
    <w:p w14:paraId="2A3D5B2E" w14:textId="77777777" w:rsidR="006205B5" w:rsidRPr="006205B5" w:rsidRDefault="006205B5" w:rsidP="006205B5">
      <w:pPr>
        <w:pStyle w:val="Titlu3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Style w:val="Robust"/>
          <w:rFonts w:asciiTheme="minorHAnsi" w:hAnsiTheme="minorHAnsi" w:cstheme="minorHAnsi"/>
          <w:bCs w:val="0"/>
          <w:color w:val="000000" w:themeColor="text1"/>
          <w:sz w:val="32"/>
          <w:szCs w:val="32"/>
        </w:rPr>
        <w:t>Pe telefon</w:t>
      </w:r>
    </w:p>
    <w:p w14:paraId="0EDFCB28" w14:textId="77777777" w:rsidR="006205B5" w:rsidRPr="006205B5" w:rsidRDefault="006205B5" w:rsidP="006205B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Deschideți browserul și accesați site-ul aplicației: </w:t>
      </w:r>
    </w:p>
    <w:p w14:paraId="3A817009" w14:textId="77777777" w:rsidR="006205B5" w:rsidRPr="006205B5" w:rsidRDefault="006205B5" w:rsidP="006205B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>Din colțul dreapta sus, apăsați pe cele 3 puncte.</w:t>
      </w:r>
    </w:p>
    <w:p w14:paraId="12B3CD15" w14:textId="77777777" w:rsidR="006205B5" w:rsidRPr="006205B5" w:rsidRDefault="006205B5" w:rsidP="006205B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Selectați opțiunea </w:t>
      </w:r>
      <w:r w:rsidRPr="006205B5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„Instalează aplicația”</w:t>
      </w: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și confirmați instalarea.</w:t>
      </w:r>
    </w:p>
    <w:p w14:paraId="16CF60DE" w14:textId="77777777" w:rsidR="00E31731" w:rsidRDefault="00E31731" w:rsidP="00E31731"/>
    <w:p w14:paraId="2CC3EE01" w14:textId="77777777" w:rsidR="006205B5" w:rsidRDefault="006205B5" w:rsidP="00E31731"/>
    <w:p w14:paraId="738E6F88" w14:textId="77777777" w:rsidR="006205B5" w:rsidRDefault="006205B5" w:rsidP="00E31731"/>
    <w:p w14:paraId="3A59A613" w14:textId="77777777" w:rsidR="006205B5" w:rsidRDefault="006205B5" w:rsidP="00E31731"/>
    <w:p w14:paraId="1C44EF83" w14:textId="77777777" w:rsidR="006205B5" w:rsidRDefault="006205B5" w:rsidP="00E31731"/>
    <w:p w14:paraId="1BA52871" w14:textId="77777777" w:rsidR="006205B5" w:rsidRDefault="006205B5" w:rsidP="00E31731"/>
    <w:p w14:paraId="2A0D4534" w14:textId="77777777" w:rsidR="006205B5" w:rsidRDefault="006205B5" w:rsidP="00E31731"/>
    <w:p w14:paraId="5A24A0AC" w14:textId="77777777" w:rsidR="006205B5" w:rsidRDefault="006205B5" w:rsidP="00E31731"/>
    <w:p w14:paraId="4A34DCF2" w14:textId="77777777" w:rsidR="006205B5" w:rsidRDefault="006205B5" w:rsidP="00E31731"/>
    <w:p w14:paraId="690D106B" w14:textId="77777777" w:rsidR="006205B5" w:rsidRDefault="006205B5" w:rsidP="00E31731"/>
    <w:p w14:paraId="353BD747" w14:textId="77777777" w:rsidR="006205B5" w:rsidRDefault="006205B5" w:rsidP="00E31731"/>
    <w:p w14:paraId="53BE82AD" w14:textId="77777777" w:rsidR="006205B5" w:rsidRDefault="006205B5" w:rsidP="00E31731"/>
    <w:p w14:paraId="4EA8166A" w14:textId="77777777" w:rsidR="006205B5" w:rsidRDefault="006205B5" w:rsidP="00E31731"/>
    <w:p w14:paraId="2170CC1B" w14:textId="77777777" w:rsidR="006205B5" w:rsidRDefault="006205B5" w:rsidP="00E31731"/>
    <w:p w14:paraId="7F52FB5A" w14:textId="77777777" w:rsidR="006205B5" w:rsidRDefault="006205B5" w:rsidP="00E31731"/>
    <w:p w14:paraId="2D8199D7" w14:textId="77777777" w:rsidR="006205B5" w:rsidRPr="006205B5" w:rsidRDefault="006205B5" w:rsidP="006205B5">
      <w:pPr>
        <w:pStyle w:val="Titlu2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6205B5">
        <w:rPr>
          <w:rStyle w:val="Robust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III – Arhitectura aplicației</w:t>
      </w:r>
    </w:p>
    <w:p w14:paraId="5FF7A78B" w14:textId="77777777" w:rsidR="006205B5" w:rsidRPr="006205B5" w:rsidRDefault="006205B5" w:rsidP="006205B5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Aplicația </w:t>
      </w:r>
      <w:r w:rsidRPr="006205B5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Artify</w:t>
      </w: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este structurată în două componente principale:</w:t>
      </w:r>
    </w:p>
    <w:p w14:paraId="3AE3628D" w14:textId="77777777" w:rsidR="006205B5" w:rsidRDefault="006205B5" w:rsidP="006205B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205B5">
        <w:rPr>
          <w:rStyle w:val="Robust"/>
          <w:rFonts w:asciiTheme="minorHAnsi" w:hAnsiTheme="minorHAnsi" w:cstheme="minorHAnsi"/>
          <w:color w:val="000000" w:themeColor="text1"/>
          <w:sz w:val="32"/>
          <w:szCs w:val="32"/>
        </w:rPr>
        <w:t>Frontend-ul</w:t>
      </w:r>
      <w:r w:rsidRPr="006205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(interfața) – construit în React și găzduit online, permite interacțiunea utilizatorului cu canvasul, simulările și funcțiile multiplayer</w:t>
      </w:r>
    </w:p>
    <w:p w14:paraId="40489A02" w14:textId="77777777" w:rsidR="006205B5" w:rsidRDefault="006205B5" w:rsidP="006205B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6205B5">
        <w:rPr>
          <w:rStyle w:val="Robust"/>
          <w:rFonts w:asciiTheme="minorHAnsi" w:hAnsiTheme="minorHAnsi" w:cstheme="minorHAnsi"/>
          <w:sz w:val="32"/>
          <w:szCs w:val="32"/>
        </w:rPr>
        <w:t>Backend-ul</w:t>
      </w:r>
      <w:r w:rsidRPr="006205B5">
        <w:rPr>
          <w:rFonts w:asciiTheme="minorHAnsi" w:hAnsiTheme="minorHAnsi" w:cstheme="minorHAnsi"/>
          <w:sz w:val="32"/>
          <w:szCs w:val="32"/>
        </w:rPr>
        <w:t xml:space="preserve"> – rulează pe un server găzduit pe </w:t>
      </w:r>
      <w:r w:rsidRPr="006205B5">
        <w:rPr>
          <w:rStyle w:val="Robust"/>
          <w:rFonts w:asciiTheme="minorHAnsi" w:hAnsiTheme="minorHAnsi" w:cstheme="minorHAnsi"/>
          <w:sz w:val="32"/>
          <w:szCs w:val="32"/>
        </w:rPr>
        <w:t>Replit</w:t>
      </w:r>
      <w:r w:rsidRPr="006205B5">
        <w:rPr>
          <w:rFonts w:asciiTheme="minorHAnsi" w:hAnsiTheme="minorHAnsi" w:cstheme="minorHAnsi"/>
          <w:sz w:val="32"/>
          <w:szCs w:val="32"/>
        </w:rPr>
        <w:t xml:space="preserve"> și include logica pentru:</w:t>
      </w:r>
    </w:p>
    <w:p w14:paraId="3C490FF3" w14:textId="77777777" w:rsidR="006205B5" w:rsidRDefault="006205B5" w:rsidP="006205B5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6205B5">
        <w:rPr>
          <w:rFonts w:asciiTheme="minorHAnsi" w:hAnsiTheme="minorHAnsi" w:cstheme="minorHAnsi"/>
          <w:sz w:val="32"/>
          <w:szCs w:val="32"/>
        </w:rPr>
        <w:t>gestiunea sesiunilor multiplayer,</w:t>
      </w:r>
    </w:p>
    <w:p w14:paraId="59F5B338" w14:textId="77777777" w:rsidR="006205B5" w:rsidRPr="006205B5" w:rsidRDefault="006205B5" w:rsidP="006205B5">
      <w:pPr>
        <w:pStyle w:val="NormalWeb"/>
        <w:numPr>
          <w:ilvl w:val="2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6205B5">
        <w:rPr>
          <w:rFonts w:asciiTheme="minorHAnsi" w:hAnsiTheme="minorHAnsi" w:cstheme="minorHAnsi"/>
          <w:sz w:val="32"/>
          <w:szCs w:val="32"/>
        </w:rPr>
        <w:t>sincronizarea datelor între utilizatori în timp real,</w:t>
      </w:r>
    </w:p>
    <w:p w14:paraId="3942F4A5" w14:textId="77777777" w:rsidR="006205B5" w:rsidRDefault="006205B5" w:rsidP="006205B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205B5">
        <w:rPr>
          <w:rFonts w:asciiTheme="minorHAnsi" w:hAnsiTheme="minorHAnsi" w:cstheme="minorHAnsi"/>
          <w:sz w:val="32"/>
          <w:szCs w:val="32"/>
        </w:rPr>
        <w:t xml:space="preserve">În plus, </w:t>
      </w:r>
      <w:r w:rsidRPr="006205B5">
        <w:rPr>
          <w:rStyle w:val="Robust"/>
          <w:rFonts w:asciiTheme="minorHAnsi" w:hAnsiTheme="minorHAnsi" w:cstheme="minorHAnsi"/>
          <w:sz w:val="32"/>
          <w:szCs w:val="32"/>
        </w:rPr>
        <w:t>canvasul de desen</w:t>
      </w:r>
      <w:r w:rsidRPr="006205B5">
        <w:rPr>
          <w:rFonts w:asciiTheme="minorHAnsi" w:hAnsiTheme="minorHAnsi" w:cstheme="minorHAnsi"/>
          <w:sz w:val="32"/>
          <w:szCs w:val="32"/>
        </w:rPr>
        <w:t xml:space="preserve"> este generat și gestionat pe backend folosind </w:t>
      </w:r>
      <w:r w:rsidRPr="006205B5">
        <w:rPr>
          <w:rStyle w:val="Robust"/>
          <w:rFonts w:asciiTheme="minorHAnsi" w:hAnsiTheme="minorHAnsi" w:cstheme="minorHAnsi"/>
          <w:sz w:val="32"/>
          <w:szCs w:val="32"/>
        </w:rPr>
        <w:t>Konda</w:t>
      </w:r>
      <w:r w:rsidRPr="006205B5">
        <w:rPr>
          <w:rFonts w:asciiTheme="minorHAnsi" w:hAnsiTheme="minorHAnsi" w:cstheme="minorHAnsi"/>
          <w:sz w:val="32"/>
          <w:szCs w:val="32"/>
        </w:rPr>
        <w:t>, o bibliotecă specializată pentru manipularea graficii pe web dinamic, oferind suport pentru trasarea de linii, salvarea desenelor, și transmiterea acestora între clienți în mod eficient și securizat.</w:t>
      </w:r>
    </w:p>
    <w:p w14:paraId="58B02100" w14:textId="77777777" w:rsidR="00752DCF" w:rsidRPr="00752DCF" w:rsidRDefault="00752DCF" w:rsidP="006205B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Firebase</w:t>
      </w:r>
      <w:r w:rsidRPr="00752DCF">
        <w:rPr>
          <w:rFonts w:asciiTheme="minorHAnsi" w:hAnsiTheme="minorHAnsi" w:cstheme="minorHAnsi"/>
          <w:sz w:val="32"/>
          <w:szCs w:val="32"/>
        </w:rPr>
        <w:t xml:space="preserve"> este responsabil de gestionarea contului de administrator</w:t>
      </w:r>
    </w:p>
    <w:p w14:paraId="77EEECA4" w14:textId="77777777" w:rsidR="006205B5" w:rsidRDefault="006205B5" w:rsidP="00E31731"/>
    <w:p w14:paraId="23F94225" w14:textId="77777777" w:rsidR="00752DCF" w:rsidRDefault="00752DCF" w:rsidP="00E31731"/>
    <w:p w14:paraId="2C6B54F1" w14:textId="77777777" w:rsidR="00752DCF" w:rsidRDefault="00752DCF" w:rsidP="00E31731"/>
    <w:p w14:paraId="2CA670AD" w14:textId="77777777" w:rsidR="00752DCF" w:rsidRDefault="00752DCF" w:rsidP="00E31731"/>
    <w:p w14:paraId="083D6F7F" w14:textId="77777777" w:rsidR="00752DCF" w:rsidRDefault="00752DCF" w:rsidP="00E31731"/>
    <w:p w14:paraId="37EB1C07" w14:textId="77777777" w:rsidR="00752DCF" w:rsidRDefault="00752DCF" w:rsidP="00E31731"/>
    <w:p w14:paraId="519EF78F" w14:textId="77777777" w:rsidR="00752DCF" w:rsidRDefault="00752DCF" w:rsidP="00E31731"/>
    <w:p w14:paraId="5A8BF992" w14:textId="77777777" w:rsidR="00752DCF" w:rsidRDefault="00752DCF" w:rsidP="00E31731"/>
    <w:p w14:paraId="46F240F6" w14:textId="77777777" w:rsidR="00752DCF" w:rsidRDefault="00752DCF" w:rsidP="00E31731"/>
    <w:p w14:paraId="56B2FEEC" w14:textId="77777777" w:rsidR="00752DCF" w:rsidRDefault="00752DCF" w:rsidP="00E31731"/>
    <w:p w14:paraId="2BEA909B" w14:textId="77777777" w:rsidR="00752DCF" w:rsidRDefault="00752DCF" w:rsidP="00E31731"/>
    <w:p w14:paraId="60BA6139" w14:textId="77777777" w:rsidR="00752DCF" w:rsidRDefault="00752DCF" w:rsidP="00E31731"/>
    <w:p w14:paraId="6930BC85" w14:textId="77777777" w:rsidR="00752DCF" w:rsidRPr="00752DCF" w:rsidRDefault="00752DCF" w:rsidP="00752DCF">
      <w:pPr>
        <w:pStyle w:val="Titlu2"/>
        <w:rPr>
          <w:rFonts w:asciiTheme="minorHAnsi" w:hAnsiTheme="minorHAnsi" w:cstheme="minorHAnsi"/>
          <w:sz w:val="44"/>
          <w:szCs w:val="44"/>
        </w:rPr>
      </w:pPr>
      <w:r w:rsidRPr="00752DCF">
        <w:rPr>
          <w:rStyle w:val="Robust"/>
          <w:rFonts w:asciiTheme="minorHAnsi" w:hAnsiTheme="minorHAnsi" w:cstheme="minorHAnsi"/>
          <w:b/>
          <w:bCs/>
          <w:sz w:val="44"/>
          <w:szCs w:val="44"/>
        </w:rPr>
        <w:t>IV – Justificarea tehnologiilor alese</w:t>
      </w:r>
    </w:p>
    <w:p w14:paraId="0DBD1AFA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lastRenderedPageBreak/>
        <w:t>React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Alegerea ideală pentru dezvoltarea rapidă a unei aplicații SPA (Single Page Application) cu componente reutilizabile și eficient gestionate.</w:t>
      </w:r>
    </w:p>
    <w:p w14:paraId="2AC0A870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Tailwind CSS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Permite un stil rapid și ușor de întreținut, oferind o interfață curată, responsive și personalizabilă.</w:t>
      </w:r>
    </w:p>
    <w:p w14:paraId="3C0A8C55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Canvas API (HTML5)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Utilizat pentru desenul propriu-zis, oferind o interacțiune naturală și performantă cu utilizatorul.</w:t>
      </w:r>
    </w:p>
    <w:p w14:paraId="7BB662D4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Firebase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Soluție completă pentru autentificare, stocare de date și hosting. Ideal pentru prototipuri și aplicații scalabile.</w:t>
      </w:r>
    </w:p>
    <w:p w14:paraId="1EFA69EF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Replit server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Platformă ideală pentru găzduirea rapidă și gratuită a unui backend simplu ce permite sincronizare în timp real pentru modul multiplayer.</w:t>
      </w:r>
    </w:p>
    <w:p w14:paraId="07BEC6AD" w14:textId="77777777" w:rsidR="00752DCF" w:rsidRPr="00752DCF" w:rsidRDefault="00752DCF" w:rsidP="00752DC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752DCF">
        <w:rPr>
          <w:rStyle w:val="Robust"/>
          <w:rFonts w:asciiTheme="minorHAnsi" w:hAnsiTheme="minorHAnsi" w:cstheme="minorHAnsi"/>
          <w:sz w:val="32"/>
          <w:szCs w:val="32"/>
        </w:rPr>
        <w:t>Konda</w:t>
      </w:r>
      <w:r w:rsidRPr="00752DCF">
        <w:rPr>
          <w:rFonts w:asciiTheme="minorHAnsi" w:hAnsiTheme="minorHAnsi" w:cstheme="minorHAnsi"/>
          <w:sz w:val="32"/>
          <w:szCs w:val="32"/>
        </w:rPr>
        <w:t xml:space="preserve"> – Folosit în backend pentru gestionarea logicii desenului pe canvas. Konda permite trasarea și actualizarea eficientă a graficii, precum și transmiterea desenelor între utilizatori în mod sincronizat, esențial pentru funcționalitățile multiplayer și salvarea progresului în lecții.</w:t>
      </w:r>
    </w:p>
    <w:p w14:paraId="3CD88DF3" w14:textId="77777777" w:rsidR="00752DCF" w:rsidRPr="006205B5" w:rsidRDefault="00752DCF" w:rsidP="00E31731"/>
    <w:sectPr w:rsidR="00752DCF" w:rsidRPr="006205B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43A9F" w14:textId="77777777" w:rsidR="002D29EA" w:rsidRDefault="002D29EA" w:rsidP="000B2F5C">
      <w:pPr>
        <w:spacing w:after="0" w:line="240" w:lineRule="auto"/>
      </w:pPr>
      <w:r>
        <w:separator/>
      </w:r>
    </w:p>
  </w:endnote>
  <w:endnote w:type="continuationSeparator" w:id="0">
    <w:p w14:paraId="6F7F7D7E" w14:textId="77777777" w:rsidR="002D29EA" w:rsidRDefault="002D29EA" w:rsidP="000B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94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D4056" w14:textId="77777777" w:rsidR="000B2F5C" w:rsidRDefault="000B2F5C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5C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FDA10A3" w14:textId="77777777" w:rsidR="000B2F5C" w:rsidRDefault="000B2F5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F15A5" w14:textId="77777777" w:rsidR="002D29EA" w:rsidRDefault="002D29EA" w:rsidP="000B2F5C">
      <w:pPr>
        <w:spacing w:after="0" w:line="240" w:lineRule="auto"/>
      </w:pPr>
      <w:r>
        <w:separator/>
      </w:r>
    </w:p>
  </w:footnote>
  <w:footnote w:type="continuationSeparator" w:id="0">
    <w:p w14:paraId="52135F96" w14:textId="77777777" w:rsidR="002D29EA" w:rsidRDefault="002D29EA" w:rsidP="000B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792"/>
    <w:multiLevelType w:val="multilevel"/>
    <w:tmpl w:val="EE3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76F"/>
    <w:multiLevelType w:val="multilevel"/>
    <w:tmpl w:val="96F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52CC2"/>
    <w:multiLevelType w:val="multilevel"/>
    <w:tmpl w:val="88A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23978"/>
    <w:multiLevelType w:val="multilevel"/>
    <w:tmpl w:val="EBF4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B5C43"/>
    <w:multiLevelType w:val="multilevel"/>
    <w:tmpl w:val="89D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F03BF"/>
    <w:multiLevelType w:val="multilevel"/>
    <w:tmpl w:val="EC5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57348"/>
    <w:multiLevelType w:val="multilevel"/>
    <w:tmpl w:val="CBF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D553C"/>
    <w:multiLevelType w:val="multilevel"/>
    <w:tmpl w:val="5A4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7A51"/>
    <w:multiLevelType w:val="multilevel"/>
    <w:tmpl w:val="3C9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879442">
    <w:abstractNumId w:val="0"/>
  </w:num>
  <w:num w:numId="2" w16cid:durableId="1247762784">
    <w:abstractNumId w:val="4"/>
  </w:num>
  <w:num w:numId="3" w16cid:durableId="2134789149">
    <w:abstractNumId w:val="6"/>
  </w:num>
  <w:num w:numId="4" w16cid:durableId="687684736">
    <w:abstractNumId w:val="2"/>
  </w:num>
  <w:num w:numId="5" w16cid:durableId="274946691">
    <w:abstractNumId w:val="3"/>
  </w:num>
  <w:num w:numId="6" w16cid:durableId="376203307">
    <w:abstractNumId w:val="1"/>
  </w:num>
  <w:num w:numId="7" w16cid:durableId="663512584">
    <w:abstractNumId w:val="8"/>
  </w:num>
  <w:num w:numId="8" w16cid:durableId="925575682">
    <w:abstractNumId w:val="5"/>
  </w:num>
  <w:num w:numId="9" w16cid:durableId="396441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5C"/>
    <w:rsid w:val="000B2F5C"/>
    <w:rsid w:val="00163F02"/>
    <w:rsid w:val="001A78E4"/>
    <w:rsid w:val="00291740"/>
    <w:rsid w:val="002D29EA"/>
    <w:rsid w:val="00482674"/>
    <w:rsid w:val="006205B5"/>
    <w:rsid w:val="00752DCF"/>
    <w:rsid w:val="008D55C1"/>
    <w:rsid w:val="0091199D"/>
    <w:rsid w:val="009A2667"/>
    <w:rsid w:val="00AE02FA"/>
    <w:rsid w:val="00D067D7"/>
    <w:rsid w:val="00E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D0A"/>
  <w15:chartTrackingRefBased/>
  <w15:docId w15:val="{4335E8F5-3CA1-4251-B150-A892FB1C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0B2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3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31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0B2F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0B2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B2F5C"/>
  </w:style>
  <w:style w:type="paragraph" w:styleId="Subsol">
    <w:name w:val="footer"/>
    <w:basedOn w:val="Normal"/>
    <w:link w:val="SubsolCaracter"/>
    <w:uiPriority w:val="99"/>
    <w:unhideWhenUsed/>
    <w:rsid w:val="000B2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B2F5C"/>
  </w:style>
  <w:style w:type="character" w:customStyle="1" w:styleId="Titlu2Caracter">
    <w:name w:val="Titlu 2 Caracter"/>
    <w:basedOn w:val="Fontdeparagrafimplicit"/>
    <w:link w:val="Titlu2"/>
    <w:uiPriority w:val="9"/>
    <w:rsid w:val="000B2F5C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styleId="Robust">
    <w:name w:val="Strong"/>
    <w:basedOn w:val="Fontdeparagrafimplicit"/>
    <w:uiPriority w:val="22"/>
    <w:qFormat/>
    <w:rsid w:val="000B2F5C"/>
    <w:rPr>
      <w:b/>
      <w:bCs/>
    </w:rPr>
  </w:style>
  <w:style w:type="paragraph" w:styleId="NormalWeb">
    <w:name w:val="Normal (Web)"/>
    <w:basedOn w:val="Normal"/>
    <w:uiPriority w:val="99"/>
    <w:unhideWhenUsed/>
    <w:rsid w:val="000B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31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317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Andrei Sorici</cp:lastModifiedBy>
  <cp:revision>7</cp:revision>
  <dcterms:created xsi:type="dcterms:W3CDTF">2025-07-30T21:56:00Z</dcterms:created>
  <dcterms:modified xsi:type="dcterms:W3CDTF">2025-07-30T23:14:00Z</dcterms:modified>
</cp:coreProperties>
</file>