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749" w:rsidRDefault="00CC1749">
      <w:pPr>
        <w:jc w:val="center"/>
        <w:rPr>
          <w:rFonts w:ascii="Arial" w:hAnsi="Arial"/>
          <w:sz w:val="32"/>
          <w:szCs w:val="32"/>
          <w:lang w:val="en-US"/>
        </w:rPr>
      </w:pPr>
    </w:p>
    <w:p w:rsidR="00CC1749" w:rsidRDefault="00CC1749">
      <w:pPr>
        <w:jc w:val="center"/>
        <w:rPr>
          <w:rFonts w:ascii="Arial" w:hAnsi="Arial"/>
          <w:sz w:val="32"/>
          <w:szCs w:val="32"/>
          <w:lang w:val="en-US"/>
        </w:rPr>
      </w:pPr>
    </w:p>
    <w:p w:rsidR="00CC1749" w:rsidRDefault="00CC1749">
      <w:pPr>
        <w:jc w:val="center"/>
        <w:rPr>
          <w:rFonts w:ascii="Arial" w:hAnsi="Arial"/>
          <w:sz w:val="32"/>
          <w:szCs w:val="32"/>
          <w:lang w:val="en-US"/>
        </w:rPr>
      </w:pPr>
    </w:p>
    <w:p w:rsidR="00CC1749" w:rsidRDefault="00CC1749">
      <w:pPr>
        <w:jc w:val="center"/>
        <w:rPr>
          <w:rFonts w:ascii="Arial" w:hAnsi="Arial"/>
          <w:sz w:val="32"/>
          <w:szCs w:val="32"/>
          <w:lang w:val="en-US"/>
        </w:rPr>
      </w:pPr>
    </w:p>
    <w:p w:rsidR="00CC1749" w:rsidRDefault="00CC1749">
      <w:pPr>
        <w:jc w:val="center"/>
        <w:rPr>
          <w:rFonts w:ascii="Arial" w:hAnsi="Arial"/>
          <w:sz w:val="32"/>
          <w:szCs w:val="32"/>
          <w:lang w:val="en-US"/>
        </w:rPr>
      </w:pPr>
    </w:p>
    <w:p w:rsidR="00CC1749" w:rsidRDefault="00CC1749">
      <w:pPr>
        <w:jc w:val="center"/>
        <w:rPr>
          <w:rFonts w:ascii="Arial" w:hAnsi="Arial"/>
          <w:sz w:val="32"/>
          <w:szCs w:val="32"/>
          <w:lang w:val="en-US"/>
        </w:rPr>
      </w:pPr>
    </w:p>
    <w:p w:rsidR="00CC1749" w:rsidRDefault="00CC1749">
      <w:pPr>
        <w:jc w:val="center"/>
        <w:rPr>
          <w:rFonts w:ascii="Arial" w:hAnsi="Arial"/>
          <w:sz w:val="32"/>
          <w:szCs w:val="32"/>
          <w:lang w:val="en-US"/>
        </w:rPr>
      </w:pPr>
    </w:p>
    <w:p w:rsidR="00CC1749" w:rsidRDefault="00CC1749">
      <w:pPr>
        <w:jc w:val="center"/>
        <w:rPr>
          <w:rFonts w:ascii="Arial" w:hAnsi="Arial"/>
          <w:sz w:val="32"/>
          <w:szCs w:val="32"/>
          <w:lang w:val="en-US"/>
        </w:rPr>
      </w:pPr>
    </w:p>
    <w:p w:rsidR="00CC1749" w:rsidRDefault="00CC1749">
      <w:pPr>
        <w:jc w:val="center"/>
        <w:rPr>
          <w:rFonts w:ascii="Arial" w:hAnsi="Arial"/>
          <w:sz w:val="32"/>
          <w:szCs w:val="32"/>
          <w:lang w:val="en-US"/>
        </w:rPr>
      </w:pPr>
    </w:p>
    <w:p w:rsidR="00CC1749" w:rsidRDefault="003143F8">
      <w:pPr>
        <w:jc w:val="center"/>
        <w:rPr>
          <w:rFonts w:ascii="Arial" w:eastAsia="Arial" w:hAnsi="Arial" w:cs="Arial"/>
          <w:sz w:val="36"/>
          <w:szCs w:val="36"/>
          <w:lang w:val="en-US"/>
        </w:rPr>
      </w:pPr>
      <w:proofErr w:type="spellStart"/>
      <w:proofErr w:type="gramStart"/>
      <w:r>
        <w:rPr>
          <w:rFonts w:ascii="Arial" w:hAnsi="Arial"/>
          <w:sz w:val="36"/>
          <w:szCs w:val="36"/>
          <w:lang w:val="en-US"/>
        </w:rPr>
        <w:t>eCare</w:t>
      </w:r>
      <w:proofErr w:type="spellEnd"/>
      <w:proofErr w:type="gramEnd"/>
      <w:r>
        <w:rPr>
          <w:rFonts w:ascii="Arial" w:hAnsi="Arial"/>
          <w:sz w:val="36"/>
          <w:szCs w:val="36"/>
          <w:lang w:val="en-US"/>
        </w:rPr>
        <w:t xml:space="preserve"> project</w:t>
      </w:r>
    </w:p>
    <w:p w:rsidR="00CC1749" w:rsidRDefault="00CC1749">
      <w:pPr>
        <w:jc w:val="center"/>
        <w:rPr>
          <w:rFonts w:ascii="Arial" w:eastAsia="Arial" w:hAnsi="Arial" w:cs="Arial"/>
          <w:sz w:val="36"/>
          <w:szCs w:val="36"/>
          <w:lang w:val="en-US"/>
        </w:rPr>
      </w:pPr>
    </w:p>
    <w:p w:rsidR="00CC1749" w:rsidRDefault="003143F8">
      <w:pPr>
        <w:jc w:val="center"/>
        <w:rPr>
          <w:rFonts w:ascii="Arial" w:eastAsia="Arial" w:hAnsi="Arial" w:cs="Arial"/>
          <w:sz w:val="36"/>
          <w:szCs w:val="36"/>
          <w:lang w:val="en-US"/>
        </w:rPr>
      </w:pPr>
      <w:r>
        <w:rPr>
          <w:rFonts w:ascii="Arial" w:hAnsi="Arial"/>
          <w:sz w:val="36"/>
          <w:szCs w:val="36"/>
          <w:lang w:val="en-US"/>
        </w:rPr>
        <w:t>Technical Solution Description</w:t>
      </w:r>
    </w:p>
    <w:p w:rsidR="00CC1749" w:rsidRDefault="00CC1749">
      <w:pPr>
        <w:jc w:val="center"/>
        <w:rPr>
          <w:rFonts w:ascii="Arial" w:eastAsia="Arial" w:hAnsi="Arial" w:cs="Arial"/>
          <w:sz w:val="32"/>
          <w:szCs w:val="32"/>
          <w:lang w:val="en-US"/>
        </w:rPr>
      </w:pPr>
    </w:p>
    <w:p w:rsidR="00CC1749" w:rsidRDefault="00CC1749">
      <w:pPr>
        <w:jc w:val="center"/>
        <w:rPr>
          <w:rFonts w:ascii="Arial" w:eastAsia="Arial" w:hAnsi="Arial" w:cs="Arial"/>
          <w:sz w:val="32"/>
          <w:szCs w:val="32"/>
          <w:lang w:val="en-US"/>
        </w:rPr>
      </w:pPr>
    </w:p>
    <w:p w:rsidR="00CC1749" w:rsidRDefault="00CC1749">
      <w:pPr>
        <w:jc w:val="center"/>
        <w:rPr>
          <w:rFonts w:ascii="Arial" w:eastAsia="Arial" w:hAnsi="Arial" w:cs="Arial"/>
          <w:sz w:val="32"/>
          <w:szCs w:val="32"/>
          <w:lang w:val="en-US"/>
        </w:rPr>
      </w:pPr>
    </w:p>
    <w:p w:rsidR="00CC1749" w:rsidRDefault="00CC1749">
      <w:pPr>
        <w:jc w:val="center"/>
        <w:rPr>
          <w:rFonts w:ascii="Arial" w:eastAsia="Arial" w:hAnsi="Arial" w:cs="Arial"/>
          <w:sz w:val="32"/>
          <w:szCs w:val="32"/>
          <w:lang w:val="en-US"/>
        </w:rPr>
      </w:pPr>
    </w:p>
    <w:p w:rsidR="00CC1749" w:rsidRDefault="00CC1749">
      <w:pPr>
        <w:jc w:val="center"/>
        <w:rPr>
          <w:rFonts w:ascii="Arial" w:eastAsia="Arial" w:hAnsi="Arial" w:cs="Arial"/>
          <w:sz w:val="32"/>
          <w:szCs w:val="32"/>
          <w:lang w:val="en-US"/>
        </w:rPr>
      </w:pPr>
    </w:p>
    <w:p w:rsidR="00CC1749" w:rsidRDefault="00CC1749">
      <w:pPr>
        <w:jc w:val="center"/>
        <w:rPr>
          <w:rFonts w:ascii="Arial" w:eastAsia="Arial" w:hAnsi="Arial" w:cs="Arial"/>
          <w:sz w:val="32"/>
          <w:szCs w:val="32"/>
          <w:lang w:val="en-US"/>
        </w:rPr>
      </w:pPr>
    </w:p>
    <w:p w:rsidR="00CC1749" w:rsidRDefault="00CC1749">
      <w:pPr>
        <w:jc w:val="center"/>
        <w:rPr>
          <w:rFonts w:ascii="Arial" w:eastAsia="Arial" w:hAnsi="Arial" w:cs="Arial"/>
          <w:sz w:val="32"/>
          <w:szCs w:val="32"/>
          <w:lang w:val="en-US"/>
        </w:rPr>
      </w:pPr>
    </w:p>
    <w:p w:rsidR="00CC1749" w:rsidRDefault="00CC1749">
      <w:pPr>
        <w:jc w:val="center"/>
        <w:rPr>
          <w:rFonts w:ascii="Arial" w:eastAsia="Arial" w:hAnsi="Arial" w:cs="Arial"/>
          <w:sz w:val="32"/>
          <w:szCs w:val="32"/>
          <w:lang w:val="en-US"/>
        </w:rPr>
      </w:pPr>
    </w:p>
    <w:p w:rsidR="00CC1749" w:rsidRDefault="00CC1749">
      <w:pPr>
        <w:jc w:val="center"/>
        <w:rPr>
          <w:rFonts w:ascii="Arial" w:eastAsia="Arial" w:hAnsi="Arial" w:cs="Arial"/>
          <w:sz w:val="32"/>
          <w:szCs w:val="32"/>
          <w:lang w:val="en-US"/>
        </w:rPr>
      </w:pPr>
    </w:p>
    <w:p w:rsidR="00CC1749" w:rsidRDefault="00CC1749">
      <w:pPr>
        <w:jc w:val="center"/>
        <w:rPr>
          <w:rFonts w:ascii="Arial" w:eastAsia="Arial" w:hAnsi="Arial" w:cs="Arial"/>
          <w:sz w:val="32"/>
          <w:szCs w:val="32"/>
          <w:lang w:val="en-US"/>
        </w:rPr>
      </w:pPr>
    </w:p>
    <w:p w:rsidR="00CC1749" w:rsidRDefault="00CC1749">
      <w:pPr>
        <w:jc w:val="center"/>
        <w:rPr>
          <w:rFonts w:ascii="Arial" w:eastAsia="Arial" w:hAnsi="Arial" w:cs="Arial"/>
          <w:sz w:val="32"/>
          <w:szCs w:val="32"/>
          <w:lang w:val="en-US"/>
        </w:rPr>
      </w:pPr>
    </w:p>
    <w:p w:rsidR="00CC1749" w:rsidRDefault="00CC1749">
      <w:pPr>
        <w:jc w:val="center"/>
        <w:rPr>
          <w:rFonts w:ascii="Arial" w:eastAsia="Arial" w:hAnsi="Arial" w:cs="Arial"/>
          <w:sz w:val="32"/>
          <w:szCs w:val="32"/>
          <w:lang w:val="en-US"/>
        </w:rPr>
      </w:pPr>
    </w:p>
    <w:p w:rsidR="00CC1749" w:rsidRDefault="00CC1749">
      <w:pPr>
        <w:jc w:val="center"/>
        <w:rPr>
          <w:rFonts w:ascii="Arial" w:eastAsia="Arial" w:hAnsi="Arial" w:cs="Arial"/>
          <w:sz w:val="24"/>
          <w:szCs w:val="24"/>
          <w:lang w:val="en-US"/>
        </w:rPr>
      </w:pPr>
    </w:p>
    <w:p w:rsidR="00CC1749" w:rsidRDefault="003143F8">
      <w:pPr>
        <w:jc w:val="right"/>
        <w:rPr>
          <w:rFonts w:ascii="Arial" w:eastAsia="Arial" w:hAnsi="Arial" w:cs="Arial"/>
          <w:sz w:val="24"/>
          <w:szCs w:val="24"/>
          <w:lang w:val="en-US"/>
        </w:rPr>
      </w:pPr>
      <w:r>
        <w:rPr>
          <w:rFonts w:ascii="Arial" w:hAnsi="Arial"/>
          <w:sz w:val="24"/>
          <w:szCs w:val="24"/>
          <w:lang w:val="en-US"/>
        </w:rPr>
        <w:t xml:space="preserve">Nikita </w:t>
      </w:r>
      <w:proofErr w:type="spellStart"/>
      <w:r>
        <w:rPr>
          <w:rFonts w:ascii="Arial" w:hAnsi="Arial"/>
          <w:sz w:val="24"/>
          <w:szCs w:val="24"/>
          <w:lang w:val="en-US"/>
        </w:rPr>
        <w:t>Sugorovskiy</w:t>
      </w:r>
      <w:proofErr w:type="spellEnd"/>
    </w:p>
    <w:p w:rsidR="00CC1749" w:rsidRDefault="00CC1749">
      <w:pPr>
        <w:jc w:val="right"/>
        <w:rPr>
          <w:rFonts w:ascii="Arial" w:eastAsia="Arial" w:hAnsi="Arial" w:cs="Arial"/>
          <w:sz w:val="24"/>
          <w:szCs w:val="24"/>
          <w:lang w:val="en-US"/>
        </w:rPr>
      </w:pPr>
    </w:p>
    <w:p w:rsidR="00CC1749" w:rsidRDefault="003143F8">
      <w:pPr>
        <w:pStyle w:val="a5"/>
        <w:rPr>
          <w:lang w:val="en-US"/>
        </w:rPr>
      </w:pPr>
      <w:r>
        <w:rPr>
          <w:lang w:val="en-US"/>
        </w:rPr>
        <w:t>Content</w:t>
      </w:r>
    </w:p>
    <w:p w:rsidR="00CC1749" w:rsidRPr="00597777" w:rsidRDefault="003143F8">
      <w:pPr>
        <w:rPr>
          <w:lang w:val="en-US"/>
        </w:rPr>
      </w:pPr>
      <w:r>
        <w:rPr>
          <w:lang w:val="en-US"/>
        </w:rPr>
        <w:fldChar w:fldCharType="begin"/>
      </w:r>
      <w:r>
        <w:rPr>
          <w:lang w:val="en-US"/>
        </w:rPr>
        <w:instrText xml:space="preserve"> TOC \t "heading 1, 1,heading 2, 2"</w:instrText>
      </w:r>
      <w:r>
        <w:rPr>
          <w:lang w:val="en-US"/>
        </w:rPr>
        <w:fldChar w:fldCharType="separate"/>
      </w:r>
    </w:p>
    <w:p w:rsidR="00CC1749" w:rsidRDefault="003143F8">
      <w:pPr>
        <w:pStyle w:val="11"/>
      </w:pPr>
      <w:r>
        <w:rPr>
          <w:rFonts w:eastAsia="Arial Unicode MS" w:cs="Arial Unicode MS"/>
        </w:rPr>
        <w:t>Introduction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3</w:t>
      </w:r>
      <w:r>
        <w:fldChar w:fldCharType="end"/>
      </w:r>
    </w:p>
    <w:p w:rsidR="00CC1749" w:rsidRDefault="003143F8">
      <w:pPr>
        <w:pStyle w:val="21"/>
      </w:pPr>
      <w:r>
        <w:rPr>
          <w:rFonts w:eastAsia="Arial Unicode MS" w:cs="Arial Unicode MS"/>
        </w:rPr>
        <w:t>Technologies and frameworks</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3</w:t>
      </w:r>
      <w:r>
        <w:fldChar w:fldCharType="end"/>
      </w:r>
    </w:p>
    <w:p w:rsidR="00CC1749" w:rsidRDefault="003143F8">
      <w:pPr>
        <w:pStyle w:val="11"/>
      </w:pPr>
      <w:r>
        <w:rPr>
          <w:rFonts w:eastAsia="Arial Unicode MS" w:cs="Arial Unicode MS"/>
        </w:rPr>
        <w:t>Additional features</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3</w:t>
      </w:r>
      <w:r>
        <w:fldChar w:fldCharType="end"/>
      </w:r>
    </w:p>
    <w:p w:rsidR="00CC1749" w:rsidRDefault="003143F8">
      <w:pPr>
        <w:pStyle w:val="11"/>
      </w:pPr>
      <w:r>
        <w:rPr>
          <w:rFonts w:eastAsia="Arial Unicode MS" w:cs="Arial Unicode MS"/>
        </w:rPr>
        <w:t>Database</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4</w:t>
      </w:r>
      <w:r>
        <w:fldChar w:fldCharType="end"/>
      </w:r>
    </w:p>
    <w:p w:rsidR="00CC1749" w:rsidRDefault="003143F8">
      <w:pPr>
        <w:pStyle w:val="21"/>
      </w:pPr>
      <w:r>
        <w:rPr>
          <w:rFonts w:eastAsia="Arial Unicode MS" w:cs="Arial Unicode MS"/>
        </w:rPr>
        <w:t>Description</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4</w:t>
      </w:r>
      <w:r>
        <w:fldChar w:fldCharType="end"/>
      </w:r>
    </w:p>
    <w:p w:rsidR="00CC1749" w:rsidRDefault="003143F8">
      <w:pPr>
        <w:pStyle w:val="11"/>
      </w:pPr>
      <w:r>
        <w:rPr>
          <w:rFonts w:eastAsia="Arial Unicode MS" w:cs="Arial Unicode MS"/>
        </w:rPr>
        <w:t>Description of the model</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5</w:t>
      </w:r>
      <w:r>
        <w:fldChar w:fldCharType="end"/>
      </w:r>
    </w:p>
    <w:p w:rsidR="00CC1749" w:rsidRDefault="003143F8">
      <w:pPr>
        <w:pStyle w:val="11"/>
      </w:pPr>
      <w:r>
        <w:rPr>
          <w:rFonts w:eastAsia="Arial Unicode MS" w:cs="Arial Unicode MS"/>
        </w:rPr>
        <w:t>User interface</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7</w:t>
      </w:r>
      <w:r>
        <w:fldChar w:fldCharType="end"/>
      </w:r>
    </w:p>
    <w:p w:rsidR="00CC1749" w:rsidRDefault="003143F8">
      <w:pPr>
        <w:pStyle w:val="11"/>
      </w:pPr>
      <w:r>
        <w:rPr>
          <w:rFonts w:eastAsia="Arial Unicode MS" w:cs="Arial Unicode MS"/>
        </w:rPr>
        <w:t>L</w:t>
      </w:r>
      <w:r>
        <w:rPr>
          <w:rFonts w:eastAsia="Arial Unicode MS" w:cs="Arial Unicode MS"/>
        </w:rPr>
        <w:t>ist of available pages</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7</w:t>
      </w:r>
      <w:r>
        <w:fldChar w:fldCharType="end"/>
      </w:r>
    </w:p>
    <w:p w:rsidR="00CC1749" w:rsidRDefault="003143F8">
      <w:pPr>
        <w:pStyle w:val="21"/>
      </w:pPr>
      <w:r>
        <w:rPr>
          <w:rFonts w:eastAsia="Arial Unicode MS" w:cs="Arial Unicode MS"/>
        </w:rPr>
        <w:t>Additional features</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8</w:t>
      </w:r>
      <w:r>
        <w:fldChar w:fldCharType="end"/>
      </w:r>
    </w:p>
    <w:p w:rsidR="00CC1749" w:rsidRDefault="003143F8">
      <w:pPr>
        <w:pStyle w:val="11"/>
      </w:pPr>
      <w:r>
        <w:rPr>
          <w:rFonts w:eastAsia="Arial Unicode MS" w:cs="Arial Unicode MS"/>
        </w:rPr>
        <w:t>Services</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8</w:t>
      </w:r>
      <w:r>
        <w:fldChar w:fldCharType="end"/>
      </w:r>
    </w:p>
    <w:p w:rsidR="00CC1749" w:rsidRDefault="003143F8">
      <w:pPr>
        <w:pStyle w:val="21"/>
      </w:pPr>
      <w:r>
        <w:rPr>
          <w:rFonts w:eastAsia="Arial Unicode MS" w:cs="Arial Unicode MS"/>
        </w:rPr>
        <w:t>List of methods</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9</w:t>
      </w:r>
      <w:r>
        <w:fldChar w:fldCharType="end"/>
      </w:r>
    </w:p>
    <w:p w:rsidR="00CC1749" w:rsidRDefault="003143F8">
      <w:pPr>
        <w:pStyle w:val="11"/>
      </w:pPr>
      <w:r>
        <w:rPr>
          <w:rFonts w:eastAsia="Arial Unicode MS" w:cs="Arial Unicode MS"/>
        </w:rPr>
        <w:t>Entities and repository</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11</w:t>
      </w:r>
      <w:r>
        <w:fldChar w:fldCharType="end"/>
      </w:r>
    </w:p>
    <w:p w:rsidR="00CC1749" w:rsidRDefault="003143F8">
      <w:pPr>
        <w:pStyle w:val="21"/>
      </w:pPr>
      <w:r>
        <w:rPr>
          <w:rFonts w:eastAsia="Arial Unicode MS" w:cs="Arial Unicode MS"/>
        </w:rPr>
        <w:t>Entities</w:t>
      </w:r>
      <w:r>
        <w:rPr>
          <w:rFonts w:eastAsia="Arial Unicode MS" w:cs="Arial Unicode MS"/>
        </w:rPr>
        <w:tab/>
      </w:r>
      <w:r>
        <w:fldChar w:fldCharType="begin"/>
      </w:r>
      <w:r>
        <w:instrText xml:space="preserve"> PAGEREF </w:instrText>
      </w:r>
      <w:r>
        <w:instrText xml:space="preserve">_Toc12 \h </w:instrText>
      </w:r>
      <w:r>
        <w:fldChar w:fldCharType="separate"/>
      </w:r>
      <w:r>
        <w:rPr>
          <w:rFonts w:eastAsia="Arial Unicode MS" w:cs="Arial Unicode MS"/>
        </w:rPr>
        <w:t>11</w:t>
      </w:r>
      <w:r>
        <w:fldChar w:fldCharType="end"/>
      </w:r>
    </w:p>
    <w:p w:rsidR="00CC1749" w:rsidRDefault="003143F8">
      <w:pPr>
        <w:pStyle w:val="21"/>
      </w:pPr>
      <w:r>
        <w:rPr>
          <w:rFonts w:eastAsia="Arial Unicode MS" w:cs="Arial Unicode MS"/>
        </w:rPr>
        <w:t>Repository</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14</w:t>
      </w:r>
      <w:r>
        <w:fldChar w:fldCharType="end"/>
      </w:r>
    </w:p>
    <w:p w:rsidR="00CC1749" w:rsidRDefault="003143F8">
      <w:pPr>
        <w:pStyle w:val="11"/>
      </w:pPr>
      <w:r>
        <w:rPr>
          <w:rFonts w:eastAsia="Arial Unicode MS" w:cs="Arial Unicode MS"/>
        </w:rPr>
        <w:t>Screenshots</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15</w:t>
      </w:r>
      <w:r>
        <w:fldChar w:fldCharType="end"/>
      </w:r>
    </w:p>
    <w:p w:rsidR="00CC1749" w:rsidRDefault="003143F8">
      <w:pPr>
        <w:rPr>
          <w:lang w:val="en-US"/>
        </w:rPr>
      </w:pPr>
      <w:r>
        <w:rPr>
          <w:lang w:val="en-US"/>
        </w:rPr>
        <w:fldChar w:fldCharType="end"/>
      </w:r>
    </w:p>
    <w:p w:rsidR="00CC1749" w:rsidRDefault="00CC1749">
      <w:pPr>
        <w:rPr>
          <w:rFonts w:ascii="Arial" w:eastAsia="Arial" w:hAnsi="Arial" w:cs="Arial"/>
          <w:sz w:val="24"/>
          <w:szCs w:val="24"/>
        </w:rPr>
      </w:pPr>
    </w:p>
    <w:p w:rsidR="00CC1749" w:rsidRDefault="00CC1749">
      <w:pPr>
        <w:rPr>
          <w:rFonts w:ascii="Arial" w:eastAsia="Arial" w:hAnsi="Arial" w:cs="Arial"/>
          <w:sz w:val="24"/>
          <w:szCs w:val="24"/>
        </w:rPr>
      </w:pPr>
    </w:p>
    <w:p w:rsidR="00CC1749" w:rsidRDefault="00CC1749">
      <w:pPr>
        <w:rPr>
          <w:rFonts w:ascii="Arial" w:eastAsia="Arial" w:hAnsi="Arial" w:cs="Arial"/>
          <w:sz w:val="24"/>
          <w:szCs w:val="24"/>
        </w:rPr>
      </w:pPr>
    </w:p>
    <w:p w:rsidR="00CC1749" w:rsidRDefault="00CC1749">
      <w:pPr>
        <w:rPr>
          <w:rFonts w:ascii="Arial" w:eastAsia="Arial" w:hAnsi="Arial" w:cs="Arial"/>
          <w:sz w:val="24"/>
          <w:szCs w:val="24"/>
        </w:rPr>
      </w:pPr>
    </w:p>
    <w:p w:rsidR="00CC1749" w:rsidRDefault="00CC1749">
      <w:pPr>
        <w:rPr>
          <w:rFonts w:ascii="Arial" w:eastAsia="Arial" w:hAnsi="Arial" w:cs="Arial"/>
          <w:sz w:val="24"/>
          <w:szCs w:val="24"/>
        </w:rPr>
      </w:pPr>
    </w:p>
    <w:p w:rsidR="00CC1749" w:rsidRDefault="00CC1749">
      <w:pPr>
        <w:rPr>
          <w:rFonts w:ascii="Arial" w:eastAsia="Arial" w:hAnsi="Arial" w:cs="Arial"/>
          <w:sz w:val="24"/>
          <w:szCs w:val="24"/>
        </w:rPr>
      </w:pPr>
    </w:p>
    <w:p w:rsidR="00CC1749" w:rsidRDefault="00CC1749">
      <w:pPr>
        <w:rPr>
          <w:rFonts w:ascii="Arial" w:eastAsia="Arial" w:hAnsi="Arial" w:cs="Arial"/>
          <w:sz w:val="24"/>
          <w:szCs w:val="24"/>
        </w:rPr>
      </w:pPr>
    </w:p>
    <w:p w:rsidR="00CC1749" w:rsidRDefault="00CC1749">
      <w:pPr>
        <w:rPr>
          <w:rFonts w:ascii="Arial" w:eastAsia="Arial" w:hAnsi="Arial" w:cs="Arial"/>
          <w:sz w:val="24"/>
          <w:szCs w:val="24"/>
        </w:rPr>
      </w:pPr>
    </w:p>
    <w:p w:rsidR="00CC1749" w:rsidRDefault="00CC1749">
      <w:pPr>
        <w:rPr>
          <w:rFonts w:ascii="Arial" w:eastAsia="Arial" w:hAnsi="Arial" w:cs="Arial"/>
          <w:sz w:val="24"/>
          <w:szCs w:val="24"/>
        </w:rPr>
      </w:pPr>
    </w:p>
    <w:p w:rsidR="00CC1749" w:rsidRDefault="00CC1749">
      <w:pPr>
        <w:rPr>
          <w:rFonts w:ascii="Arial" w:eastAsia="Arial" w:hAnsi="Arial" w:cs="Arial"/>
          <w:sz w:val="24"/>
          <w:szCs w:val="24"/>
        </w:rPr>
      </w:pPr>
    </w:p>
    <w:p w:rsidR="00CC1749" w:rsidRDefault="00CC1749">
      <w:pPr>
        <w:rPr>
          <w:rFonts w:ascii="Arial" w:eastAsia="Arial" w:hAnsi="Arial" w:cs="Arial"/>
          <w:sz w:val="24"/>
          <w:szCs w:val="24"/>
        </w:rPr>
      </w:pPr>
    </w:p>
    <w:p w:rsidR="00CC1749" w:rsidRDefault="00CC1749">
      <w:pPr>
        <w:rPr>
          <w:rFonts w:ascii="Arial" w:eastAsia="Arial" w:hAnsi="Arial" w:cs="Arial"/>
          <w:sz w:val="24"/>
          <w:szCs w:val="24"/>
        </w:rPr>
      </w:pPr>
    </w:p>
    <w:p w:rsidR="00CC1749" w:rsidRDefault="00CC1749">
      <w:pPr>
        <w:rPr>
          <w:rFonts w:ascii="Arial" w:eastAsia="Arial" w:hAnsi="Arial" w:cs="Arial"/>
          <w:sz w:val="24"/>
          <w:szCs w:val="24"/>
        </w:rPr>
      </w:pPr>
    </w:p>
    <w:p w:rsidR="00CC1749" w:rsidRDefault="00CC1749">
      <w:pPr>
        <w:rPr>
          <w:rFonts w:ascii="Arial" w:eastAsia="Arial" w:hAnsi="Arial" w:cs="Arial"/>
          <w:sz w:val="24"/>
          <w:szCs w:val="24"/>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pPr>
    </w:p>
    <w:p w:rsidR="00CC1749" w:rsidRDefault="00CC1749">
      <w:pPr>
        <w:rPr>
          <w:rFonts w:ascii="Arial" w:eastAsia="Arial" w:hAnsi="Arial" w:cs="Arial"/>
          <w:sz w:val="24"/>
          <w:szCs w:val="24"/>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pPr>
    </w:p>
    <w:p w:rsidR="00CC1749" w:rsidRDefault="00CC1749">
      <w:pPr>
        <w:pStyle w:val="10"/>
        <w:rPr>
          <w:rFonts w:ascii="Arial" w:eastAsia="Arial" w:hAnsi="Arial" w:cs="Arial"/>
          <w:color w:val="000000"/>
          <w:u w:color="000000"/>
          <w:lang w:val="en-US"/>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pPr>
    </w:p>
    <w:p w:rsidR="00CC1749" w:rsidRDefault="003143F8">
      <w:pPr>
        <w:pStyle w:val="10"/>
        <w:rPr>
          <w:sz w:val="44"/>
          <w:szCs w:val="44"/>
          <w:lang w:val="en-US"/>
        </w:rPr>
      </w:pPr>
      <w:bookmarkStart w:id="0" w:name="_Toc"/>
      <w:r>
        <w:rPr>
          <w:sz w:val="44"/>
          <w:szCs w:val="44"/>
          <w:lang w:val="en-US"/>
        </w:rPr>
        <w:t>Introduction</w:t>
      </w:r>
      <w:bookmarkEnd w:id="0"/>
    </w:p>
    <w:p w:rsidR="00CC1749" w:rsidRDefault="00CC1749">
      <w:pPr>
        <w:rPr>
          <w:lang w:val="en-US"/>
        </w:rPr>
      </w:pPr>
    </w:p>
    <w:p w:rsidR="00CC1749" w:rsidRDefault="003143F8">
      <w:pPr>
        <w:rPr>
          <w:rFonts w:ascii="Arial" w:eastAsia="Arial" w:hAnsi="Arial" w:cs="Arial"/>
          <w:sz w:val="36"/>
          <w:szCs w:val="36"/>
          <w:lang w:val="en-US"/>
          <w14:shadow w14:blurRad="50800" w14:dist="1905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rPr>
      </w:pPr>
      <w:r>
        <w:rPr>
          <w:rFonts w:ascii="Arial" w:eastAsia="Arial" w:hAnsi="Arial" w:cs="Arial"/>
          <w:sz w:val="44"/>
          <w:szCs w:val="44"/>
          <w:lang w:val="en-US"/>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ab/>
      </w:r>
      <w:proofErr w:type="spellStart"/>
      <w:proofErr w:type="gramStart"/>
      <w:r>
        <w:rPr>
          <w:rFonts w:ascii="Arial" w:hAnsi="Arial"/>
          <w:sz w:val="32"/>
          <w:szCs w:val="32"/>
          <w:lang w:val="en-US"/>
        </w:rPr>
        <w:t>eCare</w:t>
      </w:r>
      <w:proofErr w:type="spellEnd"/>
      <w:proofErr w:type="gramEnd"/>
      <w:r>
        <w:rPr>
          <w:rFonts w:ascii="Arial" w:hAnsi="Arial"/>
          <w:sz w:val="32"/>
          <w:szCs w:val="32"/>
          <w:lang w:val="en-US"/>
        </w:rPr>
        <w:t xml:space="preserve"> project </w:t>
      </w:r>
      <w:r>
        <w:rPr>
          <w:rFonts w:ascii="Arial" w:hAnsi="Arial"/>
          <w:sz w:val="32"/>
          <w:szCs w:val="32"/>
          <w:lang w:val="en-US"/>
        </w:rPr>
        <w:t xml:space="preserve">– </w:t>
      </w:r>
      <w:r>
        <w:rPr>
          <w:rFonts w:ascii="Arial" w:hAnsi="Arial"/>
          <w:sz w:val="32"/>
          <w:szCs w:val="32"/>
          <w:lang w:val="en-US"/>
        </w:rPr>
        <w:t xml:space="preserve">web application for mobile operator. This project gives permission to manage the contracts, customer, tariffs and options. Users with administrator privileges can create new customers, editing and blocking of customers contracts. </w:t>
      </w:r>
      <w:r>
        <w:rPr>
          <w:rFonts w:ascii="Arial" w:hAnsi="Arial"/>
          <w:sz w:val="32"/>
          <w:szCs w:val="32"/>
          <w:lang w:val="en-US"/>
        </w:rPr>
        <w:t>Usual users have a right to manage their personal contract, inspect options and tariffs.</w:t>
      </w:r>
    </w:p>
    <w:p w:rsidR="00CC1749" w:rsidRDefault="003143F8">
      <w:pPr>
        <w:rPr>
          <w:rFonts w:ascii="Arial" w:eastAsia="Arial" w:hAnsi="Arial" w:cs="Arial"/>
          <w:sz w:val="44"/>
          <w:szCs w:val="44"/>
          <w:lang w:val="en-US"/>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pPr>
      <w:r>
        <w:rPr>
          <w:rFonts w:ascii="Arial" w:eastAsia="Arial" w:hAnsi="Arial" w:cs="Arial"/>
          <w:sz w:val="44"/>
          <w:szCs w:val="44"/>
          <w:lang w:val="en-US"/>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ab/>
      </w:r>
    </w:p>
    <w:p w:rsidR="00CC1749" w:rsidRDefault="003143F8">
      <w:pPr>
        <w:pStyle w:val="20"/>
        <w:rPr>
          <w:sz w:val="36"/>
          <w:szCs w:val="36"/>
        </w:rPr>
      </w:pPr>
      <w:bookmarkStart w:id="1" w:name="_Toc1"/>
      <w:r>
        <w:rPr>
          <w:rFonts w:eastAsia="Arial Unicode MS" w:cs="Arial Unicode MS"/>
          <w:sz w:val="36"/>
          <w:szCs w:val="36"/>
        </w:rPr>
        <w:t>Technologies and frameworks</w:t>
      </w:r>
      <w:bookmarkEnd w:id="1"/>
    </w:p>
    <w:p w:rsidR="00CC1749" w:rsidRDefault="00CC1749">
      <w:pPr>
        <w:rPr>
          <w:lang w:val="en-US"/>
        </w:rPr>
      </w:pPr>
    </w:p>
    <w:p w:rsidR="00CC1749" w:rsidRDefault="003143F8">
      <w:pPr>
        <w:pStyle w:val="a6"/>
        <w:numPr>
          <w:ilvl w:val="0"/>
          <w:numId w:val="2"/>
        </w:numPr>
        <w:spacing w:line="276" w:lineRule="auto"/>
        <w:rPr>
          <w:sz w:val="28"/>
          <w:szCs w:val="28"/>
        </w:rPr>
      </w:pPr>
      <w:r>
        <w:rPr>
          <w:sz w:val="28"/>
          <w:szCs w:val="28"/>
        </w:rPr>
        <w:t>Spring</w:t>
      </w:r>
    </w:p>
    <w:p w:rsidR="00CC1749" w:rsidRDefault="003143F8">
      <w:pPr>
        <w:pStyle w:val="a6"/>
        <w:numPr>
          <w:ilvl w:val="1"/>
          <w:numId w:val="2"/>
        </w:numPr>
        <w:spacing w:line="276" w:lineRule="auto"/>
        <w:rPr>
          <w:sz w:val="28"/>
          <w:szCs w:val="28"/>
        </w:rPr>
      </w:pPr>
      <w:r>
        <w:rPr>
          <w:sz w:val="28"/>
          <w:szCs w:val="28"/>
        </w:rPr>
        <w:t>Spring MVC</w:t>
      </w:r>
    </w:p>
    <w:p w:rsidR="00CC1749" w:rsidRDefault="003143F8">
      <w:pPr>
        <w:pStyle w:val="a6"/>
        <w:numPr>
          <w:ilvl w:val="1"/>
          <w:numId w:val="2"/>
        </w:numPr>
        <w:spacing w:line="276" w:lineRule="auto"/>
        <w:rPr>
          <w:sz w:val="28"/>
          <w:szCs w:val="28"/>
        </w:rPr>
      </w:pPr>
      <w:r>
        <w:rPr>
          <w:sz w:val="28"/>
          <w:szCs w:val="28"/>
        </w:rPr>
        <w:t>Spring Data JPA</w:t>
      </w:r>
    </w:p>
    <w:p w:rsidR="00CC1749" w:rsidRDefault="003143F8">
      <w:pPr>
        <w:pStyle w:val="a6"/>
        <w:numPr>
          <w:ilvl w:val="1"/>
          <w:numId w:val="2"/>
        </w:numPr>
        <w:spacing w:line="276" w:lineRule="auto"/>
        <w:rPr>
          <w:sz w:val="28"/>
          <w:szCs w:val="28"/>
        </w:rPr>
      </w:pPr>
      <w:r>
        <w:rPr>
          <w:sz w:val="28"/>
          <w:szCs w:val="28"/>
        </w:rPr>
        <w:t>Spring AOP</w:t>
      </w:r>
    </w:p>
    <w:p w:rsidR="00CC1749" w:rsidRDefault="003143F8">
      <w:pPr>
        <w:pStyle w:val="a6"/>
        <w:numPr>
          <w:ilvl w:val="1"/>
          <w:numId w:val="2"/>
        </w:numPr>
        <w:spacing w:line="276" w:lineRule="auto"/>
        <w:rPr>
          <w:sz w:val="28"/>
          <w:szCs w:val="28"/>
        </w:rPr>
      </w:pPr>
      <w:r>
        <w:rPr>
          <w:sz w:val="28"/>
          <w:szCs w:val="28"/>
        </w:rPr>
        <w:t>Spring security</w:t>
      </w:r>
    </w:p>
    <w:p w:rsidR="00CC1749" w:rsidRDefault="003143F8">
      <w:pPr>
        <w:pStyle w:val="a6"/>
        <w:numPr>
          <w:ilvl w:val="0"/>
          <w:numId w:val="2"/>
        </w:numPr>
        <w:spacing w:line="276" w:lineRule="auto"/>
        <w:rPr>
          <w:sz w:val="28"/>
          <w:szCs w:val="28"/>
        </w:rPr>
      </w:pPr>
      <w:r>
        <w:rPr>
          <w:sz w:val="28"/>
          <w:szCs w:val="28"/>
        </w:rPr>
        <w:t>Hibernate</w:t>
      </w:r>
    </w:p>
    <w:p w:rsidR="00CC1749" w:rsidRDefault="003143F8">
      <w:pPr>
        <w:pStyle w:val="a6"/>
        <w:numPr>
          <w:ilvl w:val="0"/>
          <w:numId w:val="2"/>
        </w:numPr>
        <w:spacing w:line="276" w:lineRule="auto"/>
        <w:rPr>
          <w:sz w:val="28"/>
          <w:szCs w:val="28"/>
        </w:rPr>
      </w:pPr>
      <w:proofErr w:type="gramStart"/>
      <w:r>
        <w:rPr>
          <w:sz w:val="28"/>
          <w:szCs w:val="28"/>
        </w:rPr>
        <w:t>jQuery</w:t>
      </w:r>
      <w:proofErr w:type="gramEnd"/>
      <w:r>
        <w:rPr>
          <w:sz w:val="28"/>
          <w:szCs w:val="28"/>
        </w:rPr>
        <w:t xml:space="preserve">, </w:t>
      </w:r>
      <w:proofErr w:type="spellStart"/>
      <w:r>
        <w:rPr>
          <w:sz w:val="28"/>
          <w:szCs w:val="28"/>
        </w:rPr>
        <w:t>css</w:t>
      </w:r>
      <w:proofErr w:type="spellEnd"/>
      <w:r>
        <w:rPr>
          <w:sz w:val="28"/>
          <w:szCs w:val="28"/>
        </w:rPr>
        <w:t>.</w:t>
      </w:r>
    </w:p>
    <w:p w:rsidR="00CC1749" w:rsidRDefault="003143F8">
      <w:pPr>
        <w:pStyle w:val="a6"/>
        <w:numPr>
          <w:ilvl w:val="0"/>
          <w:numId w:val="2"/>
        </w:numPr>
        <w:spacing w:line="276" w:lineRule="auto"/>
        <w:rPr>
          <w:sz w:val="28"/>
          <w:szCs w:val="28"/>
        </w:rPr>
      </w:pPr>
      <w:r>
        <w:rPr>
          <w:sz w:val="28"/>
          <w:szCs w:val="28"/>
        </w:rPr>
        <w:t>EJB</w:t>
      </w:r>
    </w:p>
    <w:p w:rsidR="00CC1749" w:rsidRDefault="003143F8">
      <w:pPr>
        <w:pStyle w:val="a6"/>
        <w:numPr>
          <w:ilvl w:val="0"/>
          <w:numId w:val="2"/>
        </w:numPr>
        <w:spacing w:line="276" w:lineRule="auto"/>
        <w:rPr>
          <w:sz w:val="28"/>
          <w:szCs w:val="28"/>
        </w:rPr>
      </w:pPr>
      <w:r>
        <w:rPr>
          <w:sz w:val="28"/>
          <w:szCs w:val="28"/>
        </w:rPr>
        <w:t>JSF</w:t>
      </w:r>
    </w:p>
    <w:p w:rsidR="00CC1749" w:rsidRDefault="003143F8">
      <w:pPr>
        <w:pStyle w:val="a6"/>
        <w:numPr>
          <w:ilvl w:val="0"/>
          <w:numId w:val="2"/>
        </w:numPr>
        <w:spacing w:line="276" w:lineRule="auto"/>
        <w:rPr>
          <w:sz w:val="28"/>
          <w:szCs w:val="28"/>
        </w:rPr>
      </w:pPr>
      <w:r>
        <w:rPr>
          <w:sz w:val="28"/>
          <w:szCs w:val="28"/>
        </w:rPr>
        <w:t>Maven</w:t>
      </w:r>
    </w:p>
    <w:p w:rsidR="00CC1749" w:rsidRDefault="003143F8">
      <w:pPr>
        <w:pStyle w:val="a6"/>
        <w:numPr>
          <w:ilvl w:val="0"/>
          <w:numId w:val="2"/>
        </w:numPr>
        <w:spacing w:line="276" w:lineRule="auto"/>
        <w:rPr>
          <w:sz w:val="28"/>
          <w:szCs w:val="28"/>
        </w:rPr>
      </w:pPr>
      <w:proofErr w:type="spellStart"/>
      <w:r>
        <w:rPr>
          <w:sz w:val="28"/>
          <w:szCs w:val="28"/>
        </w:rPr>
        <w:t>WildFly</w:t>
      </w:r>
      <w:proofErr w:type="spellEnd"/>
    </w:p>
    <w:p w:rsidR="00CC1749" w:rsidRDefault="003143F8">
      <w:pPr>
        <w:pStyle w:val="10"/>
        <w:rPr>
          <w:lang w:val="en-US"/>
        </w:rPr>
      </w:pPr>
      <w:bookmarkStart w:id="2" w:name="_Toc2"/>
      <w:r>
        <w:rPr>
          <w:lang w:val="en-US"/>
        </w:rPr>
        <w:t xml:space="preserve">Additional </w:t>
      </w:r>
      <w:r>
        <w:rPr>
          <w:lang w:val="en-US"/>
        </w:rPr>
        <w:t>features</w:t>
      </w:r>
      <w:bookmarkEnd w:id="2"/>
    </w:p>
    <w:p w:rsidR="00CC1749" w:rsidRDefault="00CC1749">
      <w:pPr>
        <w:rPr>
          <w:lang w:val="en-US"/>
        </w:rPr>
      </w:pPr>
    </w:p>
    <w:p w:rsidR="00CC1749" w:rsidRDefault="003143F8">
      <w:pPr>
        <w:spacing w:line="276" w:lineRule="auto"/>
        <w:rPr>
          <w:sz w:val="32"/>
          <w:szCs w:val="32"/>
          <w:lang w:val="en-US"/>
        </w:rPr>
      </w:pPr>
      <w:r>
        <w:rPr>
          <w:sz w:val="32"/>
          <w:szCs w:val="32"/>
          <w:lang w:val="en-US"/>
        </w:rPr>
        <w:t xml:space="preserve">Password recovery via email with sending a temporary code. </w:t>
      </w:r>
    </w:p>
    <w:p w:rsidR="00CC1749" w:rsidRDefault="003143F8">
      <w:pPr>
        <w:spacing w:line="276" w:lineRule="auto"/>
        <w:rPr>
          <w:sz w:val="32"/>
          <w:szCs w:val="32"/>
          <w:lang w:val="en-US"/>
        </w:rPr>
      </w:pPr>
      <w:r>
        <w:rPr>
          <w:sz w:val="32"/>
          <w:szCs w:val="32"/>
          <w:lang w:val="en-US"/>
        </w:rPr>
        <w:t>Archiving rates and options to remove them from access.</w:t>
      </w:r>
    </w:p>
    <w:p w:rsidR="00CC1749" w:rsidRDefault="003143F8">
      <w:pPr>
        <w:pStyle w:val="10"/>
        <w:rPr>
          <w:sz w:val="44"/>
          <w:szCs w:val="44"/>
          <w:lang w:val="en-US"/>
        </w:rPr>
      </w:pPr>
      <w:bookmarkStart w:id="3" w:name="_Toc3"/>
      <w:r>
        <w:rPr>
          <w:noProof/>
        </w:rPr>
        <w:lastRenderedPageBreak/>
        <w:drawing>
          <wp:anchor distT="57150" distB="57150" distL="57150" distR="57150" simplePos="0" relativeHeight="251659264" behindDoc="0" locked="0" layoutInCell="1" allowOverlap="1">
            <wp:simplePos x="0" y="0"/>
            <wp:positionH relativeFrom="page">
              <wp:posOffset>0</wp:posOffset>
            </wp:positionH>
            <wp:positionV relativeFrom="line">
              <wp:posOffset>415925</wp:posOffset>
            </wp:positionV>
            <wp:extent cx="7531100" cy="4514850"/>
            <wp:effectExtent l="0" t="0" r="0" b="0"/>
            <wp:wrapThrough wrapText="bothSides" distL="57150" distR="5715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7">
                      <a:extLst/>
                    </a:blip>
                    <a:stretch>
                      <a:fillRect/>
                    </a:stretch>
                  </pic:blipFill>
                  <pic:spPr>
                    <a:xfrm>
                      <a:off x="0" y="0"/>
                      <a:ext cx="7531100" cy="4514850"/>
                    </a:xfrm>
                    <a:prstGeom prst="rect">
                      <a:avLst/>
                    </a:prstGeom>
                    <a:ln w="12700" cap="flat">
                      <a:noFill/>
                      <a:miter lim="400000"/>
                    </a:ln>
                    <a:effectLst/>
                  </pic:spPr>
                </pic:pic>
              </a:graphicData>
            </a:graphic>
          </wp:anchor>
        </w:drawing>
      </w:r>
      <w:r>
        <w:rPr>
          <w:sz w:val="44"/>
          <w:szCs w:val="44"/>
          <w:lang w:val="en-US"/>
        </w:rPr>
        <w:t>Database</w:t>
      </w:r>
      <w:r>
        <w:rPr>
          <w:rFonts w:ascii="Arial" w:hAnsi="Arial"/>
          <w:color w:val="5B9BD5"/>
          <w:sz w:val="36"/>
          <w:szCs w:val="36"/>
          <w:u w:color="5B9BD5"/>
          <w:lang w:val="en-US"/>
          <w14:shadow w14:blurRad="50800" w14:dist="25400" w14:dir="5400000" w14:sx="100000" w14:sy="100000" w14:kx="0" w14:ky="0" w14:algn="tl">
            <w14:srgbClr w14:val="6E747A">
              <w14:alpha w14:val="57000"/>
            </w14:srgbClr>
          </w14:shadow>
          <w14:textOutline w14:w="12700" w14:cap="flat" w14:cmpd="sng" w14:algn="ctr">
            <w14:noFill/>
            <w14:prstDash w14:val="solid"/>
            <w14:miter w14:lim="400000"/>
          </w14:textOutline>
        </w:rPr>
        <w:t xml:space="preserve"> </w:t>
      </w:r>
      <w:r>
        <w:rPr>
          <w:sz w:val="44"/>
          <w:szCs w:val="44"/>
          <w:lang w:val="en-US"/>
        </w:rPr>
        <w:t xml:space="preserve"> </w:t>
      </w:r>
      <w:bookmarkEnd w:id="3"/>
    </w:p>
    <w:p w:rsidR="00CC1749" w:rsidRDefault="00CC1749">
      <w:pPr>
        <w:rPr>
          <w:rFonts w:ascii="Arial" w:eastAsia="Arial" w:hAnsi="Arial" w:cs="Arial"/>
          <w:color w:val="5B9BD5"/>
          <w:sz w:val="36"/>
          <w:szCs w:val="36"/>
          <w:u w:color="5B9BD5"/>
          <w:lang w:val="en-US"/>
          <w14:shadow w14:blurRad="50800" w14:dist="25400" w14:dir="5400000" w14:sx="100000" w14:sy="100000" w14:kx="0" w14:ky="0" w14:algn="tl">
            <w14:srgbClr w14:val="6E747A">
              <w14:alpha w14:val="57000"/>
            </w14:srgbClr>
          </w14:shadow>
          <w14:textOutline w14:w="12700" w14:cap="flat" w14:cmpd="sng" w14:algn="ctr">
            <w14:noFill/>
            <w14:prstDash w14:val="solid"/>
            <w14:miter w14:lim="400000"/>
          </w14:textOutline>
        </w:rPr>
      </w:pPr>
    </w:p>
    <w:p w:rsidR="00CC1749" w:rsidRDefault="003143F8">
      <w:pPr>
        <w:pStyle w:val="20"/>
        <w:rPr>
          <w:sz w:val="32"/>
          <w:szCs w:val="32"/>
        </w:rPr>
      </w:pPr>
      <w:bookmarkStart w:id="4" w:name="_Toc4"/>
      <w:r>
        <w:rPr>
          <w:rFonts w:eastAsia="Arial Unicode MS" w:cs="Arial Unicode MS"/>
          <w:sz w:val="32"/>
          <w:szCs w:val="32"/>
        </w:rPr>
        <w:t>Description</w:t>
      </w:r>
      <w:bookmarkEnd w:id="4"/>
    </w:p>
    <w:p w:rsidR="00CC1749" w:rsidRDefault="003143F8">
      <w:pPr>
        <w:jc w:val="both"/>
        <w:rPr>
          <w:rFonts w:ascii="Arial" w:eastAsia="Arial" w:hAnsi="Arial" w:cs="Arial"/>
          <w:sz w:val="32"/>
          <w:szCs w:val="32"/>
          <w:lang w:val="en-US"/>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pPr>
      <w:r>
        <w:rPr>
          <w:rFonts w:ascii="Arial" w:hAnsi="Arial"/>
          <w:sz w:val="32"/>
          <w:szCs w:val="32"/>
          <w:lang w:val="en-US"/>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Main table</w:t>
      </w:r>
    </w:p>
    <w:tbl>
      <w:tblPr>
        <w:tblStyle w:val="TableNormal"/>
        <w:tblW w:w="905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972"/>
        <w:gridCol w:w="6087"/>
      </w:tblGrid>
      <w:tr w:rsidR="00CC1749">
        <w:tblPrEx>
          <w:tblCellMar>
            <w:top w:w="0" w:type="dxa"/>
            <w:left w:w="0" w:type="dxa"/>
            <w:bottom w:w="0" w:type="dxa"/>
            <w:right w:w="0" w:type="dxa"/>
          </w:tblCellMar>
        </w:tblPrEx>
        <w:trPr>
          <w:trHeight w:val="582"/>
        </w:trPr>
        <w:tc>
          <w:tcPr>
            <w:tcW w:w="29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jc w:val="center"/>
            </w:pPr>
            <w:r>
              <w:rPr>
                <w:b/>
                <w:bCs/>
                <w:lang w:val="en-US"/>
              </w:rPr>
              <w:t>Table</w:t>
            </w:r>
          </w:p>
        </w:tc>
        <w:tc>
          <w:tcPr>
            <w:tcW w:w="60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spacing w:after="0" w:line="240" w:lineRule="auto"/>
              <w:jc w:val="center"/>
            </w:pPr>
            <w:r>
              <w:rPr>
                <w:b/>
                <w:bCs/>
                <w:lang w:val="en-US"/>
              </w:rPr>
              <w:t>Description</w:t>
            </w:r>
          </w:p>
        </w:tc>
      </w:tr>
      <w:tr w:rsidR="00CC1749" w:rsidRPr="00597777">
        <w:tblPrEx>
          <w:tblCellMar>
            <w:top w:w="0" w:type="dxa"/>
            <w:left w:w="0" w:type="dxa"/>
            <w:bottom w:w="0" w:type="dxa"/>
            <w:right w:w="0" w:type="dxa"/>
          </w:tblCellMar>
        </w:tblPrEx>
        <w:trPr>
          <w:trHeight w:val="582"/>
        </w:trPr>
        <w:tc>
          <w:tcPr>
            <w:tcW w:w="29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spacing w:after="0" w:line="240" w:lineRule="auto"/>
              <w:jc w:val="center"/>
            </w:pPr>
            <w:r>
              <w:rPr>
                <w:lang w:val="en-US"/>
              </w:rPr>
              <w:t>Customers</w:t>
            </w:r>
          </w:p>
        </w:tc>
        <w:tc>
          <w:tcPr>
            <w:tcW w:w="60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Pr="00597777" w:rsidRDefault="003143F8">
            <w:pPr>
              <w:spacing w:after="0" w:line="240" w:lineRule="auto"/>
              <w:rPr>
                <w:lang w:val="en-US"/>
              </w:rPr>
            </w:pPr>
            <w:r>
              <w:rPr>
                <w:lang w:val="en-US"/>
              </w:rPr>
              <w:t>Customer’s information. Contains name, surname, email, password, et</w:t>
            </w:r>
            <w:r>
              <w:rPr>
                <w:lang w:val="en-US"/>
              </w:rPr>
              <w:t>c.</w:t>
            </w:r>
          </w:p>
        </w:tc>
      </w:tr>
      <w:tr w:rsidR="00CC1749" w:rsidRPr="00597777">
        <w:tblPrEx>
          <w:tblCellMar>
            <w:top w:w="0" w:type="dxa"/>
            <w:left w:w="0" w:type="dxa"/>
            <w:bottom w:w="0" w:type="dxa"/>
            <w:right w:w="0" w:type="dxa"/>
          </w:tblCellMar>
        </w:tblPrEx>
        <w:trPr>
          <w:trHeight w:val="582"/>
        </w:trPr>
        <w:tc>
          <w:tcPr>
            <w:tcW w:w="29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spacing w:after="0" w:line="240" w:lineRule="auto"/>
              <w:jc w:val="center"/>
            </w:pPr>
            <w:proofErr w:type="spellStart"/>
            <w:r>
              <w:t>Contracts</w:t>
            </w:r>
            <w:proofErr w:type="spellEnd"/>
          </w:p>
        </w:tc>
        <w:tc>
          <w:tcPr>
            <w:tcW w:w="60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Pr="00597777" w:rsidRDefault="003143F8">
            <w:pPr>
              <w:spacing w:after="0" w:line="240" w:lineRule="auto"/>
              <w:rPr>
                <w:lang w:val="en-US"/>
              </w:rPr>
            </w:pPr>
            <w:r>
              <w:rPr>
                <w:lang w:val="en-US"/>
              </w:rPr>
              <w:t>Contracts information. Contains number, balance, block level, etc.</w:t>
            </w:r>
          </w:p>
        </w:tc>
      </w:tr>
      <w:tr w:rsidR="00CC1749" w:rsidRPr="00597777">
        <w:tblPrEx>
          <w:tblCellMar>
            <w:top w:w="0" w:type="dxa"/>
            <w:left w:w="0" w:type="dxa"/>
            <w:bottom w:w="0" w:type="dxa"/>
            <w:right w:w="0" w:type="dxa"/>
          </w:tblCellMar>
        </w:tblPrEx>
        <w:trPr>
          <w:trHeight w:val="582"/>
        </w:trPr>
        <w:tc>
          <w:tcPr>
            <w:tcW w:w="29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spacing w:after="0" w:line="240" w:lineRule="auto"/>
              <w:jc w:val="center"/>
            </w:pPr>
            <w:proofErr w:type="spellStart"/>
            <w:r>
              <w:t>Tariffs</w:t>
            </w:r>
            <w:proofErr w:type="spellEnd"/>
          </w:p>
        </w:tc>
        <w:tc>
          <w:tcPr>
            <w:tcW w:w="60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Pr="00597777" w:rsidRDefault="003143F8">
            <w:pPr>
              <w:spacing w:after="0" w:line="240" w:lineRule="auto"/>
              <w:rPr>
                <w:lang w:val="en-US"/>
              </w:rPr>
            </w:pPr>
            <w:r>
              <w:rPr>
                <w:lang w:val="en-US"/>
              </w:rPr>
              <w:t>Tariffs information. Contains name, cost and description.</w:t>
            </w:r>
          </w:p>
        </w:tc>
      </w:tr>
      <w:tr w:rsidR="00CC1749" w:rsidRPr="00597777">
        <w:tblPrEx>
          <w:tblCellMar>
            <w:top w:w="0" w:type="dxa"/>
            <w:left w:w="0" w:type="dxa"/>
            <w:bottom w:w="0" w:type="dxa"/>
            <w:right w:w="0" w:type="dxa"/>
          </w:tblCellMar>
        </w:tblPrEx>
        <w:trPr>
          <w:trHeight w:val="582"/>
        </w:trPr>
        <w:tc>
          <w:tcPr>
            <w:tcW w:w="29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spacing w:after="0" w:line="240" w:lineRule="auto"/>
              <w:jc w:val="center"/>
            </w:pPr>
            <w:proofErr w:type="spellStart"/>
            <w:r>
              <w:t>Options</w:t>
            </w:r>
            <w:proofErr w:type="spellEnd"/>
          </w:p>
        </w:tc>
        <w:tc>
          <w:tcPr>
            <w:tcW w:w="60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Pr="00597777" w:rsidRDefault="003143F8">
            <w:pPr>
              <w:spacing w:after="0" w:line="240" w:lineRule="auto"/>
              <w:rPr>
                <w:lang w:val="en-US"/>
              </w:rPr>
            </w:pPr>
            <w:r>
              <w:rPr>
                <w:lang w:val="en-US"/>
              </w:rPr>
              <w:t>Options information. Contains name, cost, description, etc.</w:t>
            </w:r>
          </w:p>
        </w:tc>
      </w:tr>
      <w:tr w:rsidR="00CC1749" w:rsidRPr="00597777">
        <w:tblPrEx>
          <w:tblCellMar>
            <w:top w:w="0" w:type="dxa"/>
            <w:left w:w="0" w:type="dxa"/>
            <w:bottom w:w="0" w:type="dxa"/>
            <w:right w:w="0" w:type="dxa"/>
          </w:tblCellMar>
        </w:tblPrEx>
        <w:trPr>
          <w:trHeight w:val="582"/>
        </w:trPr>
        <w:tc>
          <w:tcPr>
            <w:tcW w:w="29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spacing w:after="0" w:line="240" w:lineRule="auto"/>
              <w:jc w:val="center"/>
            </w:pPr>
            <w:r>
              <w:rPr>
                <w:lang w:val="en-US"/>
              </w:rPr>
              <w:t>Roles</w:t>
            </w:r>
          </w:p>
        </w:tc>
        <w:tc>
          <w:tcPr>
            <w:tcW w:w="60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Pr="00597777" w:rsidRDefault="003143F8">
            <w:pPr>
              <w:spacing w:after="0" w:line="240" w:lineRule="auto"/>
              <w:rPr>
                <w:lang w:val="en-US"/>
              </w:rPr>
            </w:pPr>
            <w:r>
              <w:rPr>
                <w:lang w:val="en-US"/>
              </w:rPr>
              <w:t>Contain name of role and id</w:t>
            </w:r>
          </w:p>
        </w:tc>
      </w:tr>
    </w:tbl>
    <w:p w:rsidR="00CC1749" w:rsidRDefault="00CC1749">
      <w:pPr>
        <w:widowControl w:val="0"/>
        <w:spacing w:line="240" w:lineRule="auto"/>
        <w:jc w:val="both"/>
        <w:rPr>
          <w:rFonts w:ascii="Arial" w:eastAsia="Arial" w:hAnsi="Arial" w:cs="Arial"/>
          <w:sz w:val="32"/>
          <w:szCs w:val="32"/>
          <w:lang w:val="en-US"/>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pPr>
    </w:p>
    <w:p w:rsidR="00CC1749" w:rsidRPr="00597777" w:rsidRDefault="00CC1749">
      <w:pPr>
        <w:rPr>
          <w:rFonts w:ascii="Arial" w:eastAsia="Arial" w:hAnsi="Arial" w:cs="Arial"/>
          <w:sz w:val="32"/>
          <w:szCs w:val="32"/>
          <w:lang w:val="en-US"/>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pPr>
    </w:p>
    <w:p w:rsidR="00CC1749" w:rsidRDefault="003143F8">
      <w:pPr>
        <w:rPr>
          <w:rFonts w:ascii="Arial" w:eastAsia="Arial" w:hAnsi="Arial" w:cs="Arial"/>
          <w:sz w:val="32"/>
          <w:szCs w:val="32"/>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pPr>
      <w:proofErr w:type="spellStart"/>
      <w:r>
        <w:rPr>
          <w:rFonts w:ascii="Arial" w:hAnsi="Arial"/>
          <w:sz w:val="32"/>
          <w:szCs w:val="32"/>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Relationships</w:t>
      </w:r>
      <w:proofErr w:type="spellEnd"/>
      <w:r>
        <w:rPr>
          <w:rFonts w:ascii="Arial" w:hAnsi="Arial"/>
          <w:sz w:val="32"/>
          <w:szCs w:val="32"/>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 xml:space="preserve"> </w:t>
      </w:r>
      <w:proofErr w:type="spellStart"/>
      <w:r>
        <w:rPr>
          <w:rFonts w:ascii="Arial" w:hAnsi="Arial"/>
          <w:sz w:val="32"/>
          <w:szCs w:val="32"/>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table</w:t>
      </w:r>
      <w:proofErr w:type="spellEnd"/>
    </w:p>
    <w:tbl>
      <w:tblPr>
        <w:tblStyle w:val="TableNormal"/>
        <w:tblW w:w="93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3539"/>
        <w:gridCol w:w="5806"/>
      </w:tblGrid>
      <w:tr w:rsidR="00CC1749">
        <w:tblPrEx>
          <w:tblCellMar>
            <w:top w:w="0" w:type="dxa"/>
            <w:left w:w="0" w:type="dxa"/>
            <w:bottom w:w="0" w:type="dxa"/>
            <w:right w:w="0" w:type="dxa"/>
          </w:tblCellMar>
        </w:tblPrEx>
        <w:trPr>
          <w:trHeight w:val="404"/>
        </w:trPr>
        <w:tc>
          <w:tcPr>
            <w:tcW w:w="35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jc w:val="center"/>
            </w:pPr>
            <w:proofErr w:type="spellStart"/>
            <w:r>
              <w:rPr>
                <w:b/>
                <w:bCs/>
              </w:rPr>
              <w:t>Table</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spacing w:after="0" w:line="240" w:lineRule="auto"/>
              <w:jc w:val="center"/>
            </w:pPr>
            <w:proofErr w:type="spellStart"/>
            <w:r>
              <w:rPr>
                <w:b/>
                <w:bCs/>
              </w:rPr>
              <w:t>Description</w:t>
            </w:r>
            <w:proofErr w:type="spellEnd"/>
          </w:p>
        </w:tc>
      </w:tr>
      <w:tr w:rsidR="00CC1749" w:rsidRPr="00597777">
        <w:tblPrEx>
          <w:tblCellMar>
            <w:top w:w="0" w:type="dxa"/>
            <w:left w:w="0" w:type="dxa"/>
            <w:bottom w:w="0" w:type="dxa"/>
            <w:right w:w="0" w:type="dxa"/>
          </w:tblCellMar>
        </w:tblPrEx>
        <w:trPr>
          <w:trHeight w:val="481"/>
        </w:trPr>
        <w:tc>
          <w:tcPr>
            <w:tcW w:w="35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spacing w:after="0" w:line="240" w:lineRule="auto"/>
              <w:jc w:val="center"/>
            </w:pPr>
            <w:proofErr w:type="spellStart"/>
            <w:r>
              <w:t>Possible_options_of_tariffs</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Pr="00597777" w:rsidRDefault="003143F8">
            <w:pPr>
              <w:spacing w:after="0" w:line="240" w:lineRule="auto"/>
              <w:rPr>
                <w:lang w:val="en-US"/>
              </w:rPr>
            </w:pPr>
            <w:r>
              <w:rPr>
                <w:lang w:val="en-US"/>
              </w:rPr>
              <w:t xml:space="preserve">Options – Tariffs many-to-many relationship. </w:t>
            </w:r>
            <w:r>
              <w:rPr>
                <w:lang w:val="en-US"/>
              </w:rPr>
              <w:br/>
            </w:r>
            <w:r>
              <w:rPr>
                <w:lang w:val="en-US"/>
              </w:rPr>
              <w:t>Define options, that available for tariff.</w:t>
            </w:r>
          </w:p>
        </w:tc>
      </w:tr>
      <w:tr w:rsidR="00CC1749" w:rsidRPr="00597777">
        <w:tblPrEx>
          <w:tblCellMar>
            <w:top w:w="0" w:type="dxa"/>
            <w:left w:w="0" w:type="dxa"/>
            <w:bottom w:w="0" w:type="dxa"/>
            <w:right w:w="0" w:type="dxa"/>
          </w:tblCellMar>
        </w:tblPrEx>
        <w:trPr>
          <w:trHeight w:val="481"/>
        </w:trPr>
        <w:tc>
          <w:tcPr>
            <w:tcW w:w="35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spacing w:after="0" w:line="240" w:lineRule="auto"/>
              <w:jc w:val="center"/>
            </w:pPr>
            <w:proofErr w:type="spellStart"/>
            <w:r>
              <w:t>Required_options_relationships</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Pr="00597777" w:rsidRDefault="003143F8">
            <w:pPr>
              <w:spacing w:after="0" w:line="240" w:lineRule="auto"/>
              <w:rPr>
                <w:lang w:val="en-US"/>
              </w:rPr>
            </w:pPr>
            <w:r>
              <w:rPr>
                <w:lang w:val="en-US"/>
              </w:rPr>
              <w:t>Options – Options many-to-many relationship.</w:t>
            </w:r>
            <w:r>
              <w:rPr>
                <w:lang w:val="en-US"/>
              </w:rPr>
              <w:br/>
            </w:r>
            <w:r>
              <w:rPr>
                <w:lang w:val="en-US"/>
              </w:rPr>
              <w:t>Define “required</w:t>
            </w:r>
            <w:r>
              <w:rPr>
                <w:lang w:val="en-US"/>
              </w:rPr>
              <w:t>” relationship between options.</w:t>
            </w:r>
          </w:p>
        </w:tc>
      </w:tr>
      <w:tr w:rsidR="00CC1749" w:rsidRPr="00597777">
        <w:tblPrEx>
          <w:tblCellMar>
            <w:top w:w="0" w:type="dxa"/>
            <w:left w:w="0" w:type="dxa"/>
            <w:bottom w:w="0" w:type="dxa"/>
            <w:right w:w="0" w:type="dxa"/>
          </w:tblCellMar>
        </w:tblPrEx>
        <w:trPr>
          <w:trHeight w:val="481"/>
        </w:trPr>
        <w:tc>
          <w:tcPr>
            <w:tcW w:w="35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spacing w:after="0" w:line="240" w:lineRule="auto"/>
              <w:jc w:val="center"/>
            </w:pPr>
            <w:proofErr w:type="spellStart"/>
            <w:r>
              <w:t>Forbidden_options_relationships</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Pr="00597777" w:rsidRDefault="003143F8">
            <w:pPr>
              <w:spacing w:after="0" w:line="240" w:lineRule="auto"/>
              <w:rPr>
                <w:lang w:val="en-US"/>
              </w:rPr>
            </w:pPr>
            <w:r>
              <w:rPr>
                <w:lang w:val="en-US"/>
              </w:rPr>
              <w:t>Options – Options many-to-many relationship.</w:t>
            </w:r>
            <w:r>
              <w:rPr>
                <w:lang w:val="en-US"/>
              </w:rPr>
              <w:br/>
            </w:r>
            <w:r>
              <w:rPr>
                <w:lang w:val="en-US"/>
              </w:rPr>
              <w:t>Define “incompatible” relationship between options.</w:t>
            </w:r>
          </w:p>
        </w:tc>
      </w:tr>
      <w:tr w:rsidR="00CC1749" w:rsidRPr="00597777">
        <w:tblPrEx>
          <w:tblCellMar>
            <w:top w:w="0" w:type="dxa"/>
            <w:left w:w="0" w:type="dxa"/>
            <w:bottom w:w="0" w:type="dxa"/>
            <w:right w:w="0" w:type="dxa"/>
          </w:tblCellMar>
        </w:tblPrEx>
        <w:trPr>
          <w:trHeight w:val="481"/>
        </w:trPr>
        <w:tc>
          <w:tcPr>
            <w:tcW w:w="35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spacing w:after="0" w:line="240" w:lineRule="auto"/>
              <w:jc w:val="center"/>
            </w:pPr>
            <w:proofErr w:type="spellStart"/>
            <w:r>
              <w:t>Used_options_of_tariff</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Pr="00597777" w:rsidRDefault="003143F8">
            <w:pPr>
              <w:spacing w:after="0" w:line="240" w:lineRule="auto"/>
              <w:rPr>
                <w:lang w:val="en-US"/>
              </w:rPr>
            </w:pPr>
            <w:r>
              <w:rPr>
                <w:lang w:val="en-US"/>
              </w:rPr>
              <w:t>Options – Contracts many-to-many relationship.</w:t>
            </w:r>
            <w:r>
              <w:rPr>
                <w:lang w:val="en-US"/>
              </w:rPr>
              <w:br/>
            </w:r>
            <w:r>
              <w:rPr>
                <w:lang w:val="en-US"/>
              </w:rPr>
              <w:t>Define chosen options b</w:t>
            </w:r>
            <w:r>
              <w:rPr>
                <w:lang w:val="en-US"/>
              </w:rPr>
              <w:t>y contract.</w:t>
            </w:r>
          </w:p>
        </w:tc>
      </w:tr>
      <w:tr w:rsidR="00CC1749" w:rsidRPr="00597777">
        <w:tblPrEx>
          <w:tblCellMar>
            <w:top w:w="0" w:type="dxa"/>
            <w:left w:w="0" w:type="dxa"/>
            <w:bottom w:w="0" w:type="dxa"/>
            <w:right w:w="0" w:type="dxa"/>
          </w:tblCellMar>
        </w:tblPrEx>
        <w:trPr>
          <w:trHeight w:val="481"/>
        </w:trPr>
        <w:tc>
          <w:tcPr>
            <w:tcW w:w="35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spacing w:after="0" w:line="240" w:lineRule="auto"/>
              <w:jc w:val="center"/>
            </w:pPr>
            <w:proofErr w:type="spellStart"/>
            <w:r>
              <w:rPr>
                <w:lang w:val="en-US"/>
              </w:rPr>
              <w:t>Users_roles</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Pr="00597777" w:rsidRDefault="003143F8">
            <w:pPr>
              <w:spacing w:after="0" w:line="240" w:lineRule="auto"/>
              <w:rPr>
                <w:lang w:val="en-US"/>
              </w:rPr>
            </w:pPr>
            <w:r>
              <w:rPr>
                <w:lang w:val="en-US"/>
              </w:rPr>
              <w:t>Roles – customer many-to-many relationship.</w:t>
            </w:r>
          </w:p>
          <w:p w:rsidR="00CC1749" w:rsidRPr="00597777" w:rsidRDefault="003143F8">
            <w:pPr>
              <w:spacing w:after="0" w:line="240" w:lineRule="auto"/>
              <w:rPr>
                <w:lang w:val="en-US"/>
              </w:rPr>
            </w:pPr>
            <w:r>
              <w:t>С</w:t>
            </w:r>
            <w:proofErr w:type="spellStart"/>
            <w:r>
              <w:rPr>
                <w:lang w:val="en-US"/>
              </w:rPr>
              <w:t>ontains</w:t>
            </w:r>
            <w:proofErr w:type="spellEnd"/>
            <w:r>
              <w:rPr>
                <w:lang w:val="en-US"/>
              </w:rPr>
              <w:t xml:space="preserve"> information about user roles</w:t>
            </w:r>
          </w:p>
        </w:tc>
      </w:tr>
    </w:tbl>
    <w:p w:rsidR="00CC1749" w:rsidRPr="00597777" w:rsidRDefault="00CC1749">
      <w:pPr>
        <w:widowControl w:val="0"/>
        <w:spacing w:line="240" w:lineRule="auto"/>
        <w:rPr>
          <w:rFonts w:ascii="Arial" w:eastAsia="Arial" w:hAnsi="Arial" w:cs="Arial"/>
          <w:sz w:val="32"/>
          <w:szCs w:val="32"/>
          <w:lang w:val="en-US"/>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pPr>
    </w:p>
    <w:p w:rsidR="00CC1749" w:rsidRDefault="00CC1749">
      <w:pPr>
        <w:rPr>
          <w:rFonts w:ascii="Arial" w:eastAsia="Arial" w:hAnsi="Arial" w:cs="Arial"/>
          <w:sz w:val="36"/>
          <w:szCs w:val="36"/>
          <w:lang w:val="en-US"/>
        </w:rPr>
      </w:pPr>
    </w:p>
    <w:p w:rsidR="00CC1749" w:rsidRDefault="003143F8">
      <w:pPr>
        <w:pStyle w:val="10"/>
        <w:rPr>
          <w:lang w:val="en-US"/>
        </w:rPr>
      </w:pPr>
      <w:bookmarkStart w:id="5" w:name="_Toc5"/>
      <w:r>
        <w:rPr>
          <w:lang w:val="en-US"/>
        </w:rPr>
        <w:t>Description of the model</w:t>
      </w:r>
      <w:bookmarkEnd w:id="5"/>
    </w:p>
    <w:p w:rsidR="00CC1749" w:rsidRDefault="00CC1749">
      <w:pPr>
        <w:rPr>
          <w:lang w:val="en-US"/>
        </w:rPr>
      </w:pPr>
    </w:p>
    <w:p w:rsidR="00CC1749" w:rsidRDefault="003143F8">
      <w:pPr>
        <w:rPr>
          <w:sz w:val="32"/>
          <w:szCs w:val="32"/>
          <w:lang w:val="en-US"/>
        </w:rPr>
      </w:pPr>
      <w:r>
        <w:rPr>
          <w:b/>
          <w:bCs/>
          <w:sz w:val="36"/>
          <w:szCs w:val="36"/>
          <w:lang w:val="en-US"/>
        </w:rPr>
        <w:t xml:space="preserve">Customer - </w:t>
      </w:r>
      <w:r>
        <w:rPr>
          <w:sz w:val="32"/>
          <w:szCs w:val="32"/>
          <w:lang w:val="en-US"/>
        </w:rPr>
        <w:t>registered user of the service. A normal user can only manage their contract. A user with administrativ</w:t>
      </w:r>
      <w:r>
        <w:rPr>
          <w:sz w:val="32"/>
          <w:szCs w:val="32"/>
          <w:lang w:val="en-US"/>
        </w:rPr>
        <w:t>e rights can register new users, create and manage contracts, tariffs, and options</w:t>
      </w:r>
    </w:p>
    <w:p w:rsidR="00CC1749" w:rsidRDefault="003143F8">
      <w:pPr>
        <w:rPr>
          <w:b/>
          <w:bCs/>
          <w:sz w:val="36"/>
          <w:szCs w:val="36"/>
          <w:lang w:val="en-US"/>
        </w:rPr>
      </w:pPr>
      <w:r>
        <w:rPr>
          <w:b/>
          <w:bCs/>
          <w:sz w:val="36"/>
          <w:szCs w:val="36"/>
          <w:lang w:val="en-US"/>
        </w:rPr>
        <w:t xml:space="preserve">Contract - </w:t>
      </w:r>
      <w:r>
        <w:rPr>
          <w:sz w:val="32"/>
          <w:szCs w:val="32"/>
          <w:lang w:val="en-US"/>
        </w:rPr>
        <w:t xml:space="preserve">Combines the used tariff and options. Contains the user's phone number. A contract can only have </w:t>
      </w:r>
      <w:proofErr w:type="gramStart"/>
      <w:r>
        <w:rPr>
          <w:sz w:val="32"/>
          <w:szCs w:val="32"/>
          <w:lang w:val="en-US"/>
        </w:rPr>
        <w:t>1</w:t>
      </w:r>
      <w:proofErr w:type="gramEnd"/>
      <w:r>
        <w:rPr>
          <w:sz w:val="32"/>
          <w:szCs w:val="32"/>
          <w:lang w:val="en-US"/>
        </w:rPr>
        <w:t xml:space="preserve"> user. The contract </w:t>
      </w:r>
      <w:proofErr w:type="gramStart"/>
      <w:r>
        <w:rPr>
          <w:sz w:val="32"/>
          <w:szCs w:val="32"/>
          <w:lang w:val="en-US"/>
        </w:rPr>
        <w:t>can be blocked</w:t>
      </w:r>
      <w:proofErr w:type="gramEnd"/>
      <w:r>
        <w:rPr>
          <w:sz w:val="32"/>
          <w:szCs w:val="32"/>
          <w:lang w:val="en-US"/>
        </w:rPr>
        <w:t xml:space="preserve"> by the user or by an employee</w:t>
      </w:r>
      <w:r>
        <w:rPr>
          <w:sz w:val="32"/>
          <w:szCs w:val="32"/>
          <w:lang w:val="en-US"/>
        </w:rPr>
        <w:t xml:space="preserve"> </w:t>
      </w:r>
      <w:proofErr w:type="spellStart"/>
      <w:r>
        <w:rPr>
          <w:sz w:val="32"/>
          <w:szCs w:val="32"/>
          <w:lang w:val="en-US"/>
        </w:rPr>
        <w:t>eCare</w:t>
      </w:r>
      <w:proofErr w:type="spellEnd"/>
      <w:r>
        <w:rPr>
          <w:sz w:val="32"/>
          <w:szCs w:val="32"/>
          <w:lang w:val="en-US"/>
        </w:rPr>
        <w:t>.</w:t>
      </w:r>
    </w:p>
    <w:p w:rsidR="00CC1749" w:rsidRDefault="003143F8">
      <w:pPr>
        <w:rPr>
          <w:sz w:val="32"/>
          <w:szCs w:val="32"/>
          <w:lang w:val="en-US"/>
        </w:rPr>
      </w:pPr>
      <w:r>
        <w:rPr>
          <w:b/>
          <w:bCs/>
          <w:sz w:val="36"/>
          <w:szCs w:val="36"/>
          <w:lang w:val="en-US"/>
        </w:rPr>
        <w:t xml:space="preserve">Tariff - </w:t>
      </w:r>
      <w:r>
        <w:rPr>
          <w:sz w:val="32"/>
          <w:szCs w:val="32"/>
          <w:lang w:val="en-US"/>
        </w:rPr>
        <w:t xml:space="preserve">Main “rule” of contract. Defines </w:t>
      </w:r>
      <w:proofErr w:type="gramStart"/>
      <w:r>
        <w:rPr>
          <w:sz w:val="32"/>
          <w:szCs w:val="32"/>
          <w:lang w:val="en-US"/>
        </w:rPr>
        <w:t>options, that</w:t>
      </w:r>
      <w:proofErr w:type="gramEnd"/>
      <w:r>
        <w:rPr>
          <w:sz w:val="32"/>
          <w:szCs w:val="32"/>
          <w:lang w:val="en-US"/>
        </w:rPr>
        <w:t xml:space="preserve"> can be used by contract. Every contract has exactly one tariff.</w:t>
      </w:r>
    </w:p>
    <w:p w:rsidR="00CC1749" w:rsidRDefault="003143F8">
      <w:pPr>
        <w:rPr>
          <w:sz w:val="32"/>
          <w:szCs w:val="32"/>
          <w:lang w:val="en-US"/>
        </w:rPr>
      </w:pPr>
      <w:r>
        <w:rPr>
          <w:b/>
          <w:bCs/>
          <w:sz w:val="36"/>
          <w:szCs w:val="36"/>
          <w:lang w:val="en-US"/>
        </w:rPr>
        <w:t xml:space="preserve">Option - </w:t>
      </w:r>
      <w:r>
        <w:rPr>
          <w:sz w:val="32"/>
          <w:szCs w:val="32"/>
          <w:lang w:val="en-US"/>
        </w:rPr>
        <w:t xml:space="preserve">additional “rule” </w:t>
      </w:r>
      <w:r>
        <w:rPr>
          <w:sz w:val="32"/>
          <w:szCs w:val="32"/>
          <w:lang w:val="en-US"/>
        </w:rPr>
        <w:t>for contract. Provided by used tariff. Every option provided by one or more tariffs. Some options have relationships “required” and “incompatible” between them.</w:t>
      </w:r>
    </w:p>
    <w:p w:rsidR="00CC1749" w:rsidRDefault="003143F8">
      <w:pPr>
        <w:rPr>
          <w:sz w:val="32"/>
          <w:szCs w:val="32"/>
          <w:lang w:val="en-US"/>
        </w:rPr>
      </w:pPr>
      <w:r>
        <w:rPr>
          <w:b/>
          <w:bCs/>
          <w:sz w:val="36"/>
          <w:szCs w:val="36"/>
          <w:lang w:val="en-US"/>
        </w:rPr>
        <w:t>Role</w:t>
      </w:r>
      <w:r>
        <w:rPr>
          <w:sz w:val="36"/>
          <w:szCs w:val="36"/>
          <w:lang w:val="en-US"/>
        </w:rPr>
        <w:t xml:space="preserve"> - </w:t>
      </w:r>
      <w:r>
        <w:rPr>
          <w:sz w:val="32"/>
          <w:szCs w:val="32"/>
          <w:lang w:val="en-US"/>
        </w:rPr>
        <w:t>defines the user's role. Depending on the role, the registered user has different rights</w:t>
      </w:r>
      <w:r>
        <w:rPr>
          <w:sz w:val="32"/>
          <w:szCs w:val="32"/>
          <w:lang w:val="en-US"/>
        </w:rPr>
        <w:t>.</w:t>
      </w:r>
    </w:p>
    <w:p w:rsidR="00CC1749" w:rsidRDefault="00CC1749">
      <w:pPr>
        <w:rPr>
          <w:sz w:val="32"/>
          <w:szCs w:val="32"/>
          <w:lang w:val="en-US"/>
        </w:rPr>
      </w:pPr>
    </w:p>
    <w:p w:rsidR="00CC1749" w:rsidRDefault="00CC1749">
      <w:pPr>
        <w:rPr>
          <w:rFonts w:ascii="Arial" w:eastAsia="Arial" w:hAnsi="Arial" w:cs="Arial"/>
          <w:sz w:val="32"/>
          <w:szCs w:val="32"/>
          <w:lang w:val="en-US"/>
        </w:rPr>
      </w:pPr>
    </w:p>
    <w:p w:rsidR="00CC1749" w:rsidRDefault="00CC1749">
      <w:pPr>
        <w:rPr>
          <w:rFonts w:ascii="Arial" w:eastAsia="Arial" w:hAnsi="Arial" w:cs="Arial"/>
          <w:sz w:val="32"/>
          <w:szCs w:val="32"/>
          <w:lang w:val="en-US"/>
        </w:rPr>
      </w:pPr>
    </w:p>
    <w:p w:rsidR="00CC1749" w:rsidRDefault="00CC1749">
      <w:pPr>
        <w:rPr>
          <w:sz w:val="32"/>
          <w:szCs w:val="32"/>
          <w:lang w:val="en-US"/>
        </w:rPr>
      </w:pPr>
    </w:p>
    <w:p w:rsidR="00CC1749" w:rsidRDefault="00CC1749">
      <w:pPr>
        <w:rPr>
          <w:sz w:val="32"/>
          <w:szCs w:val="32"/>
          <w:lang w:val="en-US"/>
        </w:rPr>
      </w:pPr>
    </w:p>
    <w:p w:rsidR="00CC1749" w:rsidRDefault="003143F8">
      <w:pPr>
        <w:spacing w:line="276" w:lineRule="auto"/>
        <w:jc w:val="center"/>
        <w:rPr>
          <w:sz w:val="28"/>
          <w:szCs w:val="28"/>
        </w:rPr>
      </w:pPr>
      <w:proofErr w:type="spellStart"/>
      <w:r>
        <w:rPr>
          <w:sz w:val="28"/>
          <w:szCs w:val="28"/>
        </w:rPr>
        <w:t>Modules</w:t>
      </w:r>
      <w:proofErr w:type="spellEnd"/>
      <w:r>
        <w:rPr>
          <w:sz w:val="28"/>
          <w:szCs w:val="28"/>
        </w:rPr>
        <w:t xml:space="preserve"> </w:t>
      </w:r>
      <w:proofErr w:type="spellStart"/>
      <w:r>
        <w:rPr>
          <w:sz w:val="28"/>
          <w:szCs w:val="28"/>
        </w:rPr>
        <w:t>interaction</w:t>
      </w:r>
      <w:proofErr w:type="spellEnd"/>
    </w:p>
    <w:p w:rsidR="00CC1749" w:rsidRDefault="003143F8">
      <w:pPr>
        <w:spacing w:line="276" w:lineRule="auto"/>
        <w:jc w:val="center"/>
        <w:rPr>
          <w:sz w:val="28"/>
          <w:szCs w:val="28"/>
        </w:rPr>
      </w:pPr>
      <w:r>
        <w:rPr>
          <w:noProof/>
          <w:sz w:val="28"/>
          <w:szCs w:val="28"/>
        </w:rPr>
        <w:drawing>
          <wp:inline distT="0" distB="0" distL="0" distR="0">
            <wp:extent cx="3695700" cy="641032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8">
                      <a:extLst/>
                    </a:blip>
                    <a:stretch>
                      <a:fillRect/>
                    </a:stretch>
                  </pic:blipFill>
                  <pic:spPr>
                    <a:xfrm>
                      <a:off x="0" y="0"/>
                      <a:ext cx="3695700" cy="6410325"/>
                    </a:xfrm>
                    <a:prstGeom prst="rect">
                      <a:avLst/>
                    </a:prstGeom>
                    <a:ln w="12700" cap="flat">
                      <a:noFill/>
                      <a:miter lim="400000"/>
                    </a:ln>
                    <a:effectLst/>
                  </pic:spPr>
                </pic:pic>
              </a:graphicData>
            </a:graphic>
          </wp:inline>
        </w:drawing>
      </w:r>
    </w:p>
    <w:p w:rsidR="00CC1749" w:rsidRDefault="00CC1749">
      <w:pPr>
        <w:spacing w:line="276" w:lineRule="auto"/>
        <w:jc w:val="center"/>
        <w:rPr>
          <w:sz w:val="28"/>
          <w:szCs w:val="28"/>
        </w:rPr>
      </w:pPr>
    </w:p>
    <w:p w:rsidR="00CC1749" w:rsidRDefault="00CC1749">
      <w:pPr>
        <w:spacing w:line="276" w:lineRule="auto"/>
        <w:jc w:val="center"/>
        <w:rPr>
          <w:sz w:val="28"/>
          <w:szCs w:val="28"/>
        </w:rPr>
      </w:pPr>
    </w:p>
    <w:p w:rsidR="00CC1749" w:rsidRDefault="00CC1749">
      <w:pPr>
        <w:spacing w:line="276" w:lineRule="auto"/>
        <w:jc w:val="center"/>
        <w:rPr>
          <w:sz w:val="28"/>
          <w:szCs w:val="28"/>
        </w:rPr>
      </w:pPr>
    </w:p>
    <w:p w:rsidR="00CC1749" w:rsidRDefault="00CC1749">
      <w:pPr>
        <w:spacing w:line="276" w:lineRule="auto"/>
        <w:jc w:val="center"/>
        <w:rPr>
          <w:sz w:val="28"/>
          <w:szCs w:val="28"/>
        </w:rPr>
      </w:pPr>
    </w:p>
    <w:p w:rsidR="00CC1749" w:rsidRDefault="00CC1749">
      <w:pPr>
        <w:spacing w:line="276" w:lineRule="auto"/>
        <w:jc w:val="center"/>
        <w:rPr>
          <w:sz w:val="28"/>
          <w:szCs w:val="28"/>
        </w:rPr>
      </w:pPr>
    </w:p>
    <w:p w:rsidR="00CC1749" w:rsidRDefault="003143F8">
      <w:pPr>
        <w:pStyle w:val="10"/>
        <w:rPr>
          <w:sz w:val="28"/>
          <w:szCs w:val="28"/>
          <w:lang w:val="en-US"/>
        </w:rPr>
      </w:pPr>
      <w:bookmarkStart w:id="6" w:name="_Toc6"/>
      <w:r>
        <w:rPr>
          <w:sz w:val="44"/>
          <w:szCs w:val="44"/>
          <w:lang w:val="en-US"/>
        </w:rPr>
        <w:t>User interface</w:t>
      </w:r>
      <w:bookmarkEnd w:id="6"/>
    </w:p>
    <w:p w:rsidR="00CC1749" w:rsidRDefault="003143F8">
      <w:pPr>
        <w:pStyle w:val="10"/>
        <w:rPr>
          <w:sz w:val="44"/>
          <w:szCs w:val="44"/>
          <w:lang w:val="en-US"/>
        </w:rPr>
      </w:pPr>
      <w:bookmarkStart w:id="7" w:name="_Toc7"/>
      <w:r>
        <w:rPr>
          <w:lang w:val="en-US"/>
        </w:rPr>
        <w:t>List of available pages</w:t>
      </w:r>
      <w:bookmarkEnd w:id="7"/>
    </w:p>
    <w:p w:rsidR="00CC1749" w:rsidRDefault="00CC1749">
      <w:pPr>
        <w:rPr>
          <w:lang w:val="en-US"/>
        </w:rPr>
      </w:pPr>
    </w:p>
    <w:p w:rsidR="00CC1749" w:rsidRDefault="003143F8">
      <w:pPr>
        <w:pStyle w:val="a6"/>
        <w:numPr>
          <w:ilvl w:val="0"/>
          <w:numId w:val="4"/>
        </w:numPr>
        <w:spacing w:line="276" w:lineRule="auto"/>
        <w:rPr>
          <w:sz w:val="28"/>
          <w:szCs w:val="28"/>
        </w:rPr>
      </w:pPr>
      <w:r>
        <w:rPr>
          <w:sz w:val="28"/>
          <w:szCs w:val="28"/>
        </w:rPr>
        <w:t xml:space="preserve">login – login to service </w:t>
      </w:r>
    </w:p>
    <w:p w:rsidR="00CC1749" w:rsidRDefault="003143F8">
      <w:pPr>
        <w:pStyle w:val="a6"/>
        <w:numPr>
          <w:ilvl w:val="0"/>
          <w:numId w:val="4"/>
        </w:numPr>
        <w:spacing w:line="276" w:lineRule="auto"/>
        <w:rPr>
          <w:sz w:val="28"/>
          <w:szCs w:val="28"/>
        </w:rPr>
      </w:pPr>
      <w:r>
        <w:rPr>
          <w:sz w:val="28"/>
          <w:szCs w:val="28"/>
        </w:rPr>
        <w:t>admin pages</w:t>
      </w:r>
    </w:p>
    <w:p w:rsidR="00CC1749" w:rsidRDefault="003143F8">
      <w:pPr>
        <w:pStyle w:val="a6"/>
        <w:numPr>
          <w:ilvl w:val="1"/>
          <w:numId w:val="4"/>
        </w:numPr>
        <w:spacing w:line="276" w:lineRule="auto"/>
        <w:rPr>
          <w:sz w:val="28"/>
          <w:szCs w:val="28"/>
        </w:rPr>
      </w:pPr>
      <w:r>
        <w:rPr>
          <w:sz w:val="28"/>
          <w:szCs w:val="28"/>
        </w:rPr>
        <w:t>Show all customers – table of all customers. Searching and switch to specific customer. Show contract of customer.</w:t>
      </w:r>
    </w:p>
    <w:p w:rsidR="00CC1749" w:rsidRDefault="003143F8">
      <w:pPr>
        <w:pStyle w:val="a6"/>
        <w:numPr>
          <w:ilvl w:val="1"/>
          <w:numId w:val="4"/>
        </w:numPr>
        <w:spacing w:line="276" w:lineRule="auto"/>
        <w:rPr>
          <w:sz w:val="28"/>
          <w:szCs w:val="28"/>
        </w:rPr>
      </w:pPr>
      <w:r>
        <w:rPr>
          <w:sz w:val="28"/>
          <w:szCs w:val="28"/>
        </w:rPr>
        <w:t xml:space="preserve">Show all tariffs – </w:t>
      </w:r>
      <w:r>
        <w:rPr>
          <w:sz w:val="28"/>
          <w:szCs w:val="28"/>
        </w:rPr>
        <w:t xml:space="preserve">table of all tariffs. </w:t>
      </w:r>
    </w:p>
    <w:p w:rsidR="00CC1749" w:rsidRDefault="003143F8">
      <w:pPr>
        <w:pStyle w:val="a6"/>
        <w:numPr>
          <w:ilvl w:val="1"/>
          <w:numId w:val="4"/>
        </w:numPr>
        <w:spacing w:line="276" w:lineRule="auto"/>
        <w:rPr>
          <w:sz w:val="28"/>
          <w:szCs w:val="28"/>
        </w:rPr>
      </w:pPr>
      <w:r>
        <w:rPr>
          <w:sz w:val="28"/>
          <w:szCs w:val="28"/>
        </w:rPr>
        <w:t>Edit tariff - change page for tariff.</w:t>
      </w:r>
    </w:p>
    <w:p w:rsidR="00CC1749" w:rsidRDefault="003143F8">
      <w:pPr>
        <w:pStyle w:val="a6"/>
        <w:numPr>
          <w:ilvl w:val="1"/>
          <w:numId w:val="4"/>
        </w:numPr>
        <w:spacing w:line="276" w:lineRule="auto"/>
        <w:rPr>
          <w:sz w:val="28"/>
          <w:szCs w:val="28"/>
        </w:rPr>
      </w:pPr>
      <w:r>
        <w:rPr>
          <w:sz w:val="28"/>
          <w:szCs w:val="28"/>
        </w:rPr>
        <w:t xml:space="preserve">Show all options – table of all options. </w:t>
      </w:r>
    </w:p>
    <w:p w:rsidR="00CC1749" w:rsidRDefault="003143F8">
      <w:pPr>
        <w:pStyle w:val="a6"/>
        <w:numPr>
          <w:ilvl w:val="1"/>
          <w:numId w:val="4"/>
        </w:numPr>
        <w:spacing w:line="276" w:lineRule="auto"/>
        <w:rPr>
          <w:sz w:val="28"/>
          <w:szCs w:val="28"/>
        </w:rPr>
      </w:pPr>
      <w:r>
        <w:rPr>
          <w:sz w:val="28"/>
          <w:szCs w:val="28"/>
        </w:rPr>
        <w:t xml:space="preserve">Show all contracts – table of all contract. </w:t>
      </w:r>
    </w:p>
    <w:p w:rsidR="00CC1749" w:rsidRDefault="003143F8">
      <w:pPr>
        <w:pStyle w:val="a6"/>
        <w:numPr>
          <w:ilvl w:val="1"/>
          <w:numId w:val="4"/>
        </w:numPr>
        <w:spacing w:line="276" w:lineRule="auto"/>
        <w:rPr>
          <w:sz w:val="28"/>
          <w:szCs w:val="28"/>
        </w:rPr>
      </w:pPr>
      <w:r>
        <w:rPr>
          <w:sz w:val="28"/>
          <w:szCs w:val="28"/>
        </w:rPr>
        <w:t>Customer contracts - switch to customer with chosen contract</w:t>
      </w:r>
    </w:p>
    <w:p w:rsidR="00CC1749" w:rsidRDefault="003143F8">
      <w:pPr>
        <w:pStyle w:val="a6"/>
        <w:numPr>
          <w:ilvl w:val="1"/>
          <w:numId w:val="4"/>
        </w:numPr>
        <w:spacing w:line="276" w:lineRule="auto"/>
        <w:rPr>
          <w:sz w:val="28"/>
          <w:szCs w:val="28"/>
        </w:rPr>
      </w:pPr>
      <w:r>
        <w:rPr>
          <w:sz w:val="28"/>
          <w:szCs w:val="28"/>
        </w:rPr>
        <w:t>Add new options – add new option. Defining name</w:t>
      </w:r>
      <w:r>
        <w:rPr>
          <w:sz w:val="28"/>
          <w:szCs w:val="28"/>
        </w:rPr>
        <w:t>, cost, tariff, relationships etc.</w:t>
      </w:r>
    </w:p>
    <w:p w:rsidR="00CC1749" w:rsidRDefault="003143F8">
      <w:pPr>
        <w:pStyle w:val="a6"/>
        <w:numPr>
          <w:ilvl w:val="1"/>
          <w:numId w:val="4"/>
        </w:numPr>
        <w:spacing w:line="276" w:lineRule="auto"/>
        <w:rPr>
          <w:sz w:val="28"/>
          <w:szCs w:val="28"/>
        </w:rPr>
      </w:pPr>
      <w:r>
        <w:rPr>
          <w:sz w:val="28"/>
          <w:szCs w:val="28"/>
        </w:rPr>
        <w:t>Add new tariff – add new tariff. Defining name, cost, options etc.</w:t>
      </w:r>
    </w:p>
    <w:p w:rsidR="00CC1749" w:rsidRDefault="003143F8">
      <w:pPr>
        <w:pStyle w:val="a6"/>
        <w:numPr>
          <w:ilvl w:val="1"/>
          <w:numId w:val="4"/>
        </w:numPr>
        <w:spacing w:line="276" w:lineRule="auto"/>
        <w:rPr>
          <w:sz w:val="28"/>
          <w:szCs w:val="28"/>
        </w:rPr>
      </w:pPr>
      <w:r>
        <w:rPr>
          <w:sz w:val="28"/>
          <w:szCs w:val="28"/>
        </w:rPr>
        <w:t xml:space="preserve">Add new customer – add new customer. Defining name, surname, passport data, new contract data, </w:t>
      </w:r>
      <w:proofErr w:type="spellStart"/>
      <w:r>
        <w:rPr>
          <w:sz w:val="28"/>
          <w:szCs w:val="28"/>
        </w:rPr>
        <w:t>etc</w:t>
      </w:r>
      <w:proofErr w:type="spellEnd"/>
    </w:p>
    <w:p w:rsidR="00CC1749" w:rsidRDefault="003143F8">
      <w:pPr>
        <w:pStyle w:val="a6"/>
        <w:numPr>
          <w:ilvl w:val="1"/>
          <w:numId w:val="4"/>
        </w:numPr>
        <w:spacing w:line="276" w:lineRule="auto"/>
        <w:rPr>
          <w:sz w:val="28"/>
          <w:szCs w:val="28"/>
        </w:rPr>
      </w:pPr>
      <w:r>
        <w:rPr>
          <w:sz w:val="28"/>
          <w:szCs w:val="28"/>
        </w:rPr>
        <w:t xml:space="preserve">Specific customer page – page of customer. Allows </w:t>
      </w:r>
      <w:proofErr w:type="gramStart"/>
      <w:r>
        <w:rPr>
          <w:sz w:val="28"/>
          <w:szCs w:val="28"/>
        </w:rPr>
        <w:t xml:space="preserve">to </w:t>
      </w:r>
      <w:r>
        <w:rPr>
          <w:sz w:val="28"/>
          <w:szCs w:val="28"/>
        </w:rPr>
        <w:t>add</w:t>
      </w:r>
      <w:proofErr w:type="gramEnd"/>
      <w:r>
        <w:rPr>
          <w:sz w:val="28"/>
          <w:szCs w:val="28"/>
        </w:rPr>
        <w:t>, edit, block and delete used contracts.</w:t>
      </w:r>
    </w:p>
    <w:p w:rsidR="00CC1749" w:rsidRDefault="003143F8">
      <w:pPr>
        <w:pStyle w:val="a6"/>
        <w:numPr>
          <w:ilvl w:val="0"/>
          <w:numId w:val="4"/>
        </w:numPr>
        <w:spacing w:line="276" w:lineRule="auto"/>
        <w:rPr>
          <w:sz w:val="28"/>
          <w:szCs w:val="28"/>
        </w:rPr>
      </w:pPr>
      <w:r>
        <w:rPr>
          <w:sz w:val="28"/>
          <w:szCs w:val="28"/>
        </w:rPr>
        <w:t xml:space="preserve">Customer pages </w:t>
      </w:r>
    </w:p>
    <w:p w:rsidR="00CC1749" w:rsidRDefault="003143F8">
      <w:pPr>
        <w:pStyle w:val="a6"/>
        <w:numPr>
          <w:ilvl w:val="1"/>
          <w:numId w:val="4"/>
        </w:numPr>
        <w:spacing w:line="276" w:lineRule="auto"/>
        <w:rPr>
          <w:sz w:val="28"/>
          <w:szCs w:val="28"/>
        </w:rPr>
      </w:pPr>
      <w:r>
        <w:rPr>
          <w:sz w:val="28"/>
          <w:szCs w:val="28"/>
        </w:rPr>
        <w:t xml:space="preserve">Me – page of customer. Allows </w:t>
      </w:r>
      <w:proofErr w:type="gramStart"/>
      <w:r>
        <w:rPr>
          <w:sz w:val="28"/>
          <w:szCs w:val="28"/>
        </w:rPr>
        <w:t>to edit and block</w:t>
      </w:r>
      <w:proofErr w:type="gramEnd"/>
      <w:r>
        <w:rPr>
          <w:sz w:val="28"/>
          <w:szCs w:val="28"/>
        </w:rPr>
        <w:t xml:space="preserve"> contracts.</w:t>
      </w:r>
    </w:p>
    <w:p w:rsidR="00CC1749" w:rsidRDefault="003143F8">
      <w:pPr>
        <w:pStyle w:val="a6"/>
        <w:numPr>
          <w:ilvl w:val="1"/>
          <w:numId w:val="4"/>
        </w:numPr>
        <w:spacing w:line="276" w:lineRule="auto"/>
        <w:rPr>
          <w:sz w:val="28"/>
          <w:szCs w:val="28"/>
        </w:rPr>
      </w:pPr>
      <w:r>
        <w:rPr>
          <w:sz w:val="28"/>
          <w:szCs w:val="28"/>
        </w:rPr>
        <w:t>Change tariff – list of available options.</w:t>
      </w:r>
    </w:p>
    <w:p w:rsidR="00CC1749" w:rsidRDefault="003143F8">
      <w:pPr>
        <w:pStyle w:val="a6"/>
        <w:numPr>
          <w:ilvl w:val="1"/>
          <w:numId w:val="4"/>
        </w:numPr>
        <w:spacing w:line="276" w:lineRule="auto"/>
        <w:rPr>
          <w:sz w:val="28"/>
          <w:szCs w:val="28"/>
        </w:rPr>
      </w:pPr>
      <w:r>
        <w:rPr>
          <w:sz w:val="28"/>
          <w:szCs w:val="28"/>
        </w:rPr>
        <w:t>Change options – table of all options.</w:t>
      </w:r>
    </w:p>
    <w:p w:rsidR="00CC1749" w:rsidRDefault="00CC1749">
      <w:pPr>
        <w:rPr>
          <w:sz w:val="28"/>
          <w:szCs w:val="28"/>
          <w:lang w:val="en-US"/>
        </w:rPr>
      </w:pPr>
    </w:p>
    <w:p w:rsidR="00CC1749" w:rsidRDefault="00CC1749">
      <w:pPr>
        <w:rPr>
          <w:sz w:val="28"/>
          <w:szCs w:val="28"/>
          <w:lang w:val="en-US"/>
        </w:rPr>
      </w:pPr>
    </w:p>
    <w:p w:rsidR="00CC1749" w:rsidRDefault="00CC1749">
      <w:pPr>
        <w:rPr>
          <w:sz w:val="28"/>
          <w:szCs w:val="28"/>
          <w:lang w:val="en-US"/>
        </w:rPr>
      </w:pPr>
    </w:p>
    <w:p w:rsidR="00CC1749" w:rsidRDefault="003143F8">
      <w:pPr>
        <w:pStyle w:val="20"/>
        <w:rPr>
          <w:sz w:val="36"/>
          <w:szCs w:val="36"/>
        </w:rPr>
      </w:pPr>
      <w:bookmarkStart w:id="8" w:name="_Toc8"/>
      <w:r>
        <w:rPr>
          <w:rFonts w:eastAsia="Arial Unicode MS" w:cs="Arial Unicode MS"/>
          <w:sz w:val="36"/>
          <w:szCs w:val="36"/>
        </w:rPr>
        <w:t>Additional features</w:t>
      </w:r>
      <w:bookmarkEnd w:id="8"/>
    </w:p>
    <w:p w:rsidR="00CC1749" w:rsidRDefault="00CC1749">
      <w:pPr>
        <w:rPr>
          <w:lang w:val="en-US"/>
        </w:rPr>
      </w:pPr>
    </w:p>
    <w:p w:rsidR="00CC1749" w:rsidRDefault="003143F8">
      <w:pPr>
        <w:rPr>
          <w:sz w:val="32"/>
          <w:szCs w:val="32"/>
          <w:lang w:val="en-US"/>
        </w:rPr>
      </w:pPr>
      <w:r>
        <w:rPr>
          <w:sz w:val="32"/>
          <w:szCs w:val="32"/>
          <w:lang w:val="en-US"/>
        </w:rPr>
        <w:t>Web interface provided smart op</w:t>
      </w:r>
      <w:r>
        <w:rPr>
          <w:sz w:val="32"/>
          <w:szCs w:val="32"/>
          <w:lang w:val="en-US"/>
        </w:rPr>
        <w:t>tions relationships resolving system.</w:t>
      </w:r>
    </w:p>
    <w:p w:rsidR="00CC1749" w:rsidRDefault="003143F8">
      <w:pPr>
        <w:rPr>
          <w:sz w:val="32"/>
          <w:szCs w:val="32"/>
          <w:lang w:val="en-US"/>
        </w:rPr>
      </w:pPr>
      <w:r>
        <w:rPr>
          <w:sz w:val="32"/>
          <w:szCs w:val="32"/>
          <w:lang w:val="en-US"/>
        </w:rPr>
        <w:t xml:space="preserve">If one option </w:t>
      </w:r>
      <w:proofErr w:type="gramStart"/>
      <w:r>
        <w:rPr>
          <w:sz w:val="32"/>
          <w:szCs w:val="32"/>
          <w:lang w:val="en-US"/>
        </w:rPr>
        <w:t>is</w:t>
      </w:r>
      <w:proofErr w:type="gramEnd"/>
      <w:r>
        <w:rPr>
          <w:sz w:val="32"/>
          <w:szCs w:val="32"/>
          <w:lang w:val="en-US"/>
        </w:rPr>
        <w:t xml:space="preserve"> chosen, all options that are required would be chosen. All Incompatible options would be disabled and unchecked.</w:t>
      </w:r>
    </w:p>
    <w:p w:rsidR="00CC1749" w:rsidRDefault="003143F8">
      <w:pPr>
        <w:rPr>
          <w:sz w:val="32"/>
          <w:szCs w:val="32"/>
          <w:lang w:val="en-US"/>
        </w:rPr>
      </w:pPr>
      <w:proofErr w:type="gramStart"/>
      <w:r>
        <w:rPr>
          <w:sz w:val="32"/>
          <w:szCs w:val="32"/>
          <w:lang w:val="en-US"/>
        </w:rPr>
        <w:t>This rules</w:t>
      </w:r>
      <w:proofErr w:type="gramEnd"/>
      <w:r>
        <w:rPr>
          <w:sz w:val="32"/>
          <w:szCs w:val="32"/>
          <w:lang w:val="en-US"/>
        </w:rPr>
        <w:t xml:space="preserve"> are defined for each case and prevent wrong option configuration.</w:t>
      </w:r>
    </w:p>
    <w:p w:rsidR="00CC1749" w:rsidRPr="00597777" w:rsidRDefault="00CC1749">
      <w:pPr>
        <w:rPr>
          <w:lang w:val="en-US"/>
        </w:rPr>
      </w:pPr>
    </w:p>
    <w:p w:rsidR="00CC1749" w:rsidRDefault="003143F8">
      <w:r>
        <w:rPr>
          <w:noProof/>
        </w:rPr>
        <w:drawing>
          <wp:inline distT="0" distB="0" distL="0" distR="0">
            <wp:extent cx="2333951" cy="4648849"/>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9">
                      <a:extLst/>
                    </a:blip>
                    <a:stretch>
                      <a:fillRect/>
                    </a:stretch>
                  </pic:blipFill>
                  <pic:spPr>
                    <a:xfrm>
                      <a:off x="0" y="0"/>
                      <a:ext cx="2333951" cy="4648849"/>
                    </a:xfrm>
                    <a:prstGeom prst="rect">
                      <a:avLst/>
                    </a:prstGeom>
                    <a:ln w="12700" cap="flat">
                      <a:noFill/>
                      <a:miter lim="400000"/>
                    </a:ln>
                    <a:effectLst/>
                  </pic:spPr>
                </pic:pic>
              </a:graphicData>
            </a:graphic>
          </wp:inline>
        </w:drawing>
      </w:r>
    </w:p>
    <w:p w:rsidR="00CC1749" w:rsidRDefault="00CC1749">
      <w:pPr>
        <w:rPr>
          <w:sz w:val="28"/>
          <w:szCs w:val="28"/>
        </w:rPr>
      </w:pPr>
    </w:p>
    <w:p w:rsidR="00CC1749" w:rsidRDefault="00CC1749">
      <w:pPr>
        <w:rPr>
          <w:rFonts w:ascii="Calibri Light" w:eastAsia="Calibri Light" w:hAnsi="Calibri Light" w:cs="Calibri Light"/>
          <w:color w:val="2E74B5"/>
          <w:sz w:val="32"/>
          <w:szCs w:val="32"/>
          <w:u w:color="2E74B5"/>
        </w:rPr>
      </w:pPr>
    </w:p>
    <w:p w:rsidR="00CC1749" w:rsidRPr="00597777" w:rsidRDefault="003143F8">
      <w:pPr>
        <w:pStyle w:val="10"/>
        <w:rPr>
          <w:sz w:val="44"/>
          <w:szCs w:val="44"/>
          <w:lang w:val="en-US"/>
        </w:rPr>
      </w:pPr>
      <w:bookmarkStart w:id="9" w:name="_Toc9"/>
      <w:r w:rsidRPr="00597777">
        <w:rPr>
          <w:rFonts w:eastAsia="Arial Unicode MS" w:cs="Arial Unicode MS"/>
          <w:sz w:val="44"/>
          <w:szCs w:val="44"/>
          <w:lang w:val="en-US"/>
        </w:rPr>
        <w:lastRenderedPageBreak/>
        <w:t>Servic</w:t>
      </w:r>
      <w:r w:rsidRPr="00597777">
        <w:rPr>
          <w:rFonts w:eastAsia="Arial Unicode MS" w:cs="Arial Unicode MS"/>
          <w:sz w:val="44"/>
          <w:szCs w:val="44"/>
          <w:lang w:val="en-US"/>
        </w:rPr>
        <w:t>es</w:t>
      </w:r>
      <w:bookmarkEnd w:id="9"/>
    </w:p>
    <w:p w:rsidR="00CC1749" w:rsidRPr="00597777" w:rsidRDefault="00CC1749">
      <w:pPr>
        <w:rPr>
          <w:lang w:val="en-US"/>
        </w:rPr>
      </w:pPr>
    </w:p>
    <w:p w:rsidR="00CC1749" w:rsidRDefault="003143F8">
      <w:pPr>
        <w:rPr>
          <w:sz w:val="28"/>
          <w:szCs w:val="28"/>
          <w:lang w:val="en-US"/>
        </w:rPr>
      </w:pPr>
      <w:r>
        <w:rPr>
          <w:sz w:val="28"/>
          <w:szCs w:val="28"/>
          <w:lang w:val="en-US"/>
        </w:rPr>
        <w:t>The application contains five services and one generic service</w:t>
      </w:r>
    </w:p>
    <w:p w:rsidR="00CC1749" w:rsidRDefault="003143F8">
      <w:pPr>
        <w:pStyle w:val="a6"/>
        <w:numPr>
          <w:ilvl w:val="0"/>
          <w:numId w:val="6"/>
        </w:numPr>
        <w:rPr>
          <w:sz w:val="28"/>
          <w:szCs w:val="28"/>
        </w:rPr>
      </w:pPr>
      <w:r>
        <w:rPr>
          <w:sz w:val="28"/>
          <w:szCs w:val="28"/>
        </w:rPr>
        <w:t>Generic service</w:t>
      </w:r>
    </w:p>
    <w:p w:rsidR="00CC1749" w:rsidRDefault="003143F8">
      <w:pPr>
        <w:pStyle w:val="a6"/>
        <w:numPr>
          <w:ilvl w:val="0"/>
          <w:numId w:val="6"/>
        </w:numPr>
        <w:rPr>
          <w:sz w:val="28"/>
          <w:szCs w:val="28"/>
        </w:rPr>
      </w:pPr>
      <w:r>
        <w:rPr>
          <w:sz w:val="28"/>
          <w:szCs w:val="28"/>
        </w:rPr>
        <w:t>Customer service</w:t>
      </w:r>
    </w:p>
    <w:p w:rsidR="00CC1749" w:rsidRDefault="003143F8">
      <w:pPr>
        <w:pStyle w:val="a6"/>
        <w:numPr>
          <w:ilvl w:val="0"/>
          <w:numId w:val="6"/>
        </w:numPr>
        <w:rPr>
          <w:sz w:val="28"/>
          <w:szCs w:val="28"/>
        </w:rPr>
      </w:pPr>
      <w:r>
        <w:rPr>
          <w:sz w:val="28"/>
          <w:szCs w:val="28"/>
        </w:rPr>
        <w:t>Contract service</w:t>
      </w:r>
    </w:p>
    <w:p w:rsidR="00CC1749" w:rsidRDefault="003143F8">
      <w:pPr>
        <w:pStyle w:val="a6"/>
        <w:numPr>
          <w:ilvl w:val="0"/>
          <w:numId w:val="6"/>
        </w:numPr>
        <w:rPr>
          <w:sz w:val="28"/>
          <w:szCs w:val="28"/>
        </w:rPr>
      </w:pPr>
      <w:r>
        <w:rPr>
          <w:sz w:val="28"/>
          <w:szCs w:val="28"/>
        </w:rPr>
        <w:t>Tariff service</w:t>
      </w:r>
    </w:p>
    <w:p w:rsidR="00CC1749" w:rsidRDefault="003143F8">
      <w:pPr>
        <w:pStyle w:val="a6"/>
        <w:numPr>
          <w:ilvl w:val="0"/>
          <w:numId w:val="6"/>
        </w:numPr>
        <w:rPr>
          <w:sz w:val="28"/>
          <w:szCs w:val="28"/>
        </w:rPr>
      </w:pPr>
      <w:r>
        <w:rPr>
          <w:sz w:val="28"/>
          <w:szCs w:val="28"/>
        </w:rPr>
        <w:t>Options service</w:t>
      </w:r>
    </w:p>
    <w:p w:rsidR="00CC1749" w:rsidRDefault="003143F8">
      <w:pPr>
        <w:pStyle w:val="a6"/>
        <w:numPr>
          <w:ilvl w:val="0"/>
          <w:numId w:val="6"/>
        </w:numPr>
        <w:rPr>
          <w:sz w:val="28"/>
          <w:szCs w:val="28"/>
        </w:rPr>
      </w:pPr>
      <w:r>
        <w:rPr>
          <w:sz w:val="28"/>
          <w:szCs w:val="28"/>
        </w:rPr>
        <w:t>Role service</w:t>
      </w:r>
    </w:p>
    <w:p w:rsidR="00CC1749" w:rsidRDefault="00CC1749">
      <w:pPr>
        <w:pStyle w:val="a6"/>
        <w:rPr>
          <w:sz w:val="28"/>
          <w:szCs w:val="28"/>
        </w:rPr>
      </w:pPr>
    </w:p>
    <w:p w:rsidR="00CC1749" w:rsidRDefault="00CC1749">
      <w:pPr>
        <w:pStyle w:val="a6"/>
        <w:rPr>
          <w:sz w:val="28"/>
          <w:szCs w:val="28"/>
        </w:rPr>
      </w:pPr>
    </w:p>
    <w:p w:rsidR="00CC1749" w:rsidRDefault="003143F8">
      <w:pPr>
        <w:pStyle w:val="a6"/>
        <w:ind w:left="0"/>
        <w:jc w:val="left"/>
        <w:rPr>
          <w:sz w:val="28"/>
          <w:szCs w:val="28"/>
        </w:rPr>
      </w:pPr>
      <w:r>
        <w:rPr>
          <w:sz w:val="28"/>
          <w:szCs w:val="28"/>
        </w:rPr>
        <w:t xml:space="preserve">All services have interfaces and </w:t>
      </w:r>
      <w:proofErr w:type="spellStart"/>
      <w:proofErr w:type="gramStart"/>
      <w:r>
        <w:rPr>
          <w:sz w:val="28"/>
          <w:szCs w:val="28"/>
        </w:rPr>
        <w:t>it’s</w:t>
      </w:r>
      <w:proofErr w:type="spellEnd"/>
      <w:proofErr w:type="gramEnd"/>
      <w:r>
        <w:rPr>
          <w:sz w:val="28"/>
          <w:szCs w:val="28"/>
        </w:rPr>
        <w:t xml:space="preserve"> implementation. </w:t>
      </w:r>
    </w:p>
    <w:p w:rsidR="00CC1749" w:rsidRDefault="003143F8">
      <w:pPr>
        <w:pStyle w:val="a6"/>
        <w:ind w:left="0"/>
        <w:jc w:val="left"/>
        <w:rPr>
          <w:sz w:val="28"/>
          <w:szCs w:val="28"/>
        </w:rPr>
      </w:pPr>
      <w:r>
        <w:rPr>
          <w:sz w:val="28"/>
          <w:szCs w:val="28"/>
        </w:rPr>
        <w:t xml:space="preserve">In service </w:t>
      </w:r>
      <w:proofErr w:type="gramStart"/>
      <w:r>
        <w:rPr>
          <w:sz w:val="28"/>
          <w:szCs w:val="28"/>
        </w:rPr>
        <w:t>layer</w:t>
      </w:r>
      <w:proofErr w:type="gramEnd"/>
      <w:r>
        <w:rPr>
          <w:sz w:val="28"/>
          <w:szCs w:val="28"/>
        </w:rPr>
        <w:t xml:space="preserve"> take place DTO – </w:t>
      </w:r>
      <w:r>
        <w:rPr>
          <w:sz w:val="28"/>
          <w:szCs w:val="28"/>
        </w:rPr>
        <w:t>Entity convention.</w:t>
      </w:r>
    </w:p>
    <w:p w:rsidR="00CC1749" w:rsidRDefault="003143F8">
      <w:pPr>
        <w:pStyle w:val="a6"/>
        <w:ind w:left="0"/>
        <w:jc w:val="left"/>
        <w:rPr>
          <w:sz w:val="28"/>
          <w:szCs w:val="28"/>
        </w:rPr>
      </w:pPr>
      <w:proofErr w:type="gramStart"/>
      <w:r>
        <w:rPr>
          <w:sz w:val="28"/>
          <w:szCs w:val="28"/>
        </w:rPr>
        <w:t xml:space="preserve">All services are extended by </w:t>
      </w:r>
      <w:proofErr w:type="spellStart"/>
      <w:r>
        <w:rPr>
          <w:sz w:val="28"/>
          <w:szCs w:val="28"/>
        </w:rPr>
        <w:t>GenericService</w:t>
      </w:r>
      <w:proofErr w:type="spellEnd"/>
      <w:proofErr w:type="gramEnd"/>
      <w:r>
        <w:rPr>
          <w:sz w:val="28"/>
          <w:szCs w:val="28"/>
        </w:rPr>
        <w:t>.</w:t>
      </w:r>
    </w:p>
    <w:p w:rsidR="00CC1749" w:rsidRDefault="00CC1749">
      <w:pPr>
        <w:pStyle w:val="a6"/>
        <w:ind w:left="0"/>
        <w:jc w:val="left"/>
        <w:rPr>
          <w:sz w:val="28"/>
          <w:szCs w:val="28"/>
        </w:rPr>
      </w:pPr>
    </w:p>
    <w:p w:rsidR="00CC1749" w:rsidRDefault="003143F8">
      <w:pPr>
        <w:pStyle w:val="20"/>
        <w:rPr>
          <w:sz w:val="32"/>
          <w:szCs w:val="32"/>
        </w:rPr>
      </w:pPr>
      <w:bookmarkStart w:id="10" w:name="_Toc10"/>
      <w:r>
        <w:rPr>
          <w:rFonts w:eastAsia="Arial Unicode MS" w:cs="Arial Unicode MS"/>
          <w:sz w:val="32"/>
          <w:szCs w:val="32"/>
        </w:rPr>
        <w:t>List of methods</w:t>
      </w:r>
      <w:bookmarkEnd w:id="10"/>
    </w:p>
    <w:p w:rsidR="00CC1749" w:rsidRDefault="00CC1749">
      <w:pPr>
        <w:pStyle w:val="a6"/>
        <w:ind w:left="0"/>
        <w:jc w:val="left"/>
        <w:rPr>
          <w:sz w:val="28"/>
          <w:szCs w:val="28"/>
        </w:rPr>
      </w:pPr>
    </w:p>
    <w:p w:rsidR="00CC1749" w:rsidRDefault="003143F8">
      <w:pPr>
        <w:pStyle w:val="a6"/>
        <w:ind w:left="0"/>
        <w:jc w:val="left"/>
        <w:rPr>
          <w:b/>
          <w:bCs/>
          <w:sz w:val="28"/>
          <w:szCs w:val="28"/>
        </w:rPr>
      </w:pPr>
      <w:proofErr w:type="spellStart"/>
      <w:r>
        <w:rPr>
          <w:b/>
          <w:bCs/>
          <w:sz w:val="28"/>
          <w:szCs w:val="28"/>
        </w:rPr>
        <w:t>GenericService</w:t>
      </w:r>
      <w:proofErr w:type="spellEnd"/>
    </w:p>
    <w:p w:rsidR="00CC1749" w:rsidRDefault="00CC1749">
      <w:pPr>
        <w:pStyle w:val="a6"/>
        <w:ind w:left="0"/>
        <w:jc w:val="left"/>
        <w:rPr>
          <w:sz w:val="28"/>
          <w:szCs w:val="28"/>
        </w:rPr>
      </w:pPr>
    </w:p>
    <w:tbl>
      <w:tblPr>
        <w:tblStyle w:val="TableNormal"/>
        <w:tblW w:w="93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3114"/>
        <w:gridCol w:w="6231"/>
      </w:tblGrid>
      <w:tr w:rsidR="00CC1749">
        <w:tblPrEx>
          <w:tblCellMar>
            <w:top w:w="0" w:type="dxa"/>
            <w:left w:w="0" w:type="dxa"/>
            <w:bottom w:w="0" w:type="dxa"/>
            <w:right w:w="0" w:type="dxa"/>
          </w:tblCellMar>
        </w:tblPrEx>
        <w:trPr>
          <w:trHeight w:val="318"/>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1749" w:rsidRDefault="003143F8">
            <w:pPr>
              <w:pStyle w:val="a6"/>
              <w:ind w:left="0"/>
              <w:jc w:val="center"/>
            </w:pPr>
            <w:r>
              <w:rPr>
                <w:sz w:val="28"/>
                <w:szCs w:val="28"/>
              </w:rPr>
              <w:t>Method</w:t>
            </w:r>
          </w:p>
        </w:tc>
        <w:tc>
          <w:tcPr>
            <w:tcW w:w="62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1749" w:rsidRDefault="003143F8">
            <w:pPr>
              <w:pStyle w:val="a6"/>
              <w:ind w:left="0"/>
              <w:jc w:val="center"/>
            </w:pPr>
            <w:r>
              <w:rPr>
                <w:sz w:val="28"/>
                <w:szCs w:val="28"/>
              </w:rPr>
              <w:t>Description</w:t>
            </w:r>
          </w:p>
        </w:tc>
      </w:tr>
      <w:tr w:rsidR="00CC1749" w:rsidRPr="00597777">
        <w:tblPrEx>
          <w:tblCellMar>
            <w:top w:w="0" w:type="dxa"/>
            <w:left w:w="0" w:type="dxa"/>
            <w:bottom w:w="0" w:type="dxa"/>
            <w:right w:w="0" w:type="dxa"/>
          </w:tblCellMar>
        </w:tblPrEx>
        <w:trPr>
          <w:trHeight w:val="318"/>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1749" w:rsidRDefault="003143F8">
            <w:pPr>
              <w:pStyle w:val="a6"/>
              <w:ind w:left="0"/>
              <w:jc w:val="center"/>
            </w:pPr>
            <w:proofErr w:type="spellStart"/>
            <w:r>
              <w:rPr>
                <w:sz w:val="28"/>
                <w:szCs w:val="28"/>
              </w:rPr>
              <w:t>loadByKey</w:t>
            </w:r>
            <w:proofErr w:type="spellEnd"/>
          </w:p>
        </w:tc>
        <w:tc>
          <w:tcPr>
            <w:tcW w:w="62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1749" w:rsidRDefault="003143F8">
            <w:pPr>
              <w:pStyle w:val="a6"/>
              <w:ind w:left="0"/>
              <w:jc w:val="left"/>
            </w:pPr>
            <w:r>
              <w:rPr>
                <w:sz w:val="28"/>
                <w:szCs w:val="28"/>
              </w:rPr>
              <w:t>Load entity from database by id</w:t>
            </w:r>
          </w:p>
        </w:tc>
      </w:tr>
      <w:tr w:rsidR="00CC1749">
        <w:tblPrEx>
          <w:tblCellMar>
            <w:top w:w="0" w:type="dxa"/>
            <w:left w:w="0" w:type="dxa"/>
            <w:bottom w:w="0" w:type="dxa"/>
            <w:right w:w="0" w:type="dxa"/>
          </w:tblCellMar>
        </w:tblPrEx>
        <w:trPr>
          <w:trHeight w:val="318"/>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1749" w:rsidRDefault="003143F8">
            <w:pPr>
              <w:pStyle w:val="a6"/>
              <w:ind w:left="0"/>
              <w:jc w:val="center"/>
            </w:pPr>
            <w:r>
              <w:rPr>
                <w:sz w:val="28"/>
                <w:szCs w:val="28"/>
              </w:rPr>
              <w:t>remove</w:t>
            </w:r>
          </w:p>
        </w:tc>
        <w:tc>
          <w:tcPr>
            <w:tcW w:w="62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1749" w:rsidRDefault="003143F8">
            <w:pPr>
              <w:pStyle w:val="a6"/>
              <w:ind w:left="0"/>
              <w:jc w:val="left"/>
            </w:pPr>
            <w:r>
              <w:rPr>
                <w:sz w:val="28"/>
                <w:szCs w:val="28"/>
              </w:rPr>
              <w:t>Remove entity from database</w:t>
            </w:r>
          </w:p>
        </w:tc>
      </w:tr>
      <w:tr w:rsidR="00CC1749" w:rsidRPr="00597777">
        <w:tblPrEx>
          <w:tblCellMar>
            <w:top w:w="0" w:type="dxa"/>
            <w:left w:w="0" w:type="dxa"/>
            <w:bottom w:w="0" w:type="dxa"/>
            <w:right w:w="0" w:type="dxa"/>
          </w:tblCellMar>
        </w:tblPrEx>
        <w:trPr>
          <w:trHeight w:val="318"/>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1749" w:rsidRDefault="003143F8">
            <w:pPr>
              <w:pStyle w:val="a6"/>
              <w:ind w:left="0"/>
              <w:jc w:val="center"/>
            </w:pPr>
            <w:proofErr w:type="spellStart"/>
            <w:r>
              <w:rPr>
                <w:sz w:val="28"/>
                <w:szCs w:val="28"/>
              </w:rPr>
              <w:t>loadAll</w:t>
            </w:r>
            <w:proofErr w:type="spellEnd"/>
          </w:p>
        </w:tc>
        <w:tc>
          <w:tcPr>
            <w:tcW w:w="62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1749" w:rsidRDefault="003143F8">
            <w:pPr>
              <w:pStyle w:val="a6"/>
              <w:ind w:left="0"/>
              <w:jc w:val="left"/>
            </w:pPr>
            <w:r>
              <w:rPr>
                <w:sz w:val="28"/>
                <w:szCs w:val="28"/>
              </w:rPr>
              <w:t>Load all entities from database</w:t>
            </w:r>
          </w:p>
        </w:tc>
      </w:tr>
    </w:tbl>
    <w:p w:rsidR="00CC1749" w:rsidRDefault="00CC1749">
      <w:pPr>
        <w:pStyle w:val="a6"/>
        <w:widowControl w:val="0"/>
        <w:ind w:left="0"/>
        <w:jc w:val="left"/>
        <w:rPr>
          <w:sz w:val="28"/>
          <w:szCs w:val="28"/>
        </w:rPr>
      </w:pPr>
    </w:p>
    <w:p w:rsidR="00CC1749" w:rsidRDefault="00CC1749">
      <w:pPr>
        <w:pStyle w:val="a6"/>
        <w:ind w:left="0"/>
        <w:jc w:val="left"/>
        <w:rPr>
          <w:sz w:val="28"/>
          <w:szCs w:val="28"/>
        </w:rPr>
      </w:pPr>
    </w:p>
    <w:p w:rsidR="00CC1749" w:rsidRDefault="00CC1749">
      <w:pPr>
        <w:pStyle w:val="a6"/>
        <w:ind w:left="0"/>
        <w:jc w:val="left"/>
        <w:rPr>
          <w:sz w:val="28"/>
          <w:szCs w:val="28"/>
        </w:rPr>
      </w:pPr>
    </w:p>
    <w:p w:rsidR="00CC1749" w:rsidRDefault="00CC1749">
      <w:pPr>
        <w:pStyle w:val="a6"/>
        <w:ind w:left="0"/>
        <w:jc w:val="left"/>
        <w:rPr>
          <w:sz w:val="28"/>
          <w:szCs w:val="28"/>
        </w:rPr>
      </w:pPr>
    </w:p>
    <w:p w:rsidR="00CC1749" w:rsidRDefault="003143F8">
      <w:pPr>
        <w:pStyle w:val="a6"/>
        <w:ind w:left="0"/>
        <w:jc w:val="left"/>
        <w:rPr>
          <w:b/>
          <w:bCs/>
          <w:sz w:val="28"/>
          <w:szCs w:val="28"/>
        </w:rPr>
      </w:pPr>
      <w:proofErr w:type="spellStart"/>
      <w:r>
        <w:rPr>
          <w:b/>
          <w:bCs/>
          <w:sz w:val="28"/>
          <w:szCs w:val="28"/>
        </w:rPr>
        <w:lastRenderedPageBreak/>
        <w:t>ContractService</w:t>
      </w:r>
      <w:proofErr w:type="spellEnd"/>
    </w:p>
    <w:p w:rsidR="00CC1749" w:rsidRDefault="00CC1749">
      <w:pPr>
        <w:pStyle w:val="a6"/>
        <w:ind w:left="0"/>
        <w:jc w:val="left"/>
        <w:rPr>
          <w:sz w:val="28"/>
          <w:szCs w:val="28"/>
        </w:rPr>
      </w:pPr>
    </w:p>
    <w:tbl>
      <w:tblPr>
        <w:tblStyle w:val="TableNormal"/>
        <w:tblW w:w="93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3114"/>
        <w:gridCol w:w="6231"/>
      </w:tblGrid>
      <w:tr w:rsidR="00CC1749">
        <w:tblPrEx>
          <w:tblCellMar>
            <w:top w:w="0" w:type="dxa"/>
            <w:left w:w="0" w:type="dxa"/>
            <w:bottom w:w="0" w:type="dxa"/>
            <w:right w:w="0" w:type="dxa"/>
          </w:tblCellMar>
        </w:tblPrEx>
        <w:trPr>
          <w:trHeight w:val="318"/>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1749" w:rsidRDefault="003143F8">
            <w:pPr>
              <w:pStyle w:val="a6"/>
              <w:ind w:left="0"/>
              <w:jc w:val="center"/>
            </w:pPr>
            <w:r>
              <w:rPr>
                <w:sz w:val="28"/>
                <w:szCs w:val="28"/>
              </w:rPr>
              <w:t>Method</w:t>
            </w:r>
          </w:p>
        </w:tc>
        <w:tc>
          <w:tcPr>
            <w:tcW w:w="62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1749" w:rsidRDefault="003143F8">
            <w:pPr>
              <w:pStyle w:val="a6"/>
              <w:ind w:left="0"/>
              <w:jc w:val="center"/>
            </w:pPr>
            <w:r>
              <w:rPr>
                <w:sz w:val="28"/>
                <w:szCs w:val="28"/>
              </w:rPr>
              <w:t>Description</w:t>
            </w:r>
          </w:p>
        </w:tc>
      </w:tr>
      <w:tr w:rsidR="00CC1749" w:rsidRPr="00597777">
        <w:tblPrEx>
          <w:tblCellMar>
            <w:top w:w="0" w:type="dxa"/>
            <w:left w:w="0" w:type="dxa"/>
            <w:bottom w:w="0" w:type="dxa"/>
            <w:right w:w="0" w:type="dxa"/>
          </w:tblCellMar>
        </w:tblPrEx>
        <w:trPr>
          <w:trHeight w:val="318"/>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1749" w:rsidRDefault="003143F8">
            <w:pPr>
              <w:pStyle w:val="a6"/>
              <w:ind w:left="0"/>
              <w:jc w:val="center"/>
            </w:pPr>
            <w:proofErr w:type="spellStart"/>
            <w:r>
              <w:rPr>
                <w:sz w:val="28"/>
                <w:szCs w:val="28"/>
              </w:rPr>
              <w:t>setBlock</w:t>
            </w:r>
            <w:proofErr w:type="spellEnd"/>
          </w:p>
        </w:tc>
        <w:tc>
          <w:tcPr>
            <w:tcW w:w="62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1749" w:rsidRDefault="003143F8">
            <w:pPr>
              <w:pStyle w:val="a6"/>
              <w:ind w:left="0"/>
              <w:jc w:val="left"/>
            </w:pPr>
            <w:r>
              <w:rPr>
                <w:sz w:val="28"/>
                <w:szCs w:val="28"/>
              </w:rPr>
              <w:t>Set block level for contract</w:t>
            </w:r>
          </w:p>
        </w:tc>
      </w:tr>
      <w:tr w:rsidR="00CC1749" w:rsidRPr="00597777">
        <w:tblPrEx>
          <w:tblCellMar>
            <w:top w:w="0" w:type="dxa"/>
            <w:left w:w="0" w:type="dxa"/>
            <w:bottom w:w="0" w:type="dxa"/>
            <w:right w:w="0" w:type="dxa"/>
          </w:tblCellMar>
        </w:tblPrEx>
        <w:trPr>
          <w:trHeight w:val="318"/>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1749" w:rsidRDefault="003143F8">
            <w:pPr>
              <w:pStyle w:val="a6"/>
              <w:ind w:left="0"/>
              <w:jc w:val="center"/>
            </w:pPr>
            <w:proofErr w:type="spellStart"/>
            <w:r>
              <w:rPr>
                <w:sz w:val="28"/>
                <w:szCs w:val="28"/>
              </w:rPr>
              <w:t>updateContract</w:t>
            </w:r>
            <w:proofErr w:type="spellEnd"/>
          </w:p>
        </w:tc>
        <w:tc>
          <w:tcPr>
            <w:tcW w:w="62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1749" w:rsidRDefault="003143F8">
            <w:pPr>
              <w:pStyle w:val="a6"/>
              <w:ind w:left="0"/>
              <w:jc w:val="left"/>
            </w:pPr>
            <w:r>
              <w:rPr>
                <w:sz w:val="28"/>
                <w:szCs w:val="28"/>
              </w:rPr>
              <w:t>Update contract with new option and tariffs</w:t>
            </w:r>
          </w:p>
        </w:tc>
      </w:tr>
      <w:tr w:rsidR="00CC1749" w:rsidRPr="00597777">
        <w:tblPrEx>
          <w:tblCellMar>
            <w:top w:w="0" w:type="dxa"/>
            <w:left w:w="0" w:type="dxa"/>
            <w:bottom w:w="0" w:type="dxa"/>
            <w:right w:w="0" w:type="dxa"/>
          </w:tblCellMar>
        </w:tblPrEx>
        <w:trPr>
          <w:trHeight w:val="318"/>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1749" w:rsidRDefault="003143F8">
            <w:pPr>
              <w:pStyle w:val="a6"/>
              <w:ind w:left="0"/>
              <w:jc w:val="center"/>
            </w:pPr>
            <w:proofErr w:type="spellStart"/>
            <w:r>
              <w:rPr>
                <w:sz w:val="28"/>
                <w:szCs w:val="28"/>
              </w:rPr>
              <w:t>addNew</w:t>
            </w:r>
            <w:proofErr w:type="spellEnd"/>
          </w:p>
        </w:tc>
        <w:tc>
          <w:tcPr>
            <w:tcW w:w="62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1749" w:rsidRDefault="003143F8">
            <w:pPr>
              <w:pStyle w:val="a6"/>
              <w:ind w:left="0"/>
              <w:jc w:val="left"/>
            </w:pPr>
            <w:r>
              <w:rPr>
                <w:sz w:val="28"/>
                <w:szCs w:val="28"/>
              </w:rPr>
              <w:t>Add new entity to database</w:t>
            </w:r>
          </w:p>
        </w:tc>
      </w:tr>
    </w:tbl>
    <w:p w:rsidR="00CC1749" w:rsidRDefault="00CC1749">
      <w:pPr>
        <w:pStyle w:val="a6"/>
        <w:widowControl w:val="0"/>
        <w:ind w:left="0"/>
        <w:jc w:val="left"/>
        <w:rPr>
          <w:sz w:val="28"/>
          <w:szCs w:val="28"/>
        </w:rPr>
      </w:pPr>
    </w:p>
    <w:p w:rsidR="00CC1749" w:rsidRDefault="00CC1749">
      <w:pPr>
        <w:pStyle w:val="a6"/>
        <w:ind w:left="0"/>
        <w:jc w:val="left"/>
        <w:rPr>
          <w:sz w:val="28"/>
          <w:szCs w:val="28"/>
        </w:rPr>
      </w:pPr>
    </w:p>
    <w:p w:rsidR="00CC1749" w:rsidRDefault="00CC1749">
      <w:pPr>
        <w:pStyle w:val="a6"/>
        <w:ind w:left="0"/>
        <w:jc w:val="left"/>
        <w:rPr>
          <w:sz w:val="28"/>
          <w:szCs w:val="28"/>
        </w:rPr>
      </w:pPr>
    </w:p>
    <w:p w:rsidR="00CC1749" w:rsidRDefault="003143F8">
      <w:pPr>
        <w:pStyle w:val="a6"/>
        <w:ind w:left="0"/>
        <w:jc w:val="left"/>
        <w:rPr>
          <w:b/>
          <w:bCs/>
          <w:sz w:val="28"/>
          <w:szCs w:val="28"/>
        </w:rPr>
      </w:pPr>
      <w:r>
        <w:rPr>
          <w:sz w:val="28"/>
          <w:szCs w:val="28"/>
        </w:rPr>
        <w:br/>
      </w:r>
      <w:proofErr w:type="spellStart"/>
      <w:r>
        <w:rPr>
          <w:b/>
          <w:bCs/>
          <w:sz w:val="28"/>
          <w:szCs w:val="28"/>
        </w:rPr>
        <w:t>CustomerService</w:t>
      </w:r>
      <w:proofErr w:type="spellEnd"/>
    </w:p>
    <w:p w:rsidR="00CC1749" w:rsidRDefault="00CC1749">
      <w:pPr>
        <w:pStyle w:val="a6"/>
        <w:ind w:left="0"/>
        <w:jc w:val="left"/>
        <w:rPr>
          <w:sz w:val="28"/>
          <w:szCs w:val="28"/>
        </w:rPr>
      </w:pPr>
    </w:p>
    <w:tbl>
      <w:tblPr>
        <w:tblStyle w:val="TableNormal"/>
        <w:tblW w:w="93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3114"/>
        <w:gridCol w:w="6231"/>
      </w:tblGrid>
      <w:tr w:rsidR="00CC1749">
        <w:tblPrEx>
          <w:tblCellMar>
            <w:top w:w="0" w:type="dxa"/>
            <w:left w:w="0" w:type="dxa"/>
            <w:bottom w:w="0" w:type="dxa"/>
            <w:right w:w="0" w:type="dxa"/>
          </w:tblCellMar>
        </w:tblPrEx>
        <w:trPr>
          <w:trHeight w:val="318"/>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1749" w:rsidRDefault="003143F8">
            <w:pPr>
              <w:pStyle w:val="a6"/>
              <w:ind w:left="0"/>
              <w:jc w:val="center"/>
            </w:pPr>
            <w:r>
              <w:rPr>
                <w:sz w:val="28"/>
                <w:szCs w:val="28"/>
              </w:rPr>
              <w:t>Method</w:t>
            </w:r>
          </w:p>
        </w:tc>
        <w:tc>
          <w:tcPr>
            <w:tcW w:w="62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1749" w:rsidRDefault="003143F8">
            <w:pPr>
              <w:pStyle w:val="a6"/>
              <w:ind w:left="0"/>
              <w:jc w:val="center"/>
            </w:pPr>
            <w:r>
              <w:rPr>
                <w:sz w:val="28"/>
                <w:szCs w:val="28"/>
              </w:rPr>
              <w:t>Description</w:t>
            </w:r>
          </w:p>
        </w:tc>
      </w:tr>
      <w:tr w:rsidR="00CC1749" w:rsidRPr="00597777">
        <w:tblPrEx>
          <w:tblCellMar>
            <w:top w:w="0" w:type="dxa"/>
            <w:left w:w="0" w:type="dxa"/>
            <w:bottom w:w="0" w:type="dxa"/>
            <w:right w:w="0" w:type="dxa"/>
          </w:tblCellMar>
        </w:tblPrEx>
        <w:trPr>
          <w:trHeight w:val="318"/>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1749" w:rsidRDefault="003143F8">
            <w:pPr>
              <w:pStyle w:val="a6"/>
              <w:ind w:left="0"/>
              <w:jc w:val="center"/>
            </w:pPr>
            <w:proofErr w:type="spellStart"/>
            <w:r>
              <w:rPr>
                <w:sz w:val="28"/>
                <w:szCs w:val="28"/>
              </w:rPr>
              <w:t>findByEmail</w:t>
            </w:r>
            <w:proofErr w:type="spellEnd"/>
          </w:p>
        </w:tc>
        <w:tc>
          <w:tcPr>
            <w:tcW w:w="62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1749" w:rsidRDefault="003143F8">
            <w:pPr>
              <w:pStyle w:val="a6"/>
              <w:ind w:left="0"/>
              <w:jc w:val="left"/>
            </w:pPr>
            <w:r>
              <w:rPr>
                <w:sz w:val="28"/>
                <w:szCs w:val="28"/>
              </w:rPr>
              <w:t>Find a customer by email</w:t>
            </w:r>
          </w:p>
        </w:tc>
      </w:tr>
      <w:tr w:rsidR="00CC1749" w:rsidRPr="00597777">
        <w:tblPrEx>
          <w:tblCellMar>
            <w:top w:w="0" w:type="dxa"/>
            <w:left w:w="0" w:type="dxa"/>
            <w:bottom w:w="0" w:type="dxa"/>
            <w:right w:w="0" w:type="dxa"/>
          </w:tblCellMar>
        </w:tblPrEx>
        <w:trPr>
          <w:trHeight w:val="318"/>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1749" w:rsidRDefault="003143F8">
            <w:pPr>
              <w:pStyle w:val="a6"/>
              <w:ind w:left="0"/>
              <w:jc w:val="center"/>
            </w:pPr>
            <w:r>
              <w:rPr>
                <w:sz w:val="28"/>
                <w:szCs w:val="28"/>
              </w:rPr>
              <w:t>add</w:t>
            </w:r>
          </w:p>
        </w:tc>
        <w:tc>
          <w:tcPr>
            <w:tcW w:w="62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1749" w:rsidRDefault="003143F8">
            <w:pPr>
              <w:pStyle w:val="a6"/>
              <w:ind w:left="0"/>
              <w:jc w:val="left"/>
            </w:pPr>
            <w:r>
              <w:rPr>
                <w:sz w:val="28"/>
                <w:szCs w:val="28"/>
              </w:rPr>
              <w:t>Add new entity to database</w:t>
            </w:r>
          </w:p>
        </w:tc>
      </w:tr>
    </w:tbl>
    <w:p w:rsidR="00CC1749" w:rsidRDefault="00CC1749">
      <w:pPr>
        <w:pStyle w:val="a6"/>
        <w:widowControl w:val="0"/>
        <w:ind w:left="0"/>
        <w:jc w:val="left"/>
        <w:rPr>
          <w:sz w:val="28"/>
          <w:szCs w:val="28"/>
        </w:rPr>
      </w:pPr>
    </w:p>
    <w:p w:rsidR="00CC1749" w:rsidRDefault="00CC1749">
      <w:pPr>
        <w:pStyle w:val="a6"/>
        <w:ind w:left="0"/>
        <w:jc w:val="left"/>
        <w:rPr>
          <w:sz w:val="28"/>
          <w:szCs w:val="28"/>
        </w:rPr>
      </w:pPr>
    </w:p>
    <w:p w:rsidR="00CC1749" w:rsidRDefault="00CC1749">
      <w:pPr>
        <w:pStyle w:val="a6"/>
        <w:ind w:left="0"/>
        <w:jc w:val="left"/>
        <w:rPr>
          <w:b/>
          <w:bCs/>
          <w:sz w:val="28"/>
          <w:szCs w:val="28"/>
        </w:rPr>
      </w:pPr>
    </w:p>
    <w:p w:rsidR="00CC1749" w:rsidRDefault="003143F8">
      <w:pPr>
        <w:pStyle w:val="a6"/>
        <w:ind w:left="0"/>
        <w:jc w:val="left"/>
        <w:rPr>
          <w:b/>
          <w:bCs/>
          <w:sz w:val="28"/>
          <w:szCs w:val="28"/>
        </w:rPr>
      </w:pPr>
      <w:proofErr w:type="spellStart"/>
      <w:r>
        <w:rPr>
          <w:b/>
          <w:bCs/>
          <w:sz w:val="28"/>
          <w:szCs w:val="28"/>
        </w:rPr>
        <w:t>OptionService</w:t>
      </w:r>
      <w:proofErr w:type="spellEnd"/>
    </w:p>
    <w:p w:rsidR="00CC1749" w:rsidRDefault="00CC1749">
      <w:pPr>
        <w:pStyle w:val="a6"/>
        <w:ind w:left="0"/>
        <w:jc w:val="left"/>
        <w:rPr>
          <w:sz w:val="28"/>
          <w:szCs w:val="28"/>
        </w:rPr>
      </w:pPr>
    </w:p>
    <w:tbl>
      <w:tblPr>
        <w:tblStyle w:val="TableNormal"/>
        <w:tblW w:w="93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3114"/>
        <w:gridCol w:w="6231"/>
      </w:tblGrid>
      <w:tr w:rsidR="00CC1749">
        <w:tblPrEx>
          <w:tblCellMar>
            <w:top w:w="0" w:type="dxa"/>
            <w:left w:w="0" w:type="dxa"/>
            <w:bottom w:w="0" w:type="dxa"/>
            <w:right w:w="0" w:type="dxa"/>
          </w:tblCellMar>
        </w:tblPrEx>
        <w:trPr>
          <w:trHeight w:val="318"/>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1749" w:rsidRDefault="003143F8">
            <w:pPr>
              <w:pStyle w:val="a6"/>
              <w:ind w:left="0"/>
              <w:jc w:val="center"/>
            </w:pPr>
            <w:r>
              <w:rPr>
                <w:sz w:val="28"/>
                <w:szCs w:val="28"/>
              </w:rPr>
              <w:t>Method</w:t>
            </w:r>
          </w:p>
        </w:tc>
        <w:tc>
          <w:tcPr>
            <w:tcW w:w="62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1749" w:rsidRDefault="003143F8">
            <w:pPr>
              <w:pStyle w:val="a6"/>
              <w:ind w:left="0"/>
              <w:jc w:val="center"/>
            </w:pPr>
            <w:r>
              <w:rPr>
                <w:sz w:val="28"/>
                <w:szCs w:val="28"/>
              </w:rPr>
              <w:t>Description</w:t>
            </w:r>
          </w:p>
        </w:tc>
      </w:tr>
      <w:tr w:rsidR="00CC1749" w:rsidRPr="00597777">
        <w:tblPrEx>
          <w:tblCellMar>
            <w:top w:w="0" w:type="dxa"/>
            <w:left w:w="0" w:type="dxa"/>
            <w:bottom w:w="0" w:type="dxa"/>
            <w:right w:w="0" w:type="dxa"/>
          </w:tblCellMar>
        </w:tblPrEx>
        <w:trPr>
          <w:trHeight w:val="318"/>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1749" w:rsidRDefault="003143F8">
            <w:pPr>
              <w:pStyle w:val="a6"/>
              <w:ind w:left="0"/>
              <w:jc w:val="center"/>
            </w:pPr>
            <w:proofErr w:type="spellStart"/>
            <w:r>
              <w:rPr>
                <w:sz w:val="28"/>
                <w:szCs w:val="28"/>
              </w:rPr>
              <w:t>getOptionsOfTariff</w:t>
            </w:r>
            <w:proofErr w:type="spellEnd"/>
          </w:p>
        </w:tc>
        <w:tc>
          <w:tcPr>
            <w:tcW w:w="62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1749" w:rsidRDefault="003143F8">
            <w:pPr>
              <w:pStyle w:val="a6"/>
              <w:ind w:left="0"/>
              <w:jc w:val="left"/>
            </w:pPr>
            <w:r>
              <w:rPr>
                <w:sz w:val="28"/>
                <w:szCs w:val="28"/>
              </w:rPr>
              <w:t>Find a list of options available for a tariff</w:t>
            </w:r>
          </w:p>
        </w:tc>
      </w:tr>
      <w:tr w:rsidR="00CC1749" w:rsidRPr="00597777">
        <w:tblPrEx>
          <w:tblCellMar>
            <w:top w:w="0" w:type="dxa"/>
            <w:left w:w="0" w:type="dxa"/>
            <w:bottom w:w="0" w:type="dxa"/>
            <w:right w:w="0" w:type="dxa"/>
          </w:tblCellMar>
        </w:tblPrEx>
        <w:trPr>
          <w:trHeight w:val="318"/>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1749" w:rsidRDefault="003143F8">
            <w:pPr>
              <w:pStyle w:val="a6"/>
              <w:ind w:left="0"/>
              <w:jc w:val="center"/>
            </w:pPr>
            <w:proofErr w:type="spellStart"/>
            <w:r>
              <w:rPr>
                <w:sz w:val="28"/>
                <w:szCs w:val="28"/>
              </w:rPr>
              <w:t>addNew</w:t>
            </w:r>
            <w:proofErr w:type="spellEnd"/>
          </w:p>
        </w:tc>
        <w:tc>
          <w:tcPr>
            <w:tcW w:w="62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1749" w:rsidRDefault="003143F8">
            <w:pPr>
              <w:pStyle w:val="a6"/>
              <w:ind w:left="0"/>
              <w:jc w:val="left"/>
            </w:pPr>
            <w:r>
              <w:rPr>
                <w:sz w:val="28"/>
                <w:szCs w:val="28"/>
              </w:rPr>
              <w:t>Add new entity to database</w:t>
            </w:r>
          </w:p>
        </w:tc>
      </w:tr>
    </w:tbl>
    <w:p w:rsidR="00CC1749" w:rsidRDefault="00CC1749">
      <w:pPr>
        <w:pStyle w:val="a6"/>
        <w:widowControl w:val="0"/>
        <w:ind w:left="0"/>
        <w:jc w:val="left"/>
        <w:rPr>
          <w:sz w:val="28"/>
          <w:szCs w:val="28"/>
        </w:rPr>
      </w:pPr>
    </w:p>
    <w:p w:rsidR="00CC1749" w:rsidRDefault="00CC1749">
      <w:pPr>
        <w:pStyle w:val="a6"/>
        <w:ind w:left="0"/>
        <w:jc w:val="left"/>
        <w:rPr>
          <w:b/>
          <w:bCs/>
          <w:sz w:val="28"/>
          <w:szCs w:val="28"/>
        </w:rPr>
      </w:pPr>
    </w:p>
    <w:p w:rsidR="00CC1749" w:rsidRDefault="00CC1749">
      <w:pPr>
        <w:pStyle w:val="a6"/>
        <w:ind w:left="0"/>
        <w:jc w:val="left"/>
        <w:rPr>
          <w:b/>
          <w:bCs/>
          <w:sz w:val="28"/>
          <w:szCs w:val="28"/>
        </w:rPr>
      </w:pPr>
    </w:p>
    <w:p w:rsidR="00CC1749" w:rsidRDefault="003143F8">
      <w:pPr>
        <w:pStyle w:val="a6"/>
        <w:ind w:left="0"/>
        <w:jc w:val="left"/>
        <w:rPr>
          <w:b/>
          <w:bCs/>
          <w:sz w:val="28"/>
          <w:szCs w:val="28"/>
        </w:rPr>
      </w:pPr>
      <w:proofErr w:type="spellStart"/>
      <w:r>
        <w:rPr>
          <w:b/>
          <w:bCs/>
          <w:sz w:val="28"/>
          <w:szCs w:val="28"/>
        </w:rPr>
        <w:t>TariffService</w:t>
      </w:r>
      <w:proofErr w:type="spellEnd"/>
    </w:p>
    <w:p w:rsidR="00CC1749" w:rsidRDefault="00CC1749">
      <w:pPr>
        <w:pStyle w:val="a6"/>
        <w:ind w:left="0"/>
        <w:jc w:val="left"/>
        <w:rPr>
          <w:sz w:val="28"/>
          <w:szCs w:val="28"/>
        </w:rPr>
      </w:pPr>
    </w:p>
    <w:tbl>
      <w:tblPr>
        <w:tblStyle w:val="TableNormal"/>
        <w:tblW w:w="93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3114"/>
        <w:gridCol w:w="6231"/>
      </w:tblGrid>
      <w:tr w:rsidR="00CC1749">
        <w:tblPrEx>
          <w:tblCellMar>
            <w:top w:w="0" w:type="dxa"/>
            <w:left w:w="0" w:type="dxa"/>
            <w:bottom w:w="0" w:type="dxa"/>
            <w:right w:w="0" w:type="dxa"/>
          </w:tblCellMar>
        </w:tblPrEx>
        <w:trPr>
          <w:trHeight w:val="318"/>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1749" w:rsidRDefault="003143F8">
            <w:pPr>
              <w:pStyle w:val="a6"/>
              <w:ind w:left="0"/>
              <w:jc w:val="center"/>
            </w:pPr>
            <w:r>
              <w:rPr>
                <w:sz w:val="28"/>
                <w:szCs w:val="28"/>
              </w:rPr>
              <w:t>Method</w:t>
            </w:r>
          </w:p>
        </w:tc>
        <w:tc>
          <w:tcPr>
            <w:tcW w:w="62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1749" w:rsidRDefault="003143F8">
            <w:pPr>
              <w:pStyle w:val="a6"/>
              <w:ind w:left="0"/>
              <w:jc w:val="center"/>
            </w:pPr>
            <w:r>
              <w:rPr>
                <w:sz w:val="28"/>
                <w:szCs w:val="28"/>
              </w:rPr>
              <w:t>Description</w:t>
            </w:r>
          </w:p>
        </w:tc>
      </w:tr>
      <w:tr w:rsidR="00CC1749" w:rsidRPr="00597777">
        <w:tblPrEx>
          <w:tblCellMar>
            <w:top w:w="0" w:type="dxa"/>
            <w:left w:w="0" w:type="dxa"/>
            <w:bottom w:w="0" w:type="dxa"/>
            <w:right w:w="0" w:type="dxa"/>
          </w:tblCellMar>
        </w:tblPrEx>
        <w:trPr>
          <w:trHeight w:val="318"/>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1749" w:rsidRDefault="003143F8">
            <w:pPr>
              <w:pStyle w:val="a6"/>
              <w:ind w:left="0"/>
              <w:jc w:val="center"/>
            </w:pPr>
            <w:r>
              <w:rPr>
                <w:sz w:val="28"/>
                <w:szCs w:val="28"/>
              </w:rPr>
              <w:t>update</w:t>
            </w:r>
          </w:p>
        </w:tc>
        <w:tc>
          <w:tcPr>
            <w:tcW w:w="62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1749" w:rsidRDefault="003143F8">
            <w:pPr>
              <w:pStyle w:val="a6"/>
              <w:ind w:left="0"/>
              <w:jc w:val="left"/>
            </w:pPr>
            <w:r>
              <w:rPr>
                <w:sz w:val="28"/>
                <w:szCs w:val="28"/>
              </w:rPr>
              <w:t>Changes fields and options for a tariff</w:t>
            </w:r>
          </w:p>
        </w:tc>
      </w:tr>
      <w:tr w:rsidR="00CC1749" w:rsidRPr="00597777">
        <w:tblPrEx>
          <w:tblCellMar>
            <w:top w:w="0" w:type="dxa"/>
            <w:left w:w="0" w:type="dxa"/>
            <w:bottom w:w="0" w:type="dxa"/>
            <w:right w:w="0" w:type="dxa"/>
          </w:tblCellMar>
        </w:tblPrEx>
        <w:trPr>
          <w:trHeight w:val="318"/>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1749" w:rsidRDefault="003143F8">
            <w:pPr>
              <w:pStyle w:val="a6"/>
              <w:ind w:left="0"/>
              <w:jc w:val="center"/>
            </w:pPr>
            <w:proofErr w:type="spellStart"/>
            <w:r>
              <w:rPr>
                <w:sz w:val="28"/>
                <w:szCs w:val="28"/>
              </w:rPr>
              <w:t>addNew</w:t>
            </w:r>
            <w:proofErr w:type="spellEnd"/>
          </w:p>
        </w:tc>
        <w:tc>
          <w:tcPr>
            <w:tcW w:w="62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1749" w:rsidRDefault="003143F8">
            <w:pPr>
              <w:pStyle w:val="a6"/>
              <w:ind w:left="0"/>
              <w:jc w:val="left"/>
            </w:pPr>
            <w:r>
              <w:rPr>
                <w:sz w:val="28"/>
                <w:szCs w:val="28"/>
              </w:rPr>
              <w:t>Add new entity to database</w:t>
            </w:r>
          </w:p>
        </w:tc>
      </w:tr>
    </w:tbl>
    <w:p w:rsidR="00CC1749" w:rsidRDefault="00CC1749">
      <w:pPr>
        <w:pStyle w:val="a6"/>
        <w:widowControl w:val="0"/>
        <w:ind w:left="0"/>
        <w:jc w:val="left"/>
        <w:rPr>
          <w:sz w:val="28"/>
          <w:szCs w:val="28"/>
        </w:rPr>
      </w:pPr>
    </w:p>
    <w:p w:rsidR="00CC1749" w:rsidRDefault="00CC1749">
      <w:pPr>
        <w:pStyle w:val="a6"/>
        <w:ind w:left="0"/>
        <w:jc w:val="left"/>
        <w:rPr>
          <w:sz w:val="28"/>
          <w:szCs w:val="28"/>
        </w:rPr>
      </w:pPr>
    </w:p>
    <w:p w:rsidR="00CC1749" w:rsidRDefault="00CC1749">
      <w:pPr>
        <w:pStyle w:val="a6"/>
        <w:ind w:left="0"/>
        <w:jc w:val="left"/>
        <w:rPr>
          <w:sz w:val="28"/>
          <w:szCs w:val="28"/>
        </w:rPr>
      </w:pPr>
    </w:p>
    <w:p w:rsidR="00CC1749" w:rsidRDefault="00CC1749">
      <w:pPr>
        <w:pStyle w:val="a6"/>
        <w:ind w:left="0"/>
        <w:jc w:val="left"/>
        <w:rPr>
          <w:b/>
          <w:bCs/>
          <w:sz w:val="28"/>
          <w:szCs w:val="28"/>
        </w:rPr>
      </w:pPr>
    </w:p>
    <w:p w:rsidR="00CC1749" w:rsidRDefault="003143F8">
      <w:pPr>
        <w:pStyle w:val="a6"/>
        <w:ind w:left="0"/>
        <w:jc w:val="left"/>
        <w:rPr>
          <w:b/>
          <w:bCs/>
          <w:sz w:val="28"/>
          <w:szCs w:val="28"/>
        </w:rPr>
      </w:pPr>
      <w:proofErr w:type="spellStart"/>
      <w:r>
        <w:rPr>
          <w:b/>
          <w:bCs/>
          <w:sz w:val="28"/>
          <w:szCs w:val="28"/>
        </w:rPr>
        <w:t>RoleService</w:t>
      </w:r>
      <w:proofErr w:type="spellEnd"/>
      <w:r>
        <w:rPr>
          <w:b/>
          <w:bCs/>
          <w:sz w:val="28"/>
          <w:szCs w:val="28"/>
        </w:rPr>
        <w:t xml:space="preserve"> (Not extended by </w:t>
      </w:r>
      <w:proofErr w:type="spellStart"/>
      <w:r>
        <w:rPr>
          <w:b/>
          <w:bCs/>
          <w:sz w:val="28"/>
          <w:szCs w:val="28"/>
        </w:rPr>
        <w:t>GenericService</w:t>
      </w:r>
      <w:proofErr w:type="spellEnd"/>
      <w:r>
        <w:rPr>
          <w:b/>
          <w:bCs/>
          <w:sz w:val="28"/>
          <w:szCs w:val="28"/>
        </w:rPr>
        <w:t>)</w:t>
      </w:r>
    </w:p>
    <w:p w:rsidR="00CC1749" w:rsidRDefault="00CC1749">
      <w:pPr>
        <w:pStyle w:val="a6"/>
        <w:ind w:left="0"/>
        <w:jc w:val="left"/>
        <w:rPr>
          <w:b/>
          <w:bCs/>
          <w:sz w:val="28"/>
          <w:szCs w:val="28"/>
        </w:rPr>
      </w:pPr>
    </w:p>
    <w:tbl>
      <w:tblPr>
        <w:tblStyle w:val="TableNormal"/>
        <w:tblW w:w="93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3114"/>
        <w:gridCol w:w="6231"/>
      </w:tblGrid>
      <w:tr w:rsidR="00CC1749">
        <w:tblPrEx>
          <w:tblCellMar>
            <w:top w:w="0" w:type="dxa"/>
            <w:left w:w="0" w:type="dxa"/>
            <w:bottom w:w="0" w:type="dxa"/>
            <w:right w:w="0" w:type="dxa"/>
          </w:tblCellMar>
        </w:tblPrEx>
        <w:trPr>
          <w:trHeight w:val="318"/>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1749" w:rsidRDefault="003143F8">
            <w:pPr>
              <w:pStyle w:val="a6"/>
              <w:ind w:left="0"/>
              <w:jc w:val="center"/>
            </w:pPr>
            <w:r>
              <w:rPr>
                <w:sz w:val="28"/>
                <w:szCs w:val="28"/>
              </w:rPr>
              <w:t>Method</w:t>
            </w:r>
          </w:p>
        </w:tc>
        <w:tc>
          <w:tcPr>
            <w:tcW w:w="62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1749" w:rsidRDefault="003143F8">
            <w:pPr>
              <w:pStyle w:val="a6"/>
              <w:ind w:left="0"/>
              <w:jc w:val="center"/>
            </w:pPr>
            <w:r>
              <w:rPr>
                <w:sz w:val="28"/>
                <w:szCs w:val="28"/>
              </w:rPr>
              <w:t>Description</w:t>
            </w:r>
          </w:p>
        </w:tc>
      </w:tr>
      <w:tr w:rsidR="00CC1749" w:rsidRPr="00597777">
        <w:tblPrEx>
          <w:tblCellMar>
            <w:top w:w="0" w:type="dxa"/>
            <w:left w:w="0" w:type="dxa"/>
            <w:bottom w:w="0" w:type="dxa"/>
            <w:right w:w="0" w:type="dxa"/>
          </w:tblCellMar>
        </w:tblPrEx>
        <w:trPr>
          <w:trHeight w:val="318"/>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1749" w:rsidRDefault="003143F8">
            <w:pPr>
              <w:pStyle w:val="a6"/>
              <w:ind w:left="0"/>
              <w:jc w:val="center"/>
            </w:pPr>
            <w:proofErr w:type="spellStart"/>
            <w:r>
              <w:rPr>
                <w:sz w:val="28"/>
                <w:szCs w:val="28"/>
              </w:rPr>
              <w:t>findByName</w:t>
            </w:r>
            <w:proofErr w:type="spellEnd"/>
          </w:p>
        </w:tc>
        <w:tc>
          <w:tcPr>
            <w:tcW w:w="62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1749" w:rsidRDefault="003143F8">
            <w:pPr>
              <w:pStyle w:val="a6"/>
              <w:ind w:left="0"/>
              <w:jc w:val="left"/>
            </w:pPr>
            <w:r>
              <w:rPr>
                <w:sz w:val="28"/>
                <w:szCs w:val="28"/>
              </w:rPr>
              <w:t>Change password by old password</w:t>
            </w:r>
          </w:p>
        </w:tc>
      </w:tr>
      <w:tr w:rsidR="00CC1749" w:rsidRPr="00597777">
        <w:tblPrEx>
          <w:tblCellMar>
            <w:top w:w="0" w:type="dxa"/>
            <w:left w:w="0" w:type="dxa"/>
            <w:bottom w:w="0" w:type="dxa"/>
            <w:right w:w="0" w:type="dxa"/>
          </w:tblCellMar>
        </w:tblPrEx>
        <w:trPr>
          <w:trHeight w:val="318"/>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1749" w:rsidRDefault="003143F8">
            <w:pPr>
              <w:pStyle w:val="a6"/>
              <w:ind w:left="0"/>
              <w:jc w:val="center"/>
            </w:pPr>
            <w:proofErr w:type="spellStart"/>
            <w:r>
              <w:rPr>
                <w:sz w:val="28"/>
                <w:szCs w:val="28"/>
              </w:rPr>
              <w:t>getRoleById</w:t>
            </w:r>
            <w:proofErr w:type="spellEnd"/>
          </w:p>
        </w:tc>
        <w:tc>
          <w:tcPr>
            <w:tcW w:w="62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1749" w:rsidRDefault="003143F8">
            <w:pPr>
              <w:pStyle w:val="a6"/>
              <w:ind w:left="0"/>
              <w:jc w:val="left"/>
            </w:pPr>
            <w:r>
              <w:rPr>
                <w:sz w:val="28"/>
                <w:szCs w:val="28"/>
              </w:rPr>
              <w:t>Change password by temporary code</w:t>
            </w:r>
          </w:p>
        </w:tc>
      </w:tr>
    </w:tbl>
    <w:p w:rsidR="00CC1749" w:rsidRDefault="00CC1749">
      <w:pPr>
        <w:pStyle w:val="a6"/>
        <w:widowControl w:val="0"/>
        <w:ind w:left="0"/>
        <w:jc w:val="left"/>
        <w:rPr>
          <w:b/>
          <w:bCs/>
          <w:sz w:val="28"/>
          <w:szCs w:val="28"/>
        </w:rPr>
      </w:pPr>
    </w:p>
    <w:p w:rsidR="00CC1749" w:rsidRDefault="00CC1749">
      <w:pPr>
        <w:pStyle w:val="10"/>
        <w:rPr>
          <w:sz w:val="44"/>
          <w:szCs w:val="44"/>
          <w:lang w:val="en-US"/>
        </w:rPr>
      </w:pPr>
    </w:p>
    <w:p w:rsidR="00CC1749" w:rsidRDefault="00CC1749">
      <w:pPr>
        <w:pStyle w:val="10"/>
        <w:rPr>
          <w:sz w:val="44"/>
          <w:szCs w:val="44"/>
          <w:lang w:val="en-US"/>
        </w:rPr>
      </w:pPr>
    </w:p>
    <w:p w:rsidR="00CC1749" w:rsidRDefault="003143F8">
      <w:pPr>
        <w:pStyle w:val="10"/>
        <w:rPr>
          <w:sz w:val="44"/>
          <w:szCs w:val="44"/>
          <w:lang w:val="en-US"/>
        </w:rPr>
      </w:pPr>
      <w:bookmarkStart w:id="11" w:name="_Toc11"/>
      <w:r>
        <w:rPr>
          <w:sz w:val="44"/>
          <w:szCs w:val="44"/>
          <w:lang w:val="en-US"/>
        </w:rPr>
        <w:t xml:space="preserve">Entities and </w:t>
      </w:r>
      <w:r>
        <w:rPr>
          <w:sz w:val="44"/>
          <w:szCs w:val="44"/>
          <w:lang w:val="en-US"/>
        </w:rPr>
        <w:t>repository</w:t>
      </w:r>
      <w:bookmarkEnd w:id="11"/>
    </w:p>
    <w:p w:rsidR="00CC1749" w:rsidRDefault="003143F8">
      <w:pPr>
        <w:pStyle w:val="20"/>
        <w:rPr>
          <w:sz w:val="32"/>
          <w:szCs w:val="32"/>
        </w:rPr>
      </w:pPr>
      <w:bookmarkStart w:id="12" w:name="_Toc12"/>
      <w:r>
        <w:rPr>
          <w:rFonts w:eastAsia="Arial Unicode MS" w:cs="Arial Unicode MS"/>
          <w:sz w:val="32"/>
          <w:szCs w:val="32"/>
        </w:rPr>
        <w:t>Entities</w:t>
      </w:r>
      <w:bookmarkEnd w:id="12"/>
    </w:p>
    <w:p w:rsidR="00CC1749" w:rsidRDefault="00CC1749">
      <w:pPr>
        <w:rPr>
          <w:lang w:val="en-US"/>
        </w:rPr>
      </w:pPr>
    </w:p>
    <w:p w:rsidR="00CC1749" w:rsidRDefault="003143F8">
      <w:pPr>
        <w:spacing w:line="276" w:lineRule="auto"/>
        <w:rPr>
          <w:sz w:val="28"/>
          <w:szCs w:val="28"/>
          <w:lang w:val="en-US"/>
        </w:rPr>
      </w:pPr>
      <w:r>
        <w:rPr>
          <w:sz w:val="28"/>
          <w:szCs w:val="28"/>
          <w:lang w:val="en-US"/>
        </w:rPr>
        <w:t xml:space="preserve">Entities package contains </w:t>
      </w:r>
      <w:proofErr w:type="gramStart"/>
      <w:r>
        <w:rPr>
          <w:sz w:val="28"/>
          <w:szCs w:val="28"/>
          <w:lang w:val="en-US"/>
        </w:rPr>
        <w:t>5</w:t>
      </w:r>
      <w:proofErr w:type="gramEnd"/>
      <w:r>
        <w:rPr>
          <w:sz w:val="28"/>
          <w:szCs w:val="28"/>
          <w:lang w:val="en-US"/>
        </w:rPr>
        <w:t xml:space="preserve"> classes</w:t>
      </w:r>
    </w:p>
    <w:p w:rsidR="00CC1749" w:rsidRDefault="003143F8">
      <w:pPr>
        <w:pStyle w:val="a6"/>
        <w:numPr>
          <w:ilvl w:val="0"/>
          <w:numId w:val="8"/>
        </w:numPr>
        <w:spacing w:line="276" w:lineRule="auto"/>
        <w:rPr>
          <w:sz w:val="28"/>
          <w:szCs w:val="28"/>
        </w:rPr>
      </w:pPr>
      <w:r>
        <w:rPr>
          <w:sz w:val="28"/>
          <w:szCs w:val="28"/>
        </w:rPr>
        <w:t>Contract</w:t>
      </w:r>
    </w:p>
    <w:p w:rsidR="00CC1749" w:rsidRDefault="003143F8">
      <w:pPr>
        <w:pStyle w:val="a6"/>
        <w:numPr>
          <w:ilvl w:val="0"/>
          <w:numId w:val="8"/>
        </w:numPr>
        <w:spacing w:line="276" w:lineRule="auto"/>
        <w:rPr>
          <w:sz w:val="28"/>
          <w:szCs w:val="28"/>
        </w:rPr>
      </w:pPr>
      <w:r>
        <w:rPr>
          <w:sz w:val="28"/>
          <w:szCs w:val="28"/>
        </w:rPr>
        <w:t>Customer</w:t>
      </w:r>
    </w:p>
    <w:p w:rsidR="00CC1749" w:rsidRDefault="003143F8">
      <w:pPr>
        <w:pStyle w:val="a6"/>
        <w:numPr>
          <w:ilvl w:val="0"/>
          <w:numId w:val="8"/>
        </w:numPr>
        <w:spacing w:line="276" w:lineRule="auto"/>
        <w:rPr>
          <w:sz w:val="28"/>
          <w:szCs w:val="28"/>
        </w:rPr>
      </w:pPr>
      <w:r>
        <w:rPr>
          <w:sz w:val="28"/>
          <w:szCs w:val="28"/>
        </w:rPr>
        <w:lastRenderedPageBreak/>
        <w:t>Option</w:t>
      </w:r>
    </w:p>
    <w:p w:rsidR="00CC1749" w:rsidRDefault="003143F8">
      <w:pPr>
        <w:pStyle w:val="a6"/>
        <w:numPr>
          <w:ilvl w:val="0"/>
          <w:numId w:val="8"/>
        </w:numPr>
        <w:spacing w:line="276" w:lineRule="auto"/>
        <w:rPr>
          <w:sz w:val="28"/>
          <w:szCs w:val="28"/>
        </w:rPr>
      </w:pPr>
      <w:r>
        <w:rPr>
          <w:sz w:val="28"/>
          <w:szCs w:val="28"/>
        </w:rPr>
        <w:t>Role</w:t>
      </w:r>
    </w:p>
    <w:p w:rsidR="00CC1749" w:rsidRDefault="003143F8">
      <w:pPr>
        <w:pStyle w:val="a6"/>
        <w:numPr>
          <w:ilvl w:val="0"/>
          <w:numId w:val="8"/>
        </w:numPr>
        <w:spacing w:line="276" w:lineRule="auto"/>
        <w:rPr>
          <w:sz w:val="28"/>
          <w:szCs w:val="28"/>
        </w:rPr>
      </w:pPr>
      <w:r>
        <w:rPr>
          <w:sz w:val="28"/>
          <w:szCs w:val="28"/>
        </w:rPr>
        <w:t>Tariff</w:t>
      </w:r>
    </w:p>
    <w:p w:rsidR="00CC1749" w:rsidRDefault="00CC1749">
      <w:pPr>
        <w:rPr>
          <w:b/>
          <w:bCs/>
          <w:sz w:val="28"/>
          <w:szCs w:val="28"/>
          <w:lang w:val="en-US"/>
        </w:rPr>
      </w:pPr>
    </w:p>
    <w:p w:rsidR="00CC1749" w:rsidRDefault="00CC1749">
      <w:pPr>
        <w:rPr>
          <w:b/>
          <w:bCs/>
          <w:sz w:val="28"/>
          <w:szCs w:val="28"/>
          <w:lang w:val="en-US"/>
        </w:rPr>
      </w:pPr>
    </w:p>
    <w:p w:rsidR="00CC1749" w:rsidRDefault="00CC1749">
      <w:pPr>
        <w:rPr>
          <w:b/>
          <w:bCs/>
          <w:sz w:val="28"/>
          <w:szCs w:val="28"/>
          <w:lang w:val="en-US"/>
        </w:rPr>
      </w:pPr>
    </w:p>
    <w:p w:rsidR="00CC1749" w:rsidRDefault="00CC1749">
      <w:pPr>
        <w:rPr>
          <w:b/>
          <w:bCs/>
          <w:sz w:val="28"/>
          <w:szCs w:val="28"/>
          <w:lang w:val="en-US"/>
        </w:rPr>
      </w:pPr>
    </w:p>
    <w:p w:rsidR="00CC1749" w:rsidRDefault="00CC1749">
      <w:pPr>
        <w:rPr>
          <w:b/>
          <w:bCs/>
          <w:sz w:val="28"/>
          <w:szCs w:val="28"/>
          <w:lang w:val="en-US"/>
        </w:rPr>
      </w:pPr>
    </w:p>
    <w:p w:rsidR="00CC1749" w:rsidRDefault="00CC1749">
      <w:pPr>
        <w:rPr>
          <w:b/>
          <w:bCs/>
          <w:sz w:val="28"/>
          <w:szCs w:val="28"/>
          <w:lang w:val="en-US"/>
        </w:rPr>
      </w:pPr>
    </w:p>
    <w:p w:rsidR="00CC1749" w:rsidRDefault="003143F8">
      <w:pPr>
        <w:rPr>
          <w:sz w:val="28"/>
          <w:szCs w:val="28"/>
        </w:rPr>
      </w:pPr>
      <w:r>
        <w:rPr>
          <w:b/>
          <w:bCs/>
          <w:sz w:val="28"/>
          <w:szCs w:val="28"/>
          <w:lang w:val="en-US"/>
        </w:rPr>
        <w:t>Customer</w:t>
      </w:r>
      <w:r>
        <w:rPr>
          <w:sz w:val="28"/>
          <w:szCs w:val="28"/>
          <w:lang w:val="en-US"/>
        </w:rPr>
        <w:t xml:space="preserve"> – service user</w:t>
      </w:r>
      <w:r>
        <w:rPr>
          <w:sz w:val="28"/>
          <w:szCs w:val="28"/>
        </w:rPr>
        <w:t>.</w:t>
      </w:r>
    </w:p>
    <w:tbl>
      <w:tblPr>
        <w:tblStyle w:val="TableNormal"/>
        <w:tblW w:w="93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830"/>
        <w:gridCol w:w="6515"/>
      </w:tblGrid>
      <w:tr w:rsidR="00CC1749">
        <w:tblPrEx>
          <w:tblCellMar>
            <w:top w:w="0" w:type="dxa"/>
            <w:left w:w="0" w:type="dxa"/>
            <w:bottom w:w="0" w:type="dxa"/>
            <w:right w:w="0" w:type="dxa"/>
          </w:tblCellMar>
        </w:tblPrEx>
        <w:trPr>
          <w:trHeight w:val="308"/>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jc w:val="center"/>
            </w:pPr>
            <w:proofErr w:type="spellStart"/>
            <w:r>
              <w:rPr>
                <w:sz w:val="28"/>
                <w:szCs w:val="28"/>
              </w:rPr>
              <w:t>Field</w:t>
            </w:r>
            <w:proofErr w:type="spellEnd"/>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jc w:val="center"/>
            </w:pPr>
            <w:proofErr w:type="spellStart"/>
            <w:r>
              <w:rPr>
                <w:sz w:val="28"/>
                <w:szCs w:val="28"/>
              </w:rPr>
              <w:t>Description</w:t>
            </w:r>
            <w:proofErr w:type="spellEnd"/>
          </w:p>
        </w:tc>
      </w:tr>
      <w:tr w:rsidR="00CC1749" w:rsidRPr="00597777">
        <w:tblPrEx>
          <w:tblCellMar>
            <w:top w:w="0" w:type="dxa"/>
            <w:left w:w="0" w:type="dxa"/>
            <w:bottom w:w="0" w:type="dxa"/>
            <w:right w:w="0" w:type="dxa"/>
          </w:tblCellMar>
        </w:tblPrEx>
        <w:trPr>
          <w:trHeight w:val="308"/>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jc w:val="center"/>
            </w:pPr>
            <w:r>
              <w:rPr>
                <w:sz w:val="28"/>
                <w:szCs w:val="28"/>
                <w:lang w:val="en-US"/>
              </w:rPr>
              <w:t>id</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Pr="00597777" w:rsidRDefault="003143F8">
            <w:pPr>
              <w:rPr>
                <w:lang w:val="en-US"/>
              </w:rPr>
            </w:pPr>
            <w:r>
              <w:rPr>
                <w:sz w:val="28"/>
                <w:szCs w:val="28"/>
                <w:lang w:val="en-US"/>
              </w:rPr>
              <w:t>ID of customer. Auto generated by database</w:t>
            </w:r>
          </w:p>
        </w:tc>
      </w:tr>
      <w:tr w:rsidR="00CC1749">
        <w:tblPrEx>
          <w:tblCellMar>
            <w:top w:w="0" w:type="dxa"/>
            <w:left w:w="0" w:type="dxa"/>
            <w:bottom w:w="0" w:type="dxa"/>
            <w:right w:w="0" w:type="dxa"/>
          </w:tblCellMar>
        </w:tblPrEx>
        <w:trPr>
          <w:trHeight w:val="308"/>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jc w:val="center"/>
            </w:pPr>
            <w:r>
              <w:rPr>
                <w:sz w:val="28"/>
                <w:szCs w:val="28"/>
                <w:lang w:val="en-US"/>
              </w:rPr>
              <w:t>name</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roofErr w:type="spellStart"/>
            <w:r>
              <w:rPr>
                <w:sz w:val="28"/>
                <w:szCs w:val="28"/>
              </w:rPr>
              <w:t>First</w:t>
            </w:r>
            <w:proofErr w:type="spellEnd"/>
            <w:r>
              <w:rPr>
                <w:sz w:val="28"/>
                <w:szCs w:val="28"/>
              </w:rPr>
              <w:t xml:space="preserve"> </w:t>
            </w:r>
            <w:proofErr w:type="spellStart"/>
            <w:r>
              <w:rPr>
                <w:sz w:val="28"/>
                <w:szCs w:val="28"/>
              </w:rPr>
              <w:t>name</w:t>
            </w:r>
            <w:proofErr w:type="spellEnd"/>
            <w:r>
              <w:rPr>
                <w:sz w:val="28"/>
                <w:szCs w:val="28"/>
              </w:rPr>
              <w:t xml:space="preserve"> </w:t>
            </w:r>
            <w:proofErr w:type="spellStart"/>
            <w:r>
              <w:rPr>
                <w:sz w:val="28"/>
                <w:szCs w:val="28"/>
              </w:rPr>
              <w:t>of</w:t>
            </w:r>
            <w:proofErr w:type="spellEnd"/>
            <w:r>
              <w:rPr>
                <w:sz w:val="28"/>
                <w:szCs w:val="28"/>
              </w:rPr>
              <w:t xml:space="preserve"> </w:t>
            </w:r>
            <w:proofErr w:type="spellStart"/>
            <w:r>
              <w:rPr>
                <w:sz w:val="28"/>
                <w:szCs w:val="28"/>
              </w:rPr>
              <w:t>user</w:t>
            </w:r>
            <w:proofErr w:type="spellEnd"/>
          </w:p>
        </w:tc>
      </w:tr>
      <w:tr w:rsidR="00CC1749">
        <w:tblPrEx>
          <w:tblCellMar>
            <w:top w:w="0" w:type="dxa"/>
            <w:left w:w="0" w:type="dxa"/>
            <w:bottom w:w="0" w:type="dxa"/>
            <w:right w:w="0" w:type="dxa"/>
          </w:tblCellMar>
        </w:tblPrEx>
        <w:trPr>
          <w:trHeight w:val="308"/>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jc w:val="center"/>
            </w:pPr>
            <w:r>
              <w:rPr>
                <w:sz w:val="28"/>
                <w:szCs w:val="28"/>
                <w:lang w:val="en-US"/>
              </w:rPr>
              <w:t>surname</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roofErr w:type="spellStart"/>
            <w:r>
              <w:rPr>
                <w:sz w:val="28"/>
                <w:szCs w:val="28"/>
              </w:rPr>
              <w:t>Last</w:t>
            </w:r>
            <w:proofErr w:type="spellEnd"/>
            <w:r>
              <w:rPr>
                <w:sz w:val="28"/>
                <w:szCs w:val="28"/>
              </w:rPr>
              <w:t xml:space="preserve"> </w:t>
            </w:r>
            <w:proofErr w:type="spellStart"/>
            <w:r>
              <w:rPr>
                <w:sz w:val="28"/>
                <w:szCs w:val="28"/>
              </w:rPr>
              <w:t>name</w:t>
            </w:r>
            <w:proofErr w:type="spellEnd"/>
            <w:r>
              <w:rPr>
                <w:sz w:val="28"/>
                <w:szCs w:val="28"/>
              </w:rPr>
              <w:t xml:space="preserve"> </w:t>
            </w:r>
            <w:proofErr w:type="spellStart"/>
            <w:r>
              <w:rPr>
                <w:sz w:val="28"/>
                <w:szCs w:val="28"/>
              </w:rPr>
              <w:t>of</w:t>
            </w:r>
            <w:proofErr w:type="spellEnd"/>
            <w:r>
              <w:rPr>
                <w:sz w:val="28"/>
                <w:szCs w:val="28"/>
              </w:rPr>
              <w:t xml:space="preserve"> </w:t>
            </w:r>
            <w:proofErr w:type="spellStart"/>
            <w:r>
              <w:rPr>
                <w:sz w:val="28"/>
                <w:szCs w:val="28"/>
              </w:rPr>
              <w:t>user</w:t>
            </w:r>
            <w:proofErr w:type="spellEnd"/>
          </w:p>
        </w:tc>
      </w:tr>
      <w:tr w:rsidR="00CC1749">
        <w:tblPrEx>
          <w:tblCellMar>
            <w:top w:w="0" w:type="dxa"/>
            <w:left w:w="0" w:type="dxa"/>
            <w:bottom w:w="0" w:type="dxa"/>
            <w:right w:w="0" w:type="dxa"/>
          </w:tblCellMar>
        </w:tblPrEx>
        <w:trPr>
          <w:trHeight w:val="308"/>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jc w:val="center"/>
            </w:pPr>
            <w:r>
              <w:rPr>
                <w:sz w:val="28"/>
                <w:szCs w:val="28"/>
                <w:lang w:val="en-US"/>
              </w:rPr>
              <w:t>email</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roofErr w:type="spellStart"/>
            <w:r>
              <w:rPr>
                <w:sz w:val="28"/>
                <w:szCs w:val="28"/>
              </w:rPr>
              <w:t>Email</w:t>
            </w:r>
            <w:proofErr w:type="spellEnd"/>
            <w:r>
              <w:rPr>
                <w:sz w:val="28"/>
                <w:szCs w:val="28"/>
              </w:rPr>
              <w:t xml:space="preserve"> </w:t>
            </w:r>
            <w:proofErr w:type="spellStart"/>
            <w:r>
              <w:rPr>
                <w:sz w:val="28"/>
                <w:szCs w:val="28"/>
              </w:rPr>
              <w:t>of</w:t>
            </w:r>
            <w:proofErr w:type="spellEnd"/>
            <w:r>
              <w:rPr>
                <w:sz w:val="28"/>
                <w:szCs w:val="28"/>
              </w:rPr>
              <w:t xml:space="preserve"> </w:t>
            </w:r>
            <w:proofErr w:type="spellStart"/>
            <w:r>
              <w:rPr>
                <w:sz w:val="28"/>
                <w:szCs w:val="28"/>
              </w:rPr>
              <w:t>user</w:t>
            </w:r>
            <w:proofErr w:type="spellEnd"/>
          </w:p>
        </w:tc>
      </w:tr>
      <w:tr w:rsidR="00CC1749" w:rsidRPr="00597777">
        <w:tblPrEx>
          <w:tblCellMar>
            <w:top w:w="0" w:type="dxa"/>
            <w:left w:w="0" w:type="dxa"/>
            <w:bottom w:w="0" w:type="dxa"/>
            <w:right w:w="0" w:type="dxa"/>
          </w:tblCellMar>
        </w:tblPrEx>
        <w:trPr>
          <w:trHeight w:val="308"/>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jc w:val="center"/>
            </w:pPr>
            <w:r>
              <w:rPr>
                <w:sz w:val="28"/>
                <w:szCs w:val="28"/>
                <w:lang w:val="en-US"/>
              </w:rPr>
              <w:t>password</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Pr="00597777" w:rsidRDefault="003143F8">
            <w:pPr>
              <w:rPr>
                <w:lang w:val="en-US"/>
              </w:rPr>
            </w:pPr>
            <w:r>
              <w:rPr>
                <w:sz w:val="28"/>
                <w:szCs w:val="28"/>
                <w:lang w:val="en-US"/>
              </w:rPr>
              <w:t xml:space="preserve">Password of user. Hashed with </w:t>
            </w:r>
            <w:proofErr w:type="spellStart"/>
            <w:r>
              <w:rPr>
                <w:sz w:val="28"/>
                <w:szCs w:val="28"/>
                <w:lang w:val="en-US"/>
              </w:rPr>
              <w:t>BCrypt</w:t>
            </w:r>
            <w:proofErr w:type="spellEnd"/>
          </w:p>
        </w:tc>
      </w:tr>
      <w:tr w:rsidR="00CC1749">
        <w:tblPrEx>
          <w:tblCellMar>
            <w:top w:w="0" w:type="dxa"/>
            <w:left w:w="0" w:type="dxa"/>
            <w:bottom w:w="0" w:type="dxa"/>
            <w:right w:w="0" w:type="dxa"/>
          </w:tblCellMar>
        </w:tblPrEx>
        <w:trPr>
          <w:trHeight w:val="308"/>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jc w:val="center"/>
            </w:pPr>
            <w:proofErr w:type="spellStart"/>
            <w:r>
              <w:rPr>
                <w:sz w:val="28"/>
                <w:szCs w:val="28"/>
              </w:rPr>
              <w:t>dateOfBirth</w:t>
            </w:r>
            <w:proofErr w:type="spellEnd"/>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roofErr w:type="spellStart"/>
            <w:r>
              <w:rPr>
                <w:sz w:val="28"/>
                <w:szCs w:val="28"/>
              </w:rPr>
              <w:t>Birthday</w:t>
            </w:r>
            <w:proofErr w:type="spellEnd"/>
            <w:r>
              <w:rPr>
                <w:sz w:val="28"/>
                <w:szCs w:val="28"/>
              </w:rPr>
              <w:t xml:space="preserve"> </w:t>
            </w:r>
            <w:proofErr w:type="spellStart"/>
            <w:r>
              <w:rPr>
                <w:sz w:val="28"/>
                <w:szCs w:val="28"/>
              </w:rPr>
              <w:t>of</w:t>
            </w:r>
            <w:proofErr w:type="spellEnd"/>
            <w:r>
              <w:rPr>
                <w:sz w:val="28"/>
                <w:szCs w:val="28"/>
              </w:rPr>
              <w:t xml:space="preserve"> </w:t>
            </w:r>
            <w:proofErr w:type="spellStart"/>
            <w:r>
              <w:rPr>
                <w:sz w:val="28"/>
                <w:szCs w:val="28"/>
              </w:rPr>
              <w:t>customer</w:t>
            </w:r>
            <w:proofErr w:type="spellEnd"/>
          </w:p>
        </w:tc>
      </w:tr>
      <w:tr w:rsidR="00CC1749" w:rsidRPr="00597777">
        <w:tblPrEx>
          <w:tblCellMar>
            <w:top w:w="0" w:type="dxa"/>
            <w:left w:w="0" w:type="dxa"/>
            <w:bottom w:w="0" w:type="dxa"/>
            <w:right w:w="0" w:type="dxa"/>
          </w:tblCellMar>
        </w:tblPrEx>
        <w:trPr>
          <w:trHeight w:val="692"/>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jc w:val="center"/>
            </w:pPr>
            <w:proofErr w:type="spellStart"/>
            <w:r>
              <w:rPr>
                <w:sz w:val="28"/>
                <w:szCs w:val="28"/>
              </w:rPr>
              <w:t>passportNumber</w:t>
            </w:r>
            <w:proofErr w:type="spellEnd"/>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Pr="00597777" w:rsidRDefault="003143F8">
            <w:pPr>
              <w:rPr>
                <w:lang w:val="en-US"/>
              </w:rPr>
            </w:pPr>
            <w:r>
              <w:rPr>
                <w:sz w:val="28"/>
                <w:szCs w:val="28"/>
                <w:lang w:val="en-US"/>
              </w:rPr>
              <w:t>Passport number of customer. Must be unique in system</w:t>
            </w:r>
          </w:p>
        </w:tc>
      </w:tr>
      <w:tr w:rsidR="00CC1749">
        <w:tblPrEx>
          <w:tblCellMar>
            <w:top w:w="0" w:type="dxa"/>
            <w:left w:w="0" w:type="dxa"/>
            <w:bottom w:w="0" w:type="dxa"/>
            <w:right w:w="0" w:type="dxa"/>
          </w:tblCellMar>
        </w:tblPrEx>
        <w:trPr>
          <w:trHeight w:val="308"/>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jc w:val="center"/>
            </w:pPr>
            <w:proofErr w:type="spellStart"/>
            <w:r>
              <w:rPr>
                <w:sz w:val="28"/>
                <w:szCs w:val="28"/>
              </w:rPr>
              <w:t>passportData</w:t>
            </w:r>
            <w:proofErr w:type="spellEnd"/>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roofErr w:type="spellStart"/>
            <w:r>
              <w:rPr>
                <w:sz w:val="28"/>
                <w:szCs w:val="28"/>
              </w:rPr>
              <w:t>Additional</w:t>
            </w:r>
            <w:proofErr w:type="spellEnd"/>
            <w:r>
              <w:rPr>
                <w:sz w:val="28"/>
                <w:szCs w:val="28"/>
              </w:rPr>
              <w:t xml:space="preserve"> </w:t>
            </w:r>
            <w:proofErr w:type="spellStart"/>
            <w:r>
              <w:rPr>
                <w:sz w:val="28"/>
                <w:szCs w:val="28"/>
              </w:rPr>
              <w:t>passport</w:t>
            </w:r>
            <w:proofErr w:type="spellEnd"/>
            <w:r>
              <w:rPr>
                <w:sz w:val="28"/>
                <w:szCs w:val="28"/>
              </w:rPr>
              <w:t xml:space="preserve"> </w:t>
            </w:r>
            <w:proofErr w:type="spellStart"/>
            <w:r>
              <w:rPr>
                <w:sz w:val="28"/>
                <w:szCs w:val="28"/>
              </w:rPr>
              <w:t>data</w:t>
            </w:r>
            <w:proofErr w:type="spellEnd"/>
          </w:p>
        </w:tc>
      </w:tr>
      <w:tr w:rsidR="00CC1749">
        <w:tblPrEx>
          <w:tblCellMar>
            <w:top w:w="0" w:type="dxa"/>
            <w:left w:w="0" w:type="dxa"/>
            <w:bottom w:w="0" w:type="dxa"/>
            <w:right w:w="0" w:type="dxa"/>
          </w:tblCellMar>
        </w:tblPrEx>
        <w:trPr>
          <w:trHeight w:val="308"/>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jc w:val="center"/>
            </w:pPr>
            <w:proofErr w:type="spellStart"/>
            <w:r>
              <w:rPr>
                <w:sz w:val="28"/>
                <w:szCs w:val="28"/>
              </w:rPr>
              <w:t>address</w:t>
            </w:r>
            <w:proofErr w:type="spellEnd"/>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roofErr w:type="spellStart"/>
            <w:r>
              <w:rPr>
                <w:sz w:val="28"/>
                <w:szCs w:val="28"/>
              </w:rPr>
              <w:t>Address</w:t>
            </w:r>
            <w:proofErr w:type="spellEnd"/>
            <w:r>
              <w:rPr>
                <w:sz w:val="28"/>
                <w:szCs w:val="28"/>
              </w:rPr>
              <w:t xml:space="preserve"> </w:t>
            </w:r>
            <w:proofErr w:type="spellStart"/>
            <w:r>
              <w:rPr>
                <w:sz w:val="28"/>
                <w:szCs w:val="28"/>
              </w:rPr>
              <w:t>of</w:t>
            </w:r>
            <w:proofErr w:type="spellEnd"/>
            <w:r>
              <w:rPr>
                <w:sz w:val="28"/>
                <w:szCs w:val="28"/>
              </w:rPr>
              <w:t xml:space="preserve"> </w:t>
            </w:r>
            <w:proofErr w:type="spellStart"/>
            <w:r>
              <w:rPr>
                <w:sz w:val="28"/>
                <w:szCs w:val="28"/>
              </w:rPr>
              <w:t>user</w:t>
            </w:r>
            <w:proofErr w:type="spellEnd"/>
          </w:p>
        </w:tc>
      </w:tr>
      <w:tr w:rsidR="00CC1749" w:rsidRPr="00597777">
        <w:tblPrEx>
          <w:tblCellMar>
            <w:top w:w="0" w:type="dxa"/>
            <w:left w:w="0" w:type="dxa"/>
            <w:bottom w:w="0" w:type="dxa"/>
            <w:right w:w="0" w:type="dxa"/>
          </w:tblCellMar>
        </w:tblPrEx>
        <w:trPr>
          <w:trHeight w:val="308"/>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jc w:val="center"/>
            </w:pPr>
            <w:proofErr w:type="spellStart"/>
            <w:r>
              <w:rPr>
                <w:sz w:val="28"/>
                <w:szCs w:val="28"/>
              </w:rPr>
              <w:t>isBlocked</w:t>
            </w:r>
            <w:proofErr w:type="spellEnd"/>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Pr="00597777" w:rsidRDefault="003143F8">
            <w:pPr>
              <w:rPr>
                <w:lang w:val="en-US"/>
              </w:rPr>
            </w:pPr>
            <w:r>
              <w:rPr>
                <w:sz w:val="28"/>
                <w:szCs w:val="28"/>
                <w:lang w:val="en-US"/>
              </w:rPr>
              <w:t xml:space="preserve">Define block level of </w:t>
            </w:r>
            <w:r>
              <w:rPr>
                <w:sz w:val="28"/>
                <w:szCs w:val="28"/>
                <w:lang w:val="en-US"/>
              </w:rPr>
              <w:t>user</w:t>
            </w:r>
          </w:p>
        </w:tc>
      </w:tr>
      <w:tr w:rsidR="00CC1749">
        <w:tblPrEx>
          <w:tblCellMar>
            <w:top w:w="0" w:type="dxa"/>
            <w:left w:w="0" w:type="dxa"/>
            <w:bottom w:w="0" w:type="dxa"/>
            <w:right w:w="0" w:type="dxa"/>
          </w:tblCellMar>
        </w:tblPrEx>
        <w:trPr>
          <w:trHeight w:val="308"/>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jc w:val="center"/>
            </w:pPr>
            <w:proofErr w:type="spellStart"/>
            <w:r>
              <w:rPr>
                <w:sz w:val="28"/>
                <w:szCs w:val="28"/>
              </w:rPr>
              <w:t>contracts</w:t>
            </w:r>
            <w:proofErr w:type="spellEnd"/>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roofErr w:type="spellStart"/>
            <w:r>
              <w:rPr>
                <w:sz w:val="28"/>
                <w:szCs w:val="28"/>
              </w:rPr>
              <w:t>Set</w:t>
            </w:r>
            <w:proofErr w:type="spellEnd"/>
            <w:r>
              <w:rPr>
                <w:sz w:val="28"/>
                <w:szCs w:val="28"/>
              </w:rPr>
              <w:t xml:space="preserve"> </w:t>
            </w:r>
            <w:proofErr w:type="spellStart"/>
            <w:r>
              <w:rPr>
                <w:sz w:val="28"/>
                <w:szCs w:val="28"/>
              </w:rPr>
              <w:t>of</w:t>
            </w:r>
            <w:proofErr w:type="spellEnd"/>
            <w:r>
              <w:rPr>
                <w:sz w:val="28"/>
                <w:szCs w:val="28"/>
              </w:rPr>
              <w:t xml:space="preserve"> </w:t>
            </w:r>
            <w:proofErr w:type="spellStart"/>
            <w:r>
              <w:rPr>
                <w:sz w:val="28"/>
                <w:szCs w:val="28"/>
              </w:rPr>
              <w:t>user’s</w:t>
            </w:r>
            <w:proofErr w:type="spellEnd"/>
            <w:r>
              <w:rPr>
                <w:sz w:val="28"/>
                <w:szCs w:val="28"/>
              </w:rPr>
              <w:t xml:space="preserve"> </w:t>
            </w:r>
            <w:proofErr w:type="spellStart"/>
            <w:r>
              <w:rPr>
                <w:sz w:val="28"/>
                <w:szCs w:val="28"/>
              </w:rPr>
              <w:t>contracts</w:t>
            </w:r>
            <w:proofErr w:type="spellEnd"/>
          </w:p>
        </w:tc>
      </w:tr>
      <w:tr w:rsidR="00CC1749">
        <w:tblPrEx>
          <w:tblCellMar>
            <w:top w:w="0" w:type="dxa"/>
            <w:left w:w="0" w:type="dxa"/>
            <w:bottom w:w="0" w:type="dxa"/>
            <w:right w:w="0" w:type="dxa"/>
          </w:tblCellMar>
        </w:tblPrEx>
        <w:trPr>
          <w:trHeight w:val="308"/>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spacing w:after="0" w:line="240" w:lineRule="auto"/>
              <w:jc w:val="center"/>
            </w:pPr>
            <w:r>
              <w:rPr>
                <w:sz w:val="28"/>
                <w:szCs w:val="28"/>
                <w:lang w:val="en-US"/>
              </w:rPr>
              <w:lastRenderedPageBreak/>
              <w:t>roles</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spacing w:after="0" w:line="240" w:lineRule="auto"/>
            </w:pPr>
            <w:r>
              <w:rPr>
                <w:sz w:val="28"/>
                <w:szCs w:val="28"/>
                <w:lang w:val="en-US"/>
              </w:rPr>
              <w:t>Set of user’s roles</w:t>
            </w:r>
          </w:p>
        </w:tc>
      </w:tr>
    </w:tbl>
    <w:p w:rsidR="00CC1749" w:rsidRDefault="00CC1749">
      <w:pPr>
        <w:widowControl w:val="0"/>
        <w:spacing w:line="240" w:lineRule="auto"/>
        <w:rPr>
          <w:sz w:val="28"/>
          <w:szCs w:val="28"/>
        </w:rPr>
      </w:pPr>
    </w:p>
    <w:p w:rsidR="00CC1749" w:rsidRDefault="00CC1749">
      <w:pPr>
        <w:rPr>
          <w:sz w:val="28"/>
          <w:szCs w:val="28"/>
        </w:rPr>
      </w:pPr>
    </w:p>
    <w:p w:rsidR="00CC1749" w:rsidRDefault="003143F8">
      <w:pPr>
        <w:rPr>
          <w:sz w:val="28"/>
          <w:szCs w:val="28"/>
        </w:rPr>
      </w:pPr>
      <w:r>
        <w:rPr>
          <w:b/>
          <w:bCs/>
          <w:sz w:val="28"/>
          <w:szCs w:val="28"/>
          <w:lang w:val="en-US"/>
        </w:rPr>
        <w:t>Contract</w:t>
      </w:r>
      <w:r>
        <w:rPr>
          <w:sz w:val="28"/>
          <w:szCs w:val="28"/>
          <w:lang w:val="en-US"/>
        </w:rPr>
        <w:t xml:space="preserve"> – represents contract. Has unique phone numbers. </w:t>
      </w:r>
      <w:proofErr w:type="spellStart"/>
      <w:r>
        <w:rPr>
          <w:sz w:val="28"/>
          <w:szCs w:val="28"/>
        </w:rPr>
        <w:t>Has</w:t>
      </w:r>
      <w:proofErr w:type="spellEnd"/>
      <w:r>
        <w:rPr>
          <w:sz w:val="28"/>
          <w:szCs w:val="28"/>
        </w:rPr>
        <w:t xml:space="preserve"> </w:t>
      </w:r>
      <w:proofErr w:type="spellStart"/>
      <w:r>
        <w:rPr>
          <w:sz w:val="28"/>
          <w:szCs w:val="28"/>
        </w:rPr>
        <w:t>only</w:t>
      </w:r>
      <w:proofErr w:type="spellEnd"/>
      <w:r>
        <w:rPr>
          <w:sz w:val="28"/>
          <w:szCs w:val="28"/>
        </w:rPr>
        <w:t xml:space="preserve"> </w:t>
      </w:r>
      <w:proofErr w:type="spellStart"/>
      <w:r>
        <w:rPr>
          <w:sz w:val="28"/>
          <w:szCs w:val="28"/>
        </w:rPr>
        <w:t>one</w:t>
      </w:r>
      <w:proofErr w:type="spellEnd"/>
      <w:r>
        <w:rPr>
          <w:sz w:val="28"/>
          <w:szCs w:val="28"/>
        </w:rPr>
        <w:t xml:space="preserve"> </w:t>
      </w:r>
      <w:proofErr w:type="spellStart"/>
      <w:r>
        <w:rPr>
          <w:sz w:val="28"/>
          <w:szCs w:val="28"/>
        </w:rPr>
        <w:t>customer</w:t>
      </w:r>
      <w:proofErr w:type="spellEnd"/>
      <w:r>
        <w:rPr>
          <w:sz w:val="28"/>
          <w:szCs w:val="28"/>
        </w:rPr>
        <w:t>.</w:t>
      </w:r>
    </w:p>
    <w:tbl>
      <w:tblPr>
        <w:tblStyle w:val="TableNormal"/>
        <w:tblW w:w="93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830"/>
        <w:gridCol w:w="6515"/>
      </w:tblGrid>
      <w:tr w:rsidR="00CC1749">
        <w:tblPrEx>
          <w:tblCellMar>
            <w:top w:w="0" w:type="dxa"/>
            <w:left w:w="0" w:type="dxa"/>
            <w:bottom w:w="0" w:type="dxa"/>
            <w:right w:w="0" w:type="dxa"/>
          </w:tblCellMar>
        </w:tblPrEx>
        <w:trPr>
          <w:trHeight w:val="308"/>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jc w:val="center"/>
            </w:pPr>
            <w:proofErr w:type="spellStart"/>
            <w:r>
              <w:rPr>
                <w:sz w:val="28"/>
                <w:szCs w:val="28"/>
              </w:rPr>
              <w:t>Field</w:t>
            </w:r>
            <w:proofErr w:type="spellEnd"/>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jc w:val="center"/>
            </w:pPr>
            <w:proofErr w:type="spellStart"/>
            <w:r>
              <w:rPr>
                <w:sz w:val="28"/>
                <w:szCs w:val="28"/>
              </w:rPr>
              <w:t>Description</w:t>
            </w:r>
            <w:proofErr w:type="spellEnd"/>
          </w:p>
        </w:tc>
      </w:tr>
      <w:tr w:rsidR="00CC1749" w:rsidRPr="00597777">
        <w:tblPrEx>
          <w:tblCellMar>
            <w:top w:w="0" w:type="dxa"/>
            <w:left w:w="0" w:type="dxa"/>
            <w:bottom w:w="0" w:type="dxa"/>
            <w:right w:w="0" w:type="dxa"/>
          </w:tblCellMar>
        </w:tblPrEx>
        <w:trPr>
          <w:trHeight w:val="308"/>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jc w:val="center"/>
            </w:pPr>
            <w:proofErr w:type="spellStart"/>
            <w:r>
              <w:rPr>
                <w:sz w:val="28"/>
                <w:szCs w:val="28"/>
              </w:rPr>
              <w:t>id</w:t>
            </w:r>
            <w:proofErr w:type="spellEnd"/>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Pr="00597777" w:rsidRDefault="003143F8">
            <w:pPr>
              <w:rPr>
                <w:lang w:val="en-US"/>
              </w:rPr>
            </w:pPr>
            <w:r>
              <w:rPr>
                <w:sz w:val="28"/>
                <w:szCs w:val="28"/>
                <w:lang w:val="en-US"/>
              </w:rPr>
              <w:t>ID of contract. Auto generated by database</w:t>
            </w:r>
          </w:p>
        </w:tc>
      </w:tr>
      <w:tr w:rsidR="00CC1749" w:rsidRPr="00597777">
        <w:tblPrEx>
          <w:tblCellMar>
            <w:top w:w="0" w:type="dxa"/>
            <w:left w:w="0" w:type="dxa"/>
            <w:bottom w:w="0" w:type="dxa"/>
            <w:right w:w="0" w:type="dxa"/>
          </w:tblCellMar>
        </w:tblPrEx>
        <w:trPr>
          <w:trHeight w:val="308"/>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jc w:val="center"/>
            </w:pPr>
            <w:proofErr w:type="spellStart"/>
            <w:r>
              <w:rPr>
                <w:sz w:val="28"/>
                <w:szCs w:val="28"/>
              </w:rPr>
              <w:t>number</w:t>
            </w:r>
            <w:proofErr w:type="spellEnd"/>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Pr="00597777" w:rsidRDefault="003143F8">
            <w:pPr>
              <w:rPr>
                <w:lang w:val="en-US"/>
              </w:rPr>
            </w:pPr>
            <w:r>
              <w:rPr>
                <w:sz w:val="28"/>
                <w:szCs w:val="28"/>
                <w:lang w:val="en-US"/>
              </w:rPr>
              <w:t xml:space="preserve">Contract phone number. Must be </w:t>
            </w:r>
            <w:r>
              <w:rPr>
                <w:sz w:val="28"/>
                <w:szCs w:val="28"/>
                <w:lang w:val="en-US"/>
              </w:rPr>
              <w:t>unique</w:t>
            </w:r>
          </w:p>
        </w:tc>
      </w:tr>
      <w:tr w:rsidR="00CC1749" w:rsidRPr="00597777">
        <w:tblPrEx>
          <w:tblCellMar>
            <w:top w:w="0" w:type="dxa"/>
            <w:left w:w="0" w:type="dxa"/>
            <w:bottom w:w="0" w:type="dxa"/>
            <w:right w:w="0" w:type="dxa"/>
          </w:tblCellMar>
        </w:tblPrEx>
        <w:trPr>
          <w:trHeight w:val="308"/>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jc w:val="center"/>
            </w:pPr>
            <w:proofErr w:type="spellStart"/>
            <w:r>
              <w:rPr>
                <w:sz w:val="28"/>
                <w:szCs w:val="28"/>
              </w:rPr>
              <w:t>isBlocked</w:t>
            </w:r>
            <w:proofErr w:type="spellEnd"/>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Pr="00597777" w:rsidRDefault="003143F8">
            <w:pPr>
              <w:rPr>
                <w:lang w:val="en-US"/>
              </w:rPr>
            </w:pPr>
            <w:r>
              <w:rPr>
                <w:sz w:val="28"/>
                <w:szCs w:val="28"/>
                <w:lang w:val="en-US"/>
              </w:rPr>
              <w:t>Define block level of contract</w:t>
            </w:r>
          </w:p>
        </w:tc>
      </w:tr>
      <w:tr w:rsidR="00CC1749">
        <w:tblPrEx>
          <w:tblCellMar>
            <w:top w:w="0" w:type="dxa"/>
            <w:left w:w="0" w:type="dxa"/>
            <w:bottom w:w="0" w:type="dxa"/>
            <w:right w:w="0" w:type="dxa"/>
          </w:tblCellMar>
        </w:tblPrEx>
        <w:trPr>
          <w:trHeight w:val="308"/>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jc w:val="center"/>
            </w:pPr>
            <w:proofErr w:type="spellStart"/>
            <w:r>
              <w:rPr>
                <w:sz w:val="28"/>
                <w:szCs w:val="28"/>
              </w:rPr>
              <w:t>balance</w:t>
            </w:r>
            <w:proofErr w:type="spellEnd"/>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roofErr w:type="spellStart"/>
            <w:r>
              <w:rPr>
                <w:sz w:val="28"/>
                <w:szCs w:val="28"/>
              </w:rPr>
              <w:t>Balance</w:t>
            </w:r>
            <w:proofErr w:type="spellEnd"/>
            <w:r>
              <w:rPr>
                <w:sz w:val="28"/>
                <w:szCs w:val="28"/>
              </w:rPr>
              <w:t xml:space="preserve"> </w:t>
            </w:r>
            <w:proofErr w:type="spellStart"/>
            <w:r>
              <w:rPr>
                <w:sz w:val="28"/>
                <w:szCs w:val="28"/>
              </w:rPr>
              <w:t>of</w:t>
            </w:r>
            <w:proofErr w:type="spellEnd"/>
            <w:r>
              <w:rPr>
                <w:sz w:val="28"/>
                <w:szCs w:val="28"/>
              </w:rPr>
              <w:t xml:space="preserve"> </w:t>
            </w:r>
            <w:proofErr w:type="spellStart"/>
            <w:r>
              <w:rPr>
                <w:sz w:val="28"/>
                <w:szCs w:val="28"/>
              </w:rPr>
              <w:t>contract</w:t>
            </w:r>
            <w:proofErr w:type="spellEnd"/>
          </w:p>
        </w:tc>
      </w:tr>
      <w:tr w:rsidR="00CC1749">
        <w:tblPrEx>
          <w:tblCellMar>
            <w:top w:w="0" w:type="dxa"/>
            <w:left w:w="0" w:type="dxa"/>
            <w:bottom w:w="0" w:type="dxa"/>
            <w:right w:w="0" w:type="dxa"/>
          </w:tblCellMar>
        </w:tblPrEx>
        <w:trPr>
          <w:trHeight w:val="308"/>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jc w:val="center"/>
            </w:pPr>
            <w:proofErr w:type="spellStart"/>
            <w:r>
              <w:rPr>
                <w:sz w:val="28"/>
                <w:szCs w:val="28"/>
              </w:rPr>
              <w:t>customer</w:t>
            </w:r>
            <w:proofErr w:type="spellEnd"/>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roofErr w:type="spellStart"/>
            <w:r>
              <w:rPr>
                <w:sz w:val="28"/>
                <w:szCs w:val="28"/>
              </w:rPr>
              <w:t>Contract’s</w:t>
            </w:r>
            <w:proofErr w:type="spellEnd"/>
            <w:r>
              <w:rPr>
                <w:sz w:val="28"/>
                <w:szCs w:val="28"/>
              </w:rPr>
              <w:t xml:space="preserve"> </w:t>
            </w:r>
            <w:proofErr w:type="spellStart"/>
            <w:r>
              <w:rPr>
                <w:sz w:val="28"/>
                <w:szCs w:val="28"/>
              </w:rPr>
              <w:t>customer</w:t>
            </w:r>
            <w:proofErr w:type="spellEnd"/>
          </w:p>
        </w:tc>
      </w:tr>
      <w:tr w:rsidR="00CC1749">
        <w:tblPrEx>
          <w:tblCellMar>
            <w:top w:w="0" w:type="dxa"/>
            <w:left w:w="0" w:type="dxa"/>
            <w:bottom w:w="0" w:type="dxa"/>
            <w:right w:w="0" w:type="dxa"/>
          </w:tblCellMar>
        </w:tblPrEx>
        <w:trPr>
          <w:trHeight w:val="308"/>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jc w:val="center"/>
            </w:pPr>
            <w:proofErr w:type="spellStart"/>
            <w:r>
              <w:rPr>
                <w:sz w:val="28"/>
                <w:szCs w:val="28"/>
              </w:rPr>
              <w:t>tariff</w:t>
            </w:r>
            <w:proofErr w:type="spellEnd"/>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roofErr w:type="spellStart"/>
            <w:r>
              <w:rPr>
                <w:sz w:val="28"/>
                <w:szCs w:val="28"/>
              </w:rPr>
              <w:t>Used</w:t>
            </w:r>
            <w:proofErr w:type="spellEnd"/>
            <w:r>
              <w:rPr>
                <w:sz w:val="28"/>
                <w:szCs w:val="28"/>
              </w:rPr>
              <w:t xml:space="preserve"> </w:t>
            </w:r>
            <w:proofErr w:type="spellStart"/>
            <w:r>
              <w:rPr>
                <w:sz w:val="28"/>
                <w:szCs w:val="28"/>
              </w:rPr>
              <w:t>tariff</w:t>
            </w:r>
            <w:proofErr w:type="spellEnd"/>
            <w:r>
              <w:rPr>
                <w:sz w:val="28"/>
                <w:szCs w:val="28"/>
              </w:rPr>
              <w:t xml:space="preserve"> </w:t>
            </w:r>
            <w:proofErr w:type="spellStart"/>
            <w:r>
              <w:rPr>
                <w:sz w:val="28"/>
                <w:szCs w:val="28"/>
              </w:rPr>
              <w:t>of</w:t>
            </w:r>
            <w:proofErr w:type="spellEnd"/>
            <w:r>
              <w:rPr>
                <w:sz w:val="28"/>
                <w:szCs w:val="28"/>
              </w:rPr>
              <w:t xml:space="preserve"> </w:t>
            </w:r>
            <w:proofErr w:type="spellStart"/>
            <w:r>
              <w:rPr>
                <w:sz w:val="28"/>
                <w:szCs w:val="28"/>
              </w:rPr>
              <w:t>contract</w:t>
            </w:r>
            <w:proofErr w:type="spellEnd"/>
          </w:p>
        </w:tc>
      </w:tr>
      <w:tr w:rsidR="00CC1749">
        <w:tblPrEx>
          <w:tblCellMar>
            <w:top w:w="0" w:type="dxa"/>
            <w:left w:w="0" w:type="dxa"/>
            <w:bottom w:w="0" w:type="dxa"/>
            <w:right w:w="0" w:type="dxa"/>
          </w:tblCellMar>
        </w:tblPrEx>
        <w:trPr>
          <w:trHeight w:val="308"/>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jc w:val="center"/>
            </w:pPr>
            <w:proofErr w:type="spellStart"/>
            <w:r>
              <w:rPr>
                <w:sz w:val="28"/>
                <w:szCs w:val="28"/>
              </w:rPr>
              <w:t>usedOptions</w:t>
            </w:r>
            <w:proofErr w:type="spellEnd"/>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roofErr w:type="spellStart"/>
            <w:r>
              <w:rPr>
                <w:sz w:val="28"/>
                <w:szCs w:val="28"/>
              </w:rPr>
              <w:t>Set</w:t>
            </w:r>
            <w:proofErr w:type="spellEnd"/>
            <w:r>
              <w:rPr>
                <w:sz w:val="28"/>
                <w:szCs w:val="28"/>
              </w:rPr>
              <w:t xml:space="preserve"> </w:t>
            </w:r>
            <w:proofErr w:type="spellStart"/>
            <w:r>
              <w:rPr>
                <w:sz w:val="28"/>
                <w:szCs w:val="28"/>
              </w:rPr>
              <w:t>of</w:t>
            </w:r>
            <w:proofErr w:type="spellEnd"/>
            <w:r>
              <w:rPr>
                <w:sz w:val="28"/>
                <w:szCs w:val="28"/>
              </w:rPr>
              <w:t xml:space="preserve"> </w:t>
            </w:r>
            <w:proofErr w:type="spellStart"/>
            <w:r>
              <w:rPr>
                <w:sz w:val="28"/>
                <w:szCs w:val="28"/>
              </w:rPr>
              <w:t>used</w:t>
            </w:r>
            <w:proofErr w:type="spellEnd"/>
            <w:r>
              <w:rPr>
                <w:sz w:val="28"/>
                <w:szCs w:val="28"/>
              </w:rPr>
              <w:t xml:space="preserve"> </w:t>
            </w:r>
            <w:proofErr w:type="spellStart"/>
            <w:r>
              <w:rPr>
                <w:sz w:val="28"/>
                <w:szCs w:val="28"/>
              </w:rPr>
              <w:t>options</w:t>
            </w:r>
            <w:proofErr w:type="spellEnd"/>
          </w:p>
        </w:tc>
      </w:tr>
    </w:tbl>
    <w:p w:rsidR="00CC1749" w:rsidRDefault="00CC1749">
      <w:pPr>
        <w:widowControl w:val="0"/>
        <w:spacing w:line="240" w:lineRule="auto"/>
        <w:rPr>
          <w:sz w:val="28"/>
          <w:szCs w:val="28"/>
        </w:rPr>
      </w:pPr>
    </w:p>
    <w:p w:rsidR="00CC1749" w:rsidRDefault="00CC1749">
      <w:pPr>
        <w:rPr>
          <w:sz w:val="28"/>
          <w:szCs w:val="28"/>
        </w:rPr>
      </w:pPr>
    </w:p>
    <w:p w:rsidR="00CC1749" w:rsidRDefault="003143F8">
      <w:r>
        <w:rPr>
          <w:rFonts w:ascii="Arial Unicode MS" w:hAnsi="Arial Unicode MS"/>
          <w:sz w:val="28"/>
          <w:szCs w:val="28"/>
        </w:rPr>
        <w:br w:type="page"/>
      </w:r>
    </w:p>
    <w:p w:rsidR="00CC1749" w:rsidRDefault="003143F8">
      <w:pPr>
        <w:rPr>
          <w:sz w:val="28"/>
          <w:szCs w:val="28"/>
          <w:lang w:val="en-US"/>
        </w:rPr>
      </w:pPr>
      <w:r>
        <w:rPr>
          <w:b/>
          <w:bCs/>
          <w:sz w:val="28"/>
          <w:szCs w:val="28"/>
          <w:lang w:val="en-US"/>
        </w:rPr>
        <w:lastRenderedPageBreak/>
        <w:t>Option –</w:t>
      </w:r>
      <w:r>
        <w:rPr>
          <w:sz w:val="28"/>
          <w:szCs w:val="28"/>
          <w:lang w:val="en-US"/>
        </w:rPr>
        <w:t xml:space="preserve"> represents options. Have one or more contracts.</w:t>
      </w:r>
    </w:p>
    <w:tbl>
      <w:tblPr>
        <w:tblStyle w:val="TableNormal"/>
        <w:tblW w:w="93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3171"/>
        <w:gridCol w:w="6174"/>
      </w:tblGrid>
      <w:tr w:rsidR="00CC1749">
        <w:tblPrEx>
          <w:tblCellMar>
            <w:top w:w="0" w:type="dxa"/>
            <w:left w:w="0" w:type="dxa"/>
            <w:bottom w:w="0" w:type="dxa"/>
            <w:right w:w="0" w:type="dxa"/>
          </w:tblCellMar>
        </w:tblPrEx>
        <w:trPr>
          <w:trHeight w:val="308"/>
        </w:trPr>
        <w:tc>
          <w:tcPr>
            <w:tcW w:w="31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jc w:val="center"/>
            </w:pPr>
            <w:proofErr w:type="spellStart"/>
            <w:r>
              <w:rPr>
                <w:sz w:val="28"/>
                <w:szCs w:val="28"/>
              </w:rPr>
              <w:t>Field</w:t>
            </w:r>
            <w:proofErr w:type="spellEnd"/>
          </w:p>
        </w:tc>
        <w:tc>
          <w:tcPr>
            <w:tcW w:w="6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jc w:val="center"/>
            </w:pPr>
            <w:proofErr w:type="spellStart"/>
            <w:r>
              <w:rPr>
                <w:sz w:val="28"/>
                <w:szCs w:val="28"/>
              </w:rPr>
              <w:t>Description</w:t>
            </w:r>
            <w:proofErr w:type="spellEnd"/>
          </w:p>
        </w:tc>
      </w:tr>
      <w:tr w:rsidR="00CC1749" w:rsidRPr="00597777">
        <w:tblPrEx>
          <w:tblCellMar>
            <w:top w:w="0" w:type="dxa"/>
            <w:left w:w="0" w:type="dxa"/>
            <w:bottom w:w="0" w:type="dxa"/>
            <w:right w:w="0" w:type="dxa"/>
          </w:tblCellMar>
        </w:tblPrEx>
        <w:trPr>
          <w:trHeight w:val="308"/>
        </w:trPr>
        <w:tc>
          <w:tcPr>
            <w:tcW w:w="31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jc w:val="center"/>
            </w:pPr>
            <w:proofErr w:type="spellStart"/>
            <w:r>
              <w:rPr>
                <w:sz w:val="28"/>
                <w:szCs w:val="28"/>
              </w:rPr>
              <w:t>id</w:t>
            </w:r>
            <w:proofErr w:type="spellEnd"/>
          </w:p>
        </w:tc>
        <w:tc>
          <w:tcPr>
            <w:tcW w:w="6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Pr="00597777" w:rsidRDefault="003143F8">
            <w:pPr>
              <w:rPr>
                <w:lang w:val="en-US"/>
              </w:rPr>
            </w:pPr>
            <w:r>
              <w:rPr>
                <w:sz w:val="28"/>
                <w:szCs w:val="28"/>
                <w:lang w:val="en-US"/>
              </w:rPr>
              <w:t>ID of option. Auto generated by database</w:t>
            </w:r>
          </w:p>
        </w:tc>
      </w:tr>
      <w:tr w:rsidR="00CC1749" w:rsidRPr="00597777">
        <w:tblPrEx>
          <w:tblCellMar>
            <w:top w:w="0" w:type="dxa"/>
            <w:left w:w="0" w:type="dxa"/>
            <w:bottom w:w="0" w:type="dxa"/>
            <w:right w:w="0" w:type="dxa"/>
          </w:tblCellMar>
        </w:tblPrEx>
        <w:trPr>
          <w:trHeight w:val="308"/>
        </w:trPr>
        <w:tc>
          <w:tcPr>
            <w:tcW w:w="31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jc w:val="center"/>
            </w:pPr>
            <w:proofErr w:type="spellStart"/>
            <w:r>
              <w:rPr>
                <w:sz w:val="28"/>
                <w:szCs w:val="28"/>
              </w:rPr>
              <w:t>name</w:t>
            </w:r>
            <w:proofErr w:type="spellEnd"/>
          </w:p>
        </w:tc>
        <w:tc>
          <w:tcPr>
            <w:tcW w:w="6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Pr="00597777" w:rsidRDefault="003143F8">
            <w:pPr>
              <w:rPr>
                <w:lang w:val="en-US"/>
              </w:rPr>
            </w:pPr>
            <w:r>
              <w:rPr>
                <w:sz w:val="28"/>
                <w:szCs w:val="28"/>
                <w:lang w:val="en-US"/>
              </w:rPr>
              <w:t>Name of option. Must be unique</w:t>
            </w:r>
          </w:p>
        </w:tc>
      </w:tr>
      <w:tr w:rsidR="00CC1749" w:rsidRPr="00597777">
        <w:tblPrEx>
          <w:tblCellMar>
            <w:top w:w="0" w:type="dxa"/>
            <w:left w:w="0" w:type="dxa"/>
            <w:bottom w:w="0" w:type="dxa"/>
            <w:right w:w="0" w:type="dxa"/>
          </w:tblCellMar>
        </w:tblPrEx>
        <w:trPr>
          <w:trHeight w:val="308"/>
        </w:trPr>
        <w:tc>
          <w:tcPr>
            <w:tcW w:w="31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jc w:val="center"/>
            </w:pPr>
            <w:proofErr w:type="spellStart"/>
            <w:r>
              <w:rPr>
                <w:sz w:val="28"/>
                <w:szCs w:val="28"/>
              </w:rPr>
              <w:t>cost</w:t>
            </w:r>
            <w:proofErr w:type="spellEnd"/>
          </w:p>
        </w:tc>
        <w:tc>
          <w:tcPr>
            <w:tcW w:w="6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Pr="00597777" w:rsidRDefault="003143F8">
            <w:pPr>
              <w:rPr>
                <w:lang w:val="en-US"/>
              </w:rPr>
            </w:pPr>
            <w:r>
              <w:rPr>
                <w:sz w:val="28"/>
                <w:szCs w:val="28"/>
                <w:lang w:val="en-US"/>
              </w:rPr>
              <w:t>Cost per month of option</w:t>
            </w:r>
          </w:p>
        </w:tc>
      </w:tr>
      <w:tr w:rsidR="00CC1749" w:rsidRPr="00597777">
        <w:tblPrEx>
          <w:tblCellMar>
            <w:top w:w="0" w:type="dxa"/>
            <w:left w:w="0" w:type="dxa"/>
            <w:bottom w:w="0" w:type="dxa"/>
            <w:right w:w="0" w:type="dxa"/>
          </w:tblCellMar>
        </w:tblPrEx>
        <w:trPr>
          <w:trHeight w:val="308"/>
        </w:trPr>
        <w:tc>
          <w:tcPr>
            <w:tcW w:w="31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jc w:val="center"/>
            </w:pPr>
            <w:proofErr w:type="spellStart"/>
            <w:r>
              <w:rPr>
                <w:sz w:val="28"/>
                <w:szCs w:val="28"/>
              </w:rPr>
              <w:t>connectCost</w:t>
            </w:r>
            <w:proofErr w:type="spellEnd"/>
          </w:p>
        </w:tc>
        <w:tc>
          <w:tcPr>
            <w:tcW w:w="6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Pr="00597777" w:rsidRDefault="003143F8">
            <w:pPr>
              <w:rPr>
                <w:lang w:val="en-US"/>
              </w:rPr>
            </w:pPr>
            <w:r>
              <w:rPr>
                <w:sz w:val="28"/>
                <w:szCs w:val="28"/>
                <w:lang w:val="en-US"/>
              </w:rPr>
              <w:t>Cost of option switching-on</w:t>
            </w:r>
          </w:p>
        </w:tc>
      </w:tr>
      <w:tr w:rsidR="00CC1749">
        <w:tblPrEx>
          <w:tblCellMar>
            <w:top w:w="0" w:type="dxa"/>
            <w:left w:w="0" w:type="dxa"/>
            <w:bottom w:w="0" w:type="dxa"/>
            <w:right w:w="0" w:type="dxa"/>
          </w:tblCellMar>
        </w:tblPrEx>
        <w:trPr>
          <w:trHeight w:val="308"/>
        </w:trPr>
        <w:tc>
          <w:tcPr>
            <w:tcW w:w="31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jc w:val="center"/>
            </w:pPr>
            <w:proofErr w:type="spellStart"/>
            <w:r>
              <w:rPr>
                <w:sz w:val="28"/>
                <w:szCs w:val="28"/>
              </w:rPr>
              <w:t>description</w:t>
            </w:r>
            <w:proofErr w:type="spellEnd"/>
          </w:p>
        </w:tc>
        <w:tc>
          <w:tcPr>
            <w:tcW w:w="6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roofErr w:type="spellStart"/>
            <w:r>
              <w:rPr>
                <w:sz w:val="28"/>
                <w:szCs w:val="28"/>
              </w:rPr>
              <w:t>Description</w:t>
            </w:r>
            <w:proofErr w:type="spellEnd"/>
            <w:r>
              <w:rPr>
                <w:sz w:val="28"/>
                <w:szCs w:val="28"/>
              </w:rPr>
              <w:t xml:space="preserve"> </w:t>
            </w:r>
            <w:proofErr w:type="spellStart"/>
            <w:r>
              <w:rPr>
                <w:sz w:val="28"/>
                <w:szCs w:val="28"/>
              </w:rPr>
              <w:t>of</w:t>
            </w:r>
            <w:proofErr w:type="spellEnd"/>
            <w:r>
              <w:rPr>
                <w:sz w:val="28"/>
                <w:szCs w:val="28"/>
              </w:rPr>
              <w:t xml:space="preserve"> </w:t>
            </w:r>
            <w:proofErr w:type="spellStart"/>
            <w:r>
              <w:rPr>
                <w:sz w:val="28"/>
                <w:szCs w:val="28"/>
              </w:rPr>
              <w:t>option</w:t>
            </w:r>
            <w:proofErr w:type="spellEnd"/>
          </w:p>
        </w:tc>
      </w:tr>
      <w:tr w:rsidR="00CC1749" w:rsidRPr="00597777">
        <w:tblPrEx>
          <w:tblCellMar>
            <w:top w:w="0" w:type="dxa"/>
            <w:left w:w="0" w:type="dxa"/>
            <w:bottom w:w="0" w:type="dxa"/>
            <w:right w:w="0" w:type="dxa"/>
          </w:tblCellMar>
        </w:tblPrEx>
        <w:trPr>
          <w:trHeight w:val="308"/>
        </w:trPr>
        <w:tc>
          <w:tcPr>
            <w:tcW w:w="31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jc w:val="center"/>
            </w:pPr>
            <w:proofErr w:type="spellStart"/>
            <w:r>
              <w:rPr>
                <w:sz w:val="28"/>
                <w:szCs w:val="28"/>
              </w:rPr>
              <w:t>required</w:t>
            </w:r>
            <w:proofErr w:type="spellEnd"/>
          </w:p>
        </w:tc>
        <w:tc>
          <w:tcPr>
            <w:tcW w:w="6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Pr="00597777" w:rsidRDefault="003143F8">
            <w:pPr>
              <w:rPr>
                <w:lang w:val="en-US"/>
              </w:rPr>
            </w:pPr>
            <w:r>
              <w:rPr>
                <w:sz w:val="28"/>
                <w:szCs w:val="28"/>
                <w:lang w:val="en-US"/>
              </w:rPr>
              <w:t>Set of options. Define “required from” relationships</w:t>
            </w:r>
          </w:p>
        </w:tc>
      </w:tr>
      <w:tr w:rsidR="00CC1749" w:rsidRPr="00597777">
        <w:tblPrEx>
          <w:tblCellMar>
            <w:top w:w="0" w:type="dxa"/>
            <w:left w:w="0" w:type="dxa"/>
            <w:bottom w:w="0" w:type="dxa"/>
            <w:right w:w="0" w:type="dxa"/>
          </w:tblCellMar>
        </w:tblPrEx>
        <w:trPr>
          <w:trHeight w:val="308"/>
        </w:trPr>
        <w:tc>
          <w:tcPr>
            <w:tcW w:w="31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jc w:val="center"/>
            </w:pPr>
            <w:proofErr w:type="spellStart"/>
            <w:r>
              <w:rPr>
                <w:sz w:val="28"/>
                <w:szCs w:val="28"/>
              </w:rPr>
              <w:t>forbidden</w:t>
            </w:r>
            <w:proofErr w:type="spellEnd"/>
          </w:p>
        </w:tc>
        <w:tc>
          <w:tcPr>
            <w:tcW w:w="6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Pr="00597777" w:rsidRDefault="003143F8">
            <w:pPr>
              <w:rPr>
                <w:lang w:val="en-US"/>
              </w:rPr>
            </w:pPr>
            <w:r>
              <w:rPr>
                <w:sz w:val="28"/>
                <w:szCs w:val="28"/>
                <w:lang w:val="en-US"/>
              </w:rPr>
              <w:t>Set of options. Define “incompatible” relationships</w:t>
            </w:r>
          </w:p>
        </w:tc>
      </w:tr>
      <w:tr w:rsidR="00CC1749" w:rsidRPr="00597777">
        <w:tblPrEx>
          <w:tblCellMar>
            <w:top w:w="0" w:type="dxa"/>
            <w:left w:w="0" w:type="dxa"/>
            <w:bottom w:w="0" w:type="dxa"/>
            <w:right w:w="0" w:type="dxa"/>
          </w:tblCellMar>
        </w:tblPrEx>
        <w:trPr>
          <w:trHeight w:val="308"/>
        </w:trPr>
        <w:tc>
          <w:tcPr>
            <w:tcW w:w="31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jc w:val="center"/>
            </w:pPr>
            <w:proofErr w:type="spellStart"/>
            <w:r>
              <w:rPr>
                <w:sz w:val="28"/>
                <w:szCs w:val="28"/>
              </w:rPr>
              <w:t>possibleTariffsOfOption</w:t>
            </w:r>
            <w:proofErr w:type="spellEnd"/>
          </w:p>
        </w:tc>
        <w:tc>
          <w:tcPr>
            <w:tcW w:w="6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Pr="00597777" w:rsidRDefault="003143F8">
            <w:pPr>
              <w:rPr>
                <w:lang w:val="en-US"/>
              </w:rPr>
            </w:pPr>
            <w:r>
              <w:rPr>
                <w:sz w:val="28"/>
                <w:szCs w:val="28"/>
                <w:lang w:val="en-US"/>
              </w:rPr>
              <w:t>Set of tariffs, that use this option</w:t>
            </w:r>
          </w:p>
        </w:tc>
      </w:tr>
      <w:tr w:rsidR="00CC1749" w:rsidRPr="00597777">
        <w:tblPrEx>
          <w:tblCellMar>
            <w:top w:w="0" w:type="dxa"/>
            <w:left w:w="0" w:type="dxa"/>
            <w:bottom w:w="0" w:type="dxa"/>
            <w:right w:w="0" w:type="dxa"/>
          </w:tblCellMar>
        </w:tblPrEx>
        <w:trPr>
          <w:trHeight w:val="308"/>
        </w:trPr>
        <w:tc>
          <w:tcPr>
            <w:tcW w:w="31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jc w:val="center"/>
            </w:pPr>
            <w:proofErr w:type="spellStart"/>
            <w:r>
              <w:rPr>
                <w:sz w:val="28"/>
                <w:szCs w:val="28"/>
              </w:rPr>
              <w:t>contractsThoseUseOption</w:t>
            </w:r>
            <w:proofErr w:type="spellEnd"/>
          </w:p>
        </w:tc>
        <w:tc>
          <w:tcPr>
            <w:tcW w:w="6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Pr="00597777" w:rsidRDefault="003143F8">
            <w:pPr>
              <w:rPr>
                <w:lang w:val="en-US"/>
              </w:rPr>
            </w:pPr>
            <w:r>
              <w:rPr>
                <w:sz w:val="28"/>
                <w:szCs w:val="28"/>
                <w:lang w:val="en-US"/>
              </w:rPr>
              <w:t>Set of contracts, that use this option</w:t>
            </w:r>
          </w:p>
        </w:tc>
      </w:tr>
    </w:tbl>
    <w:p w:rsidR="00CC1749" w:rsidRDefault="00CC1749">
      <w:pPr>
        <w:widowControl w:val="0"/>
        <w:spacing w:line="240" w:lineRule="auto"/>
        <w:rPr>
          <w:sz w:val="28"/>
          <w:szCs w:val="28"/>
          <w:lang w:val="en-US"/>
        </w:rPr>
      </w:pPr>
    </w:p>
    <w:p w:rsidR="00CC1749" w:rsidRDefault="00CC1749">
      <w:pPr>
        <w:rPr>
          <w:sz w:val="28"/>
          <w:szCs w:val="28"/>
          <w:lang w:val="en-US"/>
        </w:rPr>
      </w:pPr>
    </w:p>
    <w:p w:rsidR="00CC1749" w:rsidRDefault="003143F8">
      <w:pPr>
        <w:rPr>
          <w:sz w:val="28"/>
          <w:szCs w:val="28"/>
          <w:lang w:val="en-US"/>
        </w:rPr>
      </w:pPr>
      <w:r>
        <w:rPr>
          <w:b/>
          <w:bCs/>
          <w:sz w:val="28"/>
          <w:szCs w:val="28"/>
          <w:lang w:val="en-US"/>
        </w:rPr>
        <w:t xml:space="preserve">Tariff </w:t>
      </w:r>
      <w:r>
        <w:rPr>
          <w:sz w:val="28"/>
          <w:szCs w:val="28"/>
          <w:lang w:val="en-US"/>
        </w:rPr>
        <w:t>– represents tariffs. Has zero of more options.</w:t>
      </w:r>
    </w:p>
    <w:tbl>
      <w:tblPr>
        <w:tblStyle w:val="TableNormal"/>
        <w:tblW w:w="93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3125"/>
        <w:gridCol w:w="6220"/>
      </w:tblGrid>
      <w:tr w:rsidR="00CC1749">
        <w:tblPrEx>
          <w:tblCellMar>
            <w:top w:w="0" w:type="dxa"/>
            <w:left w:w="0" w:type="dxa"/>
            <w:bottom w:w="0" w:type="dxa"/>
            <w:right w:w="0" w:type="dxa"/>
          </w:tblCellMar>
        </w:tblPrEx>
        <w:trPr>
          <w:trHeight w:val="308"/>
        </w:trPr>
        <w:tc>
          <w:tcPr>
            <w:tcW w:w="31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jc w:val="center"/>
            </w:pPr>
            <w:proofErr w:type="spellStart"/>
            <w:r>
              <w:rPr>
                <w:sz w:val="28"/>
                <w:szCs w:val="28"/>
              </w:rPr>
              <w:t>Field</w:t>
            </w:r>
            <w:proofErr w:type="spellEnd"/>
          </w:p>
        </w:tc>
        <w:tc>
          <w:tcPr>
            <w:tcW w:w="6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jc w:val="center"/>
            </w:pPr>
            <w:proofErr w:type="spellStart"/>
            <w:r>
              <w:rPr>
                <w:sz w:val="28"/>
                <w:szCs w:val="28"/>
              </w:rPr>
              <w:t>Description</w:t>
            </w:r>
            <w:proofErr w:type="spellEnd"/>
          </w:p>
        </w:tc>
      </w:tr>
      <w:tr w:rsidR="00CC1749" w:rsidRPr="00597777">
        <w:tblPrEx>
          <w:tblCellMar>
            <w:top w:w="0" w:type="dxa"/>
            <w:left w:w="0" w:type="dxa"/>
            <w:bottom w:w="0" w:type="dxa"/>
            <w:right w:w="0" w:type="dxa"/>
          </w:tblCellMar>
        </w:tblPrEx>
        <w:trPr>
          <w:trHeight w:val="308"/>
        </w:trPr>
        <w:tc>
          <w:tcPr>
            <w:tcW w:w="31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jc w:val="center"/>
            </w:pPr>
            <w:proofErr w:type="spellStart"/>
            <w:r>
              <w:rPr>
                <w:sz w:val="28"/>
                <w:szCs w:val="28"/>
              </w:rPr>
              <w:t>id</w:t>
            </w:r>
            <w:proofErr w:type="spellEnd"/>
          </w:p>
        </w:tc>
        <w:tc>
          <w:tcPr>
            <w:tcW w:w="6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Pr="00597777" w:rsidRDefault="003143F8">
            <w:pPr>
              <w:rPr>
                <w:lang w:val="en-US"/>
              </w:rPr>
            </w:pPr>
            <w:r>
              <w:rPr>
                <w:sz w:val="28"/>
                <w:szCs w:val="28"/>
                <w:lang w:val="en-US"/>
              </w:rPr>
              <w:t>ID of tariff. Auto generated by database</w:t>
            </w:r>
          </w:p>
        </w:tc>
      </w:tr>
      <w:tr w:rsidR="00CC1749" w:rsidRPr="00597777">
        <w:tblPrEx>
          <w:tblCellMar>
            <w:top w:w="0" w:type="dxa"/>
            <w:left w:w="0" w:type="dxa"/>
            <w:bottom w:w="0" w:type="dxa"/>
            <w:right w:w="0" w:type="dxa"/>
          </w:tblCellMar>
        </w:tblPrEx>
        <w:trPr>
          <w:trHeight w:val="308"/>
        </w:trPr>
        <w:tc>
          <w:tcPr>
            <w:tcW w:w="31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jc w:val="center"/>
            </w:pPr>
            <w:proofErr w:type="spellStart"/>
            <w:r>
              <w:rPr>
                <w:sz w:val="28"/>
                <w:szCs w:val="28"/>
              </w:rPr>
              <w:t>name</w:t>
            </w:r>
            <w:proofErr w:type="spellEnd"/>
          </w:p>
        </w:tc>
        <w:tc>
          <w:tcPr>
            <w:tcW w:w="6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Pr="00597777" w:rsidRDefault="003143F8">
            <w:pPr>
              <w:rPr>
                <w:lang w:val="en-US"/>
              </w:rPr>
            </w:pPr>
            <w:r>
              <w:rPr>
                <w:sz w:val="28"/>
                <w:szCs w:val="28"/>
                <w:lang w:val="en-US"/>
              </w:rPr>
              <w:t>Name of tariff. Must be unique</w:t>
            </w:r>
          </w:p>
        </w:tc>
      </w:tr>
      <w:tr w:rsidR="00CC1749" w:rsidRPr="00597777">
        <w:tblPrEx>
          <w:tblCellMar>
            <w:top w:w="0" w:type="dxa"/>
            <w:left w:w="0" w:type="dxa"/>
            <w:bottom w:w="0" w:type="dxa"/>
            <w:right w:w="0" w:type="dxa"/>
          </w:tblCellMar>
        </w:tblPrEx>
        <w:trPr>
          <w:trHeight w:val="308"/>
        </w:trPr>
        <w:tc>
          <w:tcPr>
            <w:tcW w:w="31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jc w:val="center"/>
            </w:pPr>
            <w:proofErr w:type="spellStart"/>
            <w:r>
              <w:rPr>
                <w:sz w:val="28"/>
                <w:szCs w:val="28"/>
              </w:rPr>
              <w:t>cost</w:t>
            </w:r>
            <w:proofErr w:type="spellEnd"/>
          </w:p>
        </w:tc>
        <w:tc>
          <w:tcPr>
            <w:tcW w:w="6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Pr="00597777" w:rsidRDefault="003143F8">
            <w:pPr>
              <w:rPr>
                <w:lang w:val="en-US"/>
              </w:rPr>
            </w:pPr>
            <w:r>
              <w:rPr>
                <w:sz w:val="28"/>
                <w:szCs w:val="28"/>
                <w:lang w:val="en-US"/>
              </w:rPr>
              <w:t>Cost per month of tariff</w:t>
            </w:r>
          </w:p>
        </w:tc>
      </w:tr>
      <w:tr w:rsidR="00CC1749">
        <w:tblPrEx>
          <w:tblCellMar>
            <w:top w:w="0" w:type="dxa"/>
            <w:left w:w="0" w:type="dxa"/>
            <w:bottom w:w="0" w:type="dxa"/>
            <w:right w:w="0" w:type="dxa"/>
          </w:tblCellMar>
        </w:tblPrEx>
        <w:trPr>
          <w:trHeight w:val="308"/>
        </w:trPr>
        <w:tc>
          <w:tcPr>
            <w:tcW w:w="31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jc w:val="center"/>
            </w:pPr>
            <w:proofErr w:type="spellStart"/>
            <w:r>
              <w:rPr>
                <w:sz w:val="28"/>
                <w:szCs w:val="28"/>
              </w:rPr>
              <w:t>description</w:t>
            </w:r>
            <w:proofErr w:type="spellEnd"/>
          </w:p>
        </w:tc>
        <w:tc>
          <w:tcPr>
            <w:tcW w:w="6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roofErr w:type="spellStart"/>
            <w:r>
              <w:rPr>
                <w:sz w:val="28"/>
                <w:szCs w:val="28"/>
              </w:rPr>
              <w:t>Description</w:t>
            </w:r>
            <w:proofErr w:type="spellEnd"/>
            <w:r>
              <w:rPr>
                <w:sz w:val="28"/>
                <w:szCs w:val="28"/>
              </w:rPr>
              <w:t xml:space="preserve"> </w:t>
            </w:r>
            <w:proofErr w:type="spellStart"/>
            <w:r>
              <w:rPr>
                <w:sz w:val="28"/>
                <w:szCs w:val="28"/>
              </w:rPr>
              <w:t>of</w:t>
            </w:r>
            <w:proofErr w:type="spellEnd"/>
            <w:r>
              <w:rPr>
                <w:sz w:val="28"/>
                <w:szCs w:val="28"/>
              </w:rPr>
              <w:t xml:space="preserve"> </w:t>
            </w:r>
            <w:proofErr w:type="spellStart"/>
            <w:r>
              <w:rPr>
                <w:sz w:val="28"/>
                <w:szCs w:val="28"/>
              </w:rPr>
              <w:t>tariff</w:t>
            </w:r>
            <w:proofErr w:type="spellEnd"/>
          </w:p>
        </w:tc>
      </w:tr>
      <w:tr w:rsidR="00CC1749" w:rsidRPr="00597777">
        <w:tblPrEx>
          <w:tblCellMar>
            <w:top w:w="0" w:type="dxa"/>
            <w:left w:w="0" w:type="dxa"/>
            <w:bottom w:w="0" w:type="dxa"/>
            <w:right w:w="0" w:type="dxa"/>
          </w:tblCellMar>
        </w:tblPrEx>
        <w:trPr>
          <w:trHeight w:val="308"/>
        </w:trPr>
        <w:tc>
          <w:tcPr>
            <w:tcW w:w="31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jc w:val="center"/>
            </w:pPr>
            <w:proofErr w:type="spellStart"/>
            <w:r>
              <w:rPr>
                <w:sz w:val="28"/>
                <w:szCs w:val="28"/>
              </w:rPr>
              <w:t>possibleOptions</w:t>
            </w:r>
            <w:proofErr w:type="spellEnd"/>
          </w:p>
        </w:tc>
        <w:tc>
          <w:tcPr>
            <w:tcW w:w="6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Pr="00597777" w:rsidRDefault="003143F8">
            <w:pPr>
              <w:rPr>
                <w:lang w:val="en-US"/>
              </w:rPr>
            </w:pPr>
            <w:r>
              <w:rPr>
                <w:sz w:val="28"/>
                <w:szCs w:val="28"/>
                <w:lang w:val="en-US"/>
              </w:rPr>
              <w:t>Set of options. Define available options for tariff.</w:t>
            </w:r>
          </w:p>
        </w:tc>
      </w:tr>
    </w:tbl>
    <w:p w:rsidR="00CC1749" w:rsidRDefault="00CC1749">
      <w:pPr>
        <w:widowControl w:val="0"/>
        <w:spacing w:line="240" w:lineRule="auto"/>
        <w:rPr>
          <w:sz w:val="28"/>
          <w:szCs w:val="28"/>
          <w:lang w:val="en-US"/>
        </w:rPr>
      </w:pPr>
    </w:p>
    <w:p w:rsidR="00CC1749" w:rsidRDefault="00CC1749">
      <w:pPr>
        <w:rPr>
          <w:sz w:val="28"/>
          <w:szCs w:val="28"/>
          <w:lang w:val="en-US"/>
        </w:rPr>
      </w:pPr>
    </w:p>
    <w:p w:rsidR="00CC1749" w:rsidRDefault="003143F8">
      <w:pPr>
        <w:rPr>
          <w:sz w:val="28"/>
          <w:szCs w:val="28"/>
          <w:lang w:val="en-US"/>
        </w:rPr>
      </w:pPr>
      <w:r>
        <w:rPr>
          <w:b/>
          <w:bCs/>
          <w:sz w:val="28"/>
          <w:szCs w:val="28"/>
          <w:lang w:val="en-US"/>
        </w:rPr>
        <w:lastRenderedPageBreak/>
        <w:t xml:space="preserve">Role </w:t>
      </w:r>
      <w:r>
        <w:rPr>
          <w:sz w:val="28"/>
          <w:szCs w:val="28"/>
          <w:lang w:val="en-US"/>
        </w:rPr>
        <w:t xml:space="preserve">– </w:t>
      </w:r>
      <w:r>
        <w:rPr>
          <w:sz w:val="28"/>
          <w:szCs w:val="28"/>
          <w:lang w:val="en-US"/>
        </w:rPr>
        <w:t xml:space="preserve">represents roles. </w:t>
      </w:r>
    </w:p>
    <w:tbl>
      <w:tblPr>
        <w:tblStyle w:val="TableNormal"/>
        <w:tblW w:w="93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3125"/>
        <w:gridCol w:w="6220"/>
      </w:tblGrid>
      <w:tr w:rsidR="00CC1749">
        <w:tblPrEx>
          <w:tblCellMar>
            <w:top w:w="0" w:type="dxa"/>
            <w:left w:w="0" w:type="dxa"/>
            <w:bottom w:w="0" w:type="dxa"/>
            <w:right w:w="0" w:type="dxa"/>
          </w:tblCellMar>
        </w:tblPrEx>
        <w:trPr>
          <w:trHeight w:val="308"/>
        </w:trPr>
        <w:tc>
          <w:tcPr>
            <w:tcW w:w="31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jc w:val="center"/>
            </w:pPr>
            <w:proofErr w:type="spellStart"/>
            <w:r>
              <w:rPr>
                <w:sz w:val="28"/>
                <w:szCs w:val="28"/>
              </w:rPr>
              <w:t>Field</w:t>
            </w:r>
            <w:proofErr w:type="spellEnd"/>
          </w:p>
        </w:tc>
        <w:tc>
          <w:tcPr>
            <w:tcW w:w="6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jc w:val="center"/>
            </w:pPr>
            <w:proofErr w:type="spellStart"/>
            <w:r>
              <w:rPr>
                <w:sz w:val="28"/>
                <w:szCs w:val="28"/>
              </w:rPr>
              <w:t>Description</w:t>
            </w:r>
            <w:proofErr w:type="spellEnd"/>
          </w:p>
        </w:tc>
      </w:tr>
      <w:tr w:rsidR="00CC1749" w:rsidRPr="00597777">
        <w:tblPrEx>
          <w:tblCellMar>
            <w:top w:w="0" w:type="dxa"/>
            <w:left w:w="0" w:type="dxa"/>
            <w:bottom w:w="0" w:type="dxa"/>
            <w:right w:w="0" w:type="dxa"/>
          </w:tblCellMar>
        </w:tblPrEx>
        <w:trPr>
          <w:trHeight w:val="308"/>
        </w:trPr>
        <w:tc>
          <w:tcPr>
            <w:tcW w:w="31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jc w:val="center"/>
            </w:pPr>
            <w:proofErr w:type="spellStart"/>
            <w:r>
              <w:rPr>
                <w:sz w:val="28"/>
                <w:szCs w:val="28"/>
              </w:rPr>
              <w:t>id</w:t>
            </w:r>
            <w:proofErr w:type="spellEnd"/>
          </w:p>
        </w:tc>
        <w:tc>
          <w:tcPr>
            <w:tcW w:w="6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Pr="00597777" w:rsidRDefault="003143F8">
            <w:pPr>
              <w:rPr>
                <w:lang w:val="en-US"/>
              </w:rPr>
            </w:pPr>
            <w:r>
              <w:rPr>
                <w:sz w:val="28"/>
                <w:szCs w:val="28"/>
                <w:lang w:val="en-US"/>
              </w:rPr>
              <w:t>ID of role. Auto generated by database</w:t>
            </w:r>
          </w:p>
        </w:tc>
      </w:tr>
      <w:tr w:rsidR="00CC1749" w:rsidRPr="00597777">
        <w:tblPrEx>
          <w:tblCellMar>
            <w:top w:w="0" w:type="dxa"/>
            <w:left w:w="0" w:type="dxa"/>
            <w:bottom w:w="0" w:type="dxa"/>
            <w:right w:w="0" w:type="dxa"/>
          </w:tblCellMar>
        </w:tblPrEx>
        <w:trPr>
          <w:trHeight w:val="308"/>
        </w:trPr>
        <w:tc>
          <w:tcPr>
            <w:tcW w:w="31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Default="003143F8">
            <w:pPr>
              <w:jc w:val="center"/>
            </w:pPr>
            <w:proofErr w:type="spellStart"/>
            <w:r>
              <w:rPr>
                <w:sz w:val="28"/>
                <w:szCs w:val="28"/>
                <w:lang w:val="en-US"/>
              </w:rPr>
              <w:t>roleN</w:t>
            </w:r>
            <w:r>
              <w:rPr>
                <w:sz w:val="28"/>
                <w:szCs w:val="28"/>
              </w:rPr>
              <w:t>ame</w:t>
            </w:r>
            <w:proofErr w:type="spellEnd"/>
          </w:p>
        </w:tc>
        <w:tc>
          <w:tcPr>
            <w:tcW w:w="6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C1749" w:rsidRPr="00597777" w:rsidRDefault="003143F8">
            <w:pPr>
              <w:rPr>
                <w:lang w:val="en-US"/>
              </w:rPr>
            </w:pPr>
            <w:r>
              <w:rPr>
                <w:sz w:val="28"/>
                <w:szCs w:val="28"/>
                <w:lang w:val="en-US"/>
              </w:rPr>
              <w:t>Name of role. Must be unique</w:t>
            </w:r>
          </w:p>
        </w:tc>
      </w:tr>
    </w:tbl>
    <w:p w:rsidR="00CC1749" w:rsidRDefault="00CC1749">
      <w:pPr>
        <w:widowControl w:val="0"/>
        <w:spacing w:line="240" w:lineRule="auto"/>
        <w:rPr>
          <w:sz w:val="28"/>
          <w:szCs w:val="28"/>
          <w:lang w:val="en-US"/>
        </w:rPr>
      </w:pPr>
    </w:p>
    <w:p w:rsidR="00CC1749" w:rsidRDefault="00CC1749">
      <w:pPr>
        <w:rPr>
          <w:sz w:val="28"/>
          <w:szCs w:val="28"/>
          <w:lang w:val="en-US"/>
        </w:rPr>
      </w:pPr>
    </w:p>
    <w:p w:rsidR="00CC1749" w:rsidRDefault="00CC1749">
      <w:pPr>
        <w:rPr>
          <w:sz w:val="28"/>
          <w:szCs w:val="28"/>
          <w:lang w:val="en-US"/>
        </w:rPr>
      </w:pPr>
    </w:p>
    <w:p w:rsidR="00CC1749" w:rsidRPr="00597777" w:rsidRDefault="003143F8">
      <w:pPr>
        <w:rPr>
          <w:lang w:val="en-US"/>
        </w:rPr>
      </w:pPr>
      <w:r>
        <w:rPr>
          <w:rFonts w:ascii="Arial Unicode MS" w:hAnsi="Arial Unicode MS"/>
          <w:sz w:val="28"/>
          <w:szCs w:val="28"/>
          <w:lang w:val="en-US"/>
        </w:rPr>
        <w:br w:type="page"/>
      </w:r>
    </w:p>
    <w:p w:rsidR="00CC1749" w:rsidRDefault="003143F8">
      <w:pPr>
        <w:pStyle w:val="20"/>
      </w:pPr>
      <w:bookmarkStart w:id="13" w:name="_Toc13"/>
      <w:r>
        <w:rPr>
          <w:rFonts w:eastAsia="Arial Unicode MS" w:cs="Arial Unicode MS"/>
          <w:sz w:val="32"/>
          <w:szCs w:val="32"/>
        </w:rPr>
        <w:lastRenderedPageBreak/>
        <w:t>Repository</w:t>
      </w:r>
      <w:bookmarkEnd w:id="13"/>
    </w:p>
    <w:p w:rsidR="00CC1749" w:rsidRDefault="00CC1749">
      <w:pPr>
        <w:rPr>
          <w:lang w:val="en-US"/>
        </w:rPr>
      </w:pPr>
    </w:p>
    <w:p w:rsidR="00CC1749" w:rsidRDefault="003143F8">
      <w:pPr>
        <w:rPr>
          <w:sz w:val="28"/>
          <w:szCs w:val="28"/>
          <w:lang w:val="en-US"/>
        </w:rPr>
      </w:pPr>
      <w:r>
        <w:rPr>
          <w:sz w:val="28"/>
          <w:szCs w:val="28"/>
          <w:lang w:val="en-US"/>
        </w:rPr>
        <w:t xml:space="preserve">Application created with </w:t>
      </w:r>
      <w:proofErr w:type="gramStart"/>
      <w:r>
        <w:rPr>
          <w:sz w:val="28"/>
          <w:szCs w:val="28"/>
          <w:lang w:val="en-US"/>
        </w:rPr>
        <w:t>Spring</w:t>
      </w:r>
      <w:proofErr w:type="gramEnd"/>
      <w:r>
        <w:rPr>
          <w:sz w:val="28"/>
          <w:szCs w:val="28"/>
          <w:lang w:val="en-US"/>
        </w:rPr>
        <w:t xml:space="preserve"> framework and JPA Hibernate implementation.</w:t>
      </w:r>
    </w:p>
    <w:p w:rsidR="00CC1749" w:rsidRDefault="003143F8">
      <w:pPr>
        <w:rPr>
          <w:sz w:val="28"/>
          <w:szCs w:val="28"/>
          <w:lang w:val="en-US"/>
        </w:rPr>
      </w:pPr>
      <w:r>
        <w:rPr>
          <w:sz w:val="28"/>
          <w:szCs w:val="28"/>
          <w:lang w:val="en-US"/>
        </w:rPr>
        <w:t>Data source defined by JNDI on server.</w:t>
      </w:r>
    </w:p>
    <w:p w:rsidR="00CC1749" w:rsidRDefault="003143F8">
      <w:pPr>
        <w:rPr>
          <w:sz w:val="28"/>
          <w:szCs w:val="28"/>
          <w:lang w:val="en-US"/>
        </w:rPr>
      </w:pPr>
      <w:r>
        <w:rPr>
          <w:sz w:val="28"/>
          <w:szCs w:val="28"/>
          <w:lang w:val="en-US"/>
        </w:rPr>
        <w:t xml:space="preserve">Full repository package represented as interfaces with implementation of interfaces. All interfaces extended by </w:t>
      </w:r>
      <w:proofErr w:type="spellStart"/>
      <w:r>
        <w:rPr>
          <w:sz w:val="28"/>
          <w:szCs w:val="28"/>
          <w:lang w:val="en-US"/>
        </w:rPr>
        <w:t>GenericDao</w:t>
      </w:r>
      <w:proofErr w:type="spellEnd"/>
      <w:r>
        <w:rPr>
          <w:sz w:val="28"/>
          <w:szCs w:val="28"/>
          <w:lang w:val="en-US"/>
        </w:rPr>
        <w:t xml:space="preserve">. </w:t>
      </w:r>
    </w:p>
    <w:p w:rsidR="00CC1749" w:rsidRDefault="003143F8">
      <w:pPr>
        <w:rPr>
          <w:sz w:val="28"/>
          <w:szCs w:val="28"/>
          <w:lang w:val="en-US"/>
        </w:rPr>
      </w:pPr>
      <w:r>
        <w:rPr>
          <w:sz w:val="28"/>
          <w:szCs w:val="28"/>
          <w:lang w:val="en-US"/>
        </w:rPr>
        <w:t xml:space="preserve">Some interfaces have additional methods. </w:t>
      </w:r>
    </w:p>
    <w:p w:rsidR="00CC1749" w:rsidRDefault="003143F8">
      <w:pPr>
        <w:rPr>
          <w:b/>
          <w:bCs/>
          <w:sz w:val="28"/>
          <w:szCs w:val="28"/>
          <w:lang w:val="en-US"/>
        </w:rPr>
      </w:pPr>
      <w:proofErr w:type="spellStart"/>
      <w:r>
        <w:rPr>
          <w:b/>
          <w:bCs/>
          <w:sz w:val="28"/>
          <w:szCs w:val="28"/>
          <w:lang w:val="en-US"/>
        </w:rPr>
        <w:t>GenericDao</w:t>
      </w:r>
      <w:proofErr w:type="spellEnd"/>
    </w:p>
    <w:p w:rsidR="00CC1749" w:rsidRDefault="003143F8">
      <w:pPr>
        <w:pStyle w:val="a6"/>
        <w:numPr>
          <w:ilvl w:val="0"/>
          <w:numId w:val="10"/>
        </w:numPr>
        <w:rPr>
          <w:sz w:val="28"/>
          <w:szCs w:val="28"/>
        </w:rPr>
      </w:pPr>
      <w:r>
        <w:rPr>
          <w:sz w:val="28"/>
          <w:szCs w:val="28"/>
        </w:rPr>
        <w:t>add</w:t>
      </w:r>
    </w:p>
    <w:p w:rsidR="00CC1749" w:rsidRDefault="003143F8">
      <w:pPr>
        <w:pStyle w:val="a6"/>
        <w:numPr>
          <w:ilvl w:val="0"/>
          <w:numId w:val="10"/>
        </w:numPr>
        <w:rPr>
          <w:sz w:val="28"/>
          <w:szCs w:val="28"/>
        </w:rPr>
      </w:pPr>
      <w:proofErr w:type="spellStart"/>
      <w:r>
        <w:rPr>
          <w:sz w:val="28"/>
          <w:szCs w:val="28"/>
        </w:rPr>
        <w:t>loadAll</w:t>
      </w:r>
      <w:proofErr w:type="spellEnd"/>
    </w:p>
    <w:p w:rsidR="00CC1749" w:rsidRDefault="003143F8">
      <w:pPr>
        <w:pStyle w:val="a6"/>
        <w:numPr>
          <w:ilvl w:val="0"/>
          <w:numId w:val="10"/>
        </w:numPr>
        <w:rPr>
          <w:sz w:val="28"/>
          <w:szCs w:val="28"/>
        </w:rPr>
      </w:pPr>
      <w:proofErr w:type="spellStart"/>
      <w:r>
        <w:rPr>
          <w:sz w:val="28"/>
          <w:szCs w:val="28"/>
        </w:rPr>
        <w:t>loadByKey</w:t>
      </w:r>
      <w:proofErr w:type="spellEnd"/>
    </w:p>
    <w:p w:rsidR="00CC1749" w:rsidRDefault="003143F8">
      <w:pPr>
        <w:pStyle w:val="a6"/>
        <w:numPr>
          <w:ilvl w:val="0"/>
          <w:numId w:val="10"/>
        </w:numPr>
        <w:rPr>
          <w:sz w:val="28"/>
          <w:szCs w:val="28"/>
        </w:rPr>
      </w:pPr>
      <w:r>
        <w:rPr>
          <w:sz w:val="28"/>
          <w:szCs w:val="28"/>
        </w:rPr>
        <w:t>remove</w:t>
      </w:r>
    </w:p>
    <w:p w:rsidR="00CC1749" w:rsidRDefault="003143F8">
      <w:pPr>
        <w:pStyle w:val="a6"/>
        <w:numPr>
          <w:ilvl w:val="0"/>
          <w:numId w:val="10"/>
        </w:numPr>
        <w:rPr>
          <w:sz w:val="28"/>
          <w:szCs w:val="28"/>
        </w:rPr>
      </w:pPr>
      <w:r>
        <w:rPr>
          <w:sz w:val="28"/>
          <w:szCs w:val="28"/>
        </w:rPr>
        <w:t>update</w:t>
      </w:r>
    </w:p>
    <w:p w:rsidR="00CC1749" w:rsidRDefault="003143F8">
      <w:pPr>
        <w:rPr>
          <w:b/>
          <w:bCs/>
          <w:sz w:val="28"/>
          <w:szCs w:val="28"/>
        </w:rPr>
      </w:pPr>
      <w:proofErr w:type="spellStart"/>
      <w:r>
        <w:rPr>
          <w:b/>
          <w:bCs/>
          <w:sz w:val="28"/>
          <w:szCs w:val="28"/>
        </w:rPr>
        <w:t>Contract</w:t>
      </w:r>
      <w:proofErr w:type="spellEnd"/>
      <w:r>
        <w:rPr>
          <w:b/>
          <w:bCs/>
          <w:sz w:val="28"/>
          <w:szCs w:val="28"/>
          <w:lang w:val="en-US"/>
        </w:rPr>
        <w:t>Dao</w:t>
      </w:r>
    </w:p>
    <w:p w:rsidR="00CC1749" w:rsidRDefault="00597777">
      <w:pPr>
        <w:pStyle w:val="a6"/>
        <w:rPr>
          <w:sz w:val="28"/>
          <w:szCs w:val="28"/>
        </w:rPr>
      </w:pPr>
      <w:r>
        <w:rPr>
          <w:sz w:val="28"/>
          <w:szCs w:val="28"/>
        </w:rPr>
        <w:t>No specific methods</w:t>
      </w:r>
      <w:bookmarkStart w:id="14" w:name="_GoBack"/>
      <w:bookmarkEnd w:id="14"/>
    </w:p>
    <w:p w:rsidR="00CC1749" w:rsidRDefault="003143F8">
      <w:pPr>
        <w:pStyle w:val="a6"/>
        <w:ind w:left="0"/>
        <w:jc w:val="left"/>
        <w:rPr>
          <w:b/>
          <w:bCs/>
          <w:sz w:val="28"/>
          <w:szCs w:val="28"/>
        </w:rPr>
      </w:pPr>
      <w:proofErr w:type="spellStart"/>
      <w:r>
        <w:rPr>
          <w:b/>
          <w:bCs/>
          <w:sz w:val="28"/>
          <w:szCs w:val="28"/>
        </w:rPr>
        <w:t>CustomerDao</w:t>
      </w:r>
      <w:proofErr w:type="spellEnd"/>
    </w:p>
    <w:p w:rsidR="00CC1749" w:rsidRDefault="00CC1749">
      <w:pPr>
        <w:pStyle w:val="a6"/>
        <w:ind w:left="0"/>
        <w:jc w:val="left"/>
        <w:rPr>
          <w:b/>
          <w:bCs/>
          <w:sz w:val="28"/>
          <w:szCs w:val="28"/>
        </w:rPr>
      </w:pPr>
    </w:p>
    <w:p w:rsidR="00CC1749" w:rsidRDefault="003143F8">
      <w:pPr>
        <w:pStyle w:val="a6"/>
        <w:numPr>
          <w:ilvl w:val="0"/>
          <w:numId w:val="14"/>
        </w:numPr>
        <w:jc w:val="left"/>
        <w:rPr>
          <w:b/>
          <w:bCs/>
          <w:sz w:val="28"/>
          <w:szCs w:val="28"/>
        </w:rPr>
      </w:pPr>
      <w:proofErr w:type="spellStart"/>
      <w:r>
        <w:rPr>
          <w:sz w:val="28"/>
          <w:szCs w:val="28"/>
        </w:rPr>
        <w:t>findByEmail</w:t>
      </w:r>
      <w:proofErr w:type="spellEnd"/>
    </w:p>
    <w:p w:rsidR="00CC1749" w:rsidRDefault="003143F8">
      <w:pPr>
        <w:rPr>
          <w:b/>
          <w:bCs/>
          <w:sz w:val="28"/>
          <w:szCs w:val="28"/>
        </w:rPr>
      </w:pPr>
      <w:proofErr w:type="spellStart"/>
      <w:r>
        <w:rPr>
          <w:b/>
          <w:bCs/>
          <w:sz w:val="28"/>
          <w:szCs w:val="28"/>
        </w:rPr>
        <w:t>Option</w:t>
      </w:r>
      <w:proofErr w:type="spellEnd"/>
      <w:r>
        <w:rPr>
          <w:b/>
          <w:bCs/>
          <w:sz w:val="28"/>
          <w:szCs w:val="28"/>
          <w:lang w:val="en-US"/>
        </w:rPr>
        <w:t>Dao</w:t>
      </w:r>
    </w:p>
    <w:p w:rsidR="00CC1749" w:rsidRDefault="003143F8">
      <w:pPr>
        <w:pStyle w:val="a6"/>
        <w:numPr>
          <w:ilvl w:val="0"/>
          <w:numId w:val="14"/>
        </w:numPr>
        <w:rPr>
          <w:sz w:val="28"/>
          <w:szCs w:val="28"/>
        </w:rPr>
      </w:pPr>
      <w:proofErr w:type="spellStart"/>
      <w:r>
        <w:rPr>
          <w:sz w:val="28"/>
          <w:szCs w:val="28"/>
        </w:rPr>
        <w:t>getOptionsForTariff</w:t>
      </w:r>
      <w:proofErr w:type="spellEnd"/>
    </w:p>
    <w:p w:rsidR="00CC1749" w:rsidRDefault="003143F8">
      <w:pPr>
        <w:rPr>
          <w:b/>
          <w:bCs/>
          <w:sz w:val="28"/>
          <w:szCs w:val="28"/>
          <w:lang w:val="en-US"/>
        </w:rPr>
      </w:pPr>
      <w:proofErr w:type="spellStart"/>
      <w:r>
        <w:rPr>
          <w:b/>
          <w:bCs/>
          <w:sz w:val="28"/>
          <w:szCs w:val="28"/>
          <w:lang w:val="en-US"/>
        </w:rPr>
        <w:t>RoleDao</w:t>
      </w:r>
      <w:proofErr w:type="spellEnd"/>
    </w:p>
    <w:p w:rsidR="00CC1749" w:rsidRDefault="003143F8">
      <w:pPr>
        <w:pStyle w:val="a6"/>
        <w:numPr>
          <w:ilvl w:val="0"/>
          <w:numId w:val="14"/>
        </w:numPr>
        <w:rPr>
          <w:sz w:val="28"/>
          <w:szCs w:val="28"/>
        </w:rPr>
      </w:pPr>
      <w:proofErr w:type="spellStart"/>
      <w:r>
        <w:rPr>
          <w:sz w:val="28"/>
          <w:szCs w:val="28"/>
        </w:rPr>
        <w:t>getRoleById</w:t>
      </w:r>
      <w:proofErr w:type="spellEnd"/>
    </w:p>
    <w:p w:rsidR="00CC1749" w:rsidRDefault="003143F8">
      <w:pPr>
        <w:pStyle w:val="a6"/>
        <w:numPr>
          <w:ilvl w:val="0"/>
          <w:numId w:val="14"/>
        </w:numPr>
        <w:rPr>
          <w:sz w:val="28"/>
          <w:szCs w:val="28"/>
        </w:rPr>
      </w:pPr>
      <w:proofErr w:type="spellStart"/>
      <w:r>
        <w:rPr>
          <w:sz w:val="28"/>
          <w:szCs w:val="28"/>
        </w:rPr>
        <w:t>findByName</w:t>
      </w:r>
      <w:proofErr w:type="spellEnd"/>
      <w:r>
        <w:rPr>
          <w:rFonts w:ascii="Arial Unicode MS" w:hAnsi="Arial Unicode MS"/>
          <w:sz w:val="28"/>
          <w:szCs w:val="28"/>
        </w:rPr>
        <w:br w:type="page"/>
      </w:r>
    </w:p>
    <w:p w:rsidR="00CC1749" w:rsidRDefault="003143F8">
      <w:pPr>
        <w:pStyle w:val="10"/>
        <w:rPr>
          <w:sz w:val="44"/>
          <w:szCs w:val="44"/>
          <w:lang w:val="en-US"/>
        </w:rPr>
      </w:pPr>
      <w:bookmarkStart w:id="15" w:name="_Toc14"/>
      <w:r>
        <w:rPr>
          <w:sz w:val="44"/>
          <w:szCs w:val="44"/>
          <w:lang w:val="en-US"/>
        </w:rPr>
        <w:lastRenderedPageBreak/>
        <w:t>Screenshots</w:t>
      </w:r>
      <w:bookmarkEnd w:id="15"/>
    </w:p>
    <w:p w:rsidR="00CC1749" w:rsidRDefault="00CC1749">
      <w:pPr>
        <w:rPr>
          <w:lang w:val="en-US"/>
        </w:rPr>
      </w:pPr>
    </w:p>
    <w:p w:rsidR="00CC1749" w:rsidRDefault="003143F8">
      <w:pPr>
        <w:rPr>
          <w:sz w:val="28"/>
          <w:szCs w:val="28"/>
          <w:lang w:val="en-US"/>
        </w:rPr>
      </w:pPr>
      <w:r>
        <w:rPr>
          <w:sz w:val="28"/>
          <w:szCs w:val="28"/>
          <w:lang w:val="en-US"/>
        </w:rPr>
        <w:t>Customers table</w:t>
      </w:r>
    </w:p>
    <w:p w:rsidR="00CC1749" w:rsidRDefault="00CC1749">
      <w:pPr>
        <w:rPr>
          <w:sz w:val="28"/>
          <w:szCs w:val="28"/>
          <w:lang w:val="en-US"/>
        </w:rPr>
      </w:pPr>
    </w:p>
    <w:p w:rsidR="00CC1749" w:rsidRDefault="003143F8">
      <w:pPr>
        <w:rPr>
          <w:sz w:val="28"/>
          <w:szCs w:val="28"/>
        </w:rPr>
      </w:pPr>
      <w:r>
        <w:rPr>
          <w:noProof/>
          <w:sz w:val="28"/>
          <w:szCs w:val="28"/>
        </w:rPr>
        <w:drawing>
          <wp:inline distT="0" distB="0" distL="0" distR="0">
            <wp:extent cx="5940425" cy="2760346"/>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10">
                      <a:extLst/>
                    </a:blip>
                    <a:stretch>
                      <a:fillRect/>
                    </a:stretch>
                  </pic:blipFill>
                  <pic:spPr>
                    <a:xfrm>
                      <a:off x="0" y="0"/>
                      <a:ext cx="5940425" cy="2760346"/>
                    </a:xfrm>
                    <a:prstGeom prst="rect">
                      <a:avLst/>
                    </a:prstGeom>
                    <a:ln w="12700" cap="flat">
                      <a:noFill/>
                      <a:miter lim="400000"/>
                    </a:ln>
                    <a:effectLst/>
                  </pic:spPr>
                </pic:pic>
              </a:graphicData>
            </a:graphic>
          </wp:inline>
        </w:drawing>
      </w:r>
    </w:p>
    <w:p w:rsidR="00CC1749" w:rsidRDefault="00CC1749">
      <w:pPr>
        <w:rPr>
          <w:sz w:val="28"/>
          <w:szCs w:val="28"/>
        </w:rPr>
      </w:pPr>
    </w:p>
    <w:p w:rsidR="00CC1749" w:rsidRDefault="003143F8">
      <w:pPr>
        <w:rPr>
          <w:sz w:val="28"/>
          <w:szCs w:val="28"/>
        </w:rPr>
      </w:pPr>
      <w:proofErr w:type="spellStart"/>
      <w:r>
        <w:rPr>
          <w:sz w:val="28"/>
          <w:szCs w:val="28"/>
        </w:rPr>
        <w:t>Customer</w:t>
      </w:r>
      <w:proofErr w:type="spellEnd"/>
      <w:r>
        <w:rPr>
          <w:sz w:val="28"/>
          <w:szCs w:val="28"/>
        </w:rPr>
        <w:t xml:space="preserve"> </w:t>
      </w:r>
      <w:proofErr w:type="spellStart"/>
      <w:r>
        <w:rPr>
          <w:sz w:val="28"/>
          <w:szCs w:val="28"/>
        </w:rPr>
        <w:t>register</w:t>
      </w:r>
      <w:proofErr w:type="spellEnd"/>
    </w:p>
    <w:p w:rsidR="00CC1749" w:rsidRDefault="00CC1749">
      <w:pPr>
        <w:rPr>
          <w:sz w:val="28"/>
          <w:szCs w:val="28"/>
        </w:rPr>
      </w:pPr>
    </w:p>
    <w:p w:rsidR="00CC1749" w:rsidRDefault="003143F8">
      <w:pPr>
        <w:rPr>
          <w:sz w:val="28"/>
          <w:szCs w:val="28"/>
        </w:rPr>
      </w:pPr>
      <w:r>
        <w:rPr>
          <w:noProof/>
          <w:sz w:val="28"/>
          <w:szCs w:val="28"/>
        </w:rPr>
        <w:drawing>
          <wp:inline distT="0" distB="0" distL="0" distR="0">
            <wp:extent cx="5940425" cy="286702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png"/>
                    <pic:cNvPicPr>
                      <a:picLocks noChangeAspect="1"/>
                    </pic:cNvPicPr>
                  </pic:nvPicPr>
                  <pic:blipFill>
                    <a:blip r:embed="rId11">
                      <a:extLst/>
                    </a:blip>
                    <a:stretch>
                      <a:fillRect/>
                    </a:stretch>
                  </pic:blipFill>
                  <pic:spPr>
                    <a:xfrm>
                      <a:off x="0" y="0"/>
                      <a:ext cx="5940425" cy="2867025"/>
                    </a:xfrm>
                    <a:prstGeom prst="rect">
                      <a:avLst/>
                    </a:prstGeom>
                    <a:ln w="12700" cap="flat">
                      <a:noFill/>
                      <a:miter lim="400000"/>
                    </a:ln>
                    <a:effectLst/>
                  </pic:spPr>
                </pic:pic>
              </a:graphicData>
            </a:graphic>
          </wp:inline>
        </w:drawing>
      </w:r>
    </w:p>
    <w:p w:rsidR="00CC1749" w:rsidRDefault="00CC1749">
      <w:pPr>
        <w:rPr>
          <w:sz w:val="28"/>
          <w:szCs w:val="28"/>
        </w:rPr>
      </w:pPr>
    </w:p>
    <w:p w:rsidR="00CC1749" w:rsidRDefault="00CC1749">
      <w:pPr>
        <w:rPr>
          <w:sz w:val="28"/>
          <w:szCs w:val="28"/>
        </w:rPr>
      </w:pPr>
    </w:p>
    <w:p w:rsidR="00CC1749" w:rsidRDefault="00CC1749">
      <w:pPr>
        <w:rPr>
          <w:sz w:val="28"/>
          <w:szCs w:val="28"/>
        </w:rPr>
      </w:pPr>
    </w:p>
    <w:p w:rsidR="00CC1749" w:rsidRDefault="003143F8">
      <w:pPr>
        <w:rPr>
          <w:sz w:val="28"/>
          <w:szCs w:val="28"/>
        </w:rPr>
      </w:pPr>
      <w:proofErr w:type="spellStart"/>
      <w:r>
        <w:rPr>
          <w:sz w:val="28"/>
          <w:szCs w:val="28"/>
        </w:rPr>
        <w:lastRenderedPageBreak/>
        <w:t>Tariff</w:t>
      </w:r>
      <w:proofErr w:type="spellEnd"/>
      <w:r>
        <w:rPr>
          <w:sz w:val="28"/>
          <w:szCs w:val="28"/>
        </w:rPr>
        <w:t xml:space="preserve"> </w:t>
      </w:r>
      <w:proofErr w:type="spellStart"/>
      <w:r>
        <w:rPr>
          <w:sz w:val="28"/>
          <w:szCs w:val="28"/>
        </w:rPr>
        <w:t>adding</w:t>
      </w:r>
      <w:proofErr w:type="spellEnd"/>
    </w:p>
    <w:p w:rsidR="00CC1749" w:rsidRDefault="00CC1749">
      <w:pPr>
        <w:rPr>
          <w:sz w:val="28"/>
          <w:szCs w:val="28"/>
        </w:rPr>
      </w:pPr>
    </w:p>
    <w:p w:rsidR="00CC1749" w:rsidRDefault="003143F8">
      <w:pPr>
        <w:rPr>
          <w:sz w:val="28"/>
          <w:szCs w:val="28"/>
        </w:rPr>
      </w:pPr>
      <w:r>
        <w:rPr>
          <w:noProof/>
          <w:sz w:val="28"/>
          <w:szCs w:val="28"/>
        </w:rPr>
        <w:drawing>
          <wp:anchor distT="0" distB="0" distL="0" distR="0" simplePos="0" relativeHeight="251657216" behindDoc="1" locked="0" layoutInCell="1" allowOverlap="1">
            <wp:simplePos x="0" y="0"/>
            <wp:positionH relativeFrom="page">
              <wp:posOffset>1080134</wp:posOffset>
            </wp:positionH>
            <wp:positionV relativeFrom="line">
              <wp:posOffset>2906395</wp:posOffset>
            </wp:positionV>
            <wp:extent cx="5940425" cy="1004570"/>
            <wp:effectExtent l="0" t="0" r="0" b="0"/>
            <wp:wrapNone/>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a:picLocks noChangeAspect="1"/>
                    </pic:cNvPicPr>
                  </pic:nvPicPr>
                  <pic:blipFill>
                    <a:blip r:embed="rId12">
                      <a:extLst/>
                    </a:blip>
                    <a:stretch>
                      <a:fillRect/>
                    </a:stretch>
                  </pic:blipFill>
                  <pic:spPr>
                    <a:xfrm>
                      <a:off x="0" y="0"/>
                      <a:ext cx="5940425" cy="1004570"/>
                    </a:xfrm>
                    <a:prstGeom prst="rect">
                      <a:avLst/>
                    </a:prstGeom>
                    <a:ln w="12700" cap="flat">
                      <a:noFill/>
                      <a:miter lim="400000"/>
                    </a:ln>
                    <a:effectLst/>
                  </pic:spPr>
                </pic:pic>
              </a:graphicData>
            </a:graphic>
          </wp:anchor>
        </w:drawing>
      </w:r>
      <w:r>
        <w:rPr>
          <w:noProof/>
          <w:sz w:val="28"/>
          <w:szCs w:val="28"/>
        </w:rPr>
        <w:drawing>
          <wp:inline distT="0" distB="0" distL="0" distR="0">
            <wp:extent cx="5940425" cy="289179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7.png"/>
                    <pic:cNvPicPr>
                      <a:picLocks noChangeAspect="1"/>
                    </pic:cNvPicPr>
                  </pic:nvPicPr>
                  <pic:blipFill>
                    <a:blip r:embed="rId13">
                      <a:extLst/>
                    </a:blip>
                    <a:stretch>
                      <a:fillRect/>
                    </a:stretch>
                  </pic:blipFill>
                  <pic:spPr>
                    <a:xfrm>
                      <a:off x="0" y="0"/>
                      <a:ext cx="5940425" cy="2891790"/>
                    </a:xfrm>
                    <a:prstGeom prst="rect">
                      <a:avLst/>
                    </a:prstGeom>
                    <a:ln w="12700" cap="flat">
                      <a:noFill/>
                      <a:miter lim="400000"/>
                    </a:ln>
                    <a:effectLst/>
                  </pic:spPr>
                </pic:pic>
              </a:graphicData>
            </a:graphic>
          </wp:inline>
        </w:drawing>
      </w:r>
    </w:p>
    <w:p w:rsidR="00CC1749" w:rsidRDefault="00CC1749">
      <w:pPr>
        <w:rPr>
          <w:sz w:val="28"/>
          <w:szCs w:val="28"/>
        </w:rPr>
      </w:pPr>
    </w:p>
    <w:p w:rsidR="00CC1749" w:rsidRDefault="00CC1749">
      <w:pPr>
        <w:rPr>
          <w:sz w:val="28"/>
          <w:szCs w:val="28"/>
        </w:rPr>
      </w:pPr>
    </w:p>
    <w:p w:rsidR="00CC1749" w:rsidRDefault="00CC1749">
      <w:pPr>
        <w:rPr>
          <w:sz w:val="28"/>
          <w:szCs w:val="28"/>
        </w:rPr>
      </w:pPr>
    </w:p>
    <w:p w:rsidR="00CC1749" w:rsidRDefault="00CC1749">
      <w:pPr>
        <w:rPr>
          <w:sz w:val="28"/>
          <w:szCs w:val="28"/>
        </w:rPr>
      </w:pPr>
    </w:p>
    <w:p w:rsidR="00CC1749" w:rsidRDefault="003143F8">
      <w:pPr>
        <w:rPr>
          <w:sz w:val="28"/>
          <w:szCs w:val="28"/>
        </w:rPr>
      </w:pPr>
      <w:proofErr w:type="spellStart"/>
      <w:r>
        <w:rPr>
          <w:sz w:val="28"/>
          <w:szCs w:val="28"/>
        </w:rPr>
        <w:t>Option</w:t>
      </w:r>
      <w:proofErr w:type="spellEnd"/>
      <w:r>
        <w:rPr>
          <w:sz w:val="28"/>
          <w:szCs w:val="28"/>
        </w:rPr>
        <w:t xml:space="preserve"> </w:t>
      </w:r>
      <w:proofErr w:type="spellStart"/>
      <w:r>
        <w:rPr>
          <w:sz w:val="28"/>
          <w:szCs w:val="28"/>
        </w:rPr>
        <w:t>adding</w:t>
      </w:r>
      <w:proofErr w:type="spellEnd"/>
    </w:p>
    <w:p w:rsidR="00CC1749" w:rsidRDefault="00CC1749">
      <w:pPr>
        <w:rPr>
          <w:sz w:val="28"/>
          <w:szCs w:val="28"/>
        </w:rPr>
      </w:pPr>
    </w:p>
    <w:p w:rsidR="00CC1749" w:rsidRDefault="003143F8">
      <w:pPr>
        <w:rPr>
          <w:sz w:val="28"/>
          <w:szCs w:val="28"/>
        </w:rPr>
      </w:pPr>
      <w:r>
        <w:rPr>
          <w:noProof/>
          <w:sz w:val="28"/>
          <w:szCs w:val="28"/>
        </w:rPr>
        <w:drawing>
          <wp:inline distT="0" distB="0" distL="0" distR="0">
            <wp:extent cx="5940425" cy="2722246"/>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8.png"/>
                    <pic:cNvPicPr>
                      <a:picLocks noChangeAspect="1"/>
                    </pic:cNvPicPr>
                  </pic:nvPicPr>
                  <pic:blipFill>
                    <a:blip r:embed="rId14">
                      <a:extLst/>
                    </a:blip>
                    <a:stretch>
                      <a:fillRect/>
                    </a:stretch>
                  </pic:blipFill>
                  <pic:spPr>
                    <a:xfrm>
                      <a:off x="0" y="0"/>
                      <a:ext cx="5940425" cy="2722246"/>
                    </a:xfrm>
                    <a:prstGeom prst="rect">
                      <a:avLst/>
                    </a:prstGeom>
                    <a:ln w="12700" cap="flat">
                      <a:noFill/>
                      <a:miter lim="400000"/>
                    </a:ln>
                    <a:effectLst/>
                  </pic:spPr>
                </pic:pic>
              </a:graphicData>
            </a:graphic>
          </wp:inline>
        </w:drawing>
      </w:r>
    </w:p>
    <w:p w:rsidR="00CC1749" w:rsidRDefault="003143F8">
      <w:r>
        <w:rPr>
          <w:rFonts w:ascii="Arial Unicode MS" w:hAnsi="Arial Unicode MS"/>
          <w:sz w:val="28"/>
          <w:szCs w:val="28"/>
        </w:rPr>
        <w:br w:type="page"/>
      </w:r>
    </w:p>
    <w:p w:rsidR="00CC1749" w:rsidRDefault="003143F8">
      <w:pPr>
        <w:rPr>
          <w:sz w:val="28"/>
          <w:szCs w:val="28"/>
        </w:rPr>
      </w:pPr>
      <w:r>
        <w:rPr>
          <w:noProof/>
          <w:sz w:val="28"/>
          <w:szCs w:val="28"/>
        </w:rPr>
        <w:lastRenderedPageBreak/>
        <w:drawing>
          <wp:inline distT="0" distB="0" distL="0" distR="0">
            <wp:extent cx="5940425" cy="2449195"/>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9.png"/>
                    <pic:cNvPicPr>
                      <a:picLocks noChangeAspect="1"/>
                    </pic:cNvPicPr>
                  </pic:nvPicPr>
                  <pic:blipFill>
                    <a:blip r:embed="rId15">
                      <a:extLst/>
                    </a:blip>
                    <a:stretch>
                      <a:fillRect/>
                    </a:stretch>
                  </pic:blipFill>
                  <pic:spPr>
                    <a:xfrm>
                      <a:off x="0" y="0"/>
                      <a:ext cx="5940425" cy="2449195"/>
                    </a:xfrm>
                    <a:prstGeom prst="rect">
                      <a:avLst/>
                    </a:prstGeom>
                    <a:ln w="12700" cap="flat">
                      <a:noFill/>
                      <a:miter lim="400000"/>
                    </a:ln>
                    <a:effectLst/>
                  </pic:spPr>
                </pic:pic>
              </a:graphicData>
            </a:graphic>
          </wp:inline>
        </w:drawing>
      </w:r>
    </w:p>
    <w:p w:rsidR="00CC1749" w:rsidRDefault="00CC1749">
      <w:pPr>
        <w:rPr>
          <w:sz w:val="28"/>
          <w:szCs w:val="28"/>
        </w:rPr>
      </w:pPr>
    </w:p>
    <w:p w:rsidR="00CC1749" w:rsidRDefault="003143F8">
      <w:pPr>
        <w:rPr>
          <w:sz w:val="28"/>
          <w:szCs w:val="28"/>
        </w:rPr>
      </w:pPr>
      <w:proofErr w:type="spellStart"/>
      <w:r>
        <w:rPr>
          <w:sz w:val="28"/>
          <w:szCs w:val="28"/>
        </w:rPr>
        <w:t>Customer</w:t>
      </w:r>
      <w:proofErr w:type="spellEnd"/>
      <w:r>
        <w:rPr>
          <w:sz w:val="28"/>
          <w:szCs w:val="28"/>
        </w:rPr>
        <w:t xml:space="preserve"> </w:t>
      </w:r>
      <w:proofErr w:type="spellStart"/>
      <w:r>
        <w:rPr>
          <w:sz w:val="28"/>
          <w:szCs w:val="28"/>
        </w:rPr>
        <w:t>page</w:t>
      </w:r>
      <w:proofErr w:type="spellEnd"/>
    </w:p>
    <w:p w:rsidR="00CC1749" w:rsidRDefault="00CC1749">
      <w:pPr>
        <w:rPr>
          <w:sz w:val="28"/>
          <w:szCs w:val="28"/>
        </w:rPr>
      </w:pPr>
    </w:p>
    <w:p w:rsidR="00CC1749" w:rsidRDefault="003143F8">
      <w:pPr>
        <w:rPr>
          <w:sz w:val="28"/>
          <w:szCs w:val="28"/>
        </w:rPr>
      </w:pPr>
      <w:r>
        <w:rPr>
          <w:noProof/>
          <w:sz w:val="28"/>
          <w:szCs w:val="28"/>
        </w:rPr>
        <w:drawing>
          <wp:inline distT="0" distB="0" distL="0" distR="0">
            <wp:extent cx="5940425" cy="2900680"/>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10.png"/>
                    <pic:cNvPicPr>
                      <a:picLocks noChangeAspect="1"/>
                    </pic:cNvPicPr>
                  </pic:nvPicPr>
                  <pic:blipFill>
                    <a:blip r:embed="rId16">
                      <a:extLst/>
                    </a:blip>
                    <a:stretch>
                      <a:fillRect/>
                    </a:stretch>
                  </pic:blipFill>
                  <pic:spPr>
                    <a:xfrm>
                      <a:off x="0" y="0"/>
                      <a:ext cx="5940425" cy="2900680"/>
                    </a:xfrm>
                    <a:prstGeom prst="rect">
                      <a:avLst/>
                    </a:prstGeom>
                    <a:ln w="12700" cap="flat">
                      <a:noFill/>
                      <a:miter lim="400000"/>
                    </a:ln>
                    <a:effectLst/>
                  </pic:spPr>
                </pic:pic>
              </a:graphicData>
            </a:graphic>
          </wp:inline>
        </w:drawing>
      </w:r>
    </w:p>
    <w:p w:rsidR="00CC1749" w:rsidRDefault="00CC1749">
      <w:pPr>
        <w:rPr>
          <w:sz w:val="28"/>
          <w:szCs w:val="28"/>
        </w:rPr>
      </w:pPr>
    </w:p>
    <w:p w:rsidR="00CC1749" w:rsidRDefault="00CC1749">
      <w:pPr>
        <w:rPr>
          <w:sz w:val="28"/>
          <w:szCs w:val="28"/>
        </w:rPr>
      </w:pPr>
    </w:p>
    <w:p w:rsidR="00CC1749" w:rsidRDefault="00CC1749">
      <w:pPr>
        <w:rPr>
          <w:sz w:val="28"/>
          <w:szCs w:val="28"/>
        </w:rPr>
      </w:pPr>
    </w:p>
    <w:p w:rsidR="00CC1749" w:rsidRDefault="00CC1749">
      <w:pPr>
        <w:rPr>
          <w:sz w:val="28"/>
          <w:szCs w:val="28"/>
        </w:rPr>
      </w:pPr>
    </w:p>
    <w:p w:rsidR="00CC1749" w:rsidRDefault="00CC1749">
      <w:pPr>
        <w:rPr>
          <w:sz w:val="28"/>
          <w:szCs w:val="28"/>
        </w:rPr>
      </w:pPr>
    </w:p>
    <w:p w:rsidR="00CC1749" w:rsidRDefault="00CC1749">
      <w:pPr>
        <w:rPr>
          <w:sz w:val="28"/>
          <w:szCs w:val="28"/>
        </w:rPr>
      </w:pPr>
    </w:p>
    <w:p w:rsidR="00CC1749" w:rsidRDefault="00CC1749">
      <w:pPr>
        <w:rPr>
          <w:sz w:val="28"/>
          <w:szCs w:val="28"/>
        </w:rPr>
      </w:pPr>
    </w:p>
    <w:p w:rsidR="00CC1749" w:rsidRDefault="00CC1749">
      <w:pPr>
        <w:rPr>
          <w:sz w:val="28"/>
          <w:szCs w:val="28"/>
        </w:rPr>
      </w:pPr>
    </w:p>
    <w:p w:rsidR="00CC1749" w:rsidRDefault="003143F8">
      <w:pPr>
        <w:rPr>
          <w:sz w:val="28"/>
          <w:szCs w:val="28"/>
        </w:rPr>
      </w:pPr>
      <w:proofErr w:type="spellStart"/>
      <w:r>
        <w:rPr>
          <w:sz w:val="28"/>
          <w:szCs w:val="28"/>
        </w:rPr>
        <w:lastRenderedPageBreak/>
        <w:t>Customer</w:t>
      </w:r>
      <w:proofErr w:type="spellEnd"/>
      <w:r>
        <w:rPr>
          <w:sz w:val="28"/>
          <w:szCs w:val="28"/>
        </w:rPr>
        <w:t xml:space="preserve"> </w:t>
      </w:r>
      <w:proofErr w:type="spellStart"/>
      <w:r>
        <w:rPr>
          <w:sz w:val="28"/>
          <w:szCs w:val="28"/>
        </w:rPr>
        <w:t>page</w:t>
      </w:r>
      <w:proofErr w:type="spellEnd"/>
      <w:r>
        <w:rPr>
          <w:sz w:val="28"/>
          <w:szCs w:val="28"/>
        </w:rPr>
        <w:t xml:space="preserve"> (</w:t>
      </w:r>
      <w:proofErr w:type="spellStart"/>
      <w:r>
        <w:rPr>
          <w:sz w:val="28"/>
          <w:szCs w:val="28"/>
        </w:rPr>
        <w:t>customer</w:t>
      </w:r>
      <w:proofErr w:type="spellEnd"/>
      <w:r>
        <w:rPr>
          <w:sz w:val="28"/>
          <w:szCs w:val="28"/>
        </w:rPr>
        <w:t xml:space="preserve"> </w:t>
      </w:r>
      <w:proofErr w:type="spellStart"/>
      <w:r>
        <w:rPr>
          <w:sz w:val="28"/>
          <w:szCs w:val="28"/>
        </w:rPr>
        <w:t>view</w:t>
      </w:r>
      <w:proofErr w:type="spellEnd"/>
      <w:r>
        <w:rPr>
          <w:sz w:val="28"/>
          <w:szCs w:val="28"/>
        </w:rPr>
        <w:t>)</w:t>
      </w:r>
    </w:p>
    <w:p w:rsidR="00CC1749" w:rsidRDefault="003143F8">
      <w:pPr>
        <w:rPr>
          <w:sz w:val="28"/>
          <w:szCs w:val="28"/>
        </w:rPr>
      </w:pPr>
      <w:r>
        <w:rPr>
          <w:noProof/>
          <w:sz w:val="28"/>
          <w:szCs w:val="28"/>
        </w:rPr>
        <w:drawing>
          <wp:inline distT="0" distB="0" distL="0" distR="0">
            <wp:extent cx="5940425" cy="2904490"/>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11.png"/>
                    <pic:cNvPicPr>
                      <a:picLocks noChangeAspect="1"/>
                    </pic:cNvPicPr>
                  </pic:nvPicPr>
                  <pic:blipFill>
                    <a:blip r:embed="rId17">
                      <a:extLst/>
                    </a:blip>
                    <a:stretch>
                      <a:fillRect/>
                    </a:stretch>
                  </pic:blipFill>
                  <pic:spPr>
                    <a:xfrm>
                      <a:off x="0" y="0"/>
                      <a:ext cx="5940425" cy="2904490"/>
                    </a:xfrm>
                    <a:prstGeom prst="rect">
                      <a:avLst/>
                    </a:prstGeom>
                    <a:ln w="12700" cap="flat">
                      <a:noFill/>
                      <a:miter lim="400000"/>
                    </a:ln>
                    <a:effectLst/>
                  </pic:spPr>
                </pic:pic>
              </a:graphicData>
            </a:graphic>
          </wp:inline>
        </w:drawing>
      </w:r>
    </w:p>
    <w:p w:rsidR="00CC1749" w:rsidRDefault="00CC1749"/>
    <w:sectPr w:rsidR="00CC1749">
      <w:headerReference w:type="default" r:id="rId18"/>
      <w:footerReference w:type="default" r:id="rId19"/>
      <w:pgSz w:w="11900" w:h="16840"/>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43F8" w:rsidRDefault="003143F8">
      <w:pPr>
        <w:spacing w:after="0" w:line="240" w:lineRule="auto"/>
      </w:pPr>
      <w:r>
        <w:separator/>
      </w:r>
    </w:p>
  </w:endnote>
  <w:endnote w:type="continuationSeparator" w:id="0">
    <w:p w:rsidR="003143F8" w:rsidRDefault="00314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Neue">
    <w:altName w:val="Times New Roman"/>
    <w:charset w:val="00"/>
    <w:family w:val="roman"/>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749" w:rsidRDefault="00CC174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43F8" w:rsidRDefault="003143F8">
      <w:pPr>
        <w:spacing w:after="0" w:line="240" w:lineRule="auto"/>
      </w:pPr>
      <w:r>
        <w:separator/>
      </w:r>
    </w:p>
  </w:footnote>
  <w:footnote w:type="continuationSeparator" w:id="0">
    <w:p w:rsidR="003143F8" w:rsidRDefault="003143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749" w:rsidRDefault="00CC174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F0210"/>
    <w:multiLevelType w:val="hybridMultilevel"/>
    <w:tmpl w:val="C106BD4A"/>
    <w:styleLink w:val="3"/>
    <w:lvl w:ilvl="0" w:tplc="2F8C9B6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21E856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DCC3EC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15A62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468CD4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B70DF9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584F10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DE4E1F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37E004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ED33C55"/>
    <w:multiLevelType w:val="hybridMultilevel"/>
    <w:tmpl w:val="56880BB4"/>
    <w:numStyleLink w:val="2"/>
  </w:abstractNum>
  <w:abstractNum w:abstractNumId="2" w15:restartNumberingAfterBreak="0">
    <w:nsid w:val="21614FCB"/>
    <w:multiLevelType w:val="hybridMultilevel"/>
    <w:tmpl w:val="C106BD4A"/>
    <w:numStyleLink w:val="3"/>
  </w:abstractNum>
  <w:abstractNum w:abstractNumId="3" w15:restartNumberingAfterBreak="0">
    <w:nsid w:val="30BD08CA"/>
    <w:multiLevelType w:val="hybridMultilevel"/>
    <w:tmpl w:val="DF5C4D68"/>
    <w:numStyleLink w:val="6"/>
  </w:abstractNum>
  <w:abstractNum w:abstractNumId="4" w15:restartNumberingAfterBreak="0">
    <w:nsid w:val="3F43283E"/>
    <w:multiLevelType w:val="hybridMultilevel"/>
    <w:tmpl w:val="831075A8"/>
    <w:numStyleLink w:val="7"/>
  </w:abstractNum>
  <w:abstractNum w:abstractNumId="5" w15:restartNumberingAfterBreak="0">
    <w:nsid w:val="42853166"/>
    <w:multiLevelType w:val="hybridMultilevel"/>
    <w:tmpl w:val="831075A8"/>
    <w:styleLink w:val="7"/>
    <w:lvl w:ilvl="0" w:tplc="0E6A4A2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9529BE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018EA6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5026D4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654AEA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57675C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1C64AA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684ABC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78B52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5341B53"/>
    <w:multiLevelType w:val="hybridMultilevel"/>
    <w:tmpl w:val="DF5C4D68"/>
    <w:styleLink w:val="6"/>
    <w:lvl w:ilvl="0" w:tplc="272898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61A46D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6A6D5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49600C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1AABE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DACC2C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18487D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1B68F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9B8F36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647531E"/>
    <w:multiLevelType w:val="hybridMultilevel"/>
    <w:tmpl w:val="D4F2D97E"/>
    <w:styleLink w:val="4"/>
    <w:lvl w:ilvl="0" w:tplc="679AE8A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E32576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30817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2EE08E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4F8715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77649C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360ECF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C1C0EB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D2CC5B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AEA3169"/>
    <w:multiLevelType w:val="hybridMultilevel"/>
    <w:tmpl w:val="7C9CD6FA"/>
    <w:styleLink w:val="5"/>
    <w:lvl w:ilvl="0" w:tplc="B8760B0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FA82AE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1D2A28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9E8751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8F87CA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E1C189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A80B56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F52999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1468E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589C3110"/>
    <w:multiLevelType w:val="hybridMultilevel"/>
    <w:tmpl w:val="D4F2D97E"/>
    <w:numStyleLink w:val="4"/>
  </w:abstractNum>
  <w:abstractNum w:abstractNumId="10" w15:restartNumberingAfterBreak="0">
    <w:nsid w:val="657C0A48"/>
    <w:multiLevelType w:val="hybridMultilevel"/>
    <w:tmpl w:val="B6A45C5E"/>
    <w:numStyleLink w:val="1"/>
  </w:abstractNum>
  <w:abstractNum w:abstractNumId="11" w15:restartNumberingAfterBreak="0">
    <w:nsid w:val="71645A19"/>
    <w:multiLevelType w:val="hybridMultilevel"/>
    <w:tmpl w:val="7C9CD6FA"/>
    <w:numStyleLink w:val="5"/>
  </w:abstractNum>
  <w:abstractNum w:abstractNumId="12" w15:restartNumberingAfterBreak="0">
    <w:nsid w:val="7C8A1343"/>
    <w:multiLevelType w:val="hybridMultilevel"/>
    <w:tmpl w:val="56880BB4"/>
    <w:styleLink w:val="2"/>
    <w:lvl w:ilvl="0" w:tplc="5E925DE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822C53E">
      <w:start w:val="1"/>
      <w:numFmt w:val="bullet"/>
      <w:lvlText w:val="o"/>
      <w:lvlJc w:val="left"/>
      <w:pPr>
        <w:ind w:left="1495"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5C64EF62">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2D0C76D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39AF15C">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FBCA1432">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30A81854">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9D52D8C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641E650E">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7E2D6354"/>
    <w:multiLevelType w:val="hybridMultilevel"/>
    <w:tmpl w:val="B6A45C5E"/>
    <w:styleLink w:val="1"/>
    <w:lvl w:ilvl="0" w:tplc="FBD0DD8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EAC25E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7FEE6EA0">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666A6074">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ABE5466">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5CF8FE9A">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E42DDA4">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9743FA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7D2ED830">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3"/>
  </w:num>
  <w:num w:numId="2">
    <w:abstractNumId w:val="10"/>
  </w:num>
  <w:num w:numId="3">
    <w:abstractNumId w:val="12"/>
  </w:num>
  <w:num w:numId="4">
    <w:abstractNumId w:val="1"/>
  </w:num>
  <w:num w:numId="5">
    <w:abstractNumId w:val="0"/>
  </w:num>
  <w:num w:numId="6">
    <w:abstractNumId w:val="2"/>
  </w:num>
  <w:num w:numId="7">
    <w:abstractNumId w:val="7"/>
  </w:num>
  <w:num w:numId="8">
    <w:abstractNumId w:val="9"/>
  </w:num>
  <w:num w:numId="9">
    <w:abstractNumId w:val="8"/>
  </w:num>
  <w:num w:numId="10">
    <w:abstractNumId w:val="11"/>
  </w:num>
  <w:num w:numId="11">
    <w:abstractNumId w:val="6"/>
  </w:num>
  <w:num w:numId="12">
    <w:abstractNumId w:val="3"/>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749"/>
    <w:rsid w:val="003143F8"/>
    <w:rsid w:val="00597777"/>
    <w:rsid w:val="00CC1749"/>
    <w:rsid w:val="00D54F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045CE"/>
  <w15:docId w15:val="{C03D86EE-D7F5-4E49-99BF-083AB48FD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pacing w:after="160" w:line="259" w:lineRule="auto"/>
    </w:pPr>
    <w:rPr>
      <w:rFonts w:ascii="Calibri" w:hAnsi="Calibri" w:cs="Arial Unicode MS"/>
      <w:color w:val="000000"/>
      <w:sz w:val="22"/>
      <w:szCs w:val="22"/>
      <w:u w:color="000000"/>
    </w:rPr>
  </w:style>
  <w:style w:type="paragraph" w:styleId="10">
    <w:name w:val="heading 1"/>
    <w:next w:val="a"/>
    <w:pPr>
      <w:keepNext/>
      <w:keepLines/>
      <w:spacing w:before="240" w:line="259" w:lineRule="auto"/>
      <w:outlineLvl w:val="0"/>
    </w:pPr>
    <w:rPr>
      <w:rFonts w:ascii="Calibri Light" w:eastAsia="Calibri Light" w:hAnsi="Calibri Light" w:cs="Calibri Light"/>
      <w:color w:val="2E74B5"/>
      <w:sz w:val="32"/>
      <w:szCs w:val="32"/>
      <w:u w:color="2E74B5"/>
    </w:rPr>
  </w:style>
  <w:style w:type="paragraph" w:styleId="20">
    <w:name w:val="heading 2"/>
    <w:next w:val="a"/>
    <w:pPr>
      <w:keepNext/>
      <w:keepLines/>
      <w:spacing w:before="40"/>
      <w:jc w:val="both"/>
      <w:outlineLvl w:val="1"/>
    </w:pPr>
    <w:rPr>
      <w:rFonts w:ascii="Calibri Light" w:eastAsia="Calibri Light" w:hAnsi="Calibri Light" w:cs="Calibri Light"/>
      <w:color w:val="2E74B5"/>
      <w:sz w:val="26"/>
      <w:szCs w:val="26"/>
      <w:u w:color="2E74B5"/>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Колонтитулы"/>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a5">
    <w:name w:val="TOC Heading"/>
    <w:next w:val="a"/>
    <w:pPr>
      <w:keepNext/>
      <w:keepLines/>
      <w:spacing w:before="240" w:line="259" w:lineRule="auto"/>
    </w:pPr>
    <w:rPr>
      <w:rFonts w:ascii="Calibri Light" w:hAnsi="Calibri Light" w:cs="Arial Unicode MS"/>
      <w:color w:val="2E74B5"/>
      <w:sz w:val="32"/>
      <w:szCs w:val="32"/>
      <w:u w:color="2E74B5"/>
    </w:rPr>
  </w:style>
  <w:style w:type="paragraph" w:styleId="11">
    <w:name w:val="toc 1"/>
    <w:pPr>
      <w:tabs>
        <w:tab w:val="right" w:leader="dot" w:pos="9329"/>
      </w:tabs>
      <w:spacing w:after="100"/>
      <w:jc w:val="both"/>
    </w:pPr>
    <w:rPr>
      <w:rFonts w:eastAsia="Times New Roman"/>
      <w:color w:val="000000"/>
      <w:sz w:val="24"/>
      <w:szCs w:val="24"/>
      <w:u w:color="000000"/>
      <w:lang w:val="en-US"/>
    </w:rPr>
  </w:style>
  <w:style w:type="paragraph" w:styleId="21">
    <w:name w:val="toc 2"/>
    <w:pPr>
      <w:tabs>
        <w:tab w:val="right" w:leader="dot" w:pos="9329"/>
      </w:tabs>
      <w:spacing w:after="100"/>
      <w:ind w:left="240"/>
      <w:jc w:val="both"/>
    </w:pPr>
    <w:rPr>
      <w:rFonts w:eastAsia="Times New Roman"/>
      <w:color w:val="000000"/>
      <w:sz w:val="24"/>
      <w:szCs w:val="24"/>
      <w:u w:color="000000"/>
      <w:lang w:val="en-US"/>
    </w:rPr>
  </w:style>
  <w:style w:type="paragraph" w:styleId="a6">
    <w:name w:val="List Paragraph"/>
    <w:pPr>
      <w:spacing w:after="200"/>
      <w:ind w:left="720"/>
      <w:jc w:val="both"/>
    </w:pPr>
    <w:rPr>
      <w:rFonts w:cs="Arial Unicode MS"/>
      <w:color w:val="000000"/>
      <w:sz w:val="24"/>
      <w:szCs w:val="24"/>
      <w:u w:color="000000"/>
      <w:lang w:val="en-US"/>
    </w:rPr>
  </w:style>
  <w:style w:type="numbering" w:customStyle="1" w:styleId="1">
    <w:name w:val="Импортированный стиль 1"/>
    <w:pPr>
      <w:numPr>
        <w:numId w:val="1"/>
      </w:numPr>
    </w:pPr>
  </w:style>
  <w:style w:type="numbering" w:customStyle="1" w:styleId="2">
    <w:name w:val="Импортированный стиль 2"/>
    <w:pPr>
      <w:numPr>
        <w:numId w:val="3"/>
      </w:numPr>
    </w:pPr>
  </w:style>
  <w:style w:type="numbering" w:customStyle="1" w:styleId="3">
    <w:name w:val="Импортированный стиль 3"/>
    <w:pPr>
      <w:numPr>
        <w:numId w:val="5"/>
      </w:numPr>
    </w:pPr>
  </w:style>
  <w:style w:type="numbering" w:customStyle="1" w:styleId="4">
    <w:name w:val="Импортированный стиль 4"/>
    <w:pPr>
      <w:numPr>
        <w:numId w:val="7"/>
      </w:numPr>
    </w:pPr>
  </w:style>
  <w:style w:type="numbering" w:customStyle="1" w:styleId="5">
    <w:name w:val="Импортированный стиль 5"/>
    <w:pPr>
      <w:numPr>
        <w:numId w:val="9"/>
      </w:numPr>
    </w:pPr>
  </w:style>
  <w:style w:type="numbering" w:customStyle="1" w:styleId="6">
    <w:name w:val="Импортированный стиль 6"/>
    <w:pPr>
      <w:numPr>
        <w:numId w:val="11"/>
      </w:numPr>
    </w:pPr>
  </w:style>
  <w:style w:type="numbering" w:customStyle="1" w:styleId="7">
    <w:name w:val="Импортированный стиль 7"/>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1222</Words>
  <Characters>6967</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Печалька</dc:creator>
  <cp:lastModifiedBy>RePack by Diakov</cp:lastModifiedBy>
  <cp:revision>2</cp:revision>
  <dcterms:created xsi:type="dcterms:W3CDTF">2020-11-09T11:13:00Z</dcterms:created>
  <dcterms:modified xsi:type="dcterms:W3CDTF">2020-11-09T11:13:00Z</dcterms:modified>
</cp:coreProperties>
</file>