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32374" w14:textId="77777777" w:rsidR="00EE65A5" w:rsidRDefault="00000000" w:rsidP="00563A11">
      <w:pPr>
        <w:pStyle w:val="Title"/>
      </w:pPr>
      <w:r>
        <w:t>Handwritten Digit Recognition using a Feedforward Neural Network</w:t>
      </w:r>
    </w:p>
    <w:p w14:paraId="05A3F947" w14:textId="77777777" w:rsidR="00EE65A5" w:rsidRDefault="00000000" w:rsidP="00563A11">
      <w:r>
        <w:rPr>
          <w:b/>
        </w:rPr>
        <w:t>Week 4 Analysis Report</w:t>
      </w:r>
      <w:r>
        <w:rPr>
          <w:b/>
        </w:rPr>
        <w:br/>
      </w:r>
      <w:r>
        <w:t>MNIST Dataset</w:t>
      </w:r>
      <w:r>
        <w:br/>
      </w:r>
    </w:p>
    <w:p w14:paraId="7E9ECDFD" w14:textId="77777777" w:rsidR="00EE65A5" w:rsidRDefault="00000000" w:rsidP="00563A11">
      <w:pPr>
        <w:pStyle w:val="Heading1"/>
      </w:pPr>
      <w:r>
        <w:t>1. Introduction</w:t>
      </w:r>
    </w:p>
    <w:p w14:paraId="2D5161C4" w14:textId="77777777" w:rsidR="00EE65A5" w:rsidRDefault="00000000" w:rsidP="00563A11">
      <w:r>
        <w:t>Artificial Neural Networks are one of the most widely used machine learning models for image classification problems. Unlike traditional machine learning algorithms, neural networks learn hierarchical representations directly from the input data.</w:t>
      </w:r>
    </w:p>
    <w:p w14:paraId="2620639D" w14:textId="77777777" w:rsidR="00EE65A5" w:rsidRDefault="00000000" w:rsidP="00563A11">
      <w:r>
        <w:t>In this study, a complete feedforward neural network was implemented from scratch using Python and NumPy. No deep learning frameworks such as TensorFlow or PyTorch were used during model development.</w:t>
      </w:r>
    </w:p>
    <w:p w14:paraId="439A357B" w14:textId="77777777" w:rsidR="00EE65A5" w:rsidRDefault="00000000" w:rsidP="00563A11">
      <w:r>
        <w:t>The objective was to understand every stage involved in neural network training, including forward propagation, activation functions, loss calculation, backpropagation and gradient descent.</w:t>
      </w:r>
    </w:p>
    <w:p w14:paraId="0E029969" w14:textId="77777777" w:rsidR="00EE65A5" w:rsidRDefault="00000000" w:rsidP="00563A11">
      <w:pPr>
        <w:pStyle w:val="Heading1"/>
      </w:pPr>
      <w:r>
        <w:t>2. Dataset Description</w:t>
      </w:r>
    </w:p>
    <w:p w14:paraId="14C40FF0" w14:textId="77777777" w:rsidR="00EE65A5" w:rsidRDefault="00000000" w:rsidP="00563A11">
      <w:r>
        <w:t>The MNIST handwritten digit dataset was used for this study.</w:t>
      </w:r>
    </w:p>
    <w:p w14:paraId="40A425E8" w14:textId="5FD4AE8C" w:rsidR="00EE65A5" w:rsidRDefault="00000000" w:rsidP="00563A11">
      <w:r>
        <w:t>The</w:t>
      </w:r>
      <w:r w:rsidR="00563A11">
        <w:t xml:space="preserve"> </w:t>
      </w:r>
      <w:r>
        <w:t>dataset consists of:</w:t>
      </w:r>
      <w:r>
        <w:br/>
        <w:t>• 60,000 training images</w:t>
      </w:r>
      <w:r>
        <w:br/>
        <w:t>• 10,000 testing images</w:t>
      </w:r>
      <w:r>
        <w:br/>
        <w:t>• Image size: 28 × 28 pixels</w:t>
      </w:r>
      <w:r>
        <w:br/>
        <w:t>• Ten output classes representing digits 0–9</w:t>
      </w:r>
    </w:p>
    <w:p w14:paraId="744F0633" w14:textId="77777777" w:rsidR="00EE65A5" w:rsidRDefault="00000000" w:rsidP="00563A11">
      <w:r>
        <w:t>The dataset is stored in IDX binary format. Image files and label files were loaded manually using Python's struct module without relying on external libraries.</w:t>
      </w:r>
    </w:p>
    <w:p w14:paraId="16ADD954" w14:textId="77777777" w:rsidR="00EE65A5" w:rsidRDefault="00000000" w:rsidP="00563A11">
      <w:pPr>
        <w:pStyle w:val="Heading1"/>
      </w:pPr>
      <w:r>
        <w:t>3. Data Preprocessing</w:t>
      </w:r>
    </w:p>
    <w:p w14:paraId="2677164D" w14:textId="77777777" w:rsidR="00EE65A5" w:rsidRDefault="00000000" w:rsidP="00563A11">
      <w:r>
        <w:t>The dataset was first validated by checking the IDX magic numbers.</w:t>
      </w:r>
    </w:p>
    <w:p w14:paraId="419F56F3" w14:textId="77777777" w:rsidR="00EE65A5" w:rsidRDefault="00000000" w:rsidP="00563A11">
      <w:r>
        <w:t>Each image was converted from binary data into a 28 × 28 pixel matrix.</w:t>
      </w:r>
    </w:p>
    <w:p w14:paraId="18D76CFD" w14:textId="77777777" w:rsidR="00EE65A5" w:rsidRDefault="00000000" w:rsidP="00563A11">
      <w:r>
        <w:t>The following preprocessing steps were performed:</w:t>
      </w:r>
    </w:p>
    <w:p w14:paraId="1B7CEF0B" w14:textId="77777777" w:rsidR="00EE65A5" w:rsidRDefault="00000000" w:rsidP="00563A11">
      <w:r>
        <w:lastRenderedPageBreak/>
        <w:t>• Pixel values were normalized to the range [0,1].</w:t>
      </w:r>
      <w:r>
        <w:br/>
        <w:t>• Every image was flattened into a 784-dimensional feature vector.</w:t>
      </w:r>
      <w:r>
        <w:br/>
        <w:t>• Labels were converted into one-hot encoded vectors before training.</w:t>
      </w:r>
    </w:p>
    <w:p w14:paraId="22EB3743" w14:textId="77777777" w:rsidR="00EE65A5" w:rsidRDefault="00000000" w:rsidP="00563A11">
      <w:r>
        <w:t>These preprocessing steps ensure that all input features have similar numerical ranges, improving neural network training.</w:t>
      </w:r>
    </w:p>
    <w:p w14:paraId="34B3DD02" w14:textId="77777777" w:rsidR="00EE65A5" w:rsidRDefault="00000000" w:rsidP="00563A11">
      <w:pPr>
        <w:pStyle w:val="Heading1"/>
      </w:pPr>
      <w:r>
        <w:t>4. Neural Network Architecture</w:t>
      </w:r>
    </w:p>
    <w:p w14:paraId="73325D21" w14:textId="77777777" w:rsidR="00EE65A5" w:rsidRDefault="00000000" w:rsidP="00563A11">
      <w:r>
        <w:t>A feedforward neural network containing one hidden layer was implemented.</w:t>
      </w:r>
    </w:p>
    <w:p w14:paraId="6E2BBF29" w14:textId="77777777" w:rsidR="00EE65A5" w:rsidRDefault="00000000" w:rsidP="00563A11">
      <w:r>
        <w:t>Network Architecture</w:t>
      </w:r>
    </w:p>
    <w:p w14:paraId="1F51719F" w14:textId="77777777" w:rsidR="00EE65A5" w:rsidRDefault="00000000" w:rsidP="00563A11">
      <w:r>
        <w:t>Input Layer : 784 neurons</w:t>
      </w:r>
      <w:r>
        <w:br/>
        <w:t>Hidden Layer : 128 neurons</w:t>
      </w:r>
      <w:r>
        <w:br/>
        <w:t>Output Layer : 10 neurons</w:t>
      </w:r>
    </w:p>
    <w:p w14:paraId="12809FA1" w14:textId="77777777" w:rsidR="00EE65A5" w:rsidRDefault="00000000" w:rsidP="00563A11">
      <w:r>
        <w:t>Activation Functions</w:t>
      </w:r>
    </w:p>
    <w:p w14:paraId="6B78A62C" w14:textId="77777777" w:rsidR="00EE65A5" w:rsidRDefault="00000000" w:rsidP="00563A11">
      <w:r>
        <w:t>• Hidden Layer : ReLU</w:t>
      </w:r>
      <w:r>
        <w:br/>
        <w:t>• Output Layer : Softmax</w:t>
      </w:r>
    </w:p>
    <w:p w14:paraId="0E8BD927" w14:textId="77777777" w:rsidR="00EE65A5" w:rsidRDefault="00000000" w:rsidP="00563A11">
      <w:r>
        <w:t>The hidden layer extracts useful features from the input images, while the Softmax layer converts the final outputs into class probabilities.</w:t>
      </w:r>
    </w:p>
    <w:p w14:paraId="261667B0" w14:textId="77777777" w:rsidR="00EE65A5" w:rsidRDefault="00000000" w:rsidP="00563A11">
      <w:pPr>
        <w:pStyle w:val="Heading1"/>
      </w:pPr>
      <w:r>
        <w:t>5. Forward Propagation</w:t>
      </w:r>
    </w:p>
    <w:p w14:paraId="44949F75" w14:textId="77777777" w:rsidR="00EE65A5" w:rsidRDefault="00000000" w:rsidP="00563A11">
      <w:r>
        <w:t>Forward propagation is the process of passing input data through the neural network.</w:t>
      </w:r>
    </w:p>
    <w:p w14:paraId="14B62126" w14:textId="77777777" w:rsidR="00EE65A5" w:rsidRDefault="00000000" w:rsidP="00563A11">
      <w:r>
        <w:t>The following operations were performed:</w:t>
      </w:r>
    </w:p>
    <w:p w14:paraId="2A2279E2" w14:textId="77777777" w:rsidR="00EE65A5" w:rsidRDefault="00000000" w:rsidP="00563A11">
      <w:r>
        <w:t>• Matrix multiplication between inputs and weights.</w:t>
      </w:r>
      <w:r>
        <w:br/>
        <w:t>• Addition of bias values.</w:t>
      </w:r>
      <w:r>
        <w:br/>
        <w:t>• ReLU activation for the hidden layer.</w:t>
      </w:r>
      <w:r>
        <w:br/>
        <w:t>• Softmax activation for the output layer.</w:t>
      </w:r>
    </w:p>
    <w:p w14:paraId="07AAAD18" w14:textId="77777777" w:rsidR="00EE65A5" w:rsidRDefault="00000000" w:rsidP="00563A11">
      <w:r>
        <w:t>The output of the Softmax layer represents the probability of the image belonging to each digit class.</w:t>
      </w:r>
    </w:p>
    <w:p w14:paraId="39BF2AF7" w14:textId="77777777" w:rsidR="00EE65A5" w:rsidRDefault="00000000" w:rsidP="00563A11">
      <w:pPr>
        <w:pStyle w:val="Heading1"/>
      </w:pPr>
      <w:r>
        <w:t>6. Loss Function</w:t>
      </w:r>
    </w:p>
    <w:p w14:paraId="75E016E0" w14:textId="77777777" w:rsidR="00EE65A5" w:rsidRDefault="00000000" w:rsidP="00563A11">
      <w:r>
        <w:t>Cross-Entropy Loss was used to measure the difference between the predicted probabilities and the actual one-hot encoded labels.</w:t>
      </w:r>
    </w:p>
    <w:p w14:paraId="30DA84B7" w14:textId="77777777" w:rsidR="00EE65A5" w:rsidRDefault="00000000" w:rsidP="00563A11">
      <w:r>
        <w:t>A lower loss value indicates better prediction accuracy. During training, the objective of the network is to minimize this loss through repeated weight updates.</w:t>
      </w:r>
    </w:p>
    <w:p w14:paraId="4A222557" w14:textId="77777777" w:rsidR="00EE65A5" w:rsidRDefault="00000000" w:rsidP="00563A11">
      <w:pPr>
        <w:pStyle w:val="Heading1"/>
      </w:pPr>
      <w:r>
        <w:lastRenderedPageBreak/>
        <w:t>7. Backpropagation</w:t>
      </w:r>
    </w:p>
    <w:p w14:paraId="1AFF51AD" w14:textId="77777777" w:rsidR="00EE65A5" w:rsidRDefault="00000000" w:rsidP="00563A11">
      <w:r>
        <w:t>Backpropagation was implemented manually.</w:t>
      </w:r>
    </w:p>
    <w:p w14:paraId="4FED0FDF" w14:textId="77777777" w:rsidR="00EE65A5" w:rsidRDefault="00000000" w:rsidP="00563A11">
      <w:r>
        <w:t>The gradients of the loss function with respect to every weight and bias were calculated using the chain rule.</w:t>
      </w:r>
    </w:p>
    <w:p w14:paraId="5486B66D" w14:textId="77777777" w:rsidR="00EE65A5" w:rsidRDefault="00000000" w:rsidP="00563A11">
      <w:r>
        <w:t>These gradients determine how each parameter contributes to the prediction error and are subsequently used during parameter updates.</w:t>
      </w:r>
    </w:p>
    <w:p w14:paraId="4F115A53" w14:textId="77777777" w:rsidR="00EE65A5" w:rsidRDefault="00000000" w:rsidP="00563A11">
      <w:pPr>
        <w:pStyle w:val="Heading1"/>
      </w:pPr>
      <w:r>
        <w:t>8. Gradient Descent</w:t>
      </w:r>
    </w:p>
    <w:p w14:paraId="67C2FD1D" w14:textId="77777777" w:rsidR="00EE65A5" w:rsidRDefault="00000000" w:rsidP="00563A11">
      <w:r>
        <w:t>Batch Gradient Descent was used to optimize the network parameters.</w:t>
      </w:r>
    </w:p>
    <w:p w14:paraId="3E752F01" w14:textId="77777777" w:rsidR="00EE65A5" w:rsidRDefault="00000000" w:rsidP="00563A11">
      <w:r>
        <w:t>The weights and biases were updated after every epoch using the calculated gradients.</w:t>
      </w:r>
    </w:p>
    <w:p w14:paraId="309921AA" w14:textId="77777777" w:rsidR="00EE65A5" w:rsidRDefault="00000000" w:rsidP="00563A11">
      <w:r>
        <w:t>Several learning rates were tested during experimentation. A learning rate of 1.0 together with 500 epochs produced the best performance.</w:t>
      </w:r>
    </w:p>
    <w:p w14:paraId="7DAD4A99" w14:textId="77777777" w:rsidR="00EE65A5" w:rsidRDefault="00000000" w:rsidP="00563A11">
      <w:pPr>
        <w:pStyle w:val="Heading1"/>
      </w:pPr>
      <w:r>
        <w:t>9. Experimental Results</w:t>
      </w:r>
    </w:p>
    <w:p w14:paraId="7C13D999" w14:textId="77777777" w:rsidR="00EE65A5" w:rsidRDefault="00000000" w:rsidP="00563A11">
      <w:r>
        <w:t>Multiple experiments were carried out by varying the learning rate, number of epochs and hidden neurons.</w:t>
      </w:r>
    </w:p>
    <w:p w14:paraId="208FB2E7" w14:textId="77777777" w:rsidR="00EE65A5" w:rsidRDefault="00000000" w:rsidP="00563A11">
      <w:r>
        <w:t>Observations</w:t>
      </w:r>
    </w:p>
    <w:p w14:paraId="43CF062F" w14:textId="77777777" w:rsidR="00EE65A5" w:rsidRDefault="00000000" w:rsidP="00563A11">
      <w:r>
        <w:t>• Learning Rate = 1.0 produced the best convergence.</w:t>
      </w:r>
      <w:r>
        <w:br/>
        <w:t>• Increasing hidden neurons to 256 and 512 did not improve performance.</w:t>
      </w:r>
      <w:r>
        <w:br/>
        <w:t>• Increasing the number of epochs significantly improved accuracy.</w:t>
      </w:r>
    </w:p>
    <w:p w14:paraId="782D10BD" w14:textId="77777777" w:rsidR="00EE65A5" w:rsidRDefault="00000000" w:rsidP="00563A11">
      <w:r>
        <w:t>Final Configuration</w:t>
      </w:r>
    </w:p>
    <w:p w14:paraId="73E8106D" w14:textId="77777777" w:rsidR="00EE65A5" w:rsidRDefault="00000000" w:rsidP="00563A11">
      <w:r>
        <w:t>Learning Rate : 1.0</w:t>
      </w:r>
      <w:r>
        <w:br/>
        <w:t>Epochs : 500</w:t>
      </w:r>
      <w:r>
        <w:br/>
        <w:t>Hidden Neurons : 128</w:t>
      </w:r>
    </w:p>
    <w:p w14:paraId="28CB29D9" w14:textId="77777777" w:rsidR="00EE65A5" w:rsidRDefault="00000000" w:rsidP="00563A11">
      <w:r>
        <w:t>Final Test Accuracy : 80.61%</w:t>
      </w:r>
    </w:p>
    <w:p w14:paraId="1511343D" w14:textId="77777777" w:rsidR="00EE65A5" w:rsidRDefault="00000000" w:rsidP="00563A11">
      <w:r>
        <w:t>The continuous reduction in Cross-Entropy Loss throughout training demonstrated that the network successfully learned meaningful image features.</w:t>
      </w:r>
    </w:p>
    <w:p w14:paraId="500DC9CC" w14:textId="77777777" w:rsidR="00EE65A5" w:rsidRDefault="00000000" w:rsidP="00563A11">
      <w:pPr>
        <w:pStyle w:val="Heading1"/>
      </w:pPr>
      <w:r>
        <w:t>10. Discussion</w:t>
      </w:r>
    </w:p>
    <w:p w14:paraId="3C037572" w14:textId="77777777" w:rsidR="00EE65A5" w:rsidRDefault="00000000" w:rsidP="00563A11">
      <w:r>
        <w:t>Although the neural network successfully classified handwritten digits, its performance remained below that of modern deep learning models.</w:t>
      </w:r>
    </w:p>
    <w:p w14:paraId="6BBD6430" w14:textId="77777777" w:rsidR="00EE65A5" w:rsidRDefault="00000000" w:rsidP="00563A11">
      <w:r>
        <w:t>Possible improvements include:</w:t>
      </w:r>
    </w:p>
    <w:p w14:paraId="5BB9741B" w14:textId="77777777" w:rsidR="00EE65A5" w:rsidRDefault="00000000" w:rsidP="00563A11">
      <w:r>
        <w:lastRenderedPageBreak/>
        <w:t>• Mini-batch Gradient Descent</w:t>
      </w:r>
      <w:r>
        <w:br/>
        <w:t>• Additional hidden layers</w:t>
      </w:r>
      <w:r>
        <w:br/>
        <w:t>• Better weight initialization</w:t>
      </w:r>
      <w:r>
        <w:br/>
        <w:t>• Adaptive optimizers such as Adam</w:t>
      </w:r>
      <w:r>
        <w:br/>
        <w:t>• Convolutional Neural Networks (CNNs)</w:t>
      </w:r>
    </w:p>
    <w:p w14:paraId="74A81496" w14:textId="77777777" w:rsidR="00EE65A5" w:rsidRDefault="00000000" w:rsidP="00563A11">
      <w:r>
        <w:t>These techniques generally improve convergence speed and classification accuracy.</w:t>
      </w:r>
    </w:p>
    <w:p w14:paraId="6F2AA418" w14:textId="77777777" w:rsidR="00EE65A5" w:rsidRDefault="00000000" w:rsidP="00563A11">
      <w:pPr>
        <w:pStyle w:val="Heading1"/>
      </w:pPr>
      <w:r>
        <w:t>11. Conclusion</w:t>
      </w:r>
    </w:p>
    <w:p w14:paraId="51E6123F" w14:textId="77777777" w:rsidR="00EE65A5" w:rsidRDefault="00000000" w:rsidP="00563A11">
      <w:r>
        <w:t>A complete feedforward neural network was successfully implemented from scratch using Python and NumPy.</w:t>
      </w:r>
    </w:p>
    <w:p w14:paraId="0256D986" w14:textId="77777777" w:rsidR="00EE65A5" w:rsidRDefault="00000000" w:rsidP="00563A11">
      <w:r>
        <w:t>The project demonstrated practical implementation of:</w:t>
      </w:r>
    </w:p>
    <w:p w14:paraId="58E3ACF7" w14:textId="77777777" w:rsidR="00EE65A5" w:rsidRDefault="00000000" w:rsidP="00563A11">
      <w:r>
        <w:t>• Data preprocessing</w:t>
      </w:r>
      <w:r>
        <w:br/>
        <w:t>• ReLU activation</w:t>
      </w:r>
      <w:r>
        <w:br/>
        <w:t>• Softmax activation</w:t>
      </w:r>
      <w:r>
        <w:br/>
        <w:t>• One-Hot Encoding</w:t>
      </w:r>
      <w:r>
        <w:br/>
        <w:t>• Cross-Entropy Loss</w:t>
      </w:r>
      <w:r>
        <w:br/>
        <w:t>• Forward Propagation</w:t>
      </w:r>
      <w:r>
        <w:br/>
        <w:t>• Backpropagation</w:t>
      </w:r>
      <w:r>
        <w:br/>
        <w:t>• Gradient Descent</w:t>
      </w:r>
    </w:p>
    <w:p w14:paraId="316F5DEB" w14:textId="77777777" w:rsidR="00EE65A5" w:rsidRDefault="00000000" w:rsidP="00563A11">
      <w:r>
        <w:t>The final model achieved a testing accuracy of 80.61% on the MNIST dataset.</w:t>
      </w:r>
    </w:p>
    <w:p w14:paraId="1872D737" w14:textId="77777777" w:rsidR="00EE65A5" w:rsidRDefault="00000000" w:rsidP="00563A11">
      <w:r>
        <w:t>This project provided valuable practical understanding of the complete neural network training process without relying on machine learning libraries.</w:t>
      </w:r>
    </w:p>
    <w:p w14:paraId="08B72077" w14:textId="77777777" w:rsidR="00EE65A5" w:rsidRDefault="00000000" w:rsidP="00563A11">
      <w:pPr>
        <w:pStyle w:val="Heading1"/>
      </w:pPr>
      <w:r>
        <w:t>12. References</w:t>
      </w:r>
    </w:p>
    <w:p w14:paraId="746533A5" w14:textId="77777777" w:rsidR="00EE65A5" w:rsidRDefault="00000000" w:rsidP="00563A11">
      <w:r>
        <w:t>1. Yann LeCun – MNIST Database</w:t>
      </w:r>
      <w:r>
        <w:br/>
        <w:t>2. NumPy Documentation</w:t>
      </w:r>
      <w:r>
        <w:br/>
        <w:t>3. Python struct Module Documentation</w:t>
      </w:r>
      <w:r>
        <w:br/>
        <w:t>4. Goodfellow, Bengio &amp; Courville – Deep Learning</w:t>
      </w:r>
    </w:p>
    <w:sectPr w:rsidR="00EE65A5"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7225107">
    <w:abstractNumId w:val="8"/>
  </w:num>
  <w:num w:numId="2" w16cid:durableId="825517778">
    <w:abstractNumId w:val="6"/>
  </w:num>
  <w:num w:numId="3" w16cid:durableId="2125296872">
    <w:abstractNumId w:val="5"/>
  </w:num>
  <w:num w:numId="4" w16cid:durableId="1420446415">
    <w:abstractNumId w:val="4"/>
  </w:num>
  <w:num w:numId="5" w16cid:durableId="332607952">
    <w:abstractNumId w:val="7"/>
  </w:num>
  <w:num w:numId="6" w16cid:durableId="812067699">
    <w:abstractNumId w:val="3"/>
  </w:num>
  <w:num w:numId="7" w16cid:durableId="1505700456">
    <w:abstractNumId w:val="2"/>
  </w:num>
  <w:num w:numId="8" w16cid:durableId="514733732">
    <w:abstractNumId w:val="1"/>
  </w:num>
  <w:num w:numId="9" w16cid:durableId="209959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3A11"/>
    <w:rsid w:val="00AA1D8D"/>
    <w:rsid w:val="00B47730"/>
    <w:rsid w:val="00CB0664"/>
    <w:rsid w:val="00DE1D32"/>
    <w:rsid w:val="00EE65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63158"/>
  <w14:defaultImageDpi w14:val="300"/>
  <w15:docId w15:val="{BCB44032-8D31-4F08-AF3C-60CA15A52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768</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Suhaan Francis</cp:lastModifiedBy>
  <cp:revision>2</cp:revision>
  <dcterms:created xsi:type="dcterms:W3CDTF">2013-12-23T23:15:00Z</dcterms:created>
  <dcterms:modified xsi:type="dcterms:W3CDTF">2026-06-29T07:48:00Z</dcterms:modified>
  <cp:category/>
</cp:coreProperties>
</file>