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الدورة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الدورة]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[اسمُ الشعبة]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المدّة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المستوى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[مبتدئ — متوسّط]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المحاور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[عددُها]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كرّاستُك ملكُك.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واستعمالُ القالب لا ينقل ملكيّتَه إلى وجيز، ولا يغيّر شيئا في الاتفاقيّة: ما فيها عن مادّتك (البند 10) يبقى كما هو — ومنه ترخيصٌ غيرُ حصريٍّ ودائمٌ لوجيز باستعمال ما تعدّه للشعبة وتعديلِه داخل المنصّة لأغراضها التعليميّة (10-3). والقالبُ شكلٌ يجعل كرّاساتِ الدورات متّسقةً للمتعلّم؛ وشكلُه وشعارُه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في كلّ صفحةٍ جديدة.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القالب ثلاثةُ محاور. لمحورٍ زائدٍ انسخ قسمَ محورٍ كاملا — من «المحور» إلى «مصادرُ للاستزادة» — والصقه بعده، ولمحورٍ ناقصٍ احذف قسمَه. ثمّ اكتب في «خريطة المحاور» صفحةَ بداية كلّ محور.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قبل أن تبدأ</w:t>
      </w:r>
    </w:p>
    <w:p>
      <w:pPr>
        <w:keepNext/>
        <w:bidi/>
        <w:spacing w:after="4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عن الدورة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[نبذةُ الدورة في ثلاثة أسطر: لمن هي، وما المشكلةُ التي تحلّها.]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ستخرج به من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[جملةُ «ما يخرج به المتعلّم» التي كتبتها في المنصّة — مثلا: تخرج بخطّة تفاوضٍ مكتوبةٍ لموقفٍ حقيقيٍّ من عملك.]</w:t>
            </w:r>
          </w:p>
        </w:tc>
      </w:tr>
    </w:tbl>
    <w:p>
      <w:pPr>
        <w:bidi/>
        <w:spacing w:after="20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keepNext/>
        <w:bidi/>
        <w:spacing w:after="80" w:before="28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خريطةُ المحاور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38"/>
        <w:gridCol w:w="260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المحور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العنوان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الموعد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يبدأ في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صفحةُ بداية كلّ محورٍ هي ما تكتبه — إن شئت — في المنصّة في «أين يبدأ كلُّ محور»، فيفتح المتعلّمُ الكرّاسةَ على محوره.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٢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keepNext/>
        <w:pageBreakBefore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٣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مشروعُ التخرّج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تسلّمه في آخر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[وصفُ المشروع في ثلاثة أسطر: ماذا يسلّم المتعلّم، وبأيّ شكل، ومتى.]</w:t>
            </w:r>
          </w:p>
        </w:tc>
      </w:tr>
    </w:tbl>
    <w:p>
      <w:pPr>
        <w:keepNext/>
        <w:bidi/>
        <w:spacing w:after="60" w:before="2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كيف يُقيَّم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[المعيارُ الأوّل]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[الثاني]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[الثالث]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هو مشروعُ التخرّج نفسُه الذي تكتبه في «المهامّ والمصادر» — بوصفه ومعاييره.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خطّتي للمشروع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EF9A4182-58FF-C4CD-56CE-5133D6B2772B}"/>
    <w:embedBold r:id="rIdWzBold" w:fontKey="{6934B275-95BB-4489-B5C7-08BC8B4FCB2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الدورة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الدورة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2026-10-07T11:20:55.666Z</dcterms:created>
  <dcterms:modified xsi:type="dcterms:W3CDTF">2026-10-07T11:20:55.666Z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