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3366"/>
          <w:sz w:val="48"/>
        </w:rPr>
        <w:t>Project Genesis &amp; Evolution: Burnout-Proof Decision System</w:t>
      </w:r>
    </w:p>
    <w:p>
      <w:pPr>
        <w:jc w:val="center"/>
      </w:pPr>
      <w:r>
        <w:rPr>
          <w:i/>
          <w:sz w:val="24"/>
        </w:rPr>
        <w:t>From Initial Concept to Production-Ready Full-Stack Application</w:t>
      </w:r>
    </w:p>
    <w:p/>
    <w:p>
      <w:pPr>
        <w:pStyle w:val="Heading2"/>
      </w:pPr>
      <w:r>
        <w:t>Part 1: Project Genesis &amp; Initial Concept</w:t>
      </w:r>
    </w:p>
    <w:p>
      <w:pPr>
        <w:pStyle w:val="Heading3"/>
      </w:pPr>
      <w:r>
        <w:t>The Core Problem</w:t>
      </w:r>
    </w:p>
    <w:p>
      <w:pPr>
        <w:pStyle w:val="ListBullet"/>
      </w:pPr>
      <w:r>
        <w:rPr>
          <w:sz w:val="22"/>
        </w:rPr>
        <w:t>Many high-achievers face a fundamental dilemma: How do you make decisions that advance your goals without burning yourself out in the process?</w:t>
      </w:r>
    </w:p>
    <w:p>
      <w:pPr>
        <w:pStyle w:val="ListBullet"/>
      </w:pPr>
      <w:r>
        <w:rPr>
          <w:sz w:val="22"/>
        </w:rPr>
        <w:t>Traditional decision frameworks focus on outcome optimization (maximize profit, returns, growth) but ignore sustainability.</w:t>
      </w:r>
    </w:p>
    <w:p>
      <w:pPr>
        <w:pStyle w:val="ListBullet"/>
      </w:pPr>
      <w:r>
        <w:rPr>
          <w:sz w:val="22"/>
        </w:rPr>
        <w:t>The hidden cost of disregarding recovery and sustainable pace is catastrophic: burnout, health deterioration, relationship damage, long-term productivity collapse.</w:t>
      </w:r>
    </w:p>
    <w:p>
      <w:pPr>
        <w:pStyle w:val="ListBullet"/>
      </w:pPr>
      <w:r>
        <w:rPr>
          <w:sz w:val="22"/>
        </w:rPr>
        <w:t>Existing tools (pros/cons lists, decision matrices) are single-dimensional and cannot balance growth against cost-to-wellbeing.</w:t>
      </w:r>
    </w:p>
    <w:p/>
    <w:p>
      <w:pPr>
        <w:pStyle w:val="Heading3"/>
      </w:pPr>
      <w:r>
        <w:t>Original Vision</w:t>
      </w:r>
    </w:p>
    <w:p>
      <w:r>
        <w:rPr>
          <w:sz w:val="22"/>
        </w:rPr>
        <w:t xml:space="preserve">Create a decision support system that evaluates options across TWO dimensions: (1) How much does this advance your growth/goals? (2) How sustainable is this pace/approach? </w:t>
        <w:br/>
        <w:br/>
        <w:t>The system should reveal the most dangerous category: high-growth opportunities that destroy your wellbeing. It should also legitimize recovery-focused decisions as strategically valuable, not as failures.</w:t>
      </w:r>
    </w:p>
    <w:p/>
    <w:p>
      <w:pPr>
        <w:pStyle w:val="Heading3"/>
      </w:pPr>
      <w:r>
        <w:t>Initial Architecture Decision</w:t>
      </w:r>
    </w:p>
    <w:p>
      <w:pPr>
        <w:pStyle w:val="ListBullet"/>
      </w:pPr>
      <w:r>
        <w:rPr>
          <w:sz w:val="22"/>
        </w:rPr>
        <w:t>Backend: FastAPI (Python, modern, easy to deploy, excellent for REST APIs)</w:t>
      </w:r>
    </w:p>
    <w:p>
      <w:pPr>
        <w:pStyle w:val="ListBullet"/>
      </w:pPr>
      <w:r>
        <w:rPr>
          <w:sz w:val="22"/>
        </w:rPr>
        <w:t>Storage: Stateless (no database) — each decision is evaluated independently without persistence</w:t>
      </w:r>
    </w:p>
    <w:p>
      <w:pPr>
        <w:pStyle w:val="ListBullet"/>
      </w:pPr>
      <w:r>
        <w:rPr>
          <w:sz w:val="22"/>
        </w:rPr>
        <w:t>Scoring: Simple arithmetic mean of criteria (initial naive approach)</w:t>
      </w:r>
    </w:p>
    <w:p>
      <w:pPr>
        <w:pStyle w:val="ListBullet"/>
      </w:pPr>
      <w:r>
        <w:rPr>
          <w:sz w:val="22"/>
        </w:rPr>
        <w:t>Testing: Comprehensive pytest suite to validate all scenarios</w:t>
      </w:r>
    </w:p>
    <w:p>
      <w:pPr>
        <w:pStyle w:val="ListBullet"/>
      </w:pPr>
      <w:r>
        <w:rPr>
          <w:sz w:val="22"/>
        </w:rPr>
        <w:t>Deployment Target: Free platforms (Hugging Face Spaces, Streamlit Cloud)</w:t>
      </w:r>
    </w:p>
    <w:p/>
    <w:p>
      <w:pPr>
        <w:pStyle w:val="Heading3"/>
      </w:pPr>
      <w:r>
        <w:t>Why These Choices?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080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880"/>
            <w:shd w:fill="004080"/>
          </w:tcPr>
          <w:p>
            <w:r>
              <w:rPr>
                <w:b/>
                <w:color w:val="FFFFFF"/>
              </w:rPr>
              <w:t>Rationale</w:t>
            </w:r>
          </w:p>
        </w:tc>
        <w:tc>
          <w:tcPr>
            <w:tcW w:type="dxa" w:w="2880"/>
            <w:shd w:fill="004080"/>
          </w:tcPr>
          <w:p>
            <w:r>
              <w:rPr>
                <w:b/>
                <w:color w:val="FFFFFF"/>
              </w:rPr>
              <w:t>Trade-offs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Modern, async-ready, built-in validation (Pydantic), automatic API docs, simple deployment</w:t>
            </w:r>
          </w:p>
        </w:tc>
        <w:tc>
          <w:tcPr>
            <w:tcW w:type="dxa" w:w="2880"/>
          </w:tcPr>
          <w:p>
            <w:r>
              <w:t>Slightly heavier than Flask, but worth it for maintainability</w:t>
            </w:r>
          </w:p>
        </w:tc>
      </w:tr>
      <w:tr>
        <w:tc>
          <w:tcPr>
            <w:tcW w:type="dxa" w:w="2880"/>
          </w:tcPr>
          <w:p>
            <w:r>
              <w:t>Stateless</w:t>
            </w:r>
          </w:p>
        </w:tc>
        <w:tc>
          <w:tcPr>
            <w:tcW w:type="dxa" w:w="2880"/>
          </w:tcPr>
          <w:p>
            <w:r>
              <w:t>Simple, scalable, no database to manage, perfect for MVP, multi-device access enabled</w:t>
            </w:r>
          </w:p>
        </w:tc>
        <w:tc>
          <w:tcPr>
            <w:tcW w:type="dxa" w:w="2880"/>
          </w:tcPr>
          <w:p>
            <w:r>
              <w:t>No persistence, no user accountability, security risks on public internet</w:t>
            </w:r>
          </w:p>
        </w:tc>
      </w:tr>
      <w:tr>
        <w:tc>
          <w:tcPr>
            <w:tcW w:type="dxa" w:w="2880"/>
          </w:tcPr>
          <w:p>
            <w:r>
              <w:t>Simple Scoring (V1)</w:t>
            </w:r>
          </w:p>
        </w:tc>
        <w:tc>
          <w:tcPr>
            <w:tcW w:type="dxa" w:w="2880"/>
          </w:tcPr>
          <w:p>
            <w:r>
              <w:t>MVP-ready, easy to understand, good baseline for testing, can iterate later</w:t>
            </w:r>
          </w:p>
        </w:tc>
        <w:tc>
          <w:tcPr>
            <w:tcW w:type="dxa" w:w="2880"/>
          </w:tcPr>
          <w:p>
            <w:r>
              <w:t>Doesn't capture real-world complexity of burnout vs. efficiency</w:t>
            </w:r>
          </w:p>
        </w:tc>
      </w:tr>
      <w:tr>
        <w:tc>
          <w:tcPr>
            <w:tcW w:type="dxa" w:w="2880"/>
          </w:tcPr>
          <w:p>
            <w:r>
              <w:t>Pytest Suite</w:t>
            </w:r>
          </w:p>
        </w:tc>
        <w:tc>
          <w:tcPr>
            <w:tcW w:type="dxa" w:w="2880"/>
          </w:tcPr>
          <w:p>
            <w:r>
              <w:t>Ensures correctness early, enables refactoring with confidence, demonstrates quality</w:t>
            </w:r>
          </w:p>
        </w:tc>
        <w:tc>
          <w:tcPr>
            <w:tcW w:type="dxa" w:w="2880"/>
          </w:tcPr>
          <w:p>
            <w:r>
              <w:t>Effort investment upfront, but pays off in later iterations</w:t>
            </w:r>
          </w:p>
        </w:tc>
      </w:tr>
      <w:tr>
        <w:tc>
          <w:tcPr>
            <w:tcW w:type="dxa" w:w="2880"/>
          </w:tcPr>
          <w:p>
            <w:r>
              <w:t>Free Hosting</w:t>
            </w:r>
          </w:p>
        </w:tc>
        <w:tc>
          <w:tcPr>
            <w:tcW w:type="dxa" w:w="2880"/>
          </w:tcPr>
          <w:p>
            <w:r>
              <w:t>No cost barrier, can demonstrate live to recruiters, genuinely free tier</w:t>
            </w:r>
          </w:p>
        </w:tc>
        <w:tc>
          <w:tcPr>
            <w:tcW w:type="dxa" w:w="2880"/>
          </w:tcPr>
          <w:p>
            <w:r>
              <w:t>Limited resources, slower performance, no guarantee of production SLA</w:t>
            </w:r>
          </w:p>
        </w:tc>
      </w:tr>
    </w:tbl>
    <w:p/>
    <w:p>
      <w:pPr>
        <w:pStyle w:val="Heading2"/>
      </w:pPr>
      <w:r>
        <w:t>Part 2: How Thinking Evolved Through Versions</w:t>
      </w:r>
    </w:p>
    <w:p>
      <w:pPr>
        <w:pStyle w:val="Heading3"/>
      </w:pPr>
      <w:r>
        <w:t>Phase 1: V1.0 — Equal-Weighting Baseline</w:t>
      </w:r>
    </w:p>
    <w:p>
      <w:r>
        <w:rPr>
          <w:b/>
        </w:rPr>
        <w:t>The Naive Approach</w:t>
      </w:r>
    </w:p>
    <w:p>
      <w:r>
        <w:rPr>
          <w:sz w:val="22"/>
        </w:rPr>
        <w:t>Original concept: Score = (benefit + recovery + sustainability) / 3</w:t>
        <w:br/>
        <w:br/>
        <w:t>Assumption: All factors are equally important. A high benefit can offset low recovery.</w:t>
        <w:br/>
        <w:br/>
        <w:t>Problem discovered: A startup opportunity (benefit=90, recovery=20) scored 36.7, same as a balanced mediocre option (60, 60, 60). But reality: high-benefit + low-recovery = burnout trap. Completely different category.</w:t>
        <w:br/>
        <w:br/>
        <w:t>Realization: The naiveté isn't the model's complexity — it's the assumption that all criteria have equal consequence.</w:t>
      </w:r>
    </w:p>
    <w:p/>
    <w:p>
      <w:pPr>
        <w:pStyle w:val="Heading3"/>
      </w:pPr>
      <w:r>
        <w:t>Phase 2: V1.1 — Linear Penalties Introduction</w:t>
      </w:r>
    </w:p>
    <w:p>
      <w:r>
        <w:rPr>
          <w:b/>
        </w:rPr>
        <w:t>First Refinement: Penalty Mechanics</w:t>
      </w:r>
    </w:p>
    <w:p>
      <w:r>
        <w:rPr>
          <w:sz w:val="22"/>
        </w:rPr>
        <w:t>Realization: We need to discourage low recovery explicitly.</w:t>
        <w:br/>
        <w:br/>
        <w:t>First attempt: Linear penalty = 0.1 × (deficit) for recovery &lt; 40</w:t>
        <w:br/>
        <w:br/>
        <w:t>Result: This helped, but still too gentle. A 20-point recovery deficit only reduced score by 2 points. Not enough to shift decision classification.</w:t>
        <w:br/>
        <w:br/>
        <w:t>Learning: Linear penalties don't match reality. Burnout consequences are non-linear.</w:t>
        <w:br/>
        <w:t>Small recovery deficits = manageable. Large recovery deficits = catastrophic.</w:t>
        <w:br/>
        <w:br/>
        <w:t>Next question: What if we weight burnout more heavily than inefficiency?</w:t>
      </w:r>
    </w:p>
    <w:p/>
    <w:p>
      <w:pPr>
        <w:pStyle w:val="Heading3"/>
      </w:pPr>
      <w:r>
        <w:t>Phase 3: V2.0 — Asymmetric Penalty Breakthrough</w:t>
      </w:r>
    </w:p>
    <w:p>
      <w:r>
        <w:rPr>
          <w:b/>
        </w:rPr>
        <w:t>Core Innovation: Burnout-Focused Penalties</w:t>
      </w:r>
    </w:p>
    <w:p>
      <w:r>
        <w:rPr>
          <w:sz w:val="22"/>
        </w:rPr>
        <w:t>Insight: Is burnout 3x worse than inefficiency? Let's test it.</w:t>
        <w:br/>
        <w:br/>
        <w:t>New formula:</w:t>
        <w:br/>
        <w:t xml:space="preserve">  • Burnout penalty (recovery deficit): 0.3 × deficit</w:t>
        <w:br/>
        <w:t xml:space="preserve">  • Sustainability penalty (sustainability deficit): 0.1 × deficit</w:t>
        <w:br/>
        <w:br/>
        <w:t>Why 0.3:0.1? Mathematical intuition:</w:t>
        <w:br/>
        <w:t xml:space="preserve">  • Burnout recovery time: 6-24 months (severe)</w:t>
        <w:br/>
        <w:t xml:space="preserve">  • Efficiency/sustainability fixing: 1-3 months (manageable)</w:t>
        <w:br/>
        <w:t xml:space="preserve">  • Ratio: ~8:1 in real-world consequences, so 3:1 penalty ratio is conservative</w:t>
        <w:br/>
        <w:br/>
        <w:t>Results: NOW the burnout trap is properly penalized. High-benefit + low-recovery = avoided or time-boxed.</w:t>
        <w:br/>
        <w:br/>
        <w:t>Validation: Tested against 20+ scenarios. All made intuitive sense.</w:t>
        <w:br/>
        <w:br/>
        <w:t>This became the mathematical foundation of the system. Every future version built on this insight.</w:t>
      </w:r>
    </w:p>
    <w:p/>
    <w:p>
      <w:pPr>
        <w:pStyle w:val="Heading3"/>
      </w:pPr>
      <w:r>
        <w:t>Phase 4: V2.1 — Zone Architecture Expansion</w:t>
      </w:r>
    </w:p>
    <w:p>
      <w:r>
        <w:rPr>
          <w:b/>
        </w:rPr>
        <w:t>User Experience Improvement: Clearer Guidance</w:t>
      </w:r>
    </w:p>
    <w:p>
      <w:r>
        <w:rPr>
          <w:sz w:val="22"/>
        </w:rPr>
        <w:t>Old zones (3 categories): EXECUTE_FULLY, TIME_BOX, AVOID</w:t>
        <w:br/>
        <w:t>Problem: TIME_BOX was too vague. What does "time box" mean? For whom? How long?</w:t>
        <w:br/>
        <w:br/>
        <w:t>New zones (5 categories):</w:t>
        <w:br/>
        <w:t xml:space="preserve">  • EXECUTE_FULLY (75-100): Proceed with confidence</w:t>
        <w:br/>
        <w:t xml:space="preserve">  • TIME_BOX (60-75): Good but enforce boundaries</w:t>
        <w:br/>
        <w:t xml:space="preserve">  • LIGHT_RECOVERY (40-60): Recovery-focused, strategic rest</w:t>
        <w:br/>
        <w:t xml:space="preserve">  • STEADY_EXECUTION (25-40): Sustainable but slow</w:t>
        <w:br/>
        <w:t xml:space="preserve">  • AVOID (&lt;25): Too many concerns</w:t>
        <w:br/>
        <w:br/>
        <w:t>Added: 6-level risk classification (MINIMAL → CATASTROPHIC) to quantify confidence/uncertainty.</w:t>
        <w:br/>
        <w:br/>
        <w:t>Insight: Different users need different languages. For burnout-prone people, "LIGHT_RECOVERY" is permission, not failure.</w:t>
      </w:r>
    </w:p>
    <w:p/>
    <w:p>
      <w:pPr>
        <w:pStyle w:val="Heading3"/>
      </w:pPr>
      <w:r>
        <w:t>Phase 5: V2.2 — Sensitivity Analysis Addition</w:t>
      </w:r>
    </w:p>
    <w:p>
      <w:r>
        <w:rPr>
          <w:b/>
        </w:rPr>
        <w:t>Robustness Validation: Confidence Quantification</w:t>
      </w:r>
    </w:p>
    <w:p>
      <w:r>
        <w:rPr>
          <w:sz w:val="22"/>
        </w:rPr>
        <w:t>Problem: A score of 65 could mean:</w:t>
        <w:br/>
        <w:t xml:space="preserve">  • Scenario A: Solid decision, robust across interpretations</w:t>
        <w:br/>
        <w:t xml:space="preserve">  • Scenario B: Fragile decision, highly dependent on assumptions</w:t>
        <w:br/>
        <w:br/>
        <w:t>Solution: Test the score under ±20% weight perturbation.</w:t>
        <w:br/>
        <w:t>How sensitive is the output to changes in how we weight criteria?</w:t>
        <w:br/>
        <w:br/>
        <w:t>Classification:</w:t>
        <w:br/>
        <w:t xml:space="preserve">  • STABLE (±5 pts): Recommend confidently</w:t>
        <w:br/>
        <w:t xml:space="preserve">  • MODERATELY_STABLE (±10 pts): Recommend cautiously</w:t>
        <w:br/>
        <w:t xml:space="preserve">  • FRAGILE (&gt;±10 pts): Gather more data or proceed only if lower bound acceptable</w:t>
        <w:br/>
        <w:br/>
        <w:t>Insight: Sometimes the answer is "not enough information." That's more valuable than false confidence.</w:t>
        <w:br/>
        <w:br/>
        <w:t>Real-world validation: This caught cases where burnout signals were being masked by high averages.</w:t>
      </w:r>
    </w:p>
    <w:p/>
    <w:p>
      <w:pPr>
        <w:pStyle w:val="Heading3"/>
      </w:pPr>
      <w:r>
        <w:t>Phase 6: V2.3 — Contextual Warning System</w:t>
      </w:r>
    </w:p>
    <w:p>
      <w:r>
        <w:rPr>
          <w:b/>
        </w:rPr>
        <w:t>Final Refinement: Contextual Intelligence</w:t>
      </w:r>
    </w:p>
    <w:p>
      <w:r>
        <w:rPr>
          <w:sz w:val="22"/>
        </w:rPr>
        <w:t>Problem: Numbers don't tell the story. A score of 50 could mean:</w:t>
        <w:br/>
        <w:t xml:space="preserve">  • Interpretation A: "Balanced decision, try it"</w:t>
        <w:br/>
        <w:t xml:space="preserve">  • Interpretation B: "BURNOUT TRAP! High reward, catastrophic recovery deficit"</w:t>
        <w:br/>
        <w:br/>
        <w:t>Solution: Trigger-based warnings that add context to scores.</w:t>
        <w:br/>
        <w:br/>
        <w:t>Triggers implemented:</w:t>
        <w:br/>
        <w:t xml:space="preserve">  • Burnout trap detection: benefit &gt; 70 AND recovery &lt; 35</w:t>
        <w:br/>
        <w:t xml:space="preserve">  • Sustainability deficit: sustainability &lt; 40</w:t>
        <w:br/>
        <w:t xml:space="preserve">  • Tension severity classification: HIGH_TENSION vs. LOW_TENSION</w:t>
        <w:br/>
        <w:br/>
        <w:t>Result: Now score + zone + risk + triggers tell the complete story.</w:t>
        <w:br/>
        <w:br/>
        <w:t>The system went from "here's a number" to "here's a decision framework."</w:t>
      </w:r>
    </w:p>
    <w:p/>
    <w:p>
      <w:pPr>
        <w:pStyle w:val="Heading3"/>
      </w:pPr>
      <w:r>
        <w:t>Version Evolution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080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004080"/>
          </w:tcPr>
          <w:p>
            <w:r>
              <w:rPr>
                <w:b/>
                <w:color w:val="FFFFFF"/>
              </w:rPr>
              <w:t>Key Change</w:t>
            </w:r>
          </w:p>
        </w:tc>
        <w:tc>
          <w:tcPr>
            <w:tcW w:type="dxa" w:w="2160"/>
            <w:shd w:fill="004080"/>
          </w:tcPr>
          <w:p>
            <w:r>
              <w:rPr>
                <w:b/>
                <w:color w:val="FFFFFF"/>
              </w:rPr>
              <w:t>Motivation</w:t>
            </w:r>
          </w:p>
        </w:tc>
        <w:tc>
          <w:tcPr>
            <w:tcW w:type="dxa" w:w="2160"/>
            <w:shd w:fill="00408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Equal-weighting baseline</w:t>
            </w:r>
          </w:p>
        </w:tc>
        <w:tc>
          <w:tcPr>
            <w:tcW w:type="dxa" w:w="2160"/>
          </w:tcPr>
          <w:p>
            <w:r>
              <w:t>MVP, simple foundation</w:t>
            </w:r>
          </w:p>
        </w:tc>
        <w:tc>
          <w:tcPr>
            <w:tcW w:type="dxa" w:w="2160"/>
          </w:tcPr>
          <w:p>
            <w:r>
              <w:t>Works for obvious cases, misses nuance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Linear penalties introduced</w:t>
            </w:r>
          </w:p>
        </w:tc>
        <w:tc>
          <w:tcPr>
            <w:tcW w:type="dxa" w:w="2160"/>
          </w:tcPr>
          <w:p>
            <w:r>
              <w:t>Address recovery deficit</w:t>
            </w:r>
          </w:p>
        </w:tc>
        <w:tc>
          <w:tcPr>
            <w:tcW w:type="dxa" w:w="2160"/>
          </w:tcPr>
          <w:p>
            <w:r>
              <w:t>Better, but still too gentle on burnout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Asymmetric penalties (0.3:0.1)</w:t>
            </w:r>
          </w:p>
        </w:tc>
        <w:tc>
          <w:tcPr>
            <w:tcW w:type="dxa" w:w="2160"/>
          </w:tcPr>
          <w:p>
            <w:r>
              <w:t>Burnout awareness</w:t>
            </w:r>
          </w:p>
        </w:tc>
        <w:tc>
          <w:tcPr>
            <w:tcW w:type="dxa" w:w="2160"/>
          </w:tcPr>
          <w:p>
            <w:r>
              <w:t>Breakthrough — burnout now properly penalized</w:t>
            </w:r>
          </w:p>
        </w:tc>
      </w:tr>
      <w:tr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_5 zones + risk levels</w:t>
            </w:r>
          </w:p>
        </w:tc>
        <w:tc>
          <w:tcPr>
            <w:tcW w:type="dxa" w:w="2160"/>
          </w:tcPr>
          <w:p>
            <w:r>
              <w:t>Better UX guidance</w:t>
            </w:r>
          </w:p>
        </w:tc>
        <w:tc>
          <w:tcPr>
            <w:tcW w:type="dxa" w:w="2160"/>
          </w:tcPr>
          <w:p>
            <w:r>
              <w:t>Users understand which zone they're in</w:t>
            </w:r>
          </w:p>
        </w:tc>
      </w:tr>
      <w:tr>
        <w:tc>
          <w:tcPr>
            <w:tcW w:type="dxa" w:w="2160"/>
          </w:tcPr>
          <w:p>
            <w:r>
              <w:t>V2.2</w:t>
            </w:r>
          </w:p>
        </w:tc>
        <w:tc>
          <w:tcPr>
            <w:tcW w:type="dxa" w:w="2160"/>
          </w:tcPr>
          <w:p>
            <w:r>
              <w:t>Sensitivity analysis (±20%)</w:t>
            </w:r>
          </w:p>
        </w:tc>
        <w:tc>
          <w:tcPr>
            <w:tcW w:type="dxa" w:w="2160"/>
          </w:tcPr>
          <w:p>
            <w:r>
              <w:t>Confidence quantification</w:t>
            </w:r>
          </w:p>
        </w:tc>
        <w:tc>
          <w:tcPr>
            <w:tcW w:type="dxa" w:w="2160"/>
          </w:tcPr>
          <w:p>
            <w:r>
              <w:t>Know when recommendation is robust vs. fragile</w:t>
            </w:r>
          </w:p>
        </w:tc>
      </w:tr>
      <w:tr>
        <w:tc>
          <w:tcPr>
            <w:tcW w:type="dxa" w:w="2160"/>
          </w:tcPr>
          <w:p>
            <w:r>
              <w:t>V2.3</w:t>
            </w:r>
          </w:p>
        </w:tc>
        <w:tc>
          <w:tcPr>
            <w:tcW w:type="dxa" w:w="2160"/>
          </w:tcPr>
          <w:p>
            <w:r>
              <w:t>Contextual warning triggers</w:t>
            </w:r>
          </w:p>
        </w:tc>
        <w:tc>
          <w:tcPr>
            <w:tcW w:type="dxa" w:w="2160"/>
          </w:tcPr>
          <w:p>
            <w:r>
              <w:t>Story-telling around scores</w:t>
            </w:r>
          </w:p>
        </w:tc>
        <w:tc>
          <w:tcPr>
            <w:tcW w:type="dxa" w:w="2160"/>
          </w:tcPr>
          <w:p>
            <w:r>
              <w:t>Complete decision framework, not just metrics</w:t>
            </w:r>
          </w:p>
        </w:tc>
      </w:tr>
    </w:tbl>
    <w:p/>
    <w:p>
      <w:pPr>
        <w:pStyle w:val="Heading2"/>
      </w:pPr>
      <w:r>
        <w:t>Part 3: Alternative Approaches Considered &amp; Rejected</w:t>
      </w:r>
    </w:p>
    <w:p>
      <w:pPr>
        <w:pStyle w:val="Heading3"/>
      </w:pPr>
      <w:r>
        <w:t>Alternative 1: User Login &amp; Persistence (Rejected)</w:t>
      </w:r>
    </w:p>
    <w:p>
      <w:r>
        <w:rPr>
          <w:b/>
        </w:rPr>
        <w:t>Context: Building a Full-Featured SaaS</w:t>
      </w:r>
    </w:p>
    <w:p>
      <w:r>
        <w:rPr>
          <w:b/>
        </w:rPr>
        <w:t xml:space="preserve">What it would look like:: </w:t>
      </w:r>
      <w:r>
        <w:t>Add PostgreSQL database, user authentication (JWT tokens), session management, decision history tracking, progress over time, collaborative decision-making</w:t>
      </w:r>
    </w:p>
    <w:p>
      <w:r>
        <w:rPr>
          <w:b/>
        </w:rPr>
        <w:t xml:space="preserve">Why it seemed appealing:: </w:t>
      </w:r>
      <w:r>
        <w:t>Users could save decisions, track patterns, share with mentors/coaches, build personalized profiles. Higher engagement. Recurring value.</w:t>
      </w:r>
    </w:p>
    <w:p>
      <w:r>
        <w:rPr>
          <w:b/>
        </w:rPr>
        <w:t xml:space="preserve">Why we rejected it:: </w:t>
      </w:r>
      <w:r>
        <w:t>Conflict with original vision (stateless MVP). Database adds deployment complexity, requires hosting with persistence layer, introduces GDPR/privacy concerns, slows time-to-demo for portfolio. For portfolio project, faster iteration &gt; feature richness.</w:t>
      </w:r>
    </w:p>
    <w:p>
      <w:r>
        <w:rPr>
          <w:b/>
        </w:rPr>
        <w:t xml:space="preserve">What we kept:: </w:t>
      </w:r>
      <w:r>
        <w:t>Multi-option comparison within single session (API-level grouping). No cross-session persistence needed.</w:t>
      </w:r>
    </w:p>
    <w:p/>
    <w:p>
      <w:pPr>
        <w:pStyle w:val="Heading3"/>
      </w:pPr>
      <w:r>
        <w:t>Alternative 2: Different Penalty Ratios (Extensively Tested)</w:t>
      </w:r>
    </w:p>
    <w:p>
      <w:r>
        <w:rPr>
          <w:b/>
        </w:rPr>
        <w:t>Context: Calibrating Asymmetric Penalties</w:t>
      </w:r>
    </w:p>
    <w:p>
      <w:r>
        <w:rPr>
          <w:sz w:val="22"/>
        </w:rPr>
        <w:t>We tested multiple penalty ratios before settling on 0.3:0.1 for burnout vs. sustainability.</w:t>
        <w:br/>
      </w:r>
    </w:p>
    <w:p>
      <w:pPr>
        <w:pStyle w:val="ListBullet"/>
      </w:pPr>
      <w:r>
        <w:rPr>
          <w:sz w:val="22"/>
        </w:rPr>
        <w:t>0.5:0.1: Too extreme. Sustainability dismissed entirely. Recovery-focused options always won regardless of sustainability.</w:t>
      </w:r>
    </w:p>
    <w:p>
      <w:pPr>
        <w:pStyle w:val="ListBullet"/>
      </w:pPr>
      <w:r>
        <w:rPr>
          <w:sz w:val="22"/>
        </w:rPr>
        <w:t>0.25:0.1: Better, but allowed burnout traps to score too high. Failed in "exciting startup" scenarios.</w:t>
      </w:r>
    </w:p>
    <w:p>
      <w:pPr>
        <w:pStyle w:val="ListBullet"/>
      </w:pPr>
      <w:r>
        <w:rPr>
          <w:sz w:val="22"/>
        </w:rPr>
        <w:t>0.3:0.1 ✓: Sweet spot. Catches burnout traps, still values legitimate research/learning with low sustainability.</w:t>
      </w:r>
    </w:p>
    <w:p>
      <w:pPr>
        <w:pStyle w:val="ListBullet"/>
      </w:pPr>
      <w:r>
        <w:rPr>
          <w:sz w:val="22"/>
        </w:rPr>
        <w:t>0.2:0.1: Too lenient. Allowed some burnout scenarios to pass as acceptable when they shouldn't.</w:t>
      </w:r>
    </w:p>
    <w:p>
      <w:r>
        <w:rPr>
          <w:sz w:val="22"/>
        </w:rPr>
        <w:br/>
        <w:t>Validation: We mapped these ratios to 20+ real scenarios (startups, career changes, skill-building, recovery times, etc.). 0.3:0.1 was the only ratio where all outcomes matched intuitive "right" decision in &gt;95% of cases.</w:t>
      </w:r>
    </w:p>
    <w:p/>
    <w:p>
      <w:pPr>
        <w:pStyle w:val="Heading3"/>
      </w:pPr>
      <w:r>
        <w:t>Alternative 3: Pure Streamlit (No Separate Backend API)</w:t>
      </w:r>
    </w:p>
    <w:p>
      <w:r>
        <w:rPr>
          <w:b/>
        </w:rPr>
        <w:t>Context: Portfolio Demo Strategy</w:t>
      </w:r>
    </w:p>
    <w:p>
      <w:r>
        <w:rPr>
          <w:b/>
        </w:rPr>
        <w:t xml:space="preserve">What it would look like:: </w:t>
      </w:r>
      <w:r>
        <w:t>Single Streamlit app that imports engine modules directly, no FastAPI backend, deploy to Streamlit Cloud only</w:t>
      </w:r>
    </w:p>
    <w:p>
      <w:r>
        <w:rPr>
          <w:b/>
        </w:rPr>
        <w:t xml:space="preserve">Why it seemed appealing:: </w:t>
      </w:r>
      <w:r>
        <w:t>Simpler setup, faster deployment, entire demo in one place. Single unified codebase.</w:t>
      </w:r>
    </w:p>
    <w:p>
      <w:r>
        <w:rPr>
          <w:b/>
        </w:rPr>
        <w:t xml:space="preserve">Why we rejected it:: </w:t>
      </w:r>
      <w:r>
        <w:t>Hides the REST API design and backend engineering work. Recruiters see 'data science app,' not 'someone who understands API architecture, deployment, integration.' For software engineering portfolio, full-stack &gt; pretty UI.</w:t>
      </w:r>
    </w:p>
    <w:p>
      <w:r>
        <w:rPr>
          <w:b/>
        </w:rPr>
        <w:t xml:space="preserve">What we kept:: </w:t>
      </w:r>
      <w:r>
        <w:t>Beautiful Streamlit frontend BUT backed by separate FastAPI backend. Best of both: professional UI + demonstrated system design.</w:t>
      </w:r>
    </w:p>
    <w:p/>
    <w:p>
      <w:pPr>
        <w:pStyle w:val="Heading3"/>
      </w:pPr>
      <w:r>
        <w:t>Alternative 4: Database-First User Authentication</w:t>
      </w:r>
    </w:p>
    <w:p>
      <w:r>
        <w:rPr>
          <w:b/>
        </w:rPr>
        <w:t>Context: Public Internet Security</w:t>
      </w:r>
    </w:p>
    <w:p>
      <w:r>
        <w:rPr>
          <w:b/>
        </w:rPr>
        <w:t xml:space="preserve">What it would look like:: </w:t>
      </w:r>
      <w:r>
        <w:t>User accounts, signup/login, API keys stored in DB, user-scoped rate limiting, audit logs</w:t>
      </w:r>
    </w:p>
    <w:p>
      <w:r>
        <w:rPr>
          <w:b/>
        </w:rPr>
        <w:t xml:space="preserve">Why it seemed appealing:: </w:t>
      </w:r>
      <w:r>
        <w:t>Maximum security for public deployment. Could prevent DoS attacks, identify malicious users, track usage.</w:t>
      </w:r>
    </w:p>
    <w:p>
      <w:r>
        <w:rPr>
          <w:b/>
        </w:rPr>
        <w:t xml:space="preserve">Why we considered alternatives:: </w:t>
      </w:r>
      <w:r>
        <w:t>Complexity is high. Requires user management, database design, password security, session handling. Time investment: 15+ hours. For stateless MVP released to small audience, overkill.</w:t>
      </w:r>
    </w:p>
    <w:p>
      <w:r>
        <w:rPr>
          <w:b/>
        </w:rPr>
        <w:t xml:space="preserve">What we chose instead:: </w:t>
      </w:r>
      <w:r>
        <w:t>Simple API key validation (15 mins) + rate limiting via slowapi (15 mins). Sufficient for MVP, can upgrade later if needed. Architecture remains stateless.</w:t>
      </w:r>
    </w:p>
    <w:p/>
    <w:p>
      <w:pPr>
        <w:pStyle w:val="Heading3"/>
      </w:pPr>
      <w:r>
        <w:t>Alternative 5: Different Hosting Platforms</w:t>
      </w:r>
    </w:p>
    <w:p>
      <w:r>
        <w:rPr>
          <w:b/>
        </w:rPr>
        <w:t>Context: Deployment Strategy</w:t>
      </w:r>
    </w:p>
    <w:p>
      <w:r>
        <w:rPr>
          <w:sz w:val="22"/>
        </w:rPr>
        <w:t>Evaluated multiple free/cheap hosting options for backend:</w:t>
        <w:br/>
      </w:r>
    </w:p>
    <w:p>
      <w:r>
        <w:rPr>
          <w:b/>
        </w:rPr>
        <w:t xml:space="preserve">Heroku: </w:t>
      </w:r>
      <w:r>
        <w:t xml:space="preserve">Pros: Simple deployment, good free tier historically. </w:t>
      </w:r>
      <w:r>
        <w:t>Cons: Removed free tier in 2022, cheapest option now $7+/month</w:t>
      </w:r>
    </w:p>
    <w:p>
      <w:r>
        <w:rPr>
          <w:b/>
        </w:rPr>
        <w:t xml:space="preserve">Railway: </w:t>
      </w:r>
      <w:r>
        <w:t xml:space="preserve">Pros: Modern developer experience. </w:t>
      </w:r>
      <w:r>
        <w:t>Cons: Pay-per-use model, charges start immediately, unpredictable costs</w:t>
      </w:r>
    </w:p>
    <w:p>
      <w:r>
        <w:rPr>
          <w:b/>
        </w:rPr>
        <w:t xml:space="preserve">Render: </w:t>
      </w:r>
      <w:r>
        <w:t xml:space="preserve">Pros: Free tier exists, decent performance. </w:t>
      </w:r>
      <w:r>
        <w:t>Cons: Limited free tier, sleeps if inactive</w:t>
      </w:r>
    </w:p>
    <w:p>
      <w:r>
        <w:rPr>
          <w:b/>
        </w:rPr>
        <w:t xml:space="preserve">Fly.io: </w:t>
      </w:r>
      <w:r>
        <w:t xml:space="preserve">Pros: Good free tier, global deployment. </w:t>
      </w:r>
      <w:r>
        <w:t>Cons: Limited resources, monitoring required</w:t>
      </w:r>
    </w:p>
    <w:p>
      <w:r>
        <w:rPr>
          <w:b/>
        </w:rPr>
        <w:t xml:space="preserve">Hugging Face Spaces ✓: </w:t>
      </w:r>
      <w:r>
        <w:t xml:space="preserve">Pros: Genuinely free, no surprise billing, simple deployment, ML-friendly platform, throttles performance instead of charging. </w:t>
      </w:r>
      <w:r>
        <w:t>Cons: Slower than paid options, best for single-digit concurrent users</w:t>
      </w:r>
    </w:p>
    <w:p>
      <w:r>
        <w:rPr>
          <w:sz w:val="22"/>
        </w:rPr>
        <w:br/>
        <w:t>Decision: Hugging Face Spaces for backend + Streamlit Cloud for frontend. Both genuinely free, aligned with stateless architecture, no cost surprises, and can scale if needed. Portfolio project doesn't need production-grade SLA.</w:t>
      </w:r>
    </w:p>
    <w:p/>
    <w:p>
      <w:pPr>
        <w:pStyle w:val="Heading3"/>
      </w:pPr>
      <w:r>
        <w:t>Alternative 6: Different Testing Frameworks</w:t>
      </w:r>
    </w:p>
    <w:p>
      <w:r>
        <w:rPr>
          <w:b/>
        </w:rPr>
        <w:t>Context: Quality Assurance Approach</w:t>
      </w:r>
    </w:p>
    <w:p>
      <w:r>
        <w:rPr>
          <w:b/>
        </w:rPr>
        <w:t xml:space="preserve">Considered: </w:t>
      </w:r>
      <w:r>
        <w:t>unittest (Python stdlib), hypothesis (property-based), behave (BDD)</w:t>
      </w:r>
    </w:p>
    <w:p>
      <w:r>
        <w:rPr>
          <w:b/>
        </w:rPr>
        <w:t xml:space="preserve">Why pytest was chosen: </w:t>
      </w:r>
      <w:r>
        <w:t>Simplicity, pytest.mark for test organization, fixtures for setup/teardown, excellent plugins, industry standard. Zero learning curve for new contributors.</w:t>
      </w:r>
    </w:p>
    <w:p>
      <w:r>
        <w:rPr>
          <w:b/>
        </w:rPr>
        <w:t xml:space="preserve">Result: </w:t>
      </w:r>
      <w:r>
        <w:t>25 tests covering all zones, edge cases, mathematical properties. 98% coverage. Tests became documentation — each test shows a decision scenario.</w:t>
      </w:r>
    </w:p>
    <w:p/>
    <w:p>
      <w:pPr>
        <w:pStyle w:val="Heading2"/>
      </w:pPr>
      <w:r>
        <w:t>Part 4: Critical Decisions That Shaped the System</w:t>
      </w:r>
    </w:p>
    <w:p>
      <w:pPr>
        <w:pStyle w:val="Heading3"/>
      </w:pPr>
      <w:r>
        <w:t>Decision 1: Asymmetric Penalties Over ML</w:t>
      </w:r>
    </w:p>
    <w:p>
      <w:r>
        <w:rPr>
          <w:sz w:val="22"/>
        </w:rPr>
        <w:t>We could have trained a machine learning model to learn penalty weights from data. Instead, we chose explicit mathematical formulas grounded in domain knowledge.</w:t>
        <w:br/>
        <w:br/>
        <w:t>Why: (1) Transparency: recruiters/users can understand the math, (2) Reliability: no black-box predictions, (3) Speed: no dataset collection needed, (4) Simplicity: formula easier to explain than neural network.</w:t>
        <w:br/>
        <w:br/>
        <w:t>Trade-off: Less optimal than ML might be, but more trustworthy and interpretable.</w:t>
      </w:r>
    </w:p>
    <w:p/>
    <w:p>
      <w:pPr>
        <w:pStyle w:val="Heading3"/>
      </w:pPr>
      <w:r>
        <w:t>Decision 2: Stateless &gt; Persistent</w:t>
      </w:r>
    </w:p>
    <w:p>
      <w:r>
        <w:rPr>
          <w:sz w:val="22"/>
        </w:rPr>
        <w:t>Could have built user accounts and decision history tracking. Instead, kept stateless: each evaluation standalone.</w:t>
        <w:br/>
        <w:br/>
        <w:t>Why: (1) Faster to market, (2) No database complexity, (3) Multi-device access without login, (4) Easier deployment story, (5) Perfect for MVP.</w:t>
        <w:br/>
        <w:br/>
        <w:t>Trade-off: No habit tracking or pattern detection over time. But can add in V3 if needed.</w:t>
      </w:r>
    </w:p>
    <w:p/>
    <w:p>
      <w:pPr>
        <w:pStyle w:val="Heading3"/>
      </w:pPr>
      <w:r>
        <w:t>Decision 3: Simple Math Over Complex Heuristics</w:t>
      </w:r>
    </w:p>
    <w:p>
      <w:r>
        <w:rPr>
          <w:sz w:val="22"/>
        </w:rPr>
        <w:t>Could have built complex rule engines: "If X and Y and Z then W." Instead, kept formulas simple.</w:t>
        <w:br/>
        <w:br/>
        <w:t>Why: (1) Debuggable: easy to trace why a decision got a score, (2) Consistent: same logic every time, (3) Explainable: can show the math to users, (4) Flexible: easy to adjust parameters.</w:t>
        <w:br/>
        <w:br/>
        <w:t>Result: Formulas are the documentation.</w:t>
      </w:r>
    </w:p>
    <w:p/>
    <w:p>
      <w:pPr>
        <w:pStyle w:val="Heading2"/>
      </w:pPr>
      <w:r>
        <w:t>Part 5: Key Learnings &amp; Insights</w:t>
      </w:r>
    </w:p>
    <w:p>
      <w:r>
        <w:rPr>
          <w:b/>
        </w:rPr>
        <w:t xml:space="preserve">Start with the simplest version: </w:t>
      </w:r>
      <w:r>
        <w:t>V1.0 (equal weighting) took 1 hour. It revealed what was wrong. Better to refine something that works than guess the right model.</w:t>
      </w:r>
    </w:p>
    <w:p>
      <w:r>
        <w:rPr>
          <w:b/>
        </w:rPr>
        <w:t xml:space="preserve">Math &gt; ML for decision systems: </w:t>
      </w:r>
      <w:r>
        <w:t>Interpretability matters more than optimization in a decision support tool.</w:t>
      </w:r>
    </w:p>
    <w:p>
      <w:r>
        <w:rPr>
          <w:b/>
        </w:rPr>
        <w:t xml:space="preserve">Asymmetry is everywhere in reality: </w:t>
      </w:r>
      <w:r>
        <w:t>Burnout consequences ≠ inefficiency consequences. The 0.3:0.1 ratio captures a deep truth about human limits.</w:t>
      </w:r>
    </w:p>
    <w:p>
      <w:r>
        <w:rPr>
          <w:b/>
        </w:rPr>
        <w:t xml:space="preserve">Testing catches intuition misses: </w:t>
      </w:r>
      <w:r>
        <w:t>A 20x scenario test suite revealed edge cases we never would've guessed.</w:t>
      </w:r>
    </w:p>
    <w:p>
      <w:r>
        <w:rPr>
          <w:b/>
        </w:rPr>
        <w:t xml:space="preserve">Zones beat scores for communication: </w:t>
      </w:r>
      <w:r>
        <w:t>Users don't understand "score 47" but immediately understand "LIGHT_RECOVERY."</w:t>
      </w:r>
    </w:p>
    <w:p>
      <w:r>
        <w:rPr>
          <w:b/>
        </w:rPr>
        <w:t xml:space="preserve">Sensitivity analysis builds trust: </w:t>
      </w:r>
      <w:r>
        <w:t>Knowing a decision is robust STABLE &gt; fragile matters as much as the score itself.</w:t>
      </w:r>
    </w:p>
    <w:p>
      <w:r>
        <w:rPr>
          <w:b/>
        </w:rPr>
        <w:t xml:space="preserve">Context trumps metrics: </w:t>
      </w:r>
      <w:r>
        <w:t>A warning system is more valuable than perfect scoring because it tells the story.</w:t>
      </w:r>
    </w:p>
    <w:p>
      <w:r>
        <w:rPr>
          <w:b/>
        </w:rPr>
        <w:t xml:space="preserve">Portfolio impact &gt; feature perfection: </w:t>
      </w:r>
      <w:r>
        <w:t>Full-stack demo (Streamlit + API) &gt; perfect database schema. Shows capability better than adding 5 more zones.</w:t>
      </w:r>
    </w:p>
    <w:p>
      <w:r>
        <w:rPr>
          <w:b/>
        </w:rPr>
        <w:t xml:space="preserve">Stateless opens possibilities: </w:t>
      </w:r>
      <w:r>
        <w:t>No database = instant demo without setup. Trade-offs are there, but freedom is real.</w:t>
      </w:r>
    </w:p>
    <w:p>
      <w:r>
        <w:rPr>
          <w:b/>
        </w:rPr>
        <w:t xml:space="preserve">Security is not optional for public release: </w:t>
      </w:r>
      <w:r>
        <w:t>A brilliant system is worthless if DoS brings it down. But simple API keys + rate limiting sufficient for MVP.</w:t>
      </w:r>
    </w:p>
    <w:p/>
    <w:p>
      <w:pPr>
        <w:pStyle w:val="Heading2"/>
      </w:pPr>
      <w:r>
        <w:t>Part 6: What I'd Do Differently (If Starting Again)</w:t>
      </w:r>
    </w:p>
    <w:p>
      <w:pPr>
        <w:pStyle w:val="Heading3"/>
      </w:pPr>
      <w:r>
        <w:t>1. Start with wireframes, not code</w:t>
      </w:r>
    </w:p>
    <w:p>
      <w:r>
        <w:rPr>
          <w:sz w:val="22"/>
        </w:rPr>
        <w:t>I jumped to V1.0 code quickly. Would have been better to sketch the zone model and quadrant map first. Visual clarity before implementation saves refactoring cycles.</w:t>
      </w:r>
    </w:p>
    <w:p>
      <w:pPr>
        <w:pStyle w:val="Heading3"/>
      </w:pPr>
      <w:r>
        <w:t>2. Document the "why" simultaneously with code</w:t>
      </w:r>
    </w:p>
    <w:p>
      <w:r>
        <w:rPr>
          <w:sz w:val="22"/>
        </w:rPr>
        <w:t>Created docs at the end. Better approach: doc as you go. Clarifies thinking during design, not after.</w:t>
      </w:r>
    </w:p>
    <w:p>
      <w:pPr>
        <w:pStyle w:val="Heading3"/>
      </w:pPr>
      <w:r>
        <w:t>3. Test against real user scenarios earlier</w:t>
      </w:r>
    </w:p>
    <w:p>
      <w:r>
        <w:rPr>
          <w:sz w:val="22"/>
        </w:rPr>
        <w:t>Built the system in isolation. Should have gotten feedback from 3-4 real users about zone names, score ranges, etc. This could have shortened V1 → V2.1 gap.</w:t>
      </w:r>
    </w:p>
    <w:p>
      <w:pPr>
        <w:pStyle w:val="Heading3"/>
      </w:pPr>
      <w:r>
        <w:t>4. Prototype frontend before finalizing backend</w:t>
      </w:r>
    </w:p>
    <w:p>
      <w:r>
        <w:rPr>
          <w:sz w:val="22"/>
        </w:rPr>
        <w:t>Built API first, Streamlit second. Should have prototyped UI design in parallel. Might have revealed schema improvements early.</w:t>
      </w:r>
    </w:p>
    <w:p>
      <w:pPr>
        <w:pStyle w:val="Heading3"/>
      </w:pPr>
      <w:r>
        <w:t>5. Set cost/benefit thresholds upfront</w:t>
      </w:r>
    </w:p>
    <w:p>
      <w:r>
        <w:rPr>
          <w:sz w:val="22"/>
        </w:rPr>
        <w:t>Features avalanched: more zones, more warnings, more sensitivity analysis. Good to have asked: "What's the MVP?"</w:t>
      </w:r>
    </w:p>
    <w:p/>
    <w:p>
      <w:pPr>
        <w:pStyle w:val="Heading2"/>
      </w:pPr>
      <w:r>
        <w:t>Conclusion: From Problem to Solution</w:t>
      </w:r>
    </w:p>
    <w:p>
      <w:r>
        <w:rPr>
          <w:sz w:val="22"/>
        </w:rPr>
        <w:t>This project evolved through a clear journey:</w:t>
        <w:br/>
        <w:br/>
        <w:t>1. INSIGHT: High achievers need help balancing growth vs. wellbeing.</w:t>
        <w:br/>
        <w:br/>
        <w:t>2. MVP: Build the simplest possible scoring system (V1.0).</w:t>
        <w:br/>
        <w:br/>
        <w:t>3. ITERATE: Each version addressed a real limitation discovered through testing.</w:t>
        <w:br/>
        <w:t xml:space="preserve">   • V1.0 → V1.1: Penalties don't work if too gentle</w:t>
        <w:br/>
        <w:t xml:space="preserve">   • V1.1 → V2.0: Asymmetry matters (burnout ≠ inefficiency)</w:t>
        <w:br/>
        <w:t xml:space="preserve">   • V2.0 → V2.1: Users need language, not just numbers</w:t>
        <w:br/>
        <w:t xml:space="preserve">   • V2.1 → V2.2: Confidence matters as much as the decision</w:t>
        <w:br/>
        <w:t xml:space="preserve">   • V2.2 → V2.3: Context transforms metrics into meaning</w:t>
        <w:br/>
        <w:br/>
        <w:t>4. PORTFOLIO: Package for impact.</w:t>
        <w:br/>
        <w:t xml:space="preserve">   • Beautiful frontend (Streamlit)</w:t>
        <w:br/>
        <w:t xml:space="preserve">   • Professional backend (FastAPI)</w:t>
        <w:br/>
        <w:t xml:space="preserve">   • Comprehensive documentation (150+ pages)</w:t>
        <w:br/>
        <w:t xml:space="preserve">   • Live demo (Hugging Face + Streamlit Cloud)</w:t>
        <w:br/>
        <w:br/>
        <w:t>5. LESSONS: Build simple, iterate on feedback, document as you go, choose your trade-offs consciously (stateless/free &gt; complex/feature-rich), and always ask "what's the story I want to tell recruiters?"</w:t>
        <w:br/>
        <w:br/>
        <w:t>The system is now production-ready (95% complete), portfolio-strong, and demonstrates full-stack engineering capability: architecture, mathematics, testing, deployment, and design.</w:t>
      </w:r>
    </w:p>
    <w:p/>
    <w:p>
      <w:pPr>
        <w:jc w:val="center"/>
      </w:pPr>
      <w:r>
        <w:rPr>
          <w:i/>
          <w:color w:val="646464"/>
          <w:sz w:val="18"/>
        </w:rPr>
        <w:t>End of Project Genesis &amp; Evolution Document</w:t>
        <w:br/>
        <w:t>Generated: March 02, 2026 at 07:30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