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6E481F" w:rsidTr="006E481F">
        <w:tc>
          <w:tcPr>
            <w:tcW w:w="2660" w:type="dxa"/>
          </w:tcPr>
          <w:p w:rsidR="006E481F" w:rsidRDefault="006E481F">
            <w:r>
              <w:t>PRACTICAL 7</w:t>
            </w:r>
          </w:p>
        </w:tc>
        <w:tc>
          <w:tcPr>
            <w:tcW w:w="6916" w:type="dxa"/>
          </w:tcPr>
          <w:p w:rsidR="006E481F" w:rsidRPr="006E481F" w:rsidRDefault="006E481F" w:rsidP="006E48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  <w:shd w:val="clear" w:color="auto" w:fill="FFFFFF"/>
              </w:rPr>
              <w:t>Lapindrome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  <w:shd w:val="clear" w:color="auto" w:fill="FFFFFF"/>
              </w:rPr>
              <w:t xml:space="preserve"> is defined as a string which when split in the middle, gives two</w:t>
            </w: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  <w:shd w:val="clear" w:color="auto" w:fill="FFFFFF"/>
              </w:rPr>
              <w:br/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gram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halves</w:t>
            </w:r>
            <w:proofErr w:type="gram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having the same characters and same frequency of each character. If there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are odd number of characters in the string, we ignore the middle character and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gram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check</w:t>
            </w:r>
            <w:proofErr w:type="gram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for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lapindrome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. For example gaga is a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lapindrome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, since the two halves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ga</w:t>
            </w:r>
            <w:proofErr w:type="spellEnd"/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gram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and</w:t>
            </w:r>
            <w:proofErr w:type="gram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ga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have the same characters with same frequency. Also,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abccab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, rotor and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spellStart"/>
            <w:proofErr w:type="gram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xyzxy</w:t>
            </w:r>
            <w:proofErr w:type="spellEnd"/>
            <w:proofErr w:type="gram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are a few examples of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lapindromes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. Note that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abbaab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 is NOT a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lapindrome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.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The two halves contain the same characters but their frequencies do not match.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 xml:space="preserve">Your task is simple. Given a string, you need to tell if it is a </w:t>
            </w: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lapindrome</w:t>
            </w:r>
            <w:proofErr w:type="spellEnd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.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Input: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6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gaga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abcde</w:t>
            </w:r>
            <w:proofErr w:type="spellEnd"/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rotor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xyzxy</w:t>
            </w:r>
            <w:proofErr w:type="spellEnd"/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abbaab</w:t>
            </w:r>
            <w:proofErr w:type="spellEnd"/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proofErr w:type="spellStart"/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ababc</w:t>
            </w:r>
            <w:proofErr w:type="spellEnd"/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Output: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YES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NO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YES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YES</w:t>
            </w:r>
          </w:p>
          <w:p w:rsidR="006E481F" w:rsidRPr="006E481F" w:rsidRDefault="006E481F" w:rsidP="006E481F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</w:pPr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</w:rPr>
              <w:t>NO</w:t>
            </w:r>
          </w:p>
          <w:p w:rsidR="006E481F" w:rsidRDefault="006E481F" w:rsidP="006E481F">
            <w:r w:rsidRPr="006E481F">
              <w:rPr>
                <w:rFonts w:ascii="Segoe UI" w:eastAsia="Times New Roman" w:hAnsi="Segoe UI" w:cs="Segoe UI"/>
                <w:color w:val="252424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6E481F" w:rsidTr="006E481F">
        <w:tc>
          <w:tcPr>
            <w:tcW w:w="2660" w:type="dxa"/>
          </w:tcPr>
          <w:p w:rsidR="006E481F" w:rsidRDefault="006E481F">
            <w:r>
              <w:lastRenderedPageBreak/>
              <w:t>CODE</w:t>
            </w:r>
          </w:p>
        </w:tc>
        <w:tc>
          <w:tcPr>
            <w:tcW w:w="6916" w:type="dxa"/>
          </w:tcPr>
          <w:p w:rsidR="006E481F" w:rsidRDefault="006E481F">
            <w:r>
              <w:rPr>
                <w:noProof/>
              </w:rPr>
              <w:drawing>
                <wp:inline distT="0" distB="0" distL="0" distR="0">
                  <wp:extent cx="3162300" cy="2216150"/>
                  <wp:effectExtent l="19050" t="0" r="0" b="0"/>
                  <wp:docPr id="1" name="Picture 0" descr="python prac 7 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 prac 7 cod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81F" w:rsidTr="006E481F">
        <w:tc>
          <w:tcPr>
            <w:tcW w:w="2660" w:type="dxa"/>
          </w:tcPr>
          <w:p w:rsidR="006E481F" w:rsidRDefault="006E481F">
            <w:r>
              <w:t>OUTPUT</w:t>
            </w:r>
          </w:p>
        </w:tc>
        <w:tc>
          <w:tcPr>
            <w:tcW w:w="6916" w:type="dxa"/>
          </w:tcPr>
          <w:p w:rsidR="006E481F" w:rsidRDefault="006E481F">
            <w:r>
              <w:rPr>
                <w:noProof/>
              </w:rPr>
              <w:drawing>
                <wp:inline distT="0" distB="0" distL="0" distR="0">
                  <wp:extent cx="901700" cy="2178050"/>
                  <wp:effectExtent l="19050" t="0" r="0" b="0"/>
                  <wp:docPr id="2" name="Picture 1" descr="pyhton prac 7 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hton prac 7 outpu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69" w:rsidRDefault="00430769"/>
    <w:sectPr w:rsidR="00430769" w:rsidSect="00430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81F"/>
    <w:rsid w:val="00430769"/>
    <w:rsid w:val="006E481F"/>
    <w:rsid w:val="008E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CD428A45-50FE-43BA-9DC3-774985AD6D3C}"/>
</file>

<file path=customXml/itemProps2.xml><?xml version="1.0" encoding="utf-8"?>
<ds:datastoreItem xmlns:ds="http://schemas.openxmlformats.org/officeDocument/2006/customXml" ds:itemID="{27AB9617-7E73-4896-B278-D54F9802D7BF}"/>
</file>

<file path=customXml/itemProps3.xml><?xml version="1.0" encoding="utf-8"?>
<ds:datastoreItem xmlns:ds="http://schemas.openxmlformats.org/officeDocument/2006/customXml" ds:itemID="{1C14FDA2-CB90-4AFD-B41A-D5A8726045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Suhani</dc:creator>
  <cp:lastModifiedBy>Suhani</cp:lastModifiedBy>
  <cp:revision>2</cp:revision>
  <dcterms:created xsi:type="dcterms:W3CDTF">2022-02-23T03:55:00Z</dcterms:created>
  <dcterms:modified xsi:type="dcterms:W3CDTF">2022-02-23T03:57:00Z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