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cantSplit w:val="0"/>
          <w:trHeight w:val="11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38761d"/>
                <w:sz w:val="94"/>
                <w:szCs w:val="94"/>
              </w:rPr>
            </w:pPr>
            <w:bookmarkStart w:colFirst="0" w:colLast="0" w:name="_x8fm1uorkbaw" w:id="0"/>
            <w:bookmarkEnd w:id="0"/>
            <w:r w:rsidDel="00000000" w:rsidR="00000000" w:rsidRPr="00000000">
              <w:rPr>
                <w:rFonts w:ascii="Montserrat" w:cs="Montserrat" w:eastAsia="Montserrat" w:hAnsi="Montserrat"/>
                <w:color w:val="38761d"/>
                <w:sz w:val="40"/>
                <w:szCs w:val="40"/>
                <w:rtl w:val="0"/>
              </w:rPr>
              <w:t xml:space="preserve">Suhani Kolhatkar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3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000000"/>
                <w:rtl w:val="0"/>
              </w:rPr>
              <w:t xml:space="preserve">6, Asha Niketan Lane no 11 Krishna Colony , Kothrud Pune 411038, India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Montserrat" w:cs="Montserrat" w:eastAsia="Montserrat" w:hAnsi="Montserrat"/>
                <w:b w:val="1"/>
                <w:color w:val="00000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000000"/>
                <w:rtl w:val="0"/>
              </w:rPr>
              <w:t xml:space="preserve">+91 9822959007</w:t>
            </w:r>
          </w:p>
          <w:p w:rsidR="00000000" w:rsidDel="00000000" w:rsidP="00000000" w:rsidRDefault="00000000" w:rsidRPr="00000000" w14:paraId="0000000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Montserrat" w:cs="Montserrat" w:eastAsia="Montserrat" w:hAnsi="Montserrat"/>
                <w:b w:val="1"/>
                <w:color w:val="00000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000000"/>
                <w:rtl w:val="0"/>
              </w:rPr>
              <w:t xml:space="preserve">suhanikolhatkar2005@gmail.com</w:t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Montserrat SemiBold" w:cs="Montserrat SemiBold" w:eastAsia="Montserrat SemiBold" w:hAnsi="Montserrat SemiBold"/>
                <w:b w:val="0"/>
                <w:color w:val="38761d"/>
              </w:rPr>
            </w:pPr>
            <w:bookmarkStart w:colFirst="0" w:colLast="0" w:name="_y7d3xdxnr44m" w:id="1"/>
            <w:bookmarkEnd w:id="1"/>
            <w:r w:rsidDel="00000000" w:rsidR="00000000" w:rsidRPr="00000000">
              <w:rPr>
                <w:rFonts w:ascii="Montserrat SemiBold" w:cs="Montserrat SemiBold" w:eastAsia="Montserrat SemiBold" w:hAnsi="Montserrat SemiBold"/>
                <w:b w:val="0"/>
                <w:color w:val="38761d"/>
                <w:rtl w:val="0"/>
              </w:rPr>
              <w:t xml:space="preserve">ABOUT ME </w:t>
            </w:r>
          </w:p>
          <w:p w:rsidR="00000000" w:rsidDel="00000000" w:rsidP="00000000" w:rsidRDefault="00000000" w:rsidRPr="00000000" w14:paraId="00000007">
            <w:pPr>
              <w:spacing w:before="0" w:line="240" w:lineRule="auto"/>
              <w:rPr>
                <w:rFonts w:ascii="Montserrat SemiBold" w:cs="Montserrat SemiBold" w:eastAsia="Montserrat SemiBold" w:hAnsi="Montserrat SemiBold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spacing w:before="0" w:line="240" w:lineRule="auto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spacing w:before="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               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 I am a passionate Kathak artist diving deep into the knowledge of Math and Physics . I love Calculus and how it helps me understand the beauty and logic of Physics and Math . I have also learned to use Geogebra , a software that allows me to visualize and explore mathematical concepts in a dynamic and interactive way. My fascination with web technologies led me to explore HTML and CSS , the language that creates the structure and style of web pages .</w:t>
            </w:r>
          </w:p>
          <w:p w:rsidR="00000000" w:rsidDel="00000000" w:rsidP="00000000" w:rsidRDefault="00000000" w:rsidRPr="00000000" w14:paraId="0000000A">
            <w:pPr>
              <w:spacing w:before="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                         I enjoy learning new skills and applying them creatively.</w:t>
            </w:r>
          </w:p>
          <w:p w:rsidR="00000000" w:rsidDel="00000000" w:rsidP="00000000" w:rsidRDefault="00000000" w:rsidRPr="00000000" w14:paraId="0000000B">
            <w:pPr>
              <w:pStyle w:val="Heading1"/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0" w:line="240" w:lineRule="auto"/>
              <w:ind w:left="0" w:right="300" w:firstLine="0"/>
              <w:jc w:val="left"/>
              <w:rPr>
                <w:rFonts w:ascii="Montserrat SemiBold" w:cs="Montserrat SemiBold" w:eastAsia="Montserrat SemiBold" w:hAnsi="Montserrat SemiBold"/>
                <w:b w:val="0"/>
                <w:color w:val="38761d"/>
              </w:rPr>
            </w:pPr>
            <w:bookmarkStart w:colFirst="0" w:colLast="0" w:name="_66vt2e6p87d1" w:id="2"/>
            <w:bookmarkEnd w:id="2"/>
            <w:r w:rsidDel="00000000" w:rsidR="00000000" w:rsidRPr="00000000">
              <w:rPr>
                <w:rFonts w:ascii="Montserrat SemiBold" w:cs="Montserrat SemiBold" w:eastAsia="Montserrat SemiBold" w:hAnsi="Montserrat SemiBold"/>
                <w:b w:val="0"/>
                <w:color w:val="38761d"/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0C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Montserrat" w:cs="Montserrat" w:eastAsia="Montserrat" w:hAnsi="Montserrat"/>
                <w:b w:val="0"/>
                <w:i w:val="1"/>
                <w:sz w:val="18"/>
                <w:szCs w:val="18"/>
              </w:rPr>
            </w:pPr>
            <w:bookmarkStart w:colFirst="0" w:colLast="0" w:name="_6wymnhinx9q5" w:id="3"/>
            <w:bookmarkEnd w:id="3"/>
            <w:r w:rsidDel="00000000" w:rsidR="00000000" w:rsidRPr="00000000">
              <w:rPr>
                <w:rFonts w:ascii="Montserrat" w:cs="Montserrat" w:eastAsia="Montserrat" w:hAnsi="Montserrat"/>
                <w:b w:val="0"/>
                <w:sz w:val="18"/>
                <w:szCs w:val="18"/>
                <w:rtl w:val="0"/>
              </w:rPr>
              <w:t xml:space="preserve">Abhinav Vidyalaya High School </w:t>
            </w:r>
            <w:r w:rsidDel="00000000" w:rsidR="00000000" w:rsidRPr="00000000">
              <w:rPr>
                <w:rFonts w:ascii="Montserrat" w:cs="Montserrat" w:eastAsia="Montserrat" w:hAnsi="Montserrat"/>
                <w:b w:val="0"/>
                <w:sz w:val="18"/>
                <w:szCs w:val="18"/>
                <w:rtl w:val="0"/>
              </w:rPr>
              <w:t xml:space="preserve">, Erandwane , Pune 411004, Maharashtra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Montserrat" w:cs="Montserrat" w:eastAsia="Montserrat" w:hAnsi="Montserrat"/>
              </w:rPr>
            </w:pPr>
            <w:bookmarkStart w:colFirst="0" w:colLast="0" w:name="_7vtcyzeczjot" w:id="4"/>
            <w:bookmarkEnd w:id="4"/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June  2020 - March 2021</w:t>
            </w:r>
          </w:p>
          <w:p w:rsidR="00000000" w:rsidDel="00000000" w:rsidP="00000000" w:rsidRDefault="00000000" w:rsidRPr="00000000" w14:paraId="0000000E">
            <w:pPr>
              <w:spacing w:before="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10 th passed with 99.2 % from SSC board Maharashtra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Montserrat" w:cs="Montserrat" w:eastAsia="Montserrat" w:hAnsi="Montserrat"/>
                <w:b w:val="0"/>
                <w:i w:val="1"/>
                <w:sz w:val="18"/>
                <w:szCs w:val="18"/>
              </w:rPr>
            </w:pPr>
            <w:bookmarkStart w:colFirst="0" w:colLast="0" w:name="_czfiadnsgnzp" w:id="5"/>
            <w:bookmarkEnd w:id="5"/>
            <w:r w:rsidDel="00000000" w:rsidR="00000000" w:rsidRPr="00000000">
              <w:rPr>
                <w:rFonts w:ascii="Montserrat" w:cs="Montserrat" w:eastAsia="Montserrat" w:hAnsi="Montserrat"/>
                <w:b w:val="0"/>
                <w:sz w:val="18"/>
                <w:szCs w:val="18"/>
                <w:rtl w:val="0"/>
              </w:rPr>
              <w:t xml:space="preserve">Abasaheb Garware College of Science ,Erandwane , Pune 411004, Maharashtra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Montserrat" w:cs="Montserrat" w:eastAsia="Montserrat" w:hAnsi="Montserrat"/>
                <w:sz w:val="18"/>
                <w:szCs w:val="18"/>
              </w:rPr>
            </w:pPr>
            <w:bookmarkStart w:colFirst="0" w:colLast="0" w:name="_miiyt1y6sl7g" w:id="6"/>
            <w:bookmarkEnd w:id="6"/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June 2022 - March 2023</w:t>
            </w:r>
          </w:p>
          <w:p w:rsidR="00000000" w:rsidDel="00000000" w:rsidP="00000000" w:rsidRDefault="00000000" w:rsidRPr="00000000" w14:paraId="00000011">
            <w:pPr>
              <w:spacing w:before="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12 th passed with 88.4 % (pcm)from HSC board Maharashtra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>
                <w:rFonts w:ascii="Montserrat" w:cs="Montserrat" w:eastAsia="Montserrat" w:hAnsi="Montserra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38761d"/>
              </w:rPr>
            </w:pPr>
            <w:bookmarkStart w:colFirst="0" w:colLast="0" w:name="_ca0awj8022e2" w:id="7"/>
            <w:bookmarkEnd w:id="7"/>
            <w:r w:rsidDel="00000000" w:rsidR="00000000" w:rsidRPr="00000000">
              <w:rPr>
                <w:rFonts w:ascii="Montserrat SemiBold" w:cs="Montserrat SemiBold" w:eastAsia="Montserrat SemiBold" w:hAnsi="Montserrat SemiBold"/>
                <w:b w:val="0"/>
                <w:color w:val="38761d"/>
                <w:rtl w:val="0"/>
              </w:rPr>
              <w:t xml:space="preserve">SKILLS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firstLine="0"/>
              <w:rPr>
                <w:rFonts w:ascii="Montserrat Medium" w:cs="Montserrat Medium" w:eastAsia="Montserrat Medium" w:hAnsi="Montserrat Medium"/>
              </w:rPr>
            </w:pPr>
            <w:hyperlink r:id="rId6">
              <w:r w:rsidDel="00000000" w:rsidR="00000000" w:rsidRPr="00000000">
                <w:rPr>
                  <w:rFonts w:ascii="Montserrat Medium" w:cs="Montserrat Medium" w:eastAsia="Montserrat Medium" w:hAnsi="Montserrat Medium"/>
                  <w:color w:val="1155cc"/>
                  <w:u w:val="single"/>
                  <w:rtl w:val="0"/>
                </w:rPr>
                <w:t xml:space="preserve">Java Script 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rFonts w:ascii="Montserrat Medium" w:cs="Montserrat Medium" w:eastAsia="Montserrat Medium" w:hAnsi="Montserrat Medium"/>
              </w:rPr>
            </w:pPr>
            <w:hyperlink r:id="rId7">
              <w:r w:rsidDel="00000000" w:rsidR="00000000" w:rsidRPr="00000000">
                <w:rPr>
                  <w:rFonts w:ascii="Montserrat Medium" w:cs="Montserrat Medium" w:eastAsia="Montserrat Medium" w:hAnsi="Montserrat Medium"/>
                  <w:color w:val="1155cc"/>
                  <w:u w:val="single"/>
                  <w:rtl w:val="0"/>
                </w:rPr>
                <w:t xml:space="preserve">P5.js library animation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rFonts w:ascii="Montserrat Medium" w:cs="Montserrat Medium" w:eastAsia="Montserrat Medium" w:hAnsi="Montserrat Medium"/>
              </w:rPr>
            </w:pPr>
            <w:hyperlink r:id="rId8">
              <w:r w:rsidDel="00000000" w:rsidR="00000000" w:rsidRPr="00000000">
                <w:rPr>
                  <w:rFonts w:ascii="Montserrat Medium" w:cs="Montserrat Medium" w:eastAsia="Montserrat Medium" w:hAnsi="Montserrat Medium"/>
                  <w:color w:val="1155cc"/>
                  <w:u w:val="single"/>
                  <w:rtl w:val="0"/>
                </w:rPr>
                <w:t xml:space="preserve">Web Developing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rFonts w:ascii="Montserrat Medium" w:cs="Montserrat Medium" w:eastAsia="Montserrat Medium" w:hAnsi="Montserrat Medium"/>
              </w:rPr>
            </w:pPr>
            <w:hyperlink r:id="rId9">
              <w:r w:rsidDel="00000000" w:rsidR="00000000" w:rsidRPr="00000000">
                <w:rPr>
                  <w:rFonts w:ascii="Montserrat Medium" w:cs="Montserrat Medium" w:eastAsia="Montserrat Medium" w:hAnsi="Montserrat Medium"/>
                  <w:color w:val="1155cc"/>
                  <w:u w:val="single"/>
                  <w:rtl w:val="0"/>
                </w:rPr>
                <w:t xml:space="preserve">Geogebra 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38761d"/>
              </w:rPr>
            </w:pPr>
            <w:bookmarkStart w:colFirst="0" w:colLast="0" w:name="_tuxh7mwdaxox" w:id="8"/>
            <w:bookmarkEnd w:id="8"/>
            <w:r w:rsidDel="00000000" w:rsidR="00000000" w:rsidRPr="00000000">
              <w:rPr>
                <w:rFonts w:ascii="Montserrat SemiBold" w:cs="Montserrat SemiBold" w:eastAsia="Montserrat SemiBold" w:hAnsi="Montserrat SemiBold"/>
                <w:b w:val="0"/>
                <w:color w:val="38761d"/>
                <w:rtl w:val="0"/>
              </w:rPr>
              <w:t xml:space="preserve">EXTRA</w:t>
            </w:r>
            <w:r w:rsidDel="00000000" w:rsidR="00000000" w:rsidRPr="00000000">
              <w:rPr>
                <w:color w:val="38761d"/>
                <w:rtl w:val="0"/>
              </w:rPr>
              <w:t xml:space="preserve"> CURRICULAR 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Kathak Visharad 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; Practicing Classical Kathak art form for more than 10 years.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pStyle w:val="Heading1"/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0" w:line="240" w:lineRule="auto"/>
              <w:ind w:left="0" w:right="300" w:firstLine="0"/>
              <w:jc w:val="left"/>
              <w:rPr>
                <w:rFonts w:ascii="Montserrat SemiBold" w:cs="Montserrat SemiBold" w:eastAsia="Montserrat SemiBold" w:hAnsi="Montserrat SemiBold"/>
                <w:b w:val="0"/>
                <w:color w:val="38761d"/>
              </w:rPr>
            </w:pPr>
            <w:bookmarkStart w:colFirst="0" w:colLast="0" w:name="_q5ypvcgv7z" w:id="9"/>
            <w:bookmarkEnd w:id="9"/>
            <w:r w:rsidDel="00000000" w:rsidR="00000000" w:rsidRPr="00000000">
              <w:rPr>
                <w:rFonts w:ascii="Montserrat SemiBold" w:cs="Montserrat SemiBold" w:eastAsia="Montserrat SemiBold" w:hAnsi="Montserrat SemiBold"/>
                <w:b w:val="0"/>
                <w:color w:val="38761d"/>
                <w:rtl w:val="0"/>
              </w:rPr>
              <w:t xml:space="preserve">LANGUAGES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English , Marathi , Hindi .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erriweather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Open Sans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geogebra.org/u/suhanikolhatkar2005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hub.com/SuhaniKolhatkar" TargetMode="External"/><Relationship Id="rId7" Type="http://schemas.openxmlformats.org/officeDocument/2006/relationships/hyperlink" Target="https://editor.p5js.org/suhanikolhatkar2005/sketches" TargetMode="External"/><Relationship Id="rId8" Type="http://schemas.openxmlformats.org/officeDocument/2006/relationships/hyperlink" Target="https://github.com/SuhaniKolhatkar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boldItalic.ttf"/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3" Type="http://schemas.openxmlformats.org/officeDocument/2006/relationships/font" Target="fonts/Merriweather-regular.ttf"/><Relationship Id="rId12" Type="http://schemas.openxmlformats.org/officeDocument/2006/relationships/font" Target="fonts/MontserratMedium-boldItalic.ttf"/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9" Type="http://schemas.openxmlformats.org/officeDocument/2006/relationships/font" Target="fonts/MontserratMedium-regular.ttf"/><Relationship Id="rId15" Type="http://schemas.openxmlformats.org/officeDocument/2006/relationships/font" Target="fonts/Merriweather-italic.ttf"/><Relationship Id="rId14" Type="http://schemas.openxmlformats.org/officeDocument/2006/relationships/font" Target="fonts/Merriweather-bold.ttf"/><Relationship Id="rId17" Type="http://schemas.openxmlformats.org/officeDocument/2006/relationships/font" Target="fonts/OpenSans-regular.ttf"/><Relationship Id="rId16" Type="http://schemas.openxmlformats.org/officeDocument/2006/relationships/font" Target="fonts/Merriweather-boldItalic.ttf"/><Relationship Id="rId5" Type="http://schemas.openxmlformats.org/officeDocument/2006/relationships/font" Target="fonts/Montserrat-regular.ttf"/><Relationship Id="rId19" Type="http://schemas.openxmlformats.org/officeDocument/2006/relationships/font" Target="fonts/OpenSans-italic.ttf"/><Relationship Id="rId6" Type="http://schemas.openxmlformats.org/officeDocument/2006/relationships/font" Target="fonts/Montserrat-bold.ttf"/><Relationship Id="rId18" Type="http://schemas.openxmlformats.org/officeDocument/2006/relationships/font" Target="fonts/OpenSans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