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0051" w14:textId="77777777" w:rsidR="00804AA2" w:rsidRDefault="00804AA2" w:rsidP="00804AA2">
      <w:r>
        <w:t># Summary Following the Original Table of Contents</w:t>
      </w:r>
    </w:p>
    <w:p w14:paraId="10F109DB" w14:textId="77777777" w:rsidR="00804AA2" w:rsidRDefault="00804AA2" w:rsidP="00804AA2"/>
    <w:p w14:paraId="0A13D5A7" w14:textId="77777777" w:rsidR="00804AA2" w:rsidRDefault="00804AA2" w:rsidP="00804AA2">
      <w:r>
        <w:t>---</w:t>
      </w:r>
    </w:p>
    <w:p w14:paraId="35F818E6" w14:textId="77777777" w:rsidR="00804AA2" w:rsidRDefault="00804AA2" w:rsidP="00804AA2"/>
    <w:p w14:paraId="09DFEFFF" w14:textId="77777777" w:rsidR="00804AA2" w:rsidRDefault="00804AA2" w:rsidP="00804AA2">
      <w:r>
        <w:t xml:space="preserve">## Introduction to Deep Learning  </w:t>
      </w:r>
    </w:p>
    <w:p w14:paraId="6F06C534" w14:textId="77777777" w:rsidR="00804AA2" w:rsidRDefault="00804AA2" w:rsidP="00804AA2">
      <w:r>
        <w:t xml:space="preserve">- Deep Learning is introduced as a beginner-friendly topic covering fundamentals from scratch, suitable for university exam preparation and competitive exams.  </w:t>
      </w:r>
    </w:p>
    <w:p w14:paraId="71C8453D" w14:textId="77777777" w:rsidR="00804AA2" w:rsidRDefault="00804AA2" w:rsidP="00804AA2">
      <w:r>
        <w:t xml:space="preserve">- It is emphasized that Deep Learning is the backbone of modern AI advancements like ChatGPT and generative models.  </w:t>
      </w:r>
    </w:p>
    <w:p w14:paraId="2B151DFD" w14:textId="77777777" w:rsidR="00804AA2" w:rsidRDefault="00804AA2" w:rsidP="00804AA2">
      <w:r>
        <w:t xml:space="preserve">- The historical evolution from Artificial Intelligence (AI) to Machine Learning (ML) and then Deep Learning (DL) is outlined.  </w:t>
      </w:r>
    </w:p>
    <w:p w14:paraId="642C2AE1" w14:textId="77777777" w:rsidR="00804AA2" w:rsidRDefault="00804AA2" w:rsidP="00804AA2">
      <w:r>
        <w:t xml:space="preserve">- Initial AI methods involved rule-based systems, which were insufficient due to real-world complexity.  </w:t>
      </w:r>
    </w:p>
    <w:p w14:paraId="0D75EDE1" w14:textId="77777777" w:rsidR="00804AA2" w:rsidRDefault="00804AA2" w:rsidP="00804AA2">
      <w:r>
        <w:t xml:space="preserve">- Machine Learning introduced learning from examples rather than fixed rules, but required manual feature selection by humans.  </w:t>
      </w:r>
    </w:p>
    <w:p w14:paraId="0033990C" w14:textId="77777777" w:rsidR="00804AA2" w:rsidRDefault="00804AA2" w:rsidP="00804AA2">
      <w:r>
        <w:t xml:space="preserve">- Deep Learning automates feature extraction using neural networks with many layers, processing raw data directly, minimizing human intervention.  </w:t>
      </w:r>
    </w:p>
    <w:p w14:paraId="56831FB3" w14:textId="77777777" w:rsidR="00804AA2" w:rsidRDefault="00804AA2" w:rsidP="00804AA2"/>
    <w:p w14:paraId="7F63F4A9" w14:textId="77777777" w:rsidR="00804AA2" w:rsidRDefault="00804AA2" w:rsidP="00804AA2">
      <w:r>
        <w:t>---</w:t>
      </w:r>
    </w:p>
    <w:p w14:paraId="38ADEF6E" w14:textId="77777777" w:rsidR="00804AA2" w:rsidRDefault="00804AA2" w:rsidP="00804AA2"/>
    <w:p w14:paraId="03C72881" w14:textId="77777777" w:rsidR="00804AA2" w:rsidRDefault="00804AA2" w:rsidP="00804AA2">
      <w:r>
        <w:t xml:space="preserve">## Machine Learning vs Deep Learning  </w:t>
      </w:r>
    </w:p>
    <w:p w14:paraId="0A6992AA" w14:textId="77777777" w:rsidR="00804AA2" w:rsidRDefault="00804AA2" w:rsidP="00804AA2">
      <w:r>
        <w:t xml:space="preserve">- ML teaches computers to learn from data using various algorithms (classification, regression, clustering).  </w:t>
      </w:r>
    </w:p>
    <w:p w14:paraId="0F2C4746" w14:textId="77777777" w:rsidR="00804AA2" w:rsidRDefault="00804AA2" w:rsidP="00804AA2">
      <w:r>
        <w:t xml:space="preserve">- DL is a special subset of ML that employs multi-layer neural networks (deep networks).  </w:t>
      </w:r>
    </w:p>
    <w:p w14:paraId="30B6EECB" w14:textId="77777777" w:rsidR="00804AA2" w:rsidRDefault="00804AA2" w:rsidP="00804AA2">
      <w:r>
        <w:t xml:space="preserve">- ML needs human help in feature selection; DL learns features automatically from raw data.  </w:t>
      </w:r>
    </w:p>
    <w:p w14:paraId="74F3BB95" w14:textId="77777777" w:rsidR="00804AA2" w:rsidRDefault="00804AA2" w:rsidP="00804AA2">
      <w:r>
        <w:t xml:space="preserve">- ML works well with small to medium datasets; DL requires huge datasets and significant computational power (GPUs).  </w:t>
      </w:r>
    </w:p>
    <w:p w14:paraId="45703B2A" w14:textId="77777777" w:rsidR="00804AA2" w:rsidRDefault="00804AA2" w:rsidP="00804AA2">
      <w:r>
        <w:t xml:space="preserve">- Training time for DL models is much longer (hours to weeks) compared to ML (minutes to hours).  </w:t>
      </w:r>
    </w:p>
    <w:p w14:paraId="7D9A93CB" w14:textId="77777777" w:rsidR="00804AA2" w:rsidRDefault="00804AA2" w:rsidP="00804AA2">
      <w:r>
        <w:t>- ML is practical for simpler tasks; DL is essential for advanced applications like self-driving cars, face recognition, and generative AI.</w:t>
      </w:r>
    </w:p>
    <w:p w14:paraId="2E24D546" w14:textId="77777777" w:rsidR="00804AA2" w:rsidRDefault="00804AA2" w:rsidP="00804AA2"/>
    <w:p w14:paraId="5616A217" w14:textId="77777777" w:rsidR="00804AA2" w:rsidRDefault="00804AA2" w:rsidP="00804AA2">
      <w:r>
        <w:t>---</w:t>
      </w:r>
    </w:p>
    <w:p w14:paraId="3D552705" w14:textId="77777777" w:rsidR="00804AA2" w:rsidRDefault="00804AA2" w:rsidP="00804AA2"/>
    <w:p w14:paraId="06C6BC6B" w14:textId="77777777" w:rsidR="00804AA2" w:rsidRDefault="00804AA2" w:rsidP="00804AA2">
      <w:r>
        <w:lastRenderedPageBreak/>
        <w:t xml:space="preserve">## Fundamentals of Neural Networks and Perceptron  </w:t>
      </w:r>
    </w:p>
    <w:p w14:paraId="113700EF" w14:textId="77777777" w:rsidR="00804AA2" w:rsidRDefault="00804AA2" w:rsidP="00804AA2">
      <w:r>
        <w:t>- Biological neurons inspire artificial neurons (</w:t>
      </w:r>
      <w:proofErr w:type="spellStart"/>
      <w:r>
        <w:t>perceptrons</w:t>
      </w:r>
      <w:proofErr w:type="spellEnd"/>
      <w:r>
        <w:t xml:space="preserve">), mathematical functions that receive inputs, apply weights, sum them, and pass through activation functions to produce outputs.  </w:t>
      </w:r>
    </w:p>
    <w:p w14:paraId="062B7CD0" w14:textId="77777777" w:rsidR="00804AA2" w:rsidRDefault="00804AA2" w:rsidP="00804AA2">
      <w:r>
        <w:t xml:space="preserve">- Single-layer </w:t>
      </w:r>
      <w:proofErr w:type="spellStart"/>
      <w:r>
        <w:t>perceptrons</w:t>
      </w:r>
      <w:proofErr w:type="spellEnd"/>
      <w:r>
        <w:t xml:space="preserve"> handle simple decision-making (e.g., AND, OR operations) but fail on complex tasks due to lack of hidden layers.  </w:t>
      </w:r>
    </w:p>
    <w:p w14:paraId="4D5FDC94" w14:textId="77777777" w:rsidR="00804AA2" w:rsidRDefault="00804AA2" w:rsidP="00804AA2">
      <w:r>
        <w:t xml:space="preserve">- Multi-layer </w:t>
      </w:r>
      <w:proofErr w:type="spellStart"/>
      <w:r>
        <w:t>perceptrons</w:t>
      </w:r>
      <w:proofErr w:type="spellEnd"/>
      <w:r>
        <w:t xml:space="preserve"> (MLP) with input, hidden, and output layers enable complex pattern recognition by combining multiple </w:t>
      </w:r>
      <w:proofErr w:type="spellStart"/>
      <w:r>
        <w:t>perceptrons</w:t>
      </w:r>
      <w:proofErr w:type="spellEnd"/>
      <w:r>
        <w:t xml:space="preserve">.  </w:t>
      </w:r>
    </w:p>
    <w:p w14:paraId="719DE943" w14:textId="77777777" w:rsidR="00804AA2" w:rsidRDefault="00804AA2" w:rsidP="00804AA2">
      <w:r>
        <w:t xml:space="preserve">- Inputs are weighted, summed, and passed through activation functions to introduce non-linearity, enabling handling of real-world complexities.  </w:t>
      </w:r>
    </w:p>
    <w:p w14:paraId="520AA4D4" w14:textId="77777777" w:rsidR="00804AA2" w:rsidRDefault="00804AA2" w:rsidP="00804AA2"/>
    <w:p w14:paraId="7D622BA8" w14:textId="77777777" w:rsidR="00804AA2" w:rsidRDefault="00804AA2" w:rsidP="00804AA2">
      <w:r>
        <w:t>---</w:t>
      </w:r>
    </w:p>
    <w:p w14:paraId="3A31D9A5" w14:textId="77777777" w:rsidR="00804AA2" w:rsidRDefault="00804AA2" w:rsidP="00804AA2"/>
    <w:p w14:paraId="25777479" w14:textId="77777777" w:rsidR="00804AA2" w:rsidRDefault="00804AA2" w:rsidP="00804AA2">
      <w:r>
        <w:t xml:space="preserve">## Activation Functions  </w:t>
      </w:r>
    </w:p>
    <w:p w14:paraId="72BBFE27" w14:textId="77777777" w:rsidR="00804AA2" w:rsidRDefault="00804AA2" w:rsidP="00804AA2">
      <w:r>
        <w:t xml:space="preserve">- Activation functions decide neuron firing; examples include Sigmoid, Tanh, </w:t>
      </w:r>
      <w:proofErr w:type="spellStart"/>
      <w:r>
        <w:t>ReLU</w:t>
      </w:r>
      <w:proofErr w:type="spellEnd"/>
      <w:r>
        <w:t xml:space="preserve">, Leaky </w:t>
      </w:r>
      <w:proofErr w:type="spellStart"/>
      <w:r>
        <w:t>ReLU</w:t>
      </w:r>
      <w:proofErr w:type="spellEnd"/>
      <w:r>
        <w:t xml:space="preserve">, and </w:t>
      </w:r>
      <w:proofErr w:type="spellStart"/>
      <w:r>
        <w:t>Softmax</w:t>
      </w:r>
      <w:proofErr w:type="spellEnd"/>
      <w:r>
        <w:t xml:space="preserve">.  </w:t>
      </w:r>
    </w:p>
    <w:p w14:paraId="311200DA" w14:textId="77777777" w:rsidR="00804AA2" w:rsidRDefault="00804AA2" w:rsidP="00804AA2">
      <w:r>
        <w:t xml:space="preserve">- Sigmoid outputs between 0 and 1, suitable for binary classification but suffers from gradient saturation issues.  </w:t>
      </w:r>
    </w:p>
    <w:p w14:paraId="1AB76737" w14:textId="77777777" w:rsidR="00804AA2" w:rsidRDefault="00804AA2" w:rsidP="00804AA2">
      <w:r>
        <w:t>- Tanh outputs between -1 and 1, zero-</w:t>
      </w:r>
      <w:proofErr w:type="spellStart"/>
      <w:r>
        <w:t>centered</w:t>
      </w:r>
      <w:proofErr w:type="spellEnd"/>
      <w:r>
        <w:t xml:space="preserve">, allowing negative values.  </w:t>
      </w:r>
    </w:p>
    <w:p w14:paraId="08FF6F6B" w14:textId="77777777" w:rsidR="00804AA2" w:rsidRDefault="00804AA2" w:rsidP="00804AA2">
      <w:r>
        <w:t xml:space="preserve">- </w:t>
      </w:r>
      <w:proofErr w:type="spellStart"/>
      <w:r>
        <w:t>ReLU</w:t>
      </w:r>
      <w:proofErr w:type="spellEnd"/>
      <w:r>
        <w:t xml:space="preserve"> outputs zero for negative inputs and linear for positive, reducing vanishing gradients and improving training speed.  </w:t>
      </w:r>
    </w:p>
    <w:p w14:paraId="4A620575" w14:textId="77777777" w:rsidR="00804AA2" w:rsidRDefault="00804AA2" w:rsidP="00804AA2">
      <w:r>
        <w:t xml:space="preserve">- Leaky </w:t>
      </w:r>
      <w:proofErr w:type="spellStart"/>
      <w:r>
        <w:t>ReLU</w:t>
      </w:r>
      <w:proofErr w:type="spellEnd"/>
      <w:r>
        <w:t xml:space="preserve"> allows a small negative slope for negative inputs to avoid dead neurons.  </w:t>
      </w:r>
    </w:p>
    <w:p w14:paraId="2D782C14" w14:textId="77777777" w:rsidR="00804AA2" w:rsidRDefault="00804AA2" w:rsidP="00804AA2">
      <w:r>
        <w:t xml:space="preserve">- </w:t>
      </w:r>
      <w:proofErr w:type="spellStart"/>
      <w:r>
        <w:t>Softmax</w:t>
      </w:r>
      <w:proofErr w:type="spellEnd"/>
      <w:r>
        <w:t xml:space="preserve"> is used for multi-class classification, normalizing outputs to probability distributions.  </w:t>
      </w:r>
    </w:p>
    <w:p w14:paraId="763FB52F" w14:textId="77777777" w:rsidR="00804AA2" w:rsidRDefault="00804AA2" w:rsidP="00804AA2"/>
    <w:p w14:paraId="0516B594" w14:textId="77777777" w:rsidR="00804AA2" w:rsidRDefault="00804AA2" w:rsidP="00804AA2">
      <w:r>
        <w:t>---</w:t>
      </w:r>
    </w:p>
    <w:p w14:paraId="534098A6" w14:textId="77777777" w:rsidR="00804AA2" w:rsidRDefault="00804AA2" w:rsidP="00804AA2"/>
    <w:p w14:paraId="702D06BF" w14:textId="77777777" w:rsidR="00804AA2" w:rsidRDefault="00804AA2" w:rsidP="00804AA2">
      <w:r>
        <w:t xml:space="preserve">## Gradient Descent and Backpropagation  </w:t>
      </w:r>
    </w:p>
    <w:p w14:paraId="0A68C38D" w14:textId="77777777" w:rsidR="00804AA2" w:rsidRDefault="00804AA2" w:rsidP="00804AA2">
      <w:r>
        <w:t xml:space="preserve">- Gradient Descent optimizes neural networks by minimizing error (loss) through adjusting weights iteratively.  </w:t>
      </w:r>
    </w:p>
    <w:p w14:paraId="7022BCEE" w14:textId="77777777" w:rsidR="00804AA2" w:rsidRDefault="00804AA2" w:rsidP="00804AA2">
      <w:r>
        <w:t xml:space="preserve">- Starts from random weights, computes error, and updates weights by moving opposite to gradient (slope) to reduce error.  </w:t>
      </w:r>
    </w:p>
    <w:p w14:paraId="7FB6E5F3" w14:textId="77777777" w:rsidR="00804AA2" w:rsidRDefault="00804AA2" w:rsidP="00804AA2">
      <w:r>
        <w:t xml:space="preserve">- Learning rate controls step size; too large causes overshooting, too small slows convergence.  </w:t>
      </w:r>
    </w:p>
    <w:p w14:paraId="26A0A645" w14:textId="77777777" w:rsidR="00804AA2" w:rsidRDefault="00804AA2" w:rsidP="00804AA2">
      <w:r>
        <w:t xml:space="preserve">- Backpropagation calculates gradients using chain rule to distribute error backward through layers, enabling weight updates.  </w:t>
      </w:r>
    </w:p>
    <w:p w14:paraId="7C177CCE" w14:textId="77777777" w:rsidR="00804AA2" w:rsidRDefault="00804AA2" w:rsidP="00804AA2">
      <w:r>
        <w:lastRenderedPageBreak/>
        <w:t xml:space="preserve">- Loss functions quantify error; common ones include Mean Squared Error (MSE), Cross-Entropy Loss (for classification), and Hinge Loss (for SVMs).  </w:t>
      </w:r>
    </w:p>
    <w:p w14:paraId="2C1BDF93" w14:textId="77777777" w:rsidR="00804AA2" w:rsidRDefault="00804AA2" w:rsidP="00804AA2">
      <w:r>
        <w:t xml:space="preserve">- Optimizers like Stochastic Gradient Descent (SGD), Mini-batch SGD, </w:t>
      </w:r>
      <w:proofErr w:type="spellStart"/>
      <w:r>
        <w:t>RMSProp</w:t>
      </w:r>
      <w:proofErr w:type="spellEnd"/>
      <w:r>
        <w:t xml:space="preserve">, and Adam improve convergence speed and stability through adaptive learning rates and momentum.  </w:t>
      </w:r>
    </w:p>
    <w:p w14:paraId="445CE43E" w14:textId="77777777" w:rsidR="00804AA2" w:rsidRDefault="00804AA2" w:rsidP="00804AA2"/>
    <w:p w14:paraId="3AACF032" w14:textId="77777777" w:rsidR="00804AA2" w:rsidRDefault="00804AA2" w:rsidP="00804AA2">
      <w:r>
        <w:t>---</w:t>
      </w:r>
    </w:p>
    <w:p w14:paraId="1787878E" w14:textId="77777777" w:rsidR="00804AA2" w:rsidRDefault="00804AA2" w:rsidP="00804AA2"/>
    <w:p w14:paraId="456820D0" w14:textId="77777777" w:rsidR="00804AA2" w:rsidRDefault="00804AA2" w:rsidP="00804AA2">
      <w:r>
        <w:t xml:space="preserve">## Convolutional Neural Networks (CNNs)  </w:t>
      </w:r>
    </w:p>
    <w:p w14:paraId="46BF9751" w14:textId="77777777" w:rsidR="00804AA2" w:rsidRDefault="00804AA2" w:rsidP="00804AA2">
      <w:r>
        <w:t xml:space="preserve">- CNNs are specialized neural networks designed for processing images and spatial data.  </w:t>
      </w:r>
    </w:p>
    <w:p w14:paraId="3F1CCA67" w14:textId="77777777" w:rsidR="00804AA2" w:rsidRDefault="00804AA2" w:rsidP="00804AA2">
      <w:r>
        <w:t xml:space="preserve">- They automatically detect features like edges, corners, textures via convolutional filters (kernels) sliding over images.  </w:t>
      </w:r>
    </w:p>
    <w:p w14:paraId="4E8DB24D" w14:textId="77777777" w:rsidR="00804AA2" w:rsidRDefault="00804AA2" w:rsidP="00804AA2">
      <w:r>
        <w:t xml:space="preserve">- Feature maps highlight locations of detected features.  </w:t>
      </w:r>
    </w:p>
    <w:p w14:paraId="2CFE087E" w14:textId="77777777" w:rsidR="00804AA2" w:rsidRDefault="00804AA2" w:rsidP="00804AA2">
      <w:r>
        <w:t xml:space="preserve">- Max pooling and average pooling reduce spatial size, retaining important features and improving computational efficiency.  </w:t>
      </w:r>
    </w:p>
    <w:p w14:paraId="28989F6B" w14:textId="77777777" w:rsidR="00804AA2" w:rsidRDefault="00804AA2" w:rsidP="00804AA2">
      <w:r>
        <w:t xml:space="preserve">- CNNs handle large, high-resolution images better than traditional fully connected networks.  </w:t>
      </w:r>
    </w:p>
    <w:p w14:paraId="022896F4" w14:textId="77777777" w:rsidR="00804AA2" w:rsidRDefault="00804AA2" w:rsidP="00804AA2">
      <w:r>
        <w:t xml:space="preserve">- Popular CNN architectures: LeNet-5, </w:t>
      </w:r>
      <w:proofErr w:type="spellStart"/>
      <w:r>
        <w:t>AlexNet</w:t>
      </w:r>
      <w:proofErr w:type="spellEnd"/>
      <w:r>
        <w:t xml:space="preserve">, </w:t>
      </w:r>
      <w:proofErr w:type="spellStart"/>
      <w:r>
        <w:t>VGGNet</w:t>
      </w:r>
      <w:proofErr w:type="spellEnd"/>
      <w:r>
        <w:t xml:space="preserve">, </w:t>
      </w:r>
      <w:proofErr w:type="spellStart"/>
      <w:r>
        <w:t>GoogleNet</w:t>
      </w:r>
      <w:proofErr w:type="spellEnd"/>
      <w:r>
        <w:t xml:space="preserve"> (Inception), </w:t>
      </w:r>
      <w:proofErr w:type="spellStart"/>
      <w:r>
        <w:t>ResNet</w:t>
      </w:r>
      <w:proofErr w:type="spellEnd"/>
      <w:r>
        <w:t xml:space="preserve"> (with skip connections to solve vanishing gradients), YOLO (real-time object detection), and Faster R-CNN.  </w:t>
      </w:r>
    </w:p>
    <w:p w14:paraId="6A33C244" w14:textId="77777777" w:rsidR="00804AA2" w:rsidRDefault="00804AA2" w:rsidP="00804AA2"/>
    <w:p w14:paraId="5EB08A50" w14:textId="77777777" w:rsidR="00804AA2" w:rsidRDefault="00804AA2" w:rsidP="00804AA2">
      <w:r>
        <w:t>---</w:t>
      </w:r>
    </w:p>
    <w:p w14:paraId="35B70737" w14:textId="77777777" w:rsidR="00804AA2" w:rsidRDefault="00804AA2" w:rsidP="00804AA2"/>
    <w:p w14:paraId="499C8EE3" w14:textId="77777777" w:rsidR="00804AA2" w:rsidRDefault="00804AA2" w:rsidP="00804AA2">
      <w:r>
        <w:t xml:space="preserve">## Recurrent Neural Networks (RNNs)  </w:t>
      </w:r>
    </w:p>
    <w:p w14:paraId="1622865D" w14:textId="77777777" w:rsidR="00804AA2" w:rsidRDefault="00804AA2" w:rsidP="00804AA2">
      <w:r>
        <w:t xml:space="preserve">- RNNs are neural networks designed for sequential data, maintaining memory of previous inputs through loops.  </w:t>
      </w:r>
    </w:p>
    <w:p w14:paraId="458966D7" w14:textId="77777777" w:rsidR="00804AA2" w:rsidRDefault="00804AA2" w:rsidP="00804AA2">
      <w:r>
        <w:t xml:space="preserve">- They process sequences step-by-step, passing hidden states forward to capture temporal dependencies.  </w:t>
      </w:r>
    </w:p>
    <w:p w14:paraId="433B23C4" w14:textId="77777777" w:rsidR="00804AA2" w:rsidRDefault="00804AA2" w:rsidP="00804AA2">
      <w:r>
        <w:t xml:space="preserve">- Useful in text, speech, and time series data where order matters.  </w:t>
      </w:r>
    </w:p>
    <w:p w14:paraId="4ED7F1FD" w14:textId="77777777" w:rsidR="00804AA2" w:rsidRDefault="00804AA2" w:rsidP="00804AA2">
      <w:r>
        <w:t xml:space="preserve">- Challenge: Vanishing and Exploding Gradient problems during backpropagation through time (BPTT), making training difficult for long sequences.  </w:t>
      </w:r>
    </w:p>
    <w:p w14:paraId="4D6B644E" w14:textId="77777777" w:rsidR="00804AA2" w:rsidRDefault="00804AA2" w:rsidP="00804AA2"/>
    <w:p w14:paraId="2BF3E5AB" w14:textId="77777777" w:rsidR="00804AA2" w:rsidRDefault="00804AA2" w:rsidP="00804AA2">
      <w:r>
        <w:t>---</w:t>
      </w:r>
    </w:p>
    <w:p w14:paraId="46BEA916" w14:textId="77777777" w:rsidR="00804AA2" w:rsidRDefault="00804AA2" w:rsidP="00804AA2"/>
    <w:p w14:paraId="1B699446" w14:textId="77777777" w:rsidR="00804AA2" w:rsidRDefault="00804AA2" w:rsidP="00804AA2">
      <w:r>
        <w:t xml:space="preserve">## Long Short-Term Memory (LSTM) and Gated Recurrent Unit (GRU)  </w:t>
      </w:r>
    </w:p>
    <w:p w14:paraId="3C6A0EC2" w14:textId="77777777" w:rsidR="00804AA2" w:rsidRDefault="00804AA2" w:rsidP="00804AA2">
      <w:r>
        <w:lastRenderedPageBreak/>
        <w:t xml:space="preserve">- LSTM solves vanishing gradient problems by introducing memory cells and gates (forget, input, output) to control information flow and maintain long-term dependencies.  </w:t>
      </w:r>
    </w:p>
    <w:p w14:paraId="4BC4ED56" w14:textId="77777777" w:rsidR="00804AA2" w:rsidRDefault="00804AA2" w:rsidP="00804AA2">
      <w:r>
        <w:t xml:space="preserve">- GRU is a simplified, faster variant of LSTM with only two gates (update and reset), requiring less data and computational resources.  </w:t>
      </w:r>
    </w:p>
    <w:p w14:paraId="5CD1D34F" w14:textId="77777777" w:rsidR="00804AA2" w:rsidRDefault="00804AA2" w:rsidP="00804AA2">
      <w:r>
        <w:t xml:space="preserve">- Both are widely used in sequence </w:t>
      </w:r>
      <w:proofErr w:type="spellStart"/>
      <w:r>
        <w:t>modeling</w:t>
      </w:r>
      <w:proofErr w:type="spellEnd"/>
      <w:r>
        <w:t xml:space="preserve"> tasks such as text generation, speech recognition, sentiment analysis, and time series forecasting.  </w:t>
      </w:r>
    </w:p>
    <w:p w14:paraId="78A45A15" w14:textId="77777777" w:rsidR="00804AA2" w:rsidRDefault="00804AA2" w:rsidP="00804AA2"/>
    <w:p w14:paraId="5420D668" w14:textId="77777777" w:rsidR="00804AA2" w:rsidRDefault="00804AA2" w:rsidP="00804AA2">
      <w:r>
        <w:t>---</w:t>
      </w:r>
    </w:p>
    <w:p w14:paraId="0ACE3A83" w14:textId="77777777" w:rsidR="00804AA2" w:rsidRDefault="00804AA2" w:rsidP="00804AA2"/>
    <w:p w14:paraId="24A76831" w14:textId="77777777" w:rsidR="00804AA2" w:rsidRDefault="00804AA2" w:rsidP="00804AA2">
      <w:r>
        <w:t xml:space="preserve">## Autoencoders  </w:t>
      </w:r>
    </w:p>
    <w:p w14:paraId="4554E6E8" w14:textId="77777777" w:rsidR="00804AA2" w:rsidRDefault="00804AA2" w:rsidP="00804AA2">
      <w:r>
        <w:t xml:space="preserve">- Autoencoders are neural networks for unsupervised learning, compressing input data into a latent (encoded) representation and reconstructing it back.  </w:t>
      </w:r>
    </w:p>
    <w:p w14:paraId="652B3A94" w14:textId="77777777" w:rsidR="00804AA2" w:rsidRDefault="00804AA2" w:rsidP="00804AA2">
      <w:r>
        <w:t xml:space="preserve">- Types: Basic autoencoder (copy input to output), Denoising autoencoder (removes noise from data), Variational autoencoder (generates new data similar to training data).  </w:t>
      </w:r>
    </w:p>
    <w:p w14:paraId="467339F9" w14:textId="77777777" w:rsidR="00804AA2" w:rsidRDefault="00804AA2" w:rsidP="00804AA2">
      <w:r>
        <w:t xml:space="preserve">- Applications include data compression, noise reduction, feature extraction, and generative </w:t>
      </w:r>
      <w:proofErr w:type="spellStart"/>
      <w:r>
        <w:t>modeling</w:t>
      </w:r>
      <w:proofErr w:type="spellEnd"/>
      <w:r>
        <w:t xml:space="preserve">.  </w:t>
      </w:r>
    </w:p>
    <w:p w14:paraId="4D83E91C" w14:textId="77777777" w:rsidR="00804AA2" w:rsidRDefault="00804AA2" w:rsidP="00804AA2"/>
    <w:p w14:paraId="5892C757" w14:textId="77777777" w:rsidR="00804AA2" w:rsidRDefault="00804AA2" w:rsidP="00804AA2">
      <w:r>
        <w:t>---</w:t>
      </w:r>
    </w:p>
    <w:p w14:paraId="11F62B3A" w14:textId="77777777" w:rsidR="00804AA2" w:rsidRDefault="00804AA2" w:rsidP="00804AA2"/>
    <w:p w14:paraId="2BE502A6" w14:textId="77777777" w:rsidR="00804AA2" w:rsidRDefault="00804AA2" w:rsidP="00804AA2">
      <w:r>
        <w:t xml:space="preserve">## Generative Adversarial Networks (GANs)  </w:t>
      </w:r>
    </w:p>
    <w:p w14:paraId="0BA36516" w14:textId="77777777" w:rsidR="00804AA2" w:rsidRDefault="00804AA2" w:rsidP="00804AA2">
      <w:r>
        <w:t xml:space="preserve">- GANs consist of two neural networks: Generator creates fake data; Discriminator evaluates if data is real or fake.  </w:t>
      </w:r>
    </w:p>
    <w:p w14:paraId="1669BB1C" w14:textId="77777777" w:rsidR="00804AA2" w:rsidRDefault="00804AA2" w:rsidP="00804AA2">
      <w:r>
        <w:t xml:space="preserve">- They compete in a zero-sum game, improving each other until the generator produces highly realistic data indistinguishable from real data.  </w:t>
      </w:r>
    </w:p>
    <w:p w14:paraId="713BEAE6" w14:textId="77777777" w:rsidR="00804AA2" w:rsidRDefault="00804AA2" w:rsidP="00804AA2">
      <w:r>
        <w:t xml:space="preserve">- Applications include realistic image generation, deepfakes, data augmentation, and art creation.  </w:t>
      </w:r>
    </w:p>
    <w:p w14:paraId="22AF6F92" w14:textId="77777777" w:rsidR="00804AA2" w:rsidRDefault="00804AA2" w:rsidP="00804AA2"/>
    <w:p w14:paraId="3F57EAD0" w14:textId="77777777" w:rsidR="00804AA2" w:rsidRDefault="00804AA2" w:rsidP="00804AA2">
      <w:r>
        <w:t>---</w:t>
      </w:r>
    </w:p>
    <w:p w14:paraId="2AD7FEF0" w14:textId="77777777" w:rsidR="00804AA2" w:rsidRDefault="00804AA2" w:rsidP="00804AA2"/>
    <w:p w14:paraId="3B5BFAB4" w14:textId="77777777" w:rsidR="00804AA2" w:rsidRDefault="00804AA2" w:rsidP="00804AA2">
      <w:r>
        <w:t xml:space="preserve">## Transformers and Attention Mechanism  </w:t>
      </w:r>
    </w:p>
    <w:p w14:paraId="52ADAA19" w14:textId="77777777" w:rsidR="00804AA2" w:rsidRDefault="00804AA2" w:rsidP="00804AA2">
      <w:r>
        <w:t xml:space="preserve">- Transformers revolutionized sequence </w:t>
      </w:r>
      <w:proofErr w:type="spellStart"/>
      <w:r>
        <w:t>modeling</w:t>
      </w:r>
      <w:proofErr w:type="spellEnd"/>
      <w:r>
        <w:t xml:space="preserve"> by using attention mechanisms that allow models to focus on important parts of input sequences.  </w:t>
      </w:r>
    </w:p>
    <w:p w14:paraId="6B6371B2" w14:textId="77777777" w:rsidR="00804AA2" w:rsidRDefault="00804AA2" w:rsidP="00804AA2">
      <w:r>
        <w:t xml:space="preserve">- Unlike RNNs, transformers process entire sequences in parallel, improving training speed and handling long-range dependencies better.  </w:t>
      </w:r>
    </w:p>
    <w:p w14:paraId="610DBA17" w14:textId="77777777" w:rsidR="00804AA2" w:rsidRDefault="00804AA2" w:rsidP="00804AA2">
      <w:r>
        <w:lastRenderedPageBreak/>
        <w:t xml:space="preserve">- Attention assigns weights to inputs, letting models prioritize relevant tokens (words) contextually.  </w:t>
      </w:r>
    </w:p>
    <w:p w14:paraId="66A8EB15" w14:textId="77777777" w:rsidR="00804AA2" w:rsidRDefault="00804AA2" w:rsidP="00804AA2">
      <w:r>
        <w:t xml:space="preserve">- Multi-head attention enables capturing different types of relationships simultaneously.  </w:t>
      </w:r>
    </w:p>
    <w:p w14:paraId="794F5F97" w14:textId="77777777" w:rsidR="00804AA2" w:rsidRDefault="00804AA2" w:rsidP="00804AA2">
      <w:r>
        <w:t xml:space="preserve">- Transformers are the foundation of large language models (LLMs) like GPT, BERT, etc.  </w:t>
      </w:r>
    </w:p>
    <w:p w14:paraId="75131153" w14:textId="77777777" w:rsidR="00804AA2" w:rsidRDefault="00804AA2" w:rsidP="00804AA2"/>
    <w:p w14:paraId="778C8586" w14:textId="77777777" w:rsidR="00804AA2" w:rsidRDefault="00804AA2" w:rsidP="00804AA2">
      <w:r>
        <w:t>---</w:t>
      </w:r>
    </w:p>
    <w:p w14:paraId="64EB66EE" w14:textId="77777777" w:rsidR="00804AA2" w:rsidRDefault="00804AA2" w:rsidP="00804AA2"/>
    <w:p w14:paraId="35D89F0A" w14:textId="77777777" w:rsidR="00804AA2" w:rsidRDefault="00804AA2" w:rsidP="00804AA2">
      <w:r>
        <w:t xml:space="preserve">## Reinforcement Learning (RL) and Deep Q-Learning (DQL)  </w:t>
      </w:r>
    </w:p>
    <w:p w14:paraId="525A0FA9" w14:textId="77777777" w:rsidR="00804AA2" w:rsidRDefault="00804AA2" w:rsidP="00804AA2">
      <w:r>
        <w:t xml:space="preserve">- RL is learning by trial and error, maximizing rewards through interaction with an environment.  </w:t>
      </w:r>
    </w:p>
    <w:p w14:paraId="641795BE" w14:textId="77777777" w:rsidR="00804AA2" w:rsidRDefault="00804AA2" w:rsidP="00804AA2">
      <w:r>
        <w:t xml:space="preserve">- Agents take actions, receive rewards, and learn optimal policies over time.  </w:t>
      </w:r>
    </w:p>
    <w:p w14:paraId="77D88192" w14:textId="77777777" w:rsidR="00804AA2" w:rsidRDefault="00804AA2" w:rsidP="00804AA2">
      <w:r>
        <w:t xml:space="preserve">- Q-Learning uses a Q-table mapping states and actions to expected rewards.  </w:t>
      </w:r>
    </w:p>
    <w:p w14:paraId="47EFBF4A" w14:textId="77777777" w:rsidR="00804AA2" w:rsidRDefault="00804AA2" w:rsidP="00804AA2">
      <w:r>
        <w:t xml:space="preserve">- Deep Q-Learning replaces the Q-table with a neural network to scale in complex environments.  </w:t>
      </w:r>
    </w:p>
    <w:p w14:paraId="538A6075" w14:textId="77777777" w:rsidR="00804AA2" w:rsidRDefault="00804AA2" w:rsidP="00804AA2">
      <w:r>
        <w:t xml:space="preserve">- Applications include game playing, robotics, and autonomous systems.  </w:t>
      </w:r>
    </w:p>
    <w:p w14:paraId="7EA35BE4" w14:textId="77777777" w:rsidR="00804AA2" w:rsidRDefault="00804AA2" w:rsidP="00804AA2"/>
    <w:p w14:paraId="5C092F8A" w14:textId="77777777" w:rsidR="00804AA2" w:rsidRDefault="00804AA2" w:rsidP="00804AA2">
      <w:r>
        <w:t>---</w:t>
      </w:r>
    </w:p>
    <w:p w14:paraId="6771A8C2" w14:textId="77777777" w:rsidR="00804AA2" w:rsidRDefault="00804AA2" w:rsidP="00804AA2"/>
    <w:p w14:paraId="0E63FC56" w14:textId="77777777" w:rsidR="00804AA2" w:rsidRDefault="00804AA2" w:rsidP="00804AA2">
      <w:r>
        <w:t xml:space="preserve"># Overall Conclusion  </w:t>
      </w:r>
    </w:p>
    <w:p w14:paraId="74E28602" w14:textId="2CD42B43" w:rsidR="00017699" w:rsidRDefault="00804AA2" w:rsidP="00804AA2">
      <w:r>
        <w:t>This comprehensive guide introduces deep learning from basics to advanced architectures and techniques. It covers fundamental concepts, models, optimization methods, CNNs for images, RNNs and variants for sequences, generative models, transformers, and reinforcement learning paradigms, providing a clear, relatable understanding suitable for beginners and exam preparation. The content connects theory with practical examples and analogies, making complex topics accessible and motivating further learning in AI and deep learning fields.</w:t>
      </w:r>
    </w:p>
    <w:sectPr w:rsidR="00017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A2"/>
    <w:rsid w:val="00017699"/>
    <w:rsid w:val="00804AA2"/>
    <w:rsid w:val="00AE4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36739"/>
  <w15:chartTrackingRefBased/>
  <w15:docId w15:val="{E0FD8E49-3A8A-411E-866E-AA652D82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AA2"/>
    <w:rPr>
      <w:rFonts w:eastAsiaTheme="majorEastAsia" w:cstheme="majorBidi"/>
      <w:color w:val="272727" w:themeColor="text1" w:themeTint="D8"/>
    </w:rPr>
  </w:style>
  <w:style w:type="paragraph" w:styleId="Title">
    <w:name w:val="Title"/>
    <w:basedOn w:val="Normal"/>
    <w:next w:val="Normal"/>
    <w:link w:val="TitleChar"/>
    <w:uiPriority w:val="10"/>
    <w:qFormat/>
    <w:rsid w:val="00804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AA2"/>
    <w:pPr>
      <w:spacing w:before="160"/>
      <w:jc w:val="center"/>
    </w:pPr>
    <w:rPr>
      <w:i/>
      <w:iCs/>
      <w:color w:val="404040" w:themeColor="text1" w:themeTint="BF"/>
    </w:rPr>
  </w:style>
  <w:style w:type="character" w:customStyle="1" w:styleId="QuoteChar">
    <w:name w:val="Quote Char"/>
    <w:basedOn w:val="DefaultParagraphFont"/>
    <w:link w:val="Quote"/>
    <w:uiPriority w:val="29"/>
    <w:rsid w:val="00804AA2"/>
    <w:rPr>
      <w:i/>
      <w:iCs/>
      <w:color w:val="404040" w:themeColor="text1" w:themeTint="BF"/>
    </w:rPr>
  </w:style>
  <w:style w:type="paragraph" w:styleId="ListParagraph">
    <w:name w:val="List Paragraph"/>
    <w:basedOn w:val="Normal"/>
    <w:uiPriority w:val="34"/>
    <w:qFormat/>
    <w:rsid w:val="00804AA2"/>
    <w:pPr>
      <w:ind w:left="720"/>
      <w:contextualSpacing/>
    </w:pPr>
  </w:style>
  <w:style w:type="character" w:styleId="IntenseEmphasis">
    <w:name w:val="Intense Emphasis"/>
    <w:basedOn w:val="DefaultParagraphFont"/>
    <w:uiPriority w:val="21"/>
    <w:qFormat/>
    <w:rsid w:val="00804AA2"/>
    <w:rPr>
      <w:i/>
      <w:iCs/>
      <w:color w:val="0F4761" w:themeColor="accent1" w:themeShade="BF"/>
    </w:rPr>
  </w:style>
  <w:style w:type="paragraph" w:styleId="IntenseQuote">
    <w:name w:val="Intense Quote"/>
    <w:basedOn w:val="Normal"/>
    <w:next w:val="Normal"/>
    <w:link w:val="IntenseQuoteChar"/>
    <w:uiPriority w:val="30"/>
    <w:qFormat/>
    <w:rsid w:val="00804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AA2"/>
    <w:rPr>
      <w:i/>
      <w:iCs/>
      <w:color w:val="0F4761" w:themeColor="accent1" w:themeShade="BF"/>
    </w:rPr>
  </w:style>
  <w:style w:type="character" w:styleId="IntenseReference">
    <w:name w:val="Intense Reference"/>
    <w:basedOn w:val="DefaultParagraphFont"/>
    <w:uiPriority w:val="32"/>
    <w:qFormat/>
    <w:rsid w:val="00804A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1199</Words>
  <Characters>6840</Characters>
  <Application>Microsoft Office Word</Application>
  <DocSecurity>0</DocSecurity>
  <Lines>57</Lines>
  <Paragraphs>16</Paragraphs>
  <ScaleCrop>false</ScaleCrop>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Korde</dc:creator>
  <cp:keywords/>
  <dc:description/>
  <cp:lastModifiedBy>Suhani Korde</cp:lastModifiedBy>
  <cp:revision>1</cp:revision>
  <dcterms:created xsi:type="dcterms:W3CDTF">2025-11-10T19:13:00Z</dcterms:created>
  <dcterms:modified xsi:type="dcterms:W3CDTF">2025-11-10T19:18:00Z</dcterms:modified>
</cp:coreProperties>
</file>