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B96" w:rsidRDefault="00470376" w:rsidP="00470376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70376">
        <w:rPr>
          <w:rFonts w:ascii="Times New Roman" w:hAnsi="Times New Roman" w:cs="Times New Roman"/>
          <w:sz w:val="28"/>
        </w:rPr>
        <w:t xml:space="preserve">Описание привязки </w:t>
      </w:r>
      <w:r w:rsidRPr="00470376">
        <w:rPr>
          <w:rFonts w:ascii="Times New Roman" w:hAnsi="Times New Roman" w:cs="Times New Roman"/>
          <w:sz w:val="28"/>
          <w:lang w:val="en-US"/>
        </w:rPr>
        <w:t xml:space="preserve">SQL Server </w:t>
      </w:r>
      <w:r w:rsidRPr="00470376">
        <w:rPr>
          <w:rFonts w:ascii="Times New Roman" w:hAnsi="Times New Roman" w:cs="Times New Roman"/>
          <w:sz w:val="28"/>
        </w:rPr>
        <w:t xml:space="preserve">к </w:t>
      </w:r>
      <w:r w:rsidRPr="00470376">
        <w:rPr>
          <w:rFonts w:ascii="Times New Roman" w:hAnsi="Times New Roman" w:cs="Times New Roman"/>
          <w:sz w:val="28"/>
          <w:lang w:val="en-US"/>
        </w:rPr>
        <w:t>Visual Studio</w:t>
      </w:r>
    </w:p>
    <w:p w:rsidR="00470376" w:rsidRDefault="00470376" w:rsidP="004703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70376">
        <w:rPr>
          <w:rFonts w:ascii="Times New Roman" w:hAnsi="Times New Roman" w:cs="Times New Roman"/>
          <w:sz w:val="24"/>
        </w:rPr>
        <w:t xml:space="preserve">В </w:t>
      </w:r>
      <w:r w:rsidRPr="00470376">
        <w:rPr>
          <w:rFonts w:ascii="Times New Roman" w:hAnsi="Times New Roman" w:cs="Times New Roman"/>
          <w:sz w:val="24"/>
          <w:lang w:val="en-US"/>
        </w:rPr>
        <w:t>SQL</w:t>
      </w:r>
      <w:r w:rsidRPr="00470376">
        <w:rPr>
          <w:rFonts w:ascii="Times New Roman" w:hAnsi="Times New Roman" w:cs="Times New Roman"/>
          <w:sz w:val="24"/>
        </w:rPr>
        <w:t xml:space="preserve"> </w:t>
      </w:r>
      <w:r w:rsidRPr="00470376">
        <w:rPr>
          <w:rFonts w:ascii="Times New Roman" w:hAnsi="Times New Roman" w:cs="Times New Roman"/>
          <w:sz w:val="24"/>
          <w:lang w:val="en-US"/>
        </w:rPr>
        <w:t>Server</w:t>
      </w:r>
      <w:r w:rsidRPr="00470376">
        <w:rPr>
          <w:rFonts w:ascii="Times New Roman" w:hAnsi="Times New Roman" w:cs="Times New Roman"/>
          <w:sz w:val="24"/>
        </w:rPr>
        <w:t xml:space="preserve"> создаём базу данных из нескольких таблиц, имеющих записи. Между ними обязательно должна быть связь. </w:t>
      </w:r>
    </w:p>
    <w:p w:rsidR="0021256A" w:rsidRDefault="0021256A" w:rsidP="004703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Visual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Studio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создаём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WPF</w:t>
      </w:r>
      <w:r w:rsidRPr="000C3693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проект. </w:t>
      </w:r>
      <w:r w:rsidR="000C3693">
        <w:rPr>
          <w:rFonts w:ascii="Times New Roman" w:hAnsi="Times New Roman" w:cs="Times New Roman"/>
          <w:sz w:val="24"/>
        </w:rPr>
        <w:t xml:space="preserve">Прописываем интерфейс. </w:t>
      </w:r>
      <w:r w:rsidR="00217F6D">
        <w:rPr>
          <w:rFonts w:ascii="Times New Roman" w:hAnsi="Times New Roman" w:cs="Times New Roman"/>
          <w:sz w:val="24"/>
        </w:rPr>
        <w:t xml:space="preserve">В </w:t>
      </w:r>
      <w:r w:rsidR="00217F6D">
        <w:rPr>
          <w:rFonts w:ascii="Times New Roman" w:hAnsi="Times New Roman" w:cs="Times New Roman"/>
          <w:sz w:val="24"/>
          <w:lang w:val="en-US"/>
        </w:rPr>
        <w:t>cs</w:t>
      </w:r>
      <w:r w:rsidR="00217F6D" w:rsidRPr="00217F6D">
        <w:rPr>
          <w:rFonts w:ascii="Times New Roman" w:hAnsi="Times New Roman" w:cs="Times New Roman"/>
          <w:sz w:val="24"/>
        </w:rPr>
        <w:t xml:space="preserve">. </w:t>
      </w:r>
      <w:r w:rsidR="00217F6D">
        <w:rPr>
          <w:rFonts w:ascii="Times New Roman" w:hAnsi="Times New Roman" w:cs="Times New Roman"/>
          <w:sz w:val="24"/>
        </w:rPr>
        <w:t>Дописываем код:</w:t>
      </w:r>
    </w:p>
    <w:p w:rsidR="00217F6D" w:rsidRDefault="00217F6D" w:rsidP="00217F6D">
      <w:pPr>
        <w:pStyle w:val="a3"/>
        <w:rPr>
          <w:rFonts w:ascii="Times New Roman" w:hAnsi="Times New Roman" w:cs="Times New Roman"/>
          <w:sz w:val="24"/>
        </w:rPr>
      </w:pPr>
      <w:r w:rsidRPr="00217F6D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5716571C" wp14:editId="3FFFAD6F">
            <wp:extent cx="5182323" cy="190526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693" w:rsidRDefault="000C3693" w:rsidP="004703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Создаём папку с классами, где будет находится класс с объектом типа </w:t>
      </w:r>
      <w:r>
        <w:rPr>
          <w:rFonts w:ascii="Times New Roman" w:hAnsi="Times New Roman" w:cs="Times New Roman"/>
          <w:sz w:val="24"/>
          <w:lang w:val="en-US"/>
        </w:rPr>
        <w:t>Frame</w:t>
      </w:r>
      <w:r w:rsidR="00F46462" w:rsidRPr="00F46462">
        <w:rPr>
          <w:rFonts w:ascii="Times New Roman" w:hAnsi="Times New Roman" w:cs="Times New Roman"/>
          <w:sz w:val="24"/>
        </w:rPr>
        <w:t xml:space="preserve"> для загрузки данных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подключённая БД из </w:t>
      </w:r>
      <w:r>
        <w:rPr>
          <w:rFonts w:ascii="Times New Roman" w:hAnsi="Times New Roman" w:cs="Times New Roman"/>
          <w:sz w:val="24"/>
          <w:lang w:val="en-US"/>
        </w:rPr>
        <w:t>SQL</w:t>
      </w:r>
      <w:r w:rsidRPr="000C369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  <w:r w:rsidR="00F46462" w:rsidRPr="00F46462">
        <w:rPr>
          <w:rFonts w:ascii="Times New Roman" w:hAnsi="Times New Roman" w:cs="Times New Roman"/>
          <w:sz w:val="24"/>
        </w:rPr>
        <w:t>*</w:t>
      </w:r>
      <w:r w:rsidRPr="000C3693">
        <w:rPr>
          <w:rFonts w:ascii="Times New Roman" w:hAnsi="Times New Roman" w:cs="Times New Roman"/>
          <w:sz w:val="24"/>
        </w:rPr>
        <w:t>.</w:t>
      </w:r>
    </w:p>
    <w:p w:rsidR="00F46462" w:rsidRPr="00255482" w:rsidRDefault="00AC6AF8" w:rsidP="00F46462">
      <w:pPr>
        <w:jc w:val="center"/>
        <w:rPr>
          <w:rFonts w:ascii="Times New Roman" w:hAnsi="Times New Roman" w:cs="Times New Roman"/>
          <w:sz w:val="24"/>
        </w:rPr>
      </w:pPr>
      <w:r w:rsidRPr="00AC6AF8">
        <w:rPr>
          <w:rFonts w:ascii="Times New Roman" w:hAnsi="Times New Roman" w:cs="Times New Roman"/>
          <w:sz w:val="24"/>
        </w:rPr>
        <w:t>*</w:t>
      </w:r>
      <w:r>
        <w:rPr>
          <w:rFonts w:ascii="Times New Roman" w:hAnsi="Times New Roman" w:cs="Times New Roman"/>
          <w:sz w:val="24"/>
        </w:rPr>
        <w:t xml:space="preserve">В класс добавить новый элемент. Данные – Модель </w:t>
      </w:r>
      <w:r>
        <w:rPr>
          <w:rFonts w:ascii="Times New Roman" w:hAnsi="Times New Roman" w:cs="Times New Roman"/>
          <w:sz w:val="24"/>
          <w:lang w:val="en-US"/>
        </w:rPr>
        <w:t>ADO</w:t>
      </w:r>
      <w:r w:rsidRPr="00AC6AF8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NET</w:t>
      </w:r>
      <w:r w:rsidRPr="00AC6AF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EDM</w:t>
      </w:r>
    </w:p>
    <w:p w:rsidR="00F46462" w:rsidRPr="00F46462" w:rsidRDefault="00F46462" w:rsidP="00F46462">
      <w:pPr>
        <w:rPr>
          <w:rFonts w:ascii="Times New Roman" w:hAnsi="Times New Roman" w:cs="Times New Roman"/>
          <w:sz w:val="24"/>
        </w:rPr>
      </w:pPr>
      <w:r w:rsidRPr="00255482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>В результате в папке класса появится модель с классами, которая соответствует БД.</w:t>
      </w:r>
    </w:p>
    <w:p w:rsidR="00AC6AF8" w:rsidRPr="00F46462" w:rsidRDefault="00AC6AF8" w:rsidP="00AC6AF8">
      <w:pPr>
        <w:pStyle w:val="a3"/>
        <w:rPr>
          <w:rFonts w:ascii="Times New Roman" w:hAnsi="Times New Roman" w:cs="Times New Roman"/>
          <w:sz w:val="24"/>
        </w:rPr>
      </w:pPr>
    </w:p>
    <w:p w:rsidR="000C3693" w:rsidRDefault="000C3693" w:rsidP="0047037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Создаём папку со страницей, где будет расположена таблица с данными.</w:t>
      </w:r>
      <w:r w:rsidR="00F46462">
        <w:rPr>
          <w:rFonts w:ascii="Times New Roman" w:hAnsi="Times New Roman" w:cs="Times New Roman"/>
          <w:sz w:val="24"/>
        </w:rPr>
        <w:t xml:space="preserve"> Используем привязку через </w:t>
      </w:r>
      <w:r w:rsidR="00F46462">
        <w:rPr>
          <w:rFonts w:ascii="Times New Roman" w:hAnsi="Times New Roman" w:cs="Times New Roman"/>
          <w:sz w:val="24"/>
          <w:lang w:val="en-US"/>
        </w:rPr>
        <w:t>Binding</w:t>
      </w:r>
    </w:p>
    <w:p w:rsidR="000C3693" w:rsidRDefault="000C3693" w:rsidP="000C369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Pr="000C3693">
        <w:rPr>
          <w:rFonts w:ascii="Times New Roman" w:hAnsi="Times New Roman" w:cs="Times New Roman"/>
          <w:sz w:val="24"/>
          <w:lang w:val="en-US"/>
        </w:rPr>
        <w:t>ModelDB</w:t>
      </w:r>
      <w:r w:rsidRPr="000C3693">
        <w:rPr>
          <w:rFonts w:ascii="Times New Roman" w:hAnsi="Times New Roman" w:cs="Times New Roman"/>
          <w:sz w:val="24"/>
        </w:rPr>
        <w:t>.</w:t>
      </w:r>
      <w:r w:rsidRPr="000C3693">
        <w:rPr>
          <w:rFonts w:ascii="Times New Roman" w:hAnsi="Times New Roman" w:cs="Times New Roman"/>
          <w:sz w:val="24"/>
          <w:lang w:val="en-US"/>
        </w:rPr>
        <w:t>Context</w:t>
      </w:r>
      <w:r w:rsidRPr="000C3693">
        <w:rPr>
          <w:rFonts w:ascii="Times New Roman" w:hAnsi="Times New Roman" w:cs="Times New Roman"/>
          <w:sz w:val="24"/>
        </w:rPr>
        <w:t>.</w:t>
      </w:r>
      <w:r w:rsidRPr="000C3693">
        <w:rPr>
          <w:rFonts w:ascii="Times New Roman" w:hAnsi="Times New Roman" w:cs="Times New Roman"/>
          <w:sz w:val="24"/>
          <w:lang w:val="en-US"/>
        </w:rPr>
        <w:t>cs</w:t>
      </w:r>
      <w:r>
        <w:rPr>
          <w:rFonts w:ascii="Times New Roman" w:hAnsi="Times New Roman" w:cs="Times New Roman"/>
          <w:sz w:val="24"/>
        </w:rPr>
        <w:t xml:space="preserve"> дописываем код для работы с полями:</w:t>
      </w:r>
    </w:p>
    <w:p w:rsidR="000C3693" w:rsidRDefault="000C3693" w:rsidP="000C3693">
      <w:pPr>
        <w:pStyle w:val="a3"/>
        <w:rPr>
          <w:rFonts w:ascii="Times New Roman" w:hAnsi="Times New Roman" w:cs="Times New Roman"/>
          <w:sz w:val="24"/>
        </w:rPr>
      </w:pPr>
    </w:p>
    <w:p w:rsidR="000C3693" w:rsidRDefault="000C3693" w:rsidP="000C3693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 w:rsidRPr="000C3693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6D3944FA" wp14:editId="66DBEEF7">
            <wp:extent cx="4819291" cy="2178598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7642" cy="2182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99" w:rsidRDefault="006B1999" w:rsidP="006B199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</w:t>
      </w:r>
      <w:r w:rsidR="009B5A13">
        <w:rPr>
          <w:rFonts w:ascii="Times New Roman" w:hAnsi="Times New Roman" w:cs="Times New Roman"/>
          <w:sz w:val="24"/>
          <w:lang w:val="en-US"/>
        </w:rPr>
        <w:t>PageUsers</w:t>
      </w:r>
      <w:r w:rsidR="009B5A13" w:rsidRPr="009B5A13">
        <w:rPr>
          <w:rFonts w:ascii="Times New Roman" w:hAnsi="Times New Roman" w:cs="Times New Roman"/>
          <w:sz w:val="24"/>
        </w:rPr>
        <w:t>.</w:t>
      </w:r>
      <w:r w:rsidR="009B5A13">
        <w:rPr>
          <w:rFonts w:ascii="Times New Roman" w:hAnsi="Times New Roman" w:cs="Times New Roman"/>
          <w:sz w:val="24"/>
          <w:lang w:val="en-US"/>
        </w:rPr>
        <w:t>cs</w:t>
      </w:r>
      <w:r w:rsidR="009B5A13" w:rsidRPr="009B5A13">
        <w:rPr>
          <w:rFonts w:ascii="Times New Roman" w:hAnsi="Times New Roman" w:cs="Times New Roman"/>
          <w:sz w:val="24"/>
        </w:rPr>
        <w:t xml:space="preserve"> </w:t>
      </w:r>
      <w:r w:rsidR="00F46462">
        <w:rPr>
          <w:rFonts w:ascii="Times New Roman" w:hAnsi="Times New Roman" w:cs="Times New Roman"/>
          <w:sz w:val="24"/>
        </w:rPr>
        <w:t xml:space="preserve">(логика страницы) </w:t>
      </w:r>
      <w:r>
        <w:rPr>
          <w:rFonts w:ascii="Times New Roman" w:hAnsi="Times New Roman" w:cs="Times New Roman"/>
          <w:sz w:val="24"/>
        </w:rPr>
        <w:t>добавить код</w:t>
      </w:r>
      <w:r w:rsidR="009B5A13">
        <w:rPr>
          <w:rFonts w:ascii="Times New Roman" w:hAnsi="Times New Roman" w:cs="Times New Roman"/>
          <w:sz w:val="24"/>
        </w:rPr>
        <w:t xml:space="preserve"> для вывода записей</w:t>
      </w:r>
      <w:r>
        <w:rPr>
          <w:rFonts w:ascii="Times New Roman" w:hAnsi="Times New Roman" w:cs="Times New Roman"/>
          <w:sz w:val="24"/>
        </w:rPr>
        <w:t>:</w:t>
      </w:r>
      <w:r w:rsidR="00F46462" w:rsidRPr="009B5A13">
        <w:rPr>
          <w:rFonts w:ascii="Times New Roman" w:hAnsi="Times New Roman" w:cs="Times New Roman"/>
          <w:sz w:val="24"/>
        </w:rPr>
        <w:t xml:space="preserve"> </w:t>
      </w:r>
    </w:p>
    <w:p w:rsidR="006B1999" w:rsidRDefault="006B1999" w:rsidP="006B1999">
      <w:pPr>
        <w:jc w:val="center"/>
        <w:rPr>
          <w:rFonts w:ascii="Times New Roman" w:hAnsi="Times New Roman" w:cs="Times New Roman"/>
          <w:sz w:val="24"/>
        </w:rPr>
      </w:pPr>
      <w:r w:rsidRPr="006B1999"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3B08DA72" wp14:editId="38A1C57C">
            <wp:extent cx="5359979" cy="9975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81619" cy="1001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7F6D" w:rsidRDefault="00217F6D" w:rsidP="006B1999">
      <w:pPr>
        <w:jc w:val="center"/>
        <w:rPr>
          <w:rFonts w:ascii="Times New Roman" w:hAnsi="Times New Roman" w:cs="Times New Roman"/>
          <w:sz w:val="24"/>
        </w:rPr>
      </w:pPr>
    </w:p>
    <w:p w:rsidR="001D430F" w:rsidRDefault="001D430F" w:rsidP="006B1999">
      <w:pPr>
        <w:jc w:val="center"/>
        <w:rPr>
          <w:rFonts w:ascii="Times New Roman" w:hAnsi="Times New Roman" w:cs="Times New Roman"/>
          <w:sz w:val="24"/>
        </w:rPr>
      </w:pPr>
      <w:r w:rsidRPr="001D430F">
        <w:rPr>
          <w:rFonts w:ascii="Times New Roman" w:hAnsi="Times New Roman" w:cs="Times New Roman"/>
          <w:sz w:val="24"/>
        </w:rPr>
        <w:t>DESKTOP-TGB4BPA\SQLEXPRESS</w:t>
      </w:r>
    </w:p>
    <w:p w:rsidR="00217F6D" w:rsidRPr="00255482" w:rsidRDefault="00255482" w:rsidP="002554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lastRenderedPageBreak/>
        <w:t>PageUser</w:t>
      </w:r>
      <w:proofErr w:type="spellEnd"/>
    </w:p>
    <w:p w:rsidR="00255482" w:rsidRDefault="00255482" w:rsidP="00255482">
      <w:pPr>
        <w:pStyle w:val="a3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Кнопки: добавить, редактировать, удалить</w:t>
      </w:r>
    </w:p>
    <w:p w:rsidR="00255482" w:rsidRDefault="00255482" w:rsidP="00255482">
      <w:pPr>
        <w:pStyle w:val="a3"/>
        <w:rPr>
          <w:rFonts w:ascii="Times New Roman" w:hAnsi="Times New Roman" w:cs="Times New Roman"/>
          <w:sz w:val="24"/>
        </w:rPr>
      </w:pPr>
    </w:p>
    <w:p w:rsidR="00255482" w:rsidRDefault="00255482" w:rsidP="00255482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 w:rsidRPr="00255482">
        <w:rPr>
          <w:rFonts w:ascii="Times New Roman" w:hAnsi="Times New Roman" w:cs="Times New Roman"/>
          <w:sz w:val="24"/>
        </w:rPr>
        <w:drawing>
          <wp:inline distT="0" distB="0" distL="0" distR="0" wp14:anchorId="5B60E7C4" wp14:editId="390EF29A">
            <wp:extent cx="2829320" cy="230537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82" w:rsidRDefault="00255482" w:rsidP="00255482">
      <w:pPr>
        <w:pStyle w:val="a3"/>
        <w:ind w:left="0"/>
        <w:jc w:val="center"/>
        <w:rPr>
          <w:rFonts w:ascii="Times New Roman" w:hAnsi="Times New Roman" w:cs="Times New Roman"/>
          <w:sz w:val="24"/>
        </w:rPr>
      </w:pPr>
      <w:r w:rsidRPr="00255482">
        <w:rPr>
          <w:rFonts w:ascii="Times New Roman" w:hAnsi="Times New Roman" w:cs="Times New Roman"/>
          <w:sz w:val="24"/>
        </w:rPr>
        <w:drawing>
          <wp:inline distT="0" distB="0" distL="0" distR="0" wp14:anchorId="6AD475B2" wp14:editId="5E7F1B5D">
            <wp:extent cx="2845254" cy="59426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9172" cy="59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82" w:rsidRDefault="00255482" w:rsidP="00255482">
      <w:pPr>
        <w:pStyle w:val="a3"/>
        <w:rPr>
          <w:rFonts w:ascii="Times New Roman" w:hAnsi="Times New Roman" w:cs="Times New Roman"/>
          <w:sz w:val="24"/>
        </w:rPr>
      </w:pPr>
    </w:p>
    <w:p w:rsidR="00255482" w:rsidRPr="00255482" w:rsidRDefault="00255482" w:rsidP="00255482">
      <w:pPr>
        <w:pStyle w:val="a3"/>
        <w:ind w:left="0"/>
        <w:rPr>
          <w:rFonts w:ascii="Times New Roman" w:hAnsi="Times New Roman" w:cs="Times New Roman"/>
          <w:sz w:val="24"/>
        </w:rPr>
      </w:pPr>
      <w:r w:rsidRPr="00255482">
        <w:rPr>
          <w:rFonts w:ascii="Times New Roman" w:hAnsi="Times New Roman" w:cs="Times New Roman"/>
          <w:sz w:val="24"/>
        </w:rPr>
        <w:drawing>
          <wp:inline distT="0" distB="0" distL="0" distR="0" wp14:anchorId="39D9BEE9" wp14:editId="38E54AE6">
            <wp:extent cx="5940425" cy="14097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999" w:rsidRDefault="006B1999" w:rsidP="006B1999">
      <w:pPr>
        <w:pStyle w:val="a3"/>
        <w:rPr>
          <w:rFonts w:ascii="Times New Roman" w:hAnsi="Times New Roman" w:cs="Times New Roman"/>
          <w:sz w:val="24"/>
        </w:rPr>
      </w:pPr>
    </w:p>
    <w:p w:rsidR="006B1999" w:rsidRDefault="00255482" w:rsidP="00255482">
      <w:pPr>
        <w:pStyle w:val="a3"/>
        <w:ind w:left="0"/>
        <w:rPr>
          <w:rFonts w:ascii="Times New Roman" w:hAnsi="Times New Roman" w:cs="Times New Roman"/>
          <w:sz w:val="24"/>
        </w:rPr>
      </w:pPr>
      <w:r w:rsidRPr="00255482">
        <w:rPr>
          <w:rFonts w:ascii="Times New Roman" w:hAnsi="Times New Roman" w:cs="Times New Roman"/>
          <w:sz w:val="24"/>
        </w:rPr>
        <w:drawing>
          <wp:inline distT="0" distB="0" distL="0" distR="0" wp14:anchorId="17FA9C77" wp14:editId="4CA08AC4">
            <wp:extent cx="5940425" cy="2505710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482" w:rsidRDefault="00255482" w:rsidP="00255482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255482" w:rsidRPr="00255482" w:rsidRDefault="00255482" w:rsidP="0025548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55482">
        <w:rPr>
          <w:rFonts w:ascii="Times New Roman" w:hAnsi="Times New Roman" w:cs="Times New Roman"/>
          <w:sz w:val="24"/>
          <w:szCs w:val="24"/>
        </w:rPr>
        <w:t>динамическое отображение данных или изменение данных</w:t>
      </w:r>
    </w:p>
    <w:p w:rsidR="000C3693" w:rsidRDefault="00255482" w:rsidP="001415E8">
      <w:pPr>
        <w:pStyle w:val="a3"/>
        <w:ind w:left="0"/>
        <w:rPr>
          <w:rFonts w:ascii="Times New Roman" w:hAnsi="Times New Roman" w:cs="Times New Roman"/>
          <w:sz w:val="24"/>
        </w:rPr>
      </w:pPr>
      <w:r w:rsidRPr="0025548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BCC804F" wp14:editId="3425CC1F">
            <wp:extent cx="5940425" cy="114808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E8" w:rsidRDefault="001415E8" w:rsidP="001415E8">
      <w:pPr>
        <w:pStyle w:val="a3"/>
        <w:ind w:left="0"/>
        <w:rPr>
          <w:rFonts w:ascii="Times New Roman" w:hAnsi="Times New Roman" w:cs="Times New Roman"/>
          <w:sz w:val="24"/>
        </w:rPr>
      </w:pPr>
    </w:p>
    <w:p w:rsidR="001415E8" w:rsidRDefault="00F60BE4" w:rsidP="00F60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Проверка заполнения данных</w:t>
      </w:r>
    </w:p>
    <w:p w:rsidR="00F60BE4" w:rsidRPr="00F60BE4" w:rsidRDefault="00F60BE4" w:rsidP="00F60BE4">
      <w:pPr>
        <w:rPr>
          <w:rFonts w:ascii="Times New Roman" w:hAnsi="Times New Roman" w:cs="Times New Roman"/>
          <w:sz w:val="24"/>
        </w:rPr>
      </w:pPr>
      <w:r w:rsidRPr="00F60BE4">
        <w:rPr>
          <w:rFonts w:ascii="Times New Roman" w:hAnsi="Times New Roman" w:cs="Times New Roman"/>
          <w:sz w:val="24"/>
        </w:rPr>
        <w:drawing>
          <wp:inline distT="0" distB="0" distL="0" distR="0" wp14:anchorId="2626BB8C" wp14:editId="1E09A7A1">
            <wp:extent cx="5940425" cy="20110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E8" w:rsidRDefault="00F60BE4" w:rsidP="00F60B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Кнопка сохранения</w:t>
      </w:r>
    </w:p>
    <w:p w:rsidR="00F60BE4" w:rsidRDefault="00F60BE4" w:rsidP="00F60BE4">
      <w:pPr>
        <w:rPr>
          <w:rFonts w:ascii="Times New Roman" w:hAnsi="Times New Roman" w:cs="Times New Roman"/>
          <w:sz w:val="24"/>
        </w:rPr>
      </w:pPr>
      <w:bookmarkStart w:id="0" w:name="_GoBack"/>
      <w:r w:rsidRPr="00F60BE4">
        <w:rPr>
          <w:rFonts w:ascii="Times New Roman" w:hAnsi="Times New Roman" w:cs="Times New Roman"/>
          <w:sz w:val="24"/>
        </w:rPr>
        <w:drawing>
          <wp:inline distT="0" distB="0" distL="0" distR="0" wp14:anchorId="3D852A48" wp14:editId="4E0E3312">
            <wp:extent cx="3515216" cy="1333686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0BE4" w:rsidRPr="00F60BE4" w:rsidRDefault="00F60BE4" w:rsidP="00F60BE4">
      <w:pPr>
        <w:rPr>
          <w:rFonts w:ascii="Times New Roman" w:hAnsi="Times New Roman" w:cs="Times New Roman"/>
          <w:sz w:val="24"/>
        </w:rPr>
      </w:pPr>
      <w:r w:rsidRPr="00F60BE4">
        <w:rPr>
          <w:rFonts w:ascii="Times New Roman" w:hAnsi="Times New Roman" w:cs="Times New Roman"/>
          <w:sz w:val="24"/>
        </w:rPr>
        <w:drawing>
          <wp:inline distT="0" distB="0" distL="0" distR="0" wp14:anchorId="78D3E2DF" wp14:editId="7ACA95BC">
            <wp:extent cx="5483225" cy="3672090"/>
            <wp:effectExtent l="0" t="0" r="3175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7436" cy="367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5E8" w:rsidRPr="000C3693" w:rsidRDefault="001415E8" w:rsidP="001415E8">
      <w:pPr>
        <w:pStyle w:val="a3"/>
        <w:ind w:left="0"/>
        <w:rPr>
          <w:rFonts w:ascii="Times New Roman" w:hAnsi="Times New Roman" w:cs="Times New Roman"/>
          <w:sz w:val="24"/>
        </w:rPr>
      </w:pPr>
    </w:p>
    <w:sectPr w:rsidR="001415E8" w:rsidRPr="000C3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9C3F64"/>
    <w:multiLevelType w:val="hybridMultilevel"/>
    <w:tmpl w:val="4A646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5BF6"/>
    <w:rsid w:val="000C3693"/>
    <w:rsid w:val="001415E8"/>
    <w:rsid w:val="001D430F"/>
    <w:rsid w:val="0021256A"/>
    <w:rsid w:val="00217F6D"/>
    <w:rsid w:val="00255482"/>
    <w:rsid w:val="00325BF6"/>
    <w:rsid w:val="00451B96"/>
    <w:rsid w:val="00470376"/>
    <w:rsid w:val="006B1999"/>
    <w:rsid w:val="009B5A13"/>
    <w:rsid w:val="00AC6AF8"/>
    <w:rsid w:val="00F46462"/>
    <w:rsid w:val="00F6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B0188"/>
  <w15:chartTrackingRefBased/>
  <w15:docId w15:val="{E788F31B-639A-4961-8BD4-3B6B4921A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0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10</cp:revision>
  <dcterms:created xsi:type="dcterms:W3CDTF">2022-09-12T07:12:00Z</dcterms:created>
  <dcterms:modified xsi:type="dcterms:W3CDTF">2022-09-26T08:20:00Z</dcterms:modified>
</cp:coreProperties>
</file>