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DBC9" w14:textId="77777777" w:rsidR="00203373" w:rsidRDefault="00000000">
      <w:pPr>
        <w:spacing w:before="2200"/>
        <w:jc w:val="center"/>
      </w:pPr>
      <w:r>
        <w:rPr>
          <w:rFonts w:ascii="Calibri" w:eastAsia="Calibri" w:hAnsi="Calibri" w:cs="Calibri"/>
          <w:b/>
          <w:bCs/>
          <w:color w:val="1B2A4A"/>
          <w:sz w:val="72"/>
          <w:szCs w:val="72"/>
        </w:rPr>
        <w:t>ORYVA-AI</w:t>
      </w:r>
    </w:p>
    <w:p w14:paraId="5DD27713" w14:textId="77777777" w:rsidR="00203373" w:rsidRDefault="00000000">
      <w:pPr>
        <w:spacing w:after="200"/>
        <w:jc w:val="center"/>
      </w:pPr>
      <w:r>
        <w:rPr>
          <w:rFonts w:ascii="Calibri" w:eastAsia="Calibri" w:hAnsi="Calibri" w:cs="Calibri"/>
          <w:b/>
          <w:bCs/>
          <w:color w:val="0E7C7B"/>
          <w:sz w:val="32"/>
          <w:szCs w:val="32"/>
        </w:rPr>
        <w:t>Website Documentation &amp; Content Specification</w:t>
      </w:r>
    </w:p>
    <w:p w14:paraId="6E2EF18F" w14:textId="77777777" w:rsidR="00203373" w:rsidRDefault="00000000">
      <w:pPr>
        <w:spacing w:after="1600"/>
        <w:jc w:val="center"/>
      </w:pPr>
      <w:r>
        <w:rPr>
          <w:rFonts w:ascii="Calibri" w:eastAsia="Calibri" w:hAnsi="Calibri" w:cs="Calibri"/>
          <w:i/>
          <w:iCs/>
          <w:color w:val="5B6472"/>
          <w:sz w:val="22"/>
          <w:szCs w:val="22"/>
        </w:rPr>
        <w:t>Prepared for the Development Team</w:t>
      </w:r>
    </w:p>
    <w:p w14:paraId="19F5FD1A" w14:textId="77777777" w:rsidR="00203373" w:rsidRDefault="00000000">
      <w:pPr>
        <w:jc w:val="center"/>
      </w:pPr>
      <w:r>
        <w:rPr>
          <w:rFonts w:ascii="Calibri" w:eastAsia="Calibri" w:hAnsi="Calibri" w:cs="Calibri"/>
          <w:color w:val="5B6472"/>
        </w:rPr>
        <w:t>Version 1.0</w:t>
      </w:r>
    </w:p>
    <w:p w14:paraId="0CFB958E" w14:textId="77777777" w:rsidR="00203373" w:rsidRDefault="00000000">
      <w:pPr>
        <w:jc w:val="center"/>
      </w:pPr>
      <w:r>
        <w:rPr>
          <w:rFonts w:ascii="Calibri" w:eastAsia="Calibri" w:hAnsi="Calibri" w:cs="Calibri"/>
          <w:color w:val="5B6472"/>
        </w:rPr>
        <w:t>July 2026</w:t>
      </w:r>
    </w:p>
    <w:p w14:paraId="2AA52A86" w14:textId="77777777" w:rsidR="00203373" w:rsidRDefault="00000000">
      <w:r>
        <w:br w:type="page"/>
      </w:r>
    </w:p>
    <w:p w14:paraId="1D5D2A87" w14:textId="77777777" w:rsidR="00203373" w:rsidRDefault="00000000">
      <w:pPr>
        <w:pStyle w:val="Heading1"/>
        <w:pBdr>
          <w:bottom w:val="single" w:sz="8" w:space="4" w:color="0E7C7B"/>
        </w:pBdr>
        <w:spacing w:before="480" w:after="240"/>
      </w:pPr>
      <w:bookmarkStart w:id="0" w:name="_Toc235273139"/>
      <w:r>
        <w:rPr>
          <w:rFonts w:ascii="Calibri" w:eastAsia="Calibri" w:hAnsi="Calibri" w:cs="Calibri"/>
          <w:b/>
          <w:bCs/>
          <w:color w:val="1B2A4A"/>
        </w:rPr>
        <w:lastRenderedPageBreak/>
        <w:t>Table of Contents</w:t>
      </w:r>
      <w:bookmarkEnd w:id="0"/>
    </w:p>
    <w:sdt>
      <w:sdtPr>
        <w:alias w:val="Table of Contents"/>
        <w:id w:val="-85381435"/>
      </w:sdtPr>
      <w:sdtContent>
        <w:p w14:paraId="1A353A56" w14:textId="77777777" w:rsidR="00A30635" w:rsidRDefault="00000000">
          <w:pPr>
            <w:pStyle w:val="TOC1"/>
            <w:tabs>
              <w:tab w:val="right" w:leader="dot" w:pos="10070"/>
            </w:tabs>
            <w:rPr>
              <w:noProof/>
            </w:rPr>
          </w:pPr>
          <w:r>
            <w:fldChar w:fldCharType="begin"/>
          </w:r>
          <w:r>
            <w:instrText>TOC \h \o "1-3"</w:instrText>
          </w:r>
          <w:r>
            <w:fldChar w:fldCharType="separate"/>
          </w:r>
          <w:hyperlink w:anchor="_Toc235273139" w:history="1">
            <w:r w:rsidR="00A30635" w:rsidRPr="006439CC">
              <w:rPr>
                <w:rStyle w:val="Hyperlink"/>
                <w:rFonts w:ascii="Calibri" w:eastAsia="Calibri" w:hAnsi="Calibri" w:cs="Calibri"/>
                <w:b/>
                <w:bCs/>
                <w:noProof/>
              </w:rPr>
              <w:t>Table of Contents</w:t>
            </w:r>
            <w:r w:rsidR="00A30635">
              <w:rPr>
                <w:noProof/>
              </w:rPr>
              <w:tab/>
            </w:r>
            <w:r w:rsidR="00A30635">
              <w:rPr>
                <w:noProof/>
              </w:rPr>
              <w:fldChar w:fldCharType="begin"/>
            </w:r>
            <w:r w:rsidR="00A30635">
              <w:rPr>
                <w:noProof/>
              </w:rPr>
              <w:instrText xml:space="preserve"> PAGEREF _Toc235273139 \h </w:instrText>
            </w:r>
            <w:r w:rsidR="00A30635">
              <w:rPr>
                <w:noProof/>
              </w:rPr>
            </w:r>
            <w:r w:rsidR="00A30635">
              <w:rPr>
                <w:noProof/>
              </w:rPr>
              <w:fldChar w:fldCharType="separate"/>
            </w:r>
            <w:r w:rsidR="00A30635">
              <w:rPr>
                <w:noProof/>
              </w:rPr>
              <w:t>1</w:t>
            </w:r>
            <w:r w:rsidR="00A30635">
              <w:rPr>
                <w:noProof/>
              </w:rPr>
              <w:fldChar w:fldCharType="end"/>
            </w:r>
          </w:hyperlink>
        </w:p>
        <w:p w14:paraId="070BBF0D" w14:textId="77777777" w:rsidR="00A30635" w:rsidRDefault="00A30635">
          <w:pPr>
            <w:pStyle w:val="TOC1"/>
            <w:tabs>
              <w:tab w:val="right" w:leader="dot" w:pos="10070"/>
            </w:tabs>
            <w:rPr>
              <w:noProof/>
            </w:rPr>
          </w:pPr>
          <w:hyperlink w:anchor="_Toc235273140" w:history="1">
            <w:r w:rsidRPr="006439CC">
              <w:rPr>
                <w:rStyle w:val="Hyperlink"/>
                <w:rFonts w:ascii="Calibri" w:eastAsia="Calibri" w:hAnsi="Calibri" w:cs="Calibri"/>
                <w:b/>
                <w:bCs/>
                <w:noProof/>
              </w:rPr>
              <w:t>1. Document Purpose &amp; How to Use This Spec</w:t>
            </w:r>
            <w:r>
              <w:rPr>
                <w:noProof/>
              </w:rPr>
              <w:tab/>
            </w:r>
            <w:r>
              <w:rPr>
                <w:noProof/>
              </w:rPr>
              <w:fldChar w:fldCharType="begin"/>
            </w:r>
            <w:r>
              <w:rPr>
                <w:noProof/>
              </w:rPr>
              <w:instrText xml:space="preserve"> PAGEREF _Toc235273140 \h </w:instrText>
            </w:r>
            <w:r>
              <w:rPr>
                <w:noProof/>
              </w:rPr>
            </w:r>
            <w:r>
              <w:rPr>
                <w:noProof/>
              </w:rPr>
              <w:fldChar w:fldCharType="separate"/>
            </w:r>
            <w:r>
              <w:rPr>
                <w:noProof/>
              </w:rPr>
              <w:t>1</w:t>
            </w:r>
            <w:r>
              <w:rPr>
                <w:noProof/>
              </w:rPr>
              <w:fldChar w:fldCharType="end"/>
            </w:r>
          </w:hyperlink>
        </w:p>
        <w:p w14:paraId="68AD05F9" w14:textId="77777777" w:rsidR="00A30635" w:rsidRDefault="00A30635">
          <w:pPr>
            <w:pStyle w:val="TOC1"/>
            <w:tabs>
              <w:tab w:val="right" w:leader="dot" w:pos="10070"/>
            </w:tabs>
            <w:rPr>
              <w:noProof/>
            </w:rPr>
          </w:pPr>
          <w:hyperlink w:anchor="_Toc235273141" w:history="1">
            <w:r w:rsidRPr="006439CC">
              <w:rPr>
                <w:rStyle w:val="Hyperlink"/>
                <w:rFonts w:ascii="Calibri" w:eastAsia="Calibri" w:hAnsi="Calibri" w:cs="Calibri"/>
                <w:b/>
                <w:bCs/>
                <w:noProof/>
              </w:rPr>
              <w:t>2. Brand &amp; Company Overview</w:t>
            </w:r>
            <w:r>
              <w:rPr>
                <w:noProof/>
              </w:rPr>
              <w:tab/>
            </w:r>
            <w:r>
              <w:rPr>
                <w:noProof/>
              </w:rPr>
              <w:fldChar w:fldCharType="begin"/>
            </w:r>
            <w:r>
              <w:rPr>
                <w:noProof/>
              </w:rPr>
              <w:instrText xml:space="preserve"> PAGEREF _Toc235273141 \h </w:instrText>
            </w:r>
            <w:r>
              <w:rPr>
                <w:noProof/>
              </w:rPr>
            </w:r>
            <w:r>
              <w:rPr>
                <w:noProof/>
              </w:rPr>
              <w:fldChar w:fldCharType="separate"/>
            </w:r>
            <w:r>
              <w:rPr>
                <w:noProof/>
              </w:rPr>
              <w:t>1</w:t>
            </w:r>
            <w:r>
              <w:rPr>
                <w:noProof/>
              </w:rPr>
              <w:fldChar w:fldCharType="end"/>
            </w:r>
          </w:hyperlink>
        </w:p>
        <w:p w14:paraId="50CB20C2" w14:textId="77777777" w:rsidR="00A30635" w:rsidRDefault="00A30635">
          <w:pPr>
            <w:pStyle w:val="TOC2"/>
            <w:tabs>
              <w:tab w:val="right" w:leader="dot" w:pos="10070"/>
            </w:tabs>
            <w:rPr>
              <w:noProof/>
            </w:rPr>
          </w:pPr>
          <w:hyperlink w:anchor="_Toc235273142" w:history="1">
            <w:r w:rsidRPr="006439CC">
              <w:rPr>
                <w:rStyle w:val="Hyperlink"/>
                <w:rFonts w:ascii="Calibri" w:eastAsia="Calibri" w:hAnsi="Calibri" w:cs="Calibri"/>
                <w:b/>
                <w:bCs/>
                <w:noProof/>
              </w:rPr>
              <w:t>2.1 Who We Are</w:t>
            </w:r>
            <w:r>
              <w:rPr>
                <w:noProof/>
              </w:rPr>
              <w:tab/>
            </w:r>
            <w:r>
              <w:rPr>
                <w:noProof/>
              </w:rPr>
              <w:fldChar w:fldCharType="begin"/>
            </w:r>
            <w:r>
              <w:rPr>
                <w:noProof/>
              </w:rPr>
              <w:instrText xml:space="preserve"> PAGEREF _Toc235273142 \h </w:instrText>
            </w:r>
            <w:r>
              <w:rPr>
                <w:noProof/>
              </w:rPr>
            </w:r>
            <w:r>
              <w:rPr>
                <w:noProof/>
              </w:rPr>
              <w:fldChar w:fldCharType="separate"/>
            </w:r>
            <w:r>
              <w:rPr>
                <w:noProof/>
              </w:rPr>
              <w:t>1</w:t>
            </w:r>
            <w:r>
              <w:rPr>
                <w:noProof/>
              </w:rPr>
              <w:fldChar w:fldCharType="end"/>
            </w:r>
          </w:hyperlink>
        </w:p>
        <w:p w14:paraId="1BB4A39F" w14:textId="77777777" w:rsidR="00A30635" w:rsidRDefault="00A30635">
          <w:pPr>
            <w:pStyle w:val="TOC2"/>
            <w:tabs>
              <w:tab w:val="right" w:leader="dot" w:pos="10070"/>
            </w:tabs>
            <w:rPr>
              <w:noProof/>
            </w:rPr>
          </w:pPr>
          <w:hyperlink w:anchor="_Toc235273143" w:history="1">
            <w:r w:rsidRPr="006439CC">
              <w:rPr>
                <w:rStyle w:val="Hyperlink"/>
                <w:rFonts w:ascii="Calibri" w:eastAsia="Calibri" w:hAnsi="Calibri" w:cs="Calibri"/>
                <w:b/>
                <w:bCs/>
                <w:noProof/>
              </w:rPr>
              <w:t>2.2 What We Do</w:t>
            </w:r>
            <w:r>
              <w:rPr>
                <w:noProof/>
              </w:rPr>
              <w:tab/>
            </w:r>
            <w:r>
              <w:rPr>
                <w:noProof/>
              </w:rPr>
              <w:fldChar w:fldCharType="begin"/>
            </w:r>
            <w:r>
              <w:rPr>
                <w:noProof/>
              </w:rPr>
              <w:instrText xml:space="preserve"> PAGEREF _Toc235273143 \h </w:instrText>
            </w:r>
            <w:r>
              <w:rPr>
                <w:noProof/>
              </w:rPr>
            </w:r>
            <w:r>
              <w:rPr>
                <w:noProof/>
              </w:rPr>
              <w:fldChar w:fldCharType="separate"/>
            </w:r>
            <w:r>
              <w:rPr>
                <w:noProof/>
              </w:rPr>
              <w:t>1</w:t>
            </w:r>
            <w:r>
              <w:rPr>
                <w:noProof/>
              </w:rPr>
              <w:fldChar w:fldCharType="end"/>
            </w:r>
          </w:hyperlink>
        </w:p>
        <w:p w14:paraId="7BF5C8E0" w14:textId="77777777" w:rsidR="00A30635" w:rsidRDefault="00A30635">
          <w:pPr>
            <w:pStyle w:val="TOC2"/>
            <w:tabs>
              <w:tab w:val="right" w:leader="dot" w:pos="10070"/>
            </w:tabs>
            <w:rPr>
              <w:noProof/>
            </w:rPr>
          </w:pPr>
          <w:hyperlink w:anchor="_Toc235273144" w:history="1">
            <w:r w:rsidRPr="006439CC">
              <w:rPr>
                <w:rStyle w:val="Hyperlink"/>
                <w:rFonts w:ascii="Calibri" w:eastAsia="Calibri" w:hAnsi="Calibri" w:cs="Calibri"/>
                <w:b/>
                <w:bCs/>
                <w:noProof/>
              </w:rPr>
              <w:t>2.3 Positioning Statement (for use across the site)</w:t>
            </w:r>
            <w:r>
              <w:rPr>
                <w:noProof/>
              </w:rPr>
              <w:tab/>
            </w:r>
            <w:r>
              <w:rPr>
                <w:noProof/>
              </w:rPr>
              <w:fldChar w:fldCharType="begin"/>
            </w:r>
            <w:r>
              <w:rPr>
                <w:noProof/>
              </w:rPr>
              <w:instrText xml:space="preserve"> PAGEREF _Toc235273144 \h </w:instrText>
            </w:r>
            <w:r>
              <w:rPr>
                <w:noProof/>
              </w:rPr>
            </w:r>
            <w:r>
              <w:rPr>
                <w:noProof/>
              </w:rPr>
              <w:fldChar w:fldCharType="separate"/>
            </w:r>
            <w:r>
              <w:rPr>
                <w:noProof/>
              </w:rPr>
              <w:t>1</w:t>
            </w:r>
            <w:r>
              <w:rPr>
                <w:noProof/>
              </w:rPr>
              <w:fldChar w:fldCharType="end"/>
            </w:r>
          </w:hyperlink>
        </w:p>
        <w:p w14:paraId="1F282978" w14:textId="77777777" w:rsidR="00A30635" w:rsidRDefault="00A30635">
          <w:pPr>
            <w:pStyle w:val="TOC1"/>
            <w:tabs>
              <w:tab w:val="right" w:leader="dot" w:pos="10070"/>
            </w:tabs>
            <w:rPr>
              <w:noProof/>
            </w:rPr>
          </w:pPr>
          <w:hyperlink w:anchor="_Toc235273145" w:history="1">
            <w:r w:rsidRPr="006439CC">
              <w:rPr>
                <w:rStyle w:val="Hyperlink"/>
                <w:rFonts w:ascii="Calibri" w:eastAsia="Calibri" w:hAnsi="Calibri" w:cs="Calibri"/>
                <w:b/>
                <w:bCs/>
                <w:noProof/>
              </w:rPr>
              <w:t>3. Sitemap &amp; Global Navigation</w:t>
            </w:r>
            <w:r>
              <w:rPr>
                <w:noProof/>
              </w:rPr>
              <w:tab/>
            </w:r>
            <w:r>
              <w:rPr>
                <w:noProof/>
              </w:rPr>
              <w:fldChar w:fldCharType="begin"/>
            </w:r>
            <w:r>
              <w:rPr>
                <w:noProof/>
              </w:rPr>
              <w:instrText xml:space="preserve"> PAGEREF _Toc235273145 \h </w:instrText>
            </w:r>
            <w:r>
              <w:rPr>
                <w:noProof/>
              </w:rPr>
            </w:r>
            <w:r>
              <w:rPr>
                <w:noProof/>
              </w:rPr>
              <w:fldChar w:fldCharType="separate"/>
            </w:r>
            <w:r>
              <w:rPr>
                <w:noProof/>
              </w:rPr>
              <w:t>1</w:t>
            </w:r>
            <w:r>
              <w:rPr>
                <w:noProof/>
              </w:rPr>
              <w:fldChar w:fldCharType="end"/>
            </w:r>
          </w:hyperlink>
        </w:p>
        <w:p w14:paraId="62CBB03E" w14:textId="77777777" w:rsidR="00A30635" w:rsidRDefault="00A30635">
          <w:pPr>
            <w:pStyle w:val="TOC2"/>
            <w:tabs>
              <w:tab w:val="right" w:leader="dot" w:pos="10070"/>
            </w:tabs>
            <w:rPr>
              <w:noProof/>
            </w:rPr>
          </w:pPr>
          <w:hyperlink w:anchor="_Toc235273146" w:history="1">
            <w:r w:rsidRPr="006439CC">
              <w:rPr>
                <w:rStyle w:val="Hyperlink"/>
                <w:rFonts w:ascii="Calibri" w:eastAsia="Calibri" w:hAnsi="Calibri" w:cs="Calibri"/>
                <w:b/>
                <w:bCs/>
                <w:noProof/>
              </w:rPr>
              <w:t>3.1 Header (Global)</w:t>
            </w:r>
            <w:r>
              <w:rPr>
                <w:noProof/>
              </w:rPr>
              <w:tab/>
            </w:r>
            <w:r>
              <w:rPr>
                <w:noProof/>
              </w:rPr>
              <w:fldChar w:fldCharType="begin"/>
            </w:r>
            <w:r>
              <w:rPr>
                <w:noProof/>
              </w:rPr>
              <w:instrText xml:space="preserve"> PAGEREF _Toc235273146 \h </w:instrText>
            </w:r>
            <w:r>
              <w:rPr>
                <w:noProof/>
              </w:rPr>
            </w:r>
            <w:r>
              <w:rPr>
                <w:noProof/>
              </w:rPr>
              <w:fldChar w:fldCharType="separate"/>
            </w:r>
            <w:r>
              <w:rPr>
                <w:noProof/>
              </w:rPr>
              <w:t>1</w:t>
            </w:r>
            <w:r>
              <w:rPr>
                <w:noProof/>
              </w:rPr>
              <w:fldChar w:fldCharType="end"/>
            </w:r>
          </w:hyperlink>
        </w:p>
        <w:p w14:paraId="3B351796" w14:textId="77777777" w:rsidR="00A30635" w:rsidRDefault="00A30635">
          <w:pPr>
            <w:pStyle w:val="TOC2"/>
            <w:tabs>
              <w:tab w:val="right" w:leader="dot" w:pos="10070"/>
            </w:tabs>
            <w:rPr>
              <w:noProof/>
            </w:rPr>
          </w:pPr>
          <w:hyperlink w:anchor="_Toc235273147" w:history="1">
            <w:r w:rsidRPr="006439CC">
              <w:rPr>
                <w:rStyle w:val="Hyperlink"/>
                <w:rFonts w:ascii="Calibri" w:eastAsia="Calibri" w:hAnsi="Calibri" w:cs="Calibri"/>
                <w:b/>
                <w:bCs/>
                <w:noProof/>
              </w:rPr>
              <w:t>3.2 Footer (Global)</w:t>
            </w:r>
            <w:r>
              <w:rPr>
                <w:noProof/>
              </w:rPr>
              <w:tab/>
            </w:r>
            <w:r>
              <w:rPr>
                <w:noProof/>
              </w:rPr>
              <w:fldChar w:fldCharType="begin"/>
            </w:r>
            <w:r>
              <w:rPr>
                <w:noProof/>
              </w:rPr>
              <w:instrText xml:space="preserve"> PAGEREF _Toc235273147 \h </w:instrText>
            </w:r>
            <w:r>
              <w:rPr>
                <w:noProof/>
              </w:rPr>
            </w:r>
            <w:r>
              <w:rPr>
                <w:noProof/>
              </w:rPr>
              <w:fldChar w:fldCharType="separate"/>
            </w:r>
            <w:r>
              <w:rPr>
                <w:noProof/>
              </w:rPr>
              <w:t>1</w:t>
            </w:r>
            <w:r>
              <w:rPr>
                <w:noProof/>
              </w:rPr>
              <w:fldChar w:fldCharType="end"/>
            </w:r>
          </w:hyperlink>
        </w:p>
        <w:p w14:paraId="7ED69FE4" w14:textId="77777777" w:rsidR="00A30635" w:rsidRDefault="00A30635">
          <w:pPr>
            <w:pStyle w:val="TOC1"/>
            <w:tabs>
              <w:tab w:val="right" w:leader="dot" w:pos="10070"/>
            </w:tabs>
            <w:rPr>
              <w:noProof/>
            </w:rPr>
          </w:pPr>
          <w:hyperlink w:anchor="_Toc235273148" w:history="1">
            <w:r w:rsidRPr="006439CC">
              <w:rPr>
                <w:rStyle w:val="Hyperlink"/>
                <w:rFonts w:ascii="Calibri" w:eastAsia="Calibri" w:hAnsi="Calibri" w:cs="Calibri"/>
                <w:b/>
                <w:bCs/>
                <w:noProof/>
              </w:rPr>
              <w:t>4. Home Page (/)</w:t>
            </w:r>
            <w:r>
              <w:rPr>
                <w:noProof/>
              </w:rPr>
              <w:tab/>
            </w:r>
            <w:r>
              <w:rPr>
                <w:noProof/>
              </w:rPr>
              <w:fldChar w:fldCharType="begin"/>
            </w:r>
            <w:r>
              <w:rPr>
                <w:noProof/>
              </w:rPr>
              <w:instrText xml:space="preserve"> PAGEREF _Toc235273148 \h </w:instrText>
            </w:r>
            <w:r>
              <w:rPr>
                <w:noProof/>
              </w:rPr>
            </w:r>
            <w:r>
              <w:rPr>
                <w:noProof/>
              </w:rPr>
              <w:fldChar w:fldCharType="separate"/>
            </w:r>
            <w:r>
              <w:rPr>
                <w:noProof/>
              </w:rPr>
              <w:t>1</w:t>
            </w:r>
            <w:r>
              <w:rPr>
                <w:noProof/>
              </w:rPr>
              <w:fldChar w:fldCharType="end"/>
            </w:r>
          </w:hyperlink>
        </w:p>
        <w:p w14:paraId="0AC0FC32" w14:textId="77777777" w:rsidR="00A30635" w:rsidRDefault="00A30635">
          <w:pPr>
            <w:pStyle w:val="TOC2"/>
            <w:tabs>
              <w:tab w:val="right" w:leader="dot" w:pos="10070"/>
            </w:tabs>
            <w:rPr>
              <w:noProof/>
            </w:rPr>
          </w:pPr>
          <w:hyperlink w:anchor="_Toc235273149" w:history="1">
            <w:r w:rsidRPr="006439CC">
              <w:rPr>
                <w:rStyle w:val="Hyperlink"/>
                <w:rFonts w:ascii="Calibri" w:eastAsia="Calibri" w:hAnsi="Calibri" w:cs="Calibri"/>
                <w:b/>
                <w:bCs/>
                <w:noProof/>
              </w:rPr>
              <w:t>4.1 Goal</w:t>
            </w:r>
            <w:r>
              <w:rPr>
                <w:noProof/>
              </w:rPr>
              <w:tab/>
            </w:r>
            <w:r>
              <w:rPr>
                <w:noProof/>
              </w:rPr>
              <w:fldChar w:fldCharType="begin"/>
            </w:r>
            <w:r>
              <w:rPr>
                <w:noProof/>
              </w:rPr>
              <w:instrText xml:space="preserve"> PAGEREF _Toc235273149 \h </w:instrText>
            </w:r>
            <w:r>
              <w:rPr>
                <w:noProof/>
              </w:rPr>
            </w:r>
            <w:r>
              <w:rPr>
                <w:noProof/>
              </w:rPr>
              <w:fldChar w:fldCharType="separate"/>
            </w:r>
            <w:r>
              <w:rPr>
                <w:noProof/>
              </w:rPr>
              <w:t>1</w:t>
            </w:r>
            <w:r>
              <w:rPr>
                <w:noProof/>
              </w:rPr>
              <w:fldChar w:fldCharType="end"/>
            </w:r>
          </w:hyperlink>
        </w:p>
        <w:p w14:paraId="2897C223" w14:textId="77777777" w:rsidR="00A30635" w:rsidRDefault="00A30635">
          <w:pPr>
            <w:pStyle w:val="TOC2"/>
            <w:tabs>
              <w:tab w:val="right" w:leader="dot" w:pos="10070"/>
            </w:tabs>
            <w:rPr>
              <w:noProof/>
            </w:rPr>
          </w:pPr>
          <w:hyperlink w:anchor="_Toc235273150" w:history="1">
            <w:r w:rsidRPr="006439CC">
              <w:rPr>
                <w:rStyle w:val="Hyperlink"/>
                <w:rFonts w:ascii="Calibri" w:eastAsia="Calibri" w:hAnsi="Calibri" w:cs="Calibri"/>
                <w:b/>
                <w:bCs/>
                <w:noProof/>
              </w:rPr>
              <w:t>4.2 Page Sections</w:t>
            </w:r>
            <w:r>
              <w:rPr>
                <w:noProof/>
              </w:rPr>
              <w:tab/>
            </w:r>
            <w:r>
              <w:rPr>
                <w:noProof/>
              </w:rPr>
              <w:fldChar w:fldCharType="begin"/>
            </w:r>
            <w:r>
              <w:rPr>
                <w:noProof/>
              </w:rPr>
              <w:instrText xml:space="preserve"> PAGEREF _Toc235273150 \h </w:instrText>
            </w:r>
            <w:r>
              <w:rPr>
                <w:noProof/>
              </w:rPr>
            </w:r>
            <w:r>
              <w:rPr>
                <w:noProof/>
              </w:rPr>
              <w:fldChar w:fldCharType="separate"/>
            </w:r>
            <w:r>
              <w:rPr>
                <w:noProof/>
              </w:rPr>
              <w:t>1</w:t>
            </w:r>
            <w:r>
              <w:rPr>
                <w:noProof/>
              </w:rPr>
              <w:fldChar w:fldCharType="end"/>
            </w:r>
          </w:hyperlink>
        </w:p>
        <w:p w14:paraId="60FF867D" w14:textId="77777777" w:rsidR="00A30635" w:rsidRDefault="00A30635">
          <w:pPr>
            <w:pStyle w:val="TOC2"/>
            <w:tabs>
              <w:tab w:val="right" w:leader="dot" w:pos="10070"/>
            </w:tabs>
            <w:rPr>
              <w:noProof/>
            </w:rPr>
          </w:pPr>
          <w:hyperlink w:anchor="_Toc235273151" w:history="1">
            <w:r w:rsidRPr="006439CC">
              <w:rPr>
                <w:rStyle w:val="Hyperlink"/>
                <w:rFonts w:ascii="Calibri" w:eastAsia="Calibri" w:hAnsi="Calibri" w:cs="Calibri"/>
                <w:b/>
                <w:bCs/>
                <w:noProof/>
              </w:rPr>
              <w:t>4.3 Notes for Developers</w:t>
            </w:r>
            <w:r>
              <w:rPr>
                <w:noProof/>
              </w:rPr>
              <w:tab/>
            </w:r>
            <w:r>
              <w:rPr>
                <w:noProof/>
              </w:rPr>
              <w:fldChar w:fldCharType="begin"/>
            </w:r>
            <w:r>
              <w:rPr>
                <w:noProof/>
              </w:rPr>
              <w:instrText xml:space="preserve"> PAGEREF _Toc235273151 \h </w:instrText>
            </w:r>
            <w:r>
              <w:rPr>
                <w:noProof/>
              </w:rPr>
            </w:r>
            <w:r>
              <w:rPr>
                <w:noProof/>
              </w:rPr>
              <w:fldChar w:fldCharType="separate"/>
            </w:r>
            <w:r>
              <w:rPr>
                <w:noProof/>
              </w:rPr>
              <w:t>1</w:t>
            </w:r>
            <w:r>
              <w:rPr>
                <w:noProof/>
              </w:rPr>
              <w:fldChar w:fldCharType="end"/>
            </w:r>
          </w:hyperlink>
        </w:p>
        <w:p w14:paraId="45D75814" w14:textId="77777777" w:rsidR="00A30635" w:rsidRDefault="00A30635">
          <w:pPr>
            <w:pStyle w:val="TOC1"/>
            <w:tabs>
              <w:tab w:val="right" w:leader="dot" w:pos="10070"/>
            </w:tabs>
            <w:rPr>
              <w:noProof/>
            </w:rPr>
          </w:pPr>
          <w:hyperlink w:anchor="_Toc235273152" w:history="1">
            <w:r w:rsidRPr="006439CC">
              <w:rPr>
                <w:rStyle w:val="Hyperlink"/>
                <w:rFonts w:ascii="Calibri" w:eastAsia="Calibri" w:hAnsi="Calibri" w:cs="Calibri"/>
                <w:b/>
                <w:bCs/>
                <w:noProof/>
              </w:rPr>
              <w:t>5. About Page (/about)</w:t>
            </w:r>
            <w:r>
              <w:rPr>
                <w:noProof/>
              </w:rPr>
              <w:tab/>
            </w:r>
            <w:r>
              <w:rPr>
                <w:noProof/>
              </w:rPr>
              <w:fldChar w:fldCharType="begin"/>
            </w:r>
            <w:r>
              <w:rPr>
                <w:noProof/>
              </w:rPr>
              <w:instrText xml:space="preserve"> PAGEREF _Toc235273152 \h </w:instrText>
            </w:r>
            <w:r>
              <w:rPr>
                <w:noProof/>
              </w:rPr>
            </w:r>
            <w:r>
              <w:rPr>
                <w:noProof/>
              </w:rPr>
              <w:fldChar w:fldCharType="separate"/>
            </w:r>
            <w:r>
              <w:rPr>
                <w:noProof/>
              </w:rPr>
              <w:t>1</w:t>
            </w:r>
            <w:r>
              <w:rPr>
                <w:noProof/>
              </w:rPr>
              <w:fldChar w:fldCharType="end"/>
            </w:r>
          </w:hyperlink>
        </w:p>
        <w:p w14:paraId="715ADBF7" w14:textId="77777777" w:rsidR="00A30635" w:rsidRDefault="00A30635">
          <w:pPr>
            <w:pStyle w:val="TOC2"/>
            <w:tabs>
              <w:tab w:val="right" w:leader="dot" w:pos="10070"/>
            </w:tabs>
            <w:rPr>
              <w:noProof/>
            </w:rPr>
          </w:pPr>
          <w:hyperlink w:anchor="_Toc235273153" w:history="1">
            <w:r w:rsidRPr="006439CC">
              <w:rPr>
                <w:rStyle w:val="Hyperlink"/>
                <w:rFonts w:ascii="Calibri" w:eastAsia="Calibri" w:hAnsi="Calibri" w:cs="Calibri"/>
                <w:b/>
                <w:bCs/>
                <w:noProof/>
              </w:rPr>
              <w:t>5.1 Goal</w:t>
            </w:r>
            <w:r>
              <w:rPr>
                <w:noProof/>
              </w:rPr>
              <w:tab/>
            </w:r>
            <w:r>
              <w:rPr>
                <w:noProof/>
              </w:rPr>
              <w:fldChar w:fldCharType="begin"/>
            </w:r>
            <w:r>
              <w:rPr>
                <w:noProof/>
              </w:rPr>
              <w:instrText xml:space="preserve"> PAGEREF _Toc235273153 \h </w:instrText>
            </w:r>
            <w:r>
              <w:rPr>
                <w:noProof/>
              </w:rPr>
            </w:r>
            <w:r>
              <w:rPr>
                <w:noProof/>
              </w:rPr>
              <w:fldChar w:fldCharType="separate"/>
            </w:r>
            <w:r>
              <w:rPr>
                <w:noProof/>
              </w:rPr>
              <w:t>1</w:t>
            </w:r>
            <w:r>
              <w:rPr>
                <w:noProof/>
              </w:rPr>
              <w:fldChar w:fldCharType="end"/>
            </w:r>
          </w:hyperlink>
        </w:p>
        <w:p w14:paraId="45B597BA" w14:textId="77777777" w:rsidR="00A30635" w:rsidRDefault="00A30635">
          <w:pPr>
            <w:pStyle w:val="TOC2"/>
            <w:tabs>
              <w:tab w:val="right" w:leader="dot" w:pos="10070"/>
            </w:tabs>
            <w:rPr>
              <w:noProof/>
            </w:rPr>
          </w:pPr>
          <w:hyperlink w:anchor="_Toc235273154" w:history="1">
            <w:r w:rsidRPr="006439CC">
              <w:rPr>
                <w:rStyle w:val="Hyperlink"/>
                <w:rFonts w:ascii="Calibri" w:eastAsia="Calibri" w:hAnsi="Calibri" w:cs="Calibri"/>
                <w:b/>
                <w:bCs/>
                <w:noProof/>
              </w:rPr>
              <w:t>5.2 Page Sections</w:t>
            </w:r>
            <w:r>
              <w:rPr>
                <w:noProof/>
              </w:rPr>
              <w:tab/>
            </w:r>
            <w:r>
              <w:rPr>
                <w:noProof/>
              </w:rPr>
              <w:fldChar w:fldCharType="begin"/>
            </w:r>
            <w:r>
              <w:rPr>
                <w:noProof/>
              </w:rPr>
              <w:instrText xml:space="preserve"> PAGEREF _Toc235273154 \h </w:instrText>
            </w:r>
            <w:r>
              <w:rPr>
                <w:noProof/>
              </w:rPr>
            </w:r>
            <w:r>
              <w:rPr>
                <w:noProof/>
              </w:rPr>
              <w:fldChar w:fldCharType="separate"/>
            </w:r>
            <w:r>
              <w:rPr>
                <w:noProof/>
              </w:rPr>
              <w:t>1</w:t>
            </w:r>
            <w:r>
              <w:rPr>
                <w:noProof/>
              </w:rPr>
              <w:fldChar w:fldCharType="end"/>
            </w:r>
          </w:hyperlink>
        </w:p>
        <w:p w14:paraId="628AA44B" w14:textId="77777777" w:rsidR="00A30635" w:rsidRDefault="00A30635">
          <w:pPr>
            <w:pStyle w:val="TOC1"/>
            <w:tabs>
              <w:tab w:val="right" w:leader="dot" w:pos="10070"/>
            </w:tabs>
            <w:rPr>
              <w:noProof/>
            </w:rPr>
          </w:pPr>
          <w:hyperlink w:anchor="_Toc235273155" w:history="1">
            <w:r w:rsidRPr="006439CC">
              <w:rPr>
                <w:rStyle w:val="Hyperlink"/>
                <w:rFonts w:ascii="Calibri" w:eastAsia="Calibri" w:hAnsi="Calibri" w:cs="Calibri"/>
                <w:b/>
                <w:bCs/>
                <w:noProof/>
              </w:rPr>
              <w:t>6. ORYVA FORGE Page (/forge)</w:t>
            </w:r>
            <w:r>
              <w:rPr>
                <w:noProof/>
              </w:rPr>
              <w:tab/>
            </w:r>
            <w:r>
              <w:rPr>
                <w:noProof/>
              </w:rPr>
              <w:fldChar w:fldCharType="begin"/>
            </w:r>
            <w:r>
              <w:rPr>
                <w:noProof/>
              </w:rPr>
              <w:instrText xml:space="preserve"> PAGEREF _Toc235273155 \h </w:instrText>
            </w:r>
            <w:r>
              <w:rPr>
                <w:noProof/>
              </w:rPr>
            </w:r>
            <w:r>
              <w:rPr>
                <w:noProof/>
              </w:rPr>
              <w:fldChar w:fldCharType="separate"/>
            </w:r>
            <w:r>
              <w:rPr>
                <w:noProof/>
              </w:rPr>
              <w:t>1</w:t>
            </w:r>
            <w:r>
              <w:rPr>
                <w:noProof/>
              </w:rPr>
              <w:fldChar w:fldCharType="end"/>
            </w:r>
          </w:hyperlink>
        </w:p>
        <w:p w14:paraId="7BCDB665" w14:textId="77777777" w:rsidR="00A30635" w:rsidRDefault="00A30635">
          <w:pPr>
            <w:pStyle w:val="TOC2"/>
            <w:tabs>
              <w:tab w:val="right" w:leader="dot" w:pos="10070"/>
            </w:tabs>
            <w:rPr>
              <w:noProof/>
            </w:rPr>
          </w:pPr>
          <w:hyperlink w:anchor="_Toc235273156" w:history="1">
            <w:r w:rsidRPr="006439CC">
              <w:rPr>
                <w:rStyle w:val="Hyperlink"/>
                <w:rFonts w:ascii="Calibri" w:eastAsia="Calibri" w:hAnsi="Calibri" w:cs="Calibri"/>
                <w:b/>
                <w:bCs/>
                <w:noProof/>
              </w:rPr>
              <w:t>6.1 Goal</w:t>
            </w:r>
            <w:r>
              <w:rPr>
                <w:noProof/>
              </w:rPr>
              <w:tab/>
            </w:r>
            <w:r>
              <w:rPr>
                <w:noProof/>
              </w:rPr>
              <w:fldChar w:fldCharType="begin"/>
            </w:r>
            <w:r>
              <w:rPr>
                <w:noProof/>
              </w:rPr>
              <w:instrText xml:space="preserve"> PAGEREF _Toc235273156 \h </w:instrText>
            </w:r>
            <w:r>
              <w:rPr>
                <w:noProof/>
              </w:rPr>
            </w:r>
            <w:r>
              <w:rPr>
                <w:noProof/>
              </w:rPr>
              <w:fldChar w:fldCharType="separate"/>
            </w:r>
            <w:r>
              <w:rPr>
                <w:noProof/>
              </w:rPr>
              <w:t>1</w:t>
            </w:r>
            <w:r>
              <w:rPr>
                <w:noProof/>
              </w:rPr>
              <w:fldChar w:fldCharType="end"/>
            </w:r>
          </w:hyperlink>
        </w:p>
        <w:p w14:paraId="1DDB4923" w14:textId="77777777" w:rsidR="00A30635" w:rsidRDefault="00A30635">
          <w:pPr>
            <w:pStyle w:val="TOC2"/>
            <w:tabs>
              <w:tab w:val="right" w:leader="dot" w:pos="10070"/>
            </w:tabs>
            <w:rPr>
              <w:noProof/>
            </w:rPr>
          </w:pPr>
          <w:hyperlink w:anchor="_Toc235273157" w:history="1">
            <w:r w:rsidRPr="006439CC">
              <w:rPr>
                <w:rStyle w:val="Hyperlink"/>
                <w:rFonts w:ascii="Calibri" w:eastAsia="Calibri" w:hAnsi="Calibri" w:cs="Calibri"/>
                <w:b/>
                <w:bCs/>
                <w:noProof/>
              </w:rPr>
              <w:t>6.2 What Is ORYVA FORGE</w:t>
            </w:r>
            <w:r>
              <w:rPr>
                <w:noProof/>
              </w:rPr>
              <w:tab/>
            </w:r>
            <w:r>
              <w:rPr>
                <w:noProof/>
              </w:rPr>
              <w:fldChar w:fldCharType="begin"/>
            </w:r>
            <w:r>
              <w:rPr>
                <w:noProof/>
              </w:rPr>
              <w:instrText xml:space="preserve"> PAGEREF _Toc235273157 \h </w:instrText>
            </w:r>
            <w:r>
              <w:rPr>
                <w:noProof/>
              </w:rPr>
            </w:r>
            <w:r>
              <w:rPr>
                <w:noProof/>
              </w:rPr>
              <w:fldChar w:fldCharType="separate"/>
            </w:r>
            <w:r>
              <w:rPr>
                <w:noProof/>
              </w:rPr>
              <w:t>1</w:t>
            </w:r>
            <w:r>
              <w:rPr>
                <w:noProof/>
              </w:rPr>
              <w:fldChar w:fldCharType="end"/>
            </w:r>
          </w:hyperlink>
        </w:p>
        <w:p w14:paraId="009194B7" w14:textId="77777777" w:rsidR="00A30635" w:rsidRDefault="00A30635">
          <w:pPr>
            <w:pStyle w:val="TOC2"/>
            <w:tabs>
              <w:tab w:val="right" w:leader="dot" w:pos="10070"/>
            </w:tabs>
            <w:rPr>
              <w:noProof/>
            </w:rPr>
          </w:pPr>
          <w:hyperlink w:anchor="_Toc235273158" w:history="1">
            <w:r w:rsidRPr="006439CC">
              <w:rPr>
                <w:rStyle w:val="Hyperlink"/>
                <w:rFonts w:ascii="Calibri" w:eastAsia="Calibri" w:hAnsi="Calibri" w:cs="Calibri"/>
                <w:b/>
                <w:bCs/>
                <w:noProof/>
              </w:rPr>
              <w:t>6.3 The Four Tracks</w:t>
            </w:r>
            <w:r>
              <w:rPr>
                <w:noProof/>
              </w:rPr>
              <w:tab/>
            </w:r>
            <w:r>
              <w:rPr>
                <w:noProof/>
              </w:rPr>
              <w:fldChar w:fldCharType="begin"/>
            </w:r>
            <w:r>
              <w:rPr>
                <w:noProof/>
              </w:rPr>
              <w:instrText xml:space="preserve"> PAGEREF _Toc235273158 \h </w:instrText>
            </w:r>
            <w:r>
              <w:rPr>
                <w:noProof/>
              </w:rPr>
            </w:r>
            <w:r>
              <w:rPr>
                <w:noProof/>
              </w:rPr>
              <w:fldChar w:fldCharType="separate"/>
            </w:r>
            <w:r>
              <w:rPr>
                <w:noProof/>
              </w:rPr>
              <w:t>1</w:t>
            </w:r>
            <w:r>
              <w:rPr>
                <w:noProof/>
              </w:rPr>
              <w:fldChar w:fldCharType="end"/>
            </w:r>
          </w:hyperlink>
        </w:p>
        <w:p w14:paraId="6C02F184" w14:textId="77777777" w:rsidR="00A30635" w:rsidRDefault="00A30635">
          <w:pPr>
            <w:pStyle w:val="TOC2"/>
            <w:tabs>
              <w:tab w:val="right" w:leader="dot" w:pos="10070"/>
            </w:tabs>
            <w:rPr>
              <w:noProof/>
            </w:rPr>
          </w:pPr>
          <w:hyperlink w:anchor="_Toc235273159" w:history="1">
            <w:r w:rsidRPr="006439CC">
              <w:rPr>
                <w:rStyle w:val="Hyperlink"/>
                <w:rFonts w:ascii="Calibri" w:eastAsia="Calibri" w:hAnsi="Calibri" w:cs="Calibri"/>
                <w:b/>
                <w:bCs/>
                <w:noProof/>
              </w:rPr>
              <w:t>6.4 Page Sections</w:t>
            </w:r>
            <w:r>
              <w:rPr>
                <w:noProof/>
              </w:rPr>
              <w:tab/>
            </w:r>
            <w:r>
              <w:rPr>
                <w:noProof/>
              </w:rPr>
              <w:fldChar w:fldCharType="begin"/>
            </w:r>
            <w:r>
              <w:rPr>
                <w:noProof/>
              </w:rPr>
              <w:instrText xml:space="preserve"> PAGEREF _Toc235273159 \h </w:instrText>
            </w:r>
            <w:r>
              <w:rPr>
                <w:noProof/>
              </w:rPr>
            </w:r>
            <w:r>
              <w:rPr>
                <w:noProof/>
              </w:rPr>
              <w:fldChar w:fldCharType="separate"/>
            </w:r>
            <w:r>
              <w:rPr>
                <w:noProof/>
              </w:rPr>
              <w:t>1</w:t>
            </w:r>
            <w:r>
              <w:rPr>
                <w:noProof/>
              </w:rPr>
              <w:fldChar w:fldCharType="end"/>
            </w:r>
          </w:hyperlink>
        </w:p>
        <w:p w14:paraId="47F84845" w14:textId="77777777" w:rsidR="00A30635" w:rsidRDefault="00A30635">
          <w:pPr>
            <w:pStyle w:val="TOC2"/>
            <w:tabs>
              <w:tab w:val="right" w:leader="dot" w:pos="10070"/>
            </w:tabs>
            <w:rPr>
              <w:noProof/>
            </w:rPr>
          </w:pPr>
          <w:hyperlink w:anchor="_Toc235273160" w:history="1">
            <w:r w:rsidRPr="006439CC">
              <w:rPr>
                <w:rStyle w:val="Hyperlink"/>
                <w:rFonts w:ascii="Calibri" w:eastAsia="Calibri" w:hAnsi="Calibri" w:cs="Calibri"/>
                <w:b/>
                <w:bCs/>
                <w:noProof/>
              </w:rPr>
              <w:t>6.5 Application / Enrollment Form — Fields</w:t>
            </w:r>
            <w:r>
              <w:rPr>
                <w:noProof/>
              </w:rPr>
              <w:tab/>
            </w:r>
            <w:r>
              <w:rPr>
                <w:noProof/>
              </w:rPr>
              <w:fldChar w:fldCharType="begin"/>
            </w:r>
            <w:r>
              <w:rPr>
                <w:noProof/>
              </w:rPr>
              <w:instrText xml:space="preserve"> PAGEREF _Toc235273160 \h </w:instrText>
            </w:r>
            <w:r>
              <w:rPr>
                <w:noProof/>
              </w:rPr>
            </w:r>
            <w:r>
              <w:rPr>
                <w:noProof/>
              </w:rPr>
              <w:fldChar w:fldCharType="separate"/>
            </w:r>
            <w:r>
              <w:rPr>
                <w:noProof/>
              </w:rPr>
              <w:t>1</w:t>
            </w:r>
            <w:r>
              <w:rPr>
                <w:noProof/>
              </w:rPr>
              <w:fldChar w:fldCharType="end"/>
            </w:r>
          </w:hyperlink>
        </w:p>
        <w:p w14:paraId="1AF95310" w14:textId="77777777" w:rsidR="00A30635" w:rsidRDefault="00A30635">
          <w:pPr>
            <w:pStyle w:val="TOC1"/>
            <w:tabs>
              <w:tab w:val="right" w:leader="dot" w:pos="10070"/>
            </w:tabs>
            <w:rPr>
              <w:noProof/>
            </w:rPr>
          </w:pPr>
          <w:hyperlink w:anchor="_Toc235273161" w:history="1">
            <w:r w:rsidRPr="006439CC">
              <w:rPr>
                <w:rStyle w:val="Hyperlink"/>
                <w:rFonts w:ascii="Calibri" w:eastAsia="Calibri" w:hAnsi="Calibri" w:cs="Calibri"/>
                <w:b/>
                <w:bCs/>
                <w:noProof/>
              </w:rPr>
              <w:t>7. Products Page (/products)</w:t>
            </w:r>
            <w:r>
              <w:rPr>
                <w:noProof/>
              </w:rPr>
              <w:tab/>
            </w:r>
            <w:r>
              <w:rPr>
                <w:noProof/>
              </w:rPr>
              <w:fldChar w:fldCharType="begin"/>
            </w:r>
            <w:r>
              <w:rPr>
                <w:noProof/>
              </w:rPr>
              <w:instrText xml:space="preserve"> PAGEREF _Toc235273161 \h </w:instrText>
            </w:r>
            <w:r>
              <w:rPr>
                <w:noProof/>
              </w:rPr>
            </w:r>
            <w:r>
              <w:rPr>
                <w:noProof/>
              </w:rPr>
              <w:fldChar w:fldCharType="separate"/>
            </w:r>
            <w:r>
              <w:rPr>
                <w:noProof/>
              </w:rPr>
              <w:t>1</w:t>
            </w:r>
            <w:r>
              <w:rPr>
                <w:noProof/>
              </w:rPr>
              <w:fldChar w:fldCharType="end"/>
            </w:r>
          </w:hyperlink>
        </w:p>
        <w:p w14:paraId="69F4580A" w14:textId="77777777" w:rsidR="00A30635" w:rsidRDefault="00A30635">
          <w:pPr>
            <w:pStyle w:val="TOC2"/>
            <w:tabs>
              <w:tab w:val="right" w:leader="dot" w:pos="10070"/>
            </w:tabs>
            <w:rPr>
              <w:noProof/>
            </w:rPr>
          </w:pPr>
          <w:hyperlink w:anchor="_Toc235273162" w:history="1">
            <w:r w:rsidRPr="006439CC">
              <w:rPr>
                <w:rStyle w:val="Hyperlink"/>
                <w:rFonts w:ascii="Calibri" w:eastAsia="Calibri" w:hAnsi="Calibri" w:cs="Calibri"/>
                <w:b/>
                <w:bCs/>
                <w:noProof/>
              </w:rPr>
              <w:t>7.1 Goal</w:t>
            </w:r>
            <w:r>
              <w:rPr>
                <w:noProof/>
              </w:rPr>
              <w:tab/>
            </w:r>
            <w:r>
              <w:rPr>
                <w:noProof/>
              </w:rPr>
              <w:fldChar w:fldCharType="begin"/>
            </w:r>
            <w:r>
              <w:rPr>
                <w:noProof/>
              </w:rPr>
              <w:instrText xml:space="preserve"> PAGEREF _Toc235273162 \h </w:instrText>
            </w:r>
            <w:r>
              <w:rPr>
                <w:noProof/>
              </w:rPr>
            </w:r>
            <w:r>
              <w:rPr>
                <w:noProof/>
              </w:rPr>
              <w:fldChar w:fldCharType="separate"/>
            </w:r>
            <w:r>
              <w:rPr>
                <w:noProof/>
              </w:rPr>
              <w:t>1</w:t>
            </w:r>
            <w:r>
              <w:rPr>
                <w:noProof/>
              </w:rPr>
              <w:fldChar w:fldCharType="end"/>
            </w:r>
          </w:hyperlink>
        </w:p>
        <w:p w14:paraId="5DE25F8F" w14:textId="77777777" w:rsidR="00A30635" w:rsidRDefault="00A30635">
          <w:pPr>
            <w:pStyle w:val="TOC2"/>
            <w:tabs>
              <w:tab w:val="right" w:leader="dot" w:pos="10070"/>
            </w:tabs>
            <w:rPr>
              <w:noProof/>
            </w:rPr>
          </w:pPr>
          <w:hyperlink w:anchor="_Toc235273163" w:history="1">
            <w:r w:rsidRPr="006439CC">
              <w:rPr>
                <w:rStyle w:val="Hyperlink"/>
                <w:rFonts w:ascii="Calibri" w:eastAsia="Calibri" w:hAnsi="Calibri" w:cs="Calibri"/>
                <w:b/>
                <w:bCs/>
                <w:noProof/>
              </w:rPr>
              <w:t>7.2 Page Sections</w:t>
            </w:r>
            <w:r>
              <w:rPr>
                <w:noProof/>
              </w:rPr>
              <w:tab/>
            </w:r>
            <w:r>
              <w:rPr>
                <w:noProof/>
              </w:rPr>
              <w:fldChar w:fldCharType="begin"/>
            </w:r>
            <w:r>
              <w:rPr>
                <w:noProof/>
              </w:rPr>
              <w:instrText xml:space="preserve"> PAGEREF _Toc235273163 \h </w:instrText>
            </w:r>
            <w:r>
              <w:rPr>
                <w:noProof/>
              </w:rPr>
            </w:r>
            <w:r>
              <w:rPr>
                <w:noProof/>
              </w:rPr>
              <w:fldChar w:fldCharType="separate"/>
            </w:r>
            <w:r>
              <w:rPr>
                <w:noProof/>
              </w:rPr>
              <w:t>1</w:t>
            </w:r>
            <w:r>
              <w:rPr>
                <w:noProof/>
              </w:rPr>
              <w:fldChar w:fldCharType="end"/>
            </w:r>
          </w:hyperlink>
        </w:p>
        <w:p w14:paraId="5078C851" w14:textId="77777777" w:rsidR="00A30635" w:rsidRDefault="00A30635">
          <w:pPr>
            <w:pStyle w:val="TOC2"/>
            <w:tabs>
              <w:tab w:val="right" w:leader="dot" w:pos="10070"/>
            </w:tabs>
            <w:rPr>
              <w:noProof/>
            </w:rPr>
          </w:pPr>
          <w:hyperlink w:anchor="_Toc235273164" w:history="1">
            <w:r w:rsidRPr="006439CC">
              <w:rPr>
                <w:rStyle w:val="Hyperlink"/>
                <w:rFonts w:ascii="Calibri" w:eastAsia="Calibri" w:hAnsi="Calibri" w:cs="Calibri"/>
                <w:b/>
                <w:bCs/>
                <w:noProof/>
              </w:rPr>
              <w:t>7.3 Waitlist Form — Fields</w:t>
            </w:r>
            <w:r>
              <w:rPr>
                <w:noProof/>
              </w:rPr>
              <w:tab/>
            </w:r>
            <w:r>
              <w:rPr>
                <w:noProof/>
              </w:rPr>
              <w:fldChar w:fldCharType="begin"/>
            </w:r>
            <w:r>
              <w:rPr>
                <w:noProof/>
              </w:rPr>
              <w:instrText xml:space="preserve"> PAGEREF _Toc235273164 \h </w:instrText>
            </w:r>
            <w:r>
              <w:rPr>
                <w:noProof/>
              </w:rPr>
            </w:r>
            <w:r>
              <w:rPr>
                <w:noProof/>
              </w:rPr>
              <w:fldChar w:fldCharType="separate"/>
            </w:r>
            <w:r>
              <w:rPr>
                <w:noProof/>
              </w:rPr>
              <w:t>1</w:t>
            </w:r>
            <w:r>
              <w:rPr>
                <w:noProof/>
              </w:rPr>
              <w:fldChar w:fldCharType="end"/>
            </w:r>
          </w:hyperlink>
        </w:p>
        <w:p w14:paraId="5C396A40" w14:textId="0D34CAB6" w:rsidR="00A30635" w:rsidRDefault="00A30635">
          <w:pPr>
            <w:pStyle w:val="TOC1"/>
            <w:tabs>
              <w:tab w:val="right" w:leader="dot" w:pos="10070"/>
            </w:tabs>
            <w:rPr>
              <w:noProof/>
            </w:rPr>
          </w:pPr>
          <w:hyperlink w:anchor="_Toc235273169" w:history="1">
            <w:r>
              <w:rPr>
                <w:rStyle w:val="Hyperlink"/>
                <w:rFonts w:ascii="Calibri" w:eastAsia="Calibri" w:hAnsi="Calibri" w:cs="Calibri"/>
                <w:b/>
                <w:bCs/>
                <w:noProof/>
              </w:rPr>
              <w:t>8</w:t>
            </w:r>
            <w:r w:rsidRPr="006439CC">
              <w:rPr>
                <w:rStyle w:val="Hyperlink"/>
                <w:rFonts w:ascii="Calibri" w:eastAsia="Calibri" w:hAnsi="Calibri" w:cs="Calibri"/>
                <w:b/>
                <w:bCs/>
                <w:noProof/>
              </w:rPr>
              <w:t>. Contact Page (/contact)</w:t>
            </w:r>
            <w:r>
              <w:rPr>
                <w:noProof/>
              </w:rPr>
              <w:tab/>
            </w:r>
            <w:r>
              <w:rPr>
                <w:noProof/>
              </w:rPr>
              <w:fldChar w:fldCharType="begin"/>
            </w:r>
            <w:r>
              <w:rPr>
                <w:noProof/>
              </w:rPr>
              <w:instrText xml:space="preserve"> PAGEREF _Toc235273169 \h </w:instrText>
            </w:r>
            <w:r>
              <w:rPr>
                <w:noProof/>
              </w:rPr>
            </w:r>
            <w:r>
              <w:rPr>
                <w:noProof/>
              </w:rPr>
              <w:fldChar w:fldCharType="separate"/>
            </w:r>
            <w:r>
              <w:rPr>
                <w:noProof/>
              </w:rPr>
              <w:t>1</w:t>
            </w:r>
            <w:r>
              <w:rPr>
                <w:noProof/>
              </w:rPr>
              <w:fldChar w:fldCharType="end"/>
            </w:r>
          </w:hyperlink>
        </w:p>
        <w:p w14:paraId="21ADF09E" w14:textId="65DC5FA2" w:rsidR="00A30635" w:rsidRDefault="00A30635">
          <w:pPr>
            <w:pStyle w:val="TOC2"/>
            <w:tabs>
              <w:tab w:val="right" w:leader="dot" w:pos="10070"/>
            </w:tabs>
            <w:rPr>
              <w:noProof/>
            </w:rPr>
          </w:pPr>
          <w:hyperlink w:anchor="_Toc235273170" w:history="1">
            <w:r>
              <w:rPr>
                <w:rStyle w:val="Hyperlink"/>
                <w:rFonts w:ascii="Calibri" w:eastAsia="Calibri" w:hAnsi="Calibri" w:cs="Calibri"/>
                <w:b/>
                <w:bCs/>
                <w:noProof/>
              </w:rPr>
              <w:t>8.</w:t>
            </w:r>
            <w:r w:rsidRPr="006439CC">
              <w:rPr>
                <w:rStyle w:val="Hyperlink"/>
                <w:rFonts w:ascii="Calibri" w:eastAsia="Calibri" w:hAnsi="Calibri" w:cs="Calibri"/>
                <w:b/>
                <w:bCs/>
                <w:noProof/>
              </w:rPr>
              <w:t>1 Goal</w:t>
            </w:r>
            <w:r>
              <w:rPr>
                <w:noProof/>
              </w:rPr>
              <w:tab/>
            </w:r>
            <w:r>
              <w:rPr>
                <w:noProof/>
              </w:rPr>
              <w:fldChar w:fldCharType="begin"/>
            </w:r>
            <w:r>
              <w:rPr>
                <w:noProof/>
              </w:rPr>
              <w:instrText xml:space="preserve"> PAGEREF _Toc235273170 \h </w:instrText>
            </w:r>
            <w:r>
              <w:rPr>
                <w:noProof/>
              </w:rPr>
            </w:r>
            <w:r>
              <w:rPr>
                <w:noProof/>
              </w:rPr>
              <w:fldChar w:fldCharType="separate"/>
            </w:r>
            <w:r>
              <w:rPr>
                <w:noProof/>
              </w:rPr>
              <w:t>1</w:t>
            </w:r>
            <w:r>
              <w:rPr>
                <w:noProof/>
              </w:rPr>
              <w:fldChar w:fldCharType="end"/>
            </w:r>
          </w:hyperlink>
        </w:p>
        <w:p w14:paraId="28F4AF4C" w14:textId="0AC689DC" w:rsidR="00A30635" w:rsidRDefault="00A30635">
          <w:pPr>
            <w:pStyle w:val="TOC2"/>
            <w:tabs>
              <w:tab w:val="right" w:leader="dot" w:pos="10070"/>
            </w:tabs>
            <w:rPr>
              <w:noProof/>
            </w:rPr>
          </w:pPr>
          <w:hyperlink w:anchor="_Toc235273171" w:history="1">
            <w:r>
              <w:rPr>
                <w:rStyle w:val="Hyperlink"/>
                <w:rFonts w:ascii="Calibri" w:eastAsia="Calibri" w:hAnsi="Calibri" w:cs="Calibri"/>
                <w:b/>
                <w:bCs/>
                <w:noProof/>
              </w:rPr>
              <w:t>8</w:t>
            </w:r>
            <w:r w:rsidRPr="006439CC">
              <w:rPr>
                <w:rStyle w:val="Hyperlink"/>
                <w:rFonts w:ascii="Calibri" w:eastAsia="Calibri" w:hAnsi="Calibri" w:cs="Calibri"/>
                <w:b/>
                <w:bCs/>
                <w:noProof/>
              </w:rPr>
              <w:t>.2 Page Sections</w:t>
            </w:r>
            <w:r>
              <w:rPr>
                <w:noProof/>
              </w:rPr>
              <w:tab/>
            </w:r>
            <w:r>
              <w:rPr>
                <w:noProof/>
              </w:rPr>
              <w:fldChar w:fldCharType="begin"/>
            </w:r>
            <w:r>
              <w:rPr>
                <w:noProof/>
              </w:rPr>
              <w:instrText xml:space="preserve"> PAGEREF _Toc235273171 \h </w:instrText>
            </w:r>
            <w:r>
              <w:rPr>
                <w:noProof/>
              </w:rPr>
            </w:r>
            <w:r>
              <w:rPr>
                <w:noProof/>
              </w:rPr>
              <w:fldChar w:fldCharType="separate"/>
            </w:r>
            <w:r>
              <w:rPr>
                <w:noProof/>
              </w:rPr>
              <w:t>1</w:t>
            </w:r>
            <w:r>
              <w:rPr>
                <w:noProof/>
              </w:rPr>
              <w:fldChar w:fldCharType="end"/>
            </w:r>
          </w:hyperlink>
        </w:p>
        <w:p w14:paraId="4DF5BE8A" w14:textId="63849C2D" w:rsidR="00A30635" w:rsidRDefault="00A30635">
          <w:pPr>
            <w:pStyle w:val="TOC1"/>
            <w:tabs>
              <w:tab w:val="right" w:leader="dot" w:pos="10070"/>
            </w:tabs>
            <w:rPr>
              <w:noProof/>
            </w:rPr>
          </w:pPr>
          <w:hyperlink w:anchor="_Toc235273172" w:history="1">
            <w:r>
              <w:rPr>
                <w:rStyle w:val="Hyperlink"/>
                <w:rFonts w:ascii="Calibri" w:eastAsia="Calibri" w:hAnsi="Calibri" w:cs="Calibri"/>
                <w:b/>
                <w:bCs/>
                <w:noProof/>
              </w:rPr>
              <w:t>9</w:t>
            </w:r>
            <w:r w:rsidRPr="006439CC">
              <w:rPr>
                <w:rStyle w:val="Hyperlink"/>
                <w:rFonts w:ascii="Calibri" w:eastAsia="Calibri" w:hAnsi="Calibri" w:cs="Calibri"/>
                <w:b/>
                <w:bCs/>
                <w:noProof/>
              </w:rPr>
              <w:t>. General Technical &amp; Design Notes for Developers</w:t>
            </w:r>
            <w:r>
              <w:rPr>
                <w:noProof/>
              </w:rPr>
              <w:tab/>
            </w:r>
            <w:r>
              <w:rPr>
                <w:noProof/>
              </w:rPr>
              <w:fldChar w:fldCharType="begin"/>
            </w:r>
            <w:r>
              <w:rPr>
                <w:noProof/>
              </w:rPr>
              <w:instrText xml:space="preserve"> PAGEREF _Toc235273172 \h </w:instrText>
            </w:r>
            <w:r>
              <w:rPr>
                <w:noProof/>
              </w:rPr>
            </w:r>
            <w:r>
              <w:rPr>
                <w:noProof/>
              </w:rPr>
              <w:fldChar w:fldCharType="separate"/>
            </w:r>
            <w:r>
              <w:rPr>
                <w:noProof/>
              </w:rPr>
              <w:t>1</w:t>
            </w:r>
            <w:r>
              <w:rPr>
                <w:noProof/>
              </w:rPr>
              <w:fldChar w:fldCharType="end"/>
            </w:r>
          </w:hyperlink>
        </w:p>
        <w:p w14:paraId="679B9C5B" w14:textId="6EA3DF5A" w:rsidR="00A30635" w:rsidRDefault="00A30635">
          <w:pPr>
            <w:pStyle w:val="TOC2"/>
            <w:tabs>
              <w:tab w:val="right" w:leader="dot" w:pos="10070"/>
            </w:tabs>
            <w:rPr>
              <w:noProof/>
            </w:rPr>
          </w:pPr>
          <w:hyperlink w:anchor="_Toc235273173" w:history="1">
            <w:r>
              <w:rPr>
                <w:rStyle w:val="Hyperlink"/>
                <w:rFonts w:ascii="Calibri" w:eastAsia="Calibri" w:hAnsi="Calibri" w:cs="Calibri"/>
                <w:b/>
                <w:bCs/>
                <w:noProof/>
              </w:rPr>
              <w:t>9</w:t>
            </w:r>
            <w:r w:rsidRPr="006439CC">
              <w:rPr>
                <w:rStyle w:val="Hyperlink"/>
                <w:rFonts w:ascii="Calibri" w:eastAsia="Calibri" w:hAnsi="Calibri" w:cs="Calibri"/>
                <w:b/>
                <w:bCs/>
                <w:noProof/>
              </w:rPr>
              <w:t>.1 Responsiveness</w:t>
            </w:r>
            <w:r>
              <w:rPr>
                <w:noProof/>
              </w:rPr>
              <w:tab/>
            </w:r>
            <w:r>
              <w:rPr>
                <w:noProof/>
              </w:rPr>
              <w:fldChar w:fldCharType="begin"/>
            </w:r>
            <w:r>
              <w:rPr>
                <w:noProof/>
              </w:rPr>
              <w:instrText xml:space="preserve"> PAGEREF _Toc235273173 \h </w:instrText>
            </w:r>
            <w:r>
              <w:rPr>
                <w:noProof/>
              </w:rPr>
            </w:r>
            <w:r>
              <w:rPr>
                <w:noProof/>
              </w:rPr>
              <w:fldChar w:fldCharType="separate"/>
            </w:r>
            <w:r>
              <w:rPr>
                <w:noProof/>
              </w:rPr>
              <w:t>1</w:t>
            </w:r>
            <w:r>
              <w:rPr>
                <w:noProof/>
              </w:rPr>
              <w:fldChar w:fldCharType="end"/>
            </w:r>
          </w:hyperlink>
        </w:p>
        <w:p w14:paraId="57CA424C" w14:textId="6982005F" w:rsidR="00A30635" w:rsidRDefault="00A30635">
          <w:pPr>
            <w:pStyle w:val="TOC2"/>
            <w:tabs>
              <w:tab w:val="right" w:leader="dot" w:pos="10070"/>
            </w:tabs>
            <w:rPr>
              <w:noProof/>
            </w:rPr>
          </w:pPr>
          <w:hyperlink w:anchor="_Toc235273174" w:history="1">
            <w:r>
              <w:rPr>
                <w:rStyle w:val="Hyperlink"/>
                <w:rFonts w:ascii="Calibri" w:eastAsia="Calibri" w:hAnsi="Calibri" w:cs="Calibri"/>
                <w:b/>
                <w:bCs/>
                <w:noProof/>
              </w:rPr>
              <w:t>9</w:t>
            </w:r>
            <w:r w:rsidRPr="006439CC">
              <w:rPr>
                <w:rStyle w:val="Hyperlink"/>
                <w:rFonts w:ascii="Calibri" w:eastAsia="Calibri" w:hAnsi="Calibri" w:cs="Calibri"/>
                <w:b/>
                <w:bCs/>
                <w:noProof/>
              </w:rPr>
              <w:t>.2 Forms &amp; Backend</w:t>
            </w:r>
            <w:r>
              <w:rPr>
                <w:noProof/>
              </w:rPr>
              <w:tab/>
            </w:r>
            <w:r>
              <w:rPr>
                <w:noProof/>
              </w:rPr>
              <w:fldChar w:fldCharType="begin"/>
            </w:r>
            <w:r>
              <w:rPr>
                <w:noProof/>
              </w:rPr>
              <w:instrText xml:space="preserve"> PAGEREF _Toc235273174 \h </w:instrText>
            </w:r>
            <w:r>
              <w:rPr>
                <w:noProof/>
              </w:rPr>
            </w:r>
            <w:r>
              <w:rPr>
                <w:noProof/>
              </w:rPr>
              <w:fldChar w:fldCharType="separate"/>
            </w:r>
            <w:r>
              <w:rPr>
                <w:noProof/>
              </w:rPr>
              <w:t>1</w:t>
            </w:r>
            <w:r>
              <w:rPr>
                <w:noProof/>
              </w:rPr>
              <w:fldChar w:fldCharType="end"/>
            </w:r>
          </w:hyperlink>
        </w:p>
        <w:p w14:paraId="055E4564" w14:textId="745C1965" w:rsidR="00A30635" w:rsidRDefault="00A30635">
          <w:pPr>
            <w:pStyle w:val="TOC2"/>
            <w:tabs>
              <w:tab w:val="right" w:leader="dot" w:pos="10070"/>
            </w:tabs>
            <w:rPr>
              <w:noProof/>
            </w:rPr>
          </w:pPr>
          <w:hyperlink w:anchor="_Toc235273175" w:history="1">
            <w:r>
              <w:rPr>
                <w:rStyle w:val="Hyperlink"/>
                <w:rFonts w:ascii="Calibri" w:eastAsia="Calibri" w:hAnsi="Calibri" w:cs="Calibri"/>
                <w:b/>
                <w:bCs/>
                <w:noProof/>
              </w:rPr>
              <w:t>9</w:t>
            </w:r>
            <w:r w:rsidRPr="006439CC">
              <w:rPr>
                <w:rStyle w:val="Hyperlink"/>
                <w:rFonts w:ascii="Calibri" w:eastAsia="Calibri" w:hAnsi="Calibri" w:cs="Calibri"/>
                <w:b/>
                <w:bCs/>
                <w:noProof/>
              </w:rPr>
              <w:t>.3 SEO &amp; Metadata</w:t>
            </w:r>
            <w:r>
              <w:rPr>
                <w:noProof/>
              </w:rPr>
              <w:tab/>
            </w:r>
            <w:r>
              <w:rPr>
                <w:noProof/>
              </w:rPr>
              <w:fldChar w:fldCharType="begin"/>
            </w:r>
            <w:r>
              <w:rPr>
                <w:noProof/>
              </w:rPr>
              <w:instrText xml:space="preserve"> PAGEREF _Toc235273175 \h </w:instrText>
            </w:r>
            <w:r>
              <w:rPr>
                <w:noProof/>
              </w:rPr>
            </w:r>
            <w:r>
              <w:rPr>
                <w:noProof/>
              </w:rPr>
              <w:fldChar w:fldCharType="separate"/>
            </w:r>
            <w:r>
              <w:rPr>
                <w:noProof/>
              </w:rPr>
              <w:t>1</w:t>
            </w:r>
            <w:r>
              <w:rPr>
                <w:noProof/>
              </w:rPr>
              <w:fldChar w:fldCharType="end"/>
            </w:r>
          </w:hyperlink>
        </w:p>
        <w:p w14:paraId="0C98B066" w14:textId="2B4FC896" w:rsidR="00A30635" w:rsidRDefault="00A30635">
          <w:pPr>
            <w:pStyle w:val="TOC2"/>
            <w:tabs>
              <w:tab w:val="right" w:leader="dot" w:pos="10070"/>
            </w:tabs>
            <w:rPr>
              <w:noProof/>
            </w:rPr>
          </w:pPr>
          <w:hyperlink w:anchor="_Toc235273176" w:history="1">
            <w:r>
              <w:rPr>
                <w:rStyle w:val="Hyperlink"/>
                <w:rFonts w:ascii="Calibri" w:eastAsia="Calibri" w:hAnsi="Calibri" w:cs="Calibri"/>
                <w:b/>
                <w:bCs/>
                <w:noProof/>
              </w:rPr>
              <w:t>9</w:t>
            </w:r>
            <w:r w:rsidRPr="006439CC">
              <w:rPr>
                <w:rStyle w:val="Hyperlink"/>
                <w:rFonts w:ascii="Calibri" w:eastAsia="Calibri" w:hAnsi="Calibri" w:cs="Calibri"/>
                <w:b/>
                <w:bCs/>
                <w:noProof/>
              </w:rPr>
              <w:t>.4 Performance</w:t>
            </w:r>
            <w:r>
              <w:rPr>
                <w:noProof/>
              </w:rPr>
              <w:tab/>
            </w:r>
            <w:r>
              <w:rPr>
                <w:noProof/>
              </w:rPr>
              <w:fldChar w:fldCharType="begin"/>
            </w:r>
            <w:r>
              <w:rPr>
                <w:noProof/>
              </w:rPr>
              <w:instrText xml:space="preserve"> PAGEREF _Toc235273176 \h </w:instrText>
            </w:r>
            <w:r>
              <w:rPr>
                <w:noProof/>
              </w:rPr>
            </w:r>
            <w:r>
              <w:rPr>
                <w:noProof/>
              </w:rPr>
              <w:fldChar w:fldCharType="separate"/>
            </w:r>
            <w:r>
              <w:rPr>
                <w:noProof/>
              </w:rPr>
              <w:t>1</w:t>
            </w:r>
            <w:r>
              <w:rPr>
                <w:noProof/>
              </w:rPr>
              <w:fldChar w:fldCharType="end"/>
            </w:r>
          </w:hyperlink>
        </w:p>
        <w:p w14:paraId="58B3ECD4" w14:textId="6B184072" w:rsidR="00A30635" w:rsidRDefault="00A30635">
          <w:pPr>
            <w:pStyle w:val="TOC2"/>
            <w:tabs>
              <w:tab w:val="right" w:leader="dot" w:pos="10070"/>
            </w:tabs>
            <w:rPr>
              <w:noProof/>
            </w:rPr>
          </w:pPr>
          <w:hyperlink w:anchor="_Toc235273177" w:history="1">
            <w:r>
              <w:rPr>
                <w:rStyle w:val="Hyperlink"/>
                <w:rFonts w:ascii="Calibri" w:eastAsia="Calibri" w:hAnsi="Calibri" w:cs="Calibri"/>
                <w:b/>
                <w:bCs/>
                <w:noProof/>
              </w:rPr>
              <w:t>9</w:t>
            </w:r>
            <w:r w:rsidRPr="006439CC">
              <w:rPr>
                <w:rStyle w:val="Hyperlink"/>
                <w:rFonts w:ascii="Calibri" w:eastAsia="Calibri" w:hAnsi="Calibri" w:cs="Calibri"/>
                <w:b/>
                <w:bCs/>
                <w:noProof/>
              </w:rPr>
              <w:t>.5 Analytics</w:t>
            </w:r>
            <w:r>
              <w:rPr>
                <w:noProof/>
              </w:rPr>
              <w:tab/>
            </w:r>
            <w:r>
              <w:rPr>
                <w:noProof/>
              </w:rPr>
              <w:fldChar w:fldCharType="begin"/>
            </w:r>
            <w:r>
              <w:rPr>
                <w:noProof/>
              </w:rPr>
              <w:instrText xml:space="preserve"> PAGEREF _Toc235273177 \h </w:instrText>
            </w:r>
            <w:r>
              <w:rPr>
                <w:noProof/>
              </w:rPr>
            </w:r>
            <w:r>
              <w:rPr>
                <w:noProof/>
              </w:rPr>
              <w:fldChar w:fldCharType="separate"/>
            </w:r>
            <w:r>
              <w:rPr>
                <w:noProof/>
              </w:rPr>
              <w:t>1</w:t>
            </w:r>
            <w:r>
              <w:rPr>
                <w:noProof/>
              </w:rPr>
              <w:fldChar w:fldCharType="end"/>
            </w:r>
          </w:hyperlink>
        </w:p>
        <w:p w14:paraId="09916E90" w14:textId="2400C1D6" w:rsidR="00A30635" w:rsidRDefault="00A30635">
          <w:pPr>
            <w:pStyle w:val="TOC2"/>
            <w:tabs>
              <w:tab w:val="right" w:leader="dot" w:pos="10070"/>
            </w:tabs>
            <w:rPr>
              <w:noProof/>
            </w:rPr>
          </w:pPr>
          <w:hyperlink w:anchor="_Toc235273178" w:history="1">
            <w:r>
              <w:rPr>
                <w:rStyle w:val="Hyperlink"/>
                <w:rFonts w:ascii="Calibri" w:eastAsia="Calibri" w:hAnsi="Calibri" w:cs="Calibri"/>
                <w:b/>
                <w:bCs/>
                <w:noProof/>
              </w:rPr>
              <w:t>9</w:t>
            </w:r>
            <w:r w:rsidRPr="006439CC">
              <w:rPr>
                <w:rStyle w:val="Hyperlink"/>
                <w:rFonts w:ascii="Calibri" w:eastAsia="Calibri" w:hAnsi="Calibri" w:cs="Calibri"/>
                <w:b/>
                <w:bCs/>
                <w:noProof/>
              </w:rPr>
              <w:t>.6 Accessibility</w:t>
            </w:r>
            <w:r>
              <w:rPr>
                <w:noProof/>
              </w:rPr>
              <w:tab/>
            </w:r>
            <w:r>
              <w:rPr>
                <w:noProof/>
              </w:rPr>
              <w:fldChar w:fldCharType="begin"/>
            </w:r>
            <w:r>
              <w:rPr>
                <w:noProof/>
              </w:rPr>
              <w:instrText xml:space="preserve"> PAGEREF _Toc235273178 \h </w:instrText>
            </w:r>
            <w:r>
              <w:rPr>
                <w:noProof/>
              </w:rPr>
            </w:r>
            <w:r>
              <w:rPr>
                <w:noProof/>
              </w:rPr>
              <w:fldChar w:fldCharType="separate"/>
            </w:r>
            <w:r>
              <w:rPr>
                <w:noProof/>
              </w:rPr>
              <w:t>1</w:t>
            </w:r>
            <w:r>
              <w:rPr>
                <w:noProof/>
              </w:rPr>
              <w:fldChar w:fldCharType="end"/>
            </w:r>
          </w:hyperlink>
        </w:p>
        <w:p w14:paraId="2B4B5338" w14:textId="55D22CB1" w:rsidR="00A30635" w:rsidRDefault="00A30635">
          <w:pPr>
            <w:pStyle w:val="TOC2"/>
            <w:tabs>
              <w:tab w:val="right" w:leader="dot" w:pos="10070"/>
            </w:tabs>
            <w:rPr>
              <w:noProof/>
            </w:rPr>
          </w:pPr>
          <w:hyperlink w:anchor="_Toc235273179" w:history="1">
            <w:r>
              <w:rPr>
                <w:rStyle w:val="Hyperlink"/>
                <w:rFonts w:ascii="Calibri" w:eastAsia="Calibri" w:hAnsi="Calibri" w:cs="Calibri"/>
                <w:b/>
                <w:bCs/>
                <w:noProof/>
              </w:rPr>
              <w:t>9</w:t>
            </w:r>
            <w:r w:rsidRPr="006439CC">
              <w:rPr>
                <w:rStyle w:val="Hyperlink"/>
                <w:rFonts w:ascii="Calibri" w:eastAsia="Calibri" w:hAnsi="Calibri" w:cs="Calibri"/>
                <w:b/>
                <w:bCs/>
                <w:noProof/>
              </w:rPr>
              <w:t>.7 Content Management</w:t>
            </w:r>
            <w:r>
              <w:rPr>
                <w:noProof/>
              </w:rPr>
              <w:tab/>
            </w:r>
            <w:r>
              <w:rPr>
                <w:noProof/>
              </w:rPr>
              <w:fldChar w:fldCharType="begin"/>
            </w:r>
            <w:r>
              <w:rPr>
                <w:noProof/>
              </w:rPr>
              <w:instrText xml:space="preserve"> PAGEREF _Toc235273179 \h </w:instrText>
            </w:r>
            <w:r>
              <w:rPr>
                <w:noProof/>
              </w:rPr>
            </w:r>
            <w:r>
              <w:rPr>
                <w:noProof/>
              </w:rPr>
              <w:fldChar w:fldCharType="separate"/>
            </w:r>
            <w:r>
              <w:rPr>
                <w:noProof/>
              </w:rPr>
              <w:t>1</w:t>
            </w:r>
            <w:r>
              <w:rPr>
                <w:noProof/>
              </w:rPr>
              <w:fldChar w:fldCharType="end"/>
            </w:r>
          </w:hyperlink>
        </w:p>
        <w:p w14:paraId="03C45B12" w14:textId="5149EF23" w:rsidR="00A30635" w:rsidRDefault="00A30635">
          <w:pPr>
            <w:pStyle w:val="TOC1"/>
            <w:tabs>
              <w:tab w:val="right" w:leader="dot" w:pos="10070"/>
            </w:tabs>
            <w:rPr>
              <w:noProof/>
            </w:rPr>
          </w:pPr>
          <w:hyperlink w:anchor="_Toc235273180" w:history="1">
            <w:r w:rsidRPr="006439CC">
              <w:rPr>
                <w:rStyle w:val="Hyperlink"/>
                <w:rFonts w:ascii="Calibri" w:eastAsia="Calibri" w:hAnsi="Calibri" w:cs="Calibri"/>
                <w:b/>
                <w:bCs/>
                <w:noProof/>
              </w:rPr>
              <w:t>1</w:t>
            </w:r>
            <w:r>
              <w:rPr>
                <w:rStyle w:val="Hyperlink"/>
                <w:rFonts w:ascii="Calibri" w:eastAsia="Calibri" w:hAnsi="Calibri" w:cs="Calibri"/>
                <w:b/>
                <w:bCs/>
                <w:noProof/>
              </w:rPr>
              <w:t>0</w:t>
            </w:r>
            <w:r w:rsidRPr="006439CC">
              <w:rPr>
                <w:rStyle w:val="Hyperlink"/>
                <w:rFonts w:ascii="Calibri" w:eastAsia="Calibri" w:hAnsi="Calibri" w:cs="Calibri"/>
                <w:b/>
                <w:bCs/>
                <w:noProof/>
              </w:rPr>
              <w:t>. Open Items — Confirm Before Launch</w:t>
            </w:r>
            <w:r>
              <w:rPr>
                <w:noProof/>
              </w:rPr>
              <w:tab/>
            </w:r>
            <w:r>
              <w:rPr>
                <w:noProof/>
              </w:rPr>
              <w:fldChar w:fldCharType="begin"/>
            </w:r>
            <w:r>
              <w:rPr>
                <w:noProof/>
              </w:rPr>
              <w:instrText xml:space="preserve"> PAGEREF _Toc235273180 \h </w:instrText>
            </w:r>
            <w:r>
              <w:rPr>
                <w:noProof/>
              </w:rPr>
            </w:r>
            <w:r>
              <w:rPr>
                <w:noProof/>
              </w:rPr>
              <w:fldChar w:fldCharType="separate"/>
            </w:r>
            <w:r>
              <w:rPr>
                <w:noProof/>
              </w:rPr>
              <w:t>1</w:t>
            </w:r>
            <w:r>
              <w:rPr>
                <w:noProof/>
              </w:rPr>
              <w:fldChar w:fldCharType="end"/>
            </w:r>
          </w:hyperlink>
        </w:p>
        <w:p w14:paraId="1EE67F35" w14:textId="77777777" w:rsidR="00203373" w:rsidRDefault="00000000">
          <w:r>
            <w:fldChar w:fldCharType="end"/>
          </w:r>
        </w:p>
      </w:sdtContent>
    </w:sdt>
    <w:p w14:paraId="0BAADA8A" w14:textId="77777777" w:rsidR="00203373" w:rsidRDefault="00000000">
      <w:r>
        <w:br w:type="page"/>
      </w:r>
    </w:p>
    <w:p w14:paraId="348EA225" w14:textId="77777777" w:rsidR="00203373" w:rsidRDefault="00000000">
      <w:pPr>
        <w:pStyle w:val="Heading1"/>
        <w:pBdr>
          <w:bottom w:val="single" w:sz="8" w:space="4" w:color="0E7C7B"/>
        </w:pBdr>
        <w:spacing w:before="480" w:after="240"/>
      </w:pPr>
      <w:bookmarkStart w:id="1" w:name="_Toc235273140"/>
      <w:r>
        <w:rPr>
          <w:rFonts w:ascii="Calibri" w:eastAsia="Calibri" w:hAnsi="Calibri" w:cs="Calibri"/>
          <w:b/>
          <w:bCs/>
          <w:color w:val="1B2A4A"/>
        </w:rPr>
        <w:lastRenderedPageBreak/>
        <w:t>1. Document Purpose &amp; How to Use This Spec</w:t>
      </w:r>
      <w:bookmarkEnd w:id="1"/>
    </w:p>
    <w:p w14:paraId="5EEF4041" w14:textId="439E465B" w:rsidR="00203373" w:rsidRDefault="00000000">
      <w:pPr>
        <w:spacing w:after="160"/>
      </w:pPr>
      <w:r>
        <w:rPr>
          <w:rFonts w:ascii="Calibri" w:eastAsia="Calibri" w:hAnsi="Calibri" w:cs="Calibri"/>
          <w:color w:val="000000"/>
          <w:sz w:val="22"/>
          <w:szCs w:val="22"/>
        </w:rPr>
        <w:t>This document is the single source of truth for the ORYVA-AI website. It defines the sitemap, the purpose and content of every page, the copy blocks the development team should build against, and the functional/technical requirements for each section.</w:t>
      </w:r>
    </w:p>
    <w:p w14:paraId="1B80DD26" w14:textId="77777777" w:rsidR="00203373" w:rsidRDefault="00000000">
      <w:pPr>
        <w:spacing w:after="160"/>
      </w:pPr>
      <w:r>
        <w:rPr>
          <w:rFonts w:ascii="Calibri" w:eastAsia="Calibri" w:hAnsi="Calibri" w:cs="Calibri"/>
          <w:color w:val="000000"/>
          <w:sz w:val="22"/>
          <w:szCs w:val="22"/>
        </w:rPr>
        <w:t>Content marked in square brackets, e.g. [Placeholder], is not final and must be confirmed with the ORYVA-AI team before launch. Everything else is intended to be implemented as written, with copy refined during build as needed.</w:t>
      </w:r>
    </w:p>
    <w:p w14:paraId="39B0C4FC" w14:textId="77777777" w:rsidR="00203373" w:rsidRDefault="00000000">
      <w:pPr>
        <w:pBdr>
          <w:left w:val="single" w:sz="16" w:space="8" w:color="0E7C7B"/>
        </w:pBdr>
        <w:shd w:val="clear" w:color="auto" w:fill="F2F4F7"/>
        <w:spacing w:before="80" w:after="200"/>
        <w:ind w:left="120"/>
      </w:pPr>
      <w:r>
        <w:rPr>
          <w:rFonts w:ascii="Calibri" w:eastAsia="Calibri" w:hAnsi="Calibri" w:cs="Calibri"/>
          <w:b/>
          <w:bCs/>
          <w:color w:val="1B2A4A"/>
        </w:rPr>
        <w:t xml:space="preserve">NOTE: </w:t>
      </w:r>
      <w:r>
        <w:rPr>
          <w:rFonts w:ascii="Calibri" w:eastAsia="Calibri" w:hAnsi="Calibri" w:cs="Calibri"/>
          <w:i/>
          <w:iCs/>
          <w:color w:val="5B6472"/>
        </w:rPr>
        <w:t>Company legal name, registered address, contact details, and social handles are not yet finalized in this draft. Placeholders are used throughout — replace before go-live.</w:t>
      </w:r>
    </w:p>
    <w:p w14:paraId="4D81CAA4" w14:textId="77777777" w:rsidR="00203373" w:rsidRDefault="00000000">
      <w:pPr>
        <w:pStyle w:val="Heading1"/>
        <w:pBdr>
          <w:bottom w:val="single" w:sz="8" w:space="4" w:color="0E7C7B"/>
        </w:pBdr>
        <w:spacing w:before="480" w:after="240"/>
      </w:pPr>
      <w:bookmarkStart w:id="2" w:name="_Toc235273141"/>
      <w:r>
        <w:rPr>
          <w:rFonts w:ascii="Calibri" w:eastAsia="Calibri" w:hAnsi="Calibri" w:cs="Calibri"/>
          <w:b/>
          <w:bCs/>
          <w:color w:val="1B2A4A"/>
        </w:rPr>
        <w:t>2. Brand &amp; Company Overview</w:t>
      </w:r>
      <w:bookmarkEnd w:id="2"/>
    </w:p>
    <w:p w14:paraId="0747E048" w14:textId="77777777" w:rsidR="00203373" w:rsidRPr="00A30635" w:rsidRDefault="00000000">
      <w:pPr>
        <w:pStyle w:val="Heading2"/>
        <w:spacing w:before="320" w:after="160"/>
        <w:rPr>
          <w:highlight w:val="yellow"/>
        </w:rPr>
      </w:pPr>
      <w:bookmarkStart w:id="3" w:name="_Toc235273142"/>
      <w:r w:rsidRPr="00A30635">
        <w:rPr>
          <w:rFonts w:ascii="Calibri" w:eastAsia="Calibri" w:hAnsi="Calibri" w:cs="Calibri"/>
          <w:b/>
          <w:bCs/>
          <w:color w:val="0E7C7B"/>
          <w:highlight w:val="yellow"/>
        </w:rPr>
        <w:t>2.1 Who We Are</w:t>
      </w:r>
      <w:bookmarkEnd w:id="3"/>
    </w:p>
    <w:p w14:paraId="6B73D071" w14:textId="77777777" w:rsidR="00203373" w:rsidRPr="00A30635" w:rsidRDefault="00000000">
      <w:pPr>
        <w:spacing w:after="160"/>
        <w:rPr>
          <w:highlight w:val="yellow"/>
        </w:rPr>
      </w:pPr>
      <w:r w:rsidRPr="00A30635">
        <w:rPr>
          <w:rFonts w:ascii="Calibri" w:eastAsia="Calibri" w:hAnsi="Calibri" w:cs="Calibri"/>
          <w:color w:val="000000"/>
          <w:sz w:val="22"/>
          <w:szCs w:val="22"/>
          <w:highlight w:val="yellow"/>
        </w:rPr>
        <w:t>ORYVA-AI builds at the edge of what AI can actually do — not what it can demo. No decks, no promises on a slide. Just systems, built and running in production.</w:t>
      </w:r>
    </w:p>
    <w:p w14:paraId="55107849" w14:textId="77777777" w:rsidR="00203373" w:rsidRPr="00A30635" w:rsidRDefault="00000000">
      <w:pPr>
        <w:pStyle w:val="Heading2"/>
        <w:spacing w:before="320" w:after="160"/>
        <w:rPr>
          <w:highlight w:val="yellow"/>
        </w:rPr>
      </w:pPr>
      <w:bookmarkStart w:id="4" w:name="_Toc235273143"/>
      <w:r w:rsidRPr="00A30635">
        <w:rPr>
          <w:rFonts w:ascii="Calibri" w:eastAsia="Calibri" w:hAnsi="Calibri" w:cs="Calibri"/>
          <w:b/>
          <w:bCs/>
          <w:color w:val="0E7C7B"/>
          <w:highlight w:val="yellow"/>
        </w:rPr>
        <w:t>2.2 What We Do</w:t>
      </w:r>
      <w:bookmarkEnd w:id="4"/>
    </w:p>
    <w:p w14:paraId="73E35E76" w14:textId="77777777" w:rsidR="00203373" w:rsidRPr="00A30635" w:rsidRDefault="00000000">
      <w:pPr>
        <w:spacing w:after="160"/>
        <w:rPr>
          <w:highlight w:val="yellow"/>
        </w:rPr>
      </w:pPr>
      <w:r w:rsidRPr="00A30635">
        <w:rPr>
          <w:rFonts w:ascii="Calibri" w:eastAsia="Calibri" w:hAnsi="Calibri" w:cs="Calibri"/>
          <w:color w:val="000000"/>
          <w:sz w:val="22"/>
          <w:szCs w:val="22"/>
          <w:highlight w:val="yellow"/>
        </w:rPr>
        <w:t>We turn raw ideas into working intelligence — architecting platforms and products from the ground up. Things that learn, adapt, and ship.</w:t>
      </w:r>
    </w:p>
    <w:p w14:paraId="74ABBBD1" w14:textId="77777777" w:rsidR="00203373" w:rsidRPr="00A30635" w:rsidRDefault="00000000">
      <w:pPr>
        <w:pStyle w:val="ListParagraph"/>
        <w:numPr>
          <w:ilvl w:val="0"/>
          <w:numId w:val="2"/>
        </w:numPr>
        <w:spacing w:after="80"/>
        <w:rPr>
          <w:highlight w:val="yellow"/>
        </w:rPr>
      </w:pPr>
      <w:r w:rsidRPr="00A30635">
        <w:rPr>
          <w:rFonts w:ascii="Calibri" w:eastAsia="Calibri" w:hAnsi="Calibri" w:cs="Calibri"/>
          <w:sz w:val="22"/>
          <w:szCs w:val="22"/>
          <w:highlight w:val="yellow"/>
        </w:rPr>
        <w:t>Build and operate AI-driven platforms and products end-to-end (concept → design → engineering → launch).</w:t>
      </w:r>
    </w:p>
    <w:p w14:paraId="7B5130F1" w14:textId="77777777" w:rsidR="00203373" w:rsidRPr="00A30635" w:rsidRDefault="00000000">
      <w:pPr>
        <w:pStyle w:val="ListParagraph"/>
        <w:numPr>
          <w:ilvl w:val="0"/>
          <w:numId w:val="2"/>
        </w:numPr>
        <w:spacing w:after="80"/>
        <w:rPr>
          <w:highlight w:val="yellow"/>
        </w:rPr>
      </w:pPr>
      <w:r w:rsidRPr="00A30635">
        <w:rPr>
          <w:rFonts w:ascii="Calibri" w:eastAsia="Calibri" w:hAnsi="Calibri" w:cs="Calibri"/>
          <w:sz w:val="22"/>
          <w:szCs w:val="22"/>
          <w:highlight w:val="yellow"/>
        </w:rPr>
        <w:t>Design the underlying technical systems — architecture, infrastructure, and full-stack engineering — for everything we build.</w:t>
      </w:r>
    </w:p>
    <w:p w14:paraId="74CF7CAB" w14:textId="77777777" w:rsidR="00203373" w:rsidRPr="00A30635" w:rsidRDefault="00000000">
      <w:pPr>
        <w:pStyle w:val="ListParagraph"/>
        <w:numPr>
          <w:ilvl w:val="0"/>
          <w:numId w:val="2"/>
        </w:numPr>
        <w:spacing w:after="80"/>
        <w:rPr>
          <w:highlight w:val="yellow"/>
        </w:rPr>
      </w:pPr>
      <w:r w:rsidRPr="00A30635">
        <w:rPr>
          <w:rFonts w:ascii="Calibri" w:eastAsia="Calibri" w:hAnsi="Calibri" w:cs="Calibri"/>
          <w:sz w:val="22"/>
          <w:szCs w:val="22"/>
          <w:highlight w:val="yellow"/>
        </w:rPr>
        <w:t>Run ORYVA FORGE — our workshops, mentorship, hackathons, and fellowships program for the developer and student community.</w:t>
      </w:r>
    </w:p>
    <w:p w14:paraId="56EE9458" w14:textId="77777777" w:rsidR="00203373" w:rsidRPr="00A30635" w:rsidRDefault="00000000">
      <w:pPr>
        <w:pStyle w:val="Heading2"/>
        <w:spacing w:before="320" w:after="160"/>
        <w:rPr>
          <w:highlight w:val="yellow"/>
        </w:rPr>
      </w:pPr>
      <w:bookmarkStart w:id="5" w:name="_Toc235273144"/>
      <w:r w:rsidRPr="00A30635">
        <w:rPr>
          <w:rFonts w:ascii="Calibri" w:eastAsia="Calibri" w:hAnsi="Calibri" w:cs="Calibri"/>
          <w:b/>
          <w:bCs/>
          <w:color w:val="0E7C7B"/>
          <w:highlight w:val="yellow"/>
        </w:rPr>
        <w:t>2.3 Positioning Statement (for use across the site)</w:t>
      </w:r>
      <w:bookmarkEnd w:id="5"/>
    </w:p>
    <w:p w14:paraId="19BDE749" w14:textId="77777777" w:rsidR="00203373" w:rsidRDefault="00000000">
      <w:pPr>
        <w:spacing w:after="160"/>
      </w:pPr>
      <w:r w:rsidRPr="00A30635">
        <w:rPr>
          <w:rFonts w:ascii="Calibri" w:eastAsia="Calibri" w:hAnsi="Calibri" w:cs="Calibri"/>
          <w:i/>
          <w:iCs/>
          <w:color w:val="000000"/>
          <w:sz w:val="22"/>
          <w:szCs w:val="22"/>
          <w:highlight w:val="yellow"/>
        </w:rPr>
        <w:t>“We don’t chase trends. We build at the edge of them.”</w:t>
      </w:r>
    </w:p>
    <w:p w14:paraId="255EA3E7" w14:textId="77777777" w:rsidR="00203373" w:rsidRDefault="00000000">
      <w:pPr>
        <w:pBdr>
          <w:left w:val="single" w:sz="16" w:space="8" w:color="0E7C7B"/>
        </w:pBdr>
        <w:shd w:val="clear" w:color="auto" w:fill="F2F4F7"/>
        <w:spacing w:before="80" w:after="200"/>
        <w:ind w:left="120"/>
      </w:pPr>
      <w:r>
        <w:rPr>
          <w:rFonts w:ascii="Calibri" w:eastAsia="Calibri" w:hAnsi="Calibri" w:cs="Calibri"/>
          <w:b/>
          <w:bCs/>
          <w:color w:val="1B2A4A"/>
        </w:rPr>
        <w:t xml:space="preserve">NOTE: </w:t>
      </w:r>
      <w:r>
        <w:rPr>
          <w:rFonts w:ascii="Calibri" w:eastAsia="Calibri" w:hAnsi="Calibri" w:cs="Calibri"/>
          <w:i/>
          <w:iCs/>
          <w:color w:val="5B6472"/>
        </w:rPr>
        <w:t>Finalized copy (v2) — refined for tone and to remove any service-provider framing, since ORYVA-AI builds its own products rather than delivering client work.</w:t>
      </w:r>
    </w:p>
    <w:p w14:paraId="3AC29A3A" w14:textId="77777777" w:rsidR="00203373" w:rsidRDefault="00000000">
      <w:pPr>
        <w:pStyle w:val="Heading1"/>
        <w:pBdr>
          <w:bottom w:val="single" w:sz="8" w:space="4" w:color="0E7C7B"/>
        </w:pBdr>
        <w:spacing w:before="480" w:after="240"/>
      </w:pPr>
      <w:bookmarkStart w:id="6" w:name="_Toc235273145"/>
      <w:r>
        <w:rPr>
          <w:rFonts w:ascii="Calibri" w:eastAsia="Calibri" w:hAnsi="Calibri" w:cs="Calibri"/>
          <w:b/>
          <w:bCs/>
          <w:color w:val="1B2A4A"/>
        </w:rPr>
        <w:t>3. Sitemap &amp; Global Navigation</w:t>
      </w:r>
      <w:bookmarkEnd w:id="6"/>
    </w:p>
    <w:p w14:paraId="56A37D95" w14:textId="77777777" w:rsidR="00203373" w:rsidRDefault="00000000">
      <w:pPr>
        <w:spacing w:after="160"/>
      </w:pPr>
      <w:r>
        <w:rPr>
          <w:rFonts w:ascii="Calibri" w:eastAsia="Calibri" w:hAnsi="Calibri" w:cs="Calibri"/>
          <w:color w:val="000000"/>
          <w:sz w:val="22"/>
          <w:szCs w:val="22"/>
        </w:rPr>
        <w:t>The site consists of six primary pages, reachable from a persistent top navigation bar, plus a footer with secondary links.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4550"/>
      </w:tblGrid>
      <w:tr w:rsidR="00203373" w14:paraId="3D680EDF" w14:textId="77777777">
        <w:tblPrEx>
          <w:tblCellMar>
            <w:top w:w="0" w:type="dxa"/>
            <w:bottom w:w="0" w:type="dxa"/>
          </w:tblCellMar>
        </w:tblPrEx>
        <w:tc>
          <w:tcPr>
            <w:tcW w:w="1200" w:type="dxa"/>
            <w:shd w:val="clear" w:color="auto" w:fill="1B2A4A"/>
            <w:tcMar>
              <w:top w:w="100" w:type="dxa"/>
              <w:left w:w="120" w:type="dxa"/>
              <w:bottom w:w="100" w:type="dxa"/>
              <w:right w:w="120" w:type="dxa"/>
            </w:tcMar>
            <w:vAlign w:val="center"/>
          </w:tcPr>
          <w:p w14:paraId="5915A727" w14:textId="77777777" w:rsidR="00203373" w:rsidRDefault="00000000">
            <w:r>
              <w:rPr>
                <w:rFonts w:ascii="Calibri" w:eastAsia="Calibri" w:hAnsi="Calibri" w:cs="Calibri"/>
                <w:b/>
                <w:bCs/>
                <w:color w:val="FFFFFF"/>
              </w:rPr>
              <w:t>Nav Order</w:t>
            </w:r>
          </w:p>
        </w:tc>
        <w:tc>
          <w:tcPr>
            <w:tcW w:w="1800" w:type="dxa"/>
            <w:shd w:val="clear" w:color="auto" w:fill="1B2A4A"/>
            <w:tcMar>
              <w:top w:w="100" w:type="dxa"/>
              <w:left w:w="120" w:type="dxa"/>
              <w:bottom w:w="100" w:type="dxa"/>
              <w:right w:w="120" w:type="dxa"/>
            </w:tcMar>
            <w:vAlign w:val="center"/>
          </w:tcPr>
          <w:p w14:paraId="2EBA5DD5" w14:textId="77777777" w:rsidR="00203373" w:rsidRDefault="00000000">
            <w:r>
              <w:rPr>
                <w:rFonts w:ascii="Calibri" w:eastAsia="Calibri" w:hAnsi="Calibri" w:cs="Calibri"/>
                <w:b/>
                <w:bCs/>
                <w:color w:val="FFFFFF"/>
              </w:rPr>
              <w:t>Page</w:t>
            </w:r>
          </w:p>
        </w:tc>
        <w:tc>
          <w:tcPr>
            <w:tcW w:w="1800" w:type="dxa"/>
            <w:shd w:val="clear" w:color="auto" w:fill="1B2A4A"/>
            <w:tcMar>
              <w:top w:w="100" w:type="dxa"/>
              <w:left w:w="120" w:type="dxa"/>
              <w:bottom w:w="100" w:type="dxa"/>
              <w:right w:w="120" w:type="dxa"/>
            </w:tcMar>
            <w:vAlign w:val="center"/>
          </w:tcPr>
          <w:p w14:paraId="3EAE85FA" w14:textId="77777777" w:rsidR="00203373" w:rsidRDefault="00000000">
            <w:r>
              <w:rPr>
                <w:rFonts w:ascii="Calibri" w:eastAsia="Calibri" w:hAnsi="Calibri" w:cs="Calibri"/>
                <w:b/>
                <w:bCs/>
                <w:color w:val="FFFFFF"/>
              </w:rPr>
              <w:t>URL Path</w:t>
            </w:r>
          </w:p>
        </w:tc>
        <w:tc>
          <w:tcPr>
            <w:tcW w:w="4550" w:type="dxa"/>
            <w:shd w:val="clear" w:color="auto" w:fill="1B2A4A"/>
            <w:tcMar>
              <w:top w:w="100" w:type="dxa"/>
              <w:left w:w="120" w:type="dxa"/>
              <w:bottom w:w="100" w:type="dxa"/>
              <w:right w:w="120" w:type="dxa"/>
            </w:tcMar>
            <w:vAlign w:val="center"/>
          </w:tcPr>
          <w:p w14:paraId="48569A3E" w14:textId="77777777" w:rsidR="00203373" w:rsidRDefault="00000000">
            <w:r>
              <w:rPr>
                <w:rFonts w:ascii="Calibri" w:eastAsia="Calibri" w:hAnsi="Calibri" w:cs="Calibri"/>
                <w:b/>
                <w:bCs/>
                <w:color w:val="FFFFFF"/>
              </w:rPr>
              <w:t>Purpose</w:t>
            </w:r>
          </w:p>
        </w:tc>
      </w:tr>
      <w:tr w:rsidR="00203373" w14:paraId="2F68D276" w14:textId="77777777">
        <w:tblPrEx>
          <w:tblCellMar>
            <w:top w:w="0" w:type="dxa"/>
            <w:bottom w:w="0" w:type="dxa"/>
          </w:tblCellMar>
        </w:tblPrEx>
        <w:tc>
          <w:tcPr>
            <w:tcW w:w="1200" w:type="dxa"/>
            <w:tcMar>
              <w:top w:w="100" w:type="dxa"/>
              <w:left w:w="120" w:type="dxa"/>
              <w:bottom w:w="100" w:type="dxa"/>
              <w:right w:w="120" w:type="dxa"/>
            </w:tcMar>
            <w:vAlign w:val="center"/>
          </w:tcPr>
          <w:p w14:paraId="5C0F4C63" w14:textId="77777777" w:rsidR="00203373" w:rsidRDefault="00000000">
            <w:r>
              <w:rPr>
                <w:rFonts w:ascii="Calibri" w:eastAsia="Calibri" w:hAnsi="Calibri" w:cs="Calibri"/>
                <w:color w:val="000000"/>
              </w:rPr>
              <w:t>1</w:t>
            </w:r>
          </w:p>
        </w:tc>
        <w:tc>
          <w:tcPr>
            <w:tcW w:w="1800" w:type="dxa"/>
            <w:tcMar>
              <w:top w:w="100" w:type="dxa"/>
              <w:left w:w="120" w:type="dxa"/>
              <w:bottom w:w="100" w:type="dxa"/>
              <w:right w:w="120" w:type="dxa"/>
            </w:tcMar>
            <w:vAlign w:val="center"/>
          </w:tcPr>
          <w:p w14:paraId="51F267D4" w14:textId="77777777" w:rsidR="00203373" w:rsidRDefault="00000000">
            <w:r>
              <w:rPr>
                <w:rFonts w:ascii="Calibri" w:eastAsia="Calibri" w:hAnsi="Calibri" w:cs="Calibri"/>
                <w:color w:val="000000"/>
              </w:rPr>
              <w:t>Home</w:t>
            </w:r>
          </w:p>
        </w:tc>
        <w:tc>
          <w:tcPr>
            <w:tcW w:w="1800" w:type="dxa"/>
            <w:tcMar>
              <w:top w:w="100" w:type="dxa"/>
              <w:left w:w="120" w:type="dxa"/>
              <w:bottom w:w="100" w:type="dxa"/>
              <w:right w:w="120" w:type="dxa"/>
            </w:tcMar>
            <w:vAlign w:val="center"/>
          </w:tcPr>
          <w:p w14:paraId="5B85FF23" w14:textId="77777777" w:rsidR="00203373" w:rsidRDefault="00000000">
            <w:r>
              <w:rPr>
                <w:rFonts w:ascii="Calibri" w:eastAsia="Calibri" w:hAnsi="Calibri" w:cs="Calibri"/>
                <w:color w:val="000000"/>
              </w:rPr>
              <w:t>/</w:t>
            </w:r>
          </w:p>
        </w:tc>
        <w:tc>
          <w:tcPr>
            <w:tcW w:w="4550" w:type="dxa"/>
            <w:tcMar>
              <w:top w:w="100" w:type="dxa"/>
              <w:left w:w="120" w:type="dxa"/>
              <w:bottom w:w="100" w:type="dxa"/>
              <w:right w:w="120" w:type="dxa"/>
            </w:tcMar>
            <w:vAlign w:val="center"/>
          </w:tcPr>
          <w:p w14:paraId="3E99DAB9" w14:textId="77777777" w:rsidR="00203373" w:rsidRDefault="00000000">
            <w:r>
              <w:rPr>
                <w:rFonts w:ascii="Calibri" w:eastAsia="Calibri" w:hAnsi="Calibri" w:cs="Calibri"/>
                <w:color w:val="000000"/>
              </w:rPr>
              <w:t>Introduce ORYVA-AI, what the company does, and route visitors to other sections.</w:t>
            </w:r>
          </w:p>
        </w:tc>
      </w:tr>
      <w:tr w:rsidR="00203373" w14:paraId="4BB7F95E" w14:textId="77777777">
        <w:tblPrEx>
          <w:tblCellMar>
            <w:top w:w="0" w:type="dxa"/>
            <w:bottom w:w="0" w:type="dxa"/>
          </w:tblCellMar>
        </w:tblPrEx>
        <w:tc>
          <w:tcPr>
            <w:tcW w:w="1200" w:type="dxa"/>
            <w:shd w:val="clear" w:color="auto" w:fill="F2F4F7"/>
            <w:tcMar>
              <w:top w:w="100" w:type="dxa"/>
              <w:left w:w="120" w:type="dxa"/>
              <w:bottom w:w="100" w:type="dxa"/>
              <w:right w:w="120" w:type="dxa"/>
            </w:tcMar>
            <w:vAlign w:val="center"/>
          </w:tcPr>
          <w:p w14:paraId="635EB7E1" w14:textId="77777777" w:rsidR="00203373" w:rsidRDefault="00000000">
            <w:r>
              <w:rPr>
                <w:rFonts w:ascii="Calibri" w:eastAsia="Calibri" w:hAnsi="Calibri" w:cs="Calibri"/>
                <w:color w:val="000000"/>
              </w:rPr>
              <w:lastRenderedPageBreak/>
              <w:t>2</w:t>
            </w:r>
          </w:p>
        </w:tc>
        <w:tc>
          <w:tcPr>
            <w:tcW w:w="1800" w:type="dxa"/>
            <w:shd w:val="clear" w:color="auto" w:fill="F2F4F7"/>
            <w:tcMar>
              <w:top w:w="100" w:type="dxa"/>
              <w:left w:w="120" w:type="dxa"/>
              <w:bottom w:w="100" w:type="dxa"/>
              <w:right w:w="120" w:type="dxa"/>
            </w:tcMar>
            <w:vAlign w:val="center"/>
          </w:tcPr>
          <w:p w14:paraId="43C129B9" w14:textId="77777777" w:rsidR="00203373" w:rsidRDefault="00000000">
            <w:r>
              <w:rPr>
                <w:rFonts w:ascii="Calibri" w:eastAsia="Calibri" w:hAnsi="Calibri" w:cs="Calibri"/>
                <w:color w:val="000000"/>
              </w:rPr>
              <w:t>About</w:t>
            </w:r>
          </w:p>
        </w:tc>
        <w:tc>
          <w:tcPr>
            <w:tcW w:w="1800" w:type="dxa"/>
            <w:shd w:val="clear" w:color="auto" w:fill="F2F4F7"/>
            <w:tcMar>
              <w:top w:w="100" w:type="dxa"/>
              <w:left w:w="120" w:type="dxa"/>
              <w:bottom w:w="100" w:type="dxa"/>
              <w:right w:w="120" w:type="dxa"/>
            </w:tcMar>
            <w:vAlign w:val="center"/>
          </w:tcPr>
          <w:p w14:paraId="646A8921" w14:textId="77777777" w:rsidR="00203373" w:rsidRDefault="00000000">
            <w:r>
              <w:rPr>
                <w:rFonts w:ascii="Calibri" w:eastAsia="Calibri" w:hAnsi="Calibri" w:cs="Calibri"/>
                <w:color w:val="000000"/>
              </w:rPr>
              <w:t>/</w:t>
            </w:r>
            <w:proofErr w:type="gramStart"/>
            <w:r>
              <w:rPr>
                <w:rFonts w:ascii="Calibri" w:eastAsia="Calibri" w:hAnsi="Calibri" w:cs="Calibri"/>
                <w:color w:val="000000"/>
              </w:rPr>
              <w:t>about</w:t>
            </w:r>
            <w:proofErr w:type="gramEnd"/>
          </w:p>
        </w:tc>
        <w:tc>
          <w:tcPr>
            <w:tcW w:w="4550" w:type="dxa"/>
            <w:shd w:val="clear" w:color="auto" w:fill="F2F4F7"/>
            <w:tcMar>
              <w:top w:w="100" w:type="dxa"/>
              <w:left w:w="120" w:type="dxa"/>
              <w:bottom w:w="100" w:type="dxa"/>
              <w:right w:w="120" w:type="dxa"/>
            </w:tcMar>
            <w:vAlign w:val="center"/>
          </w:tcPr>
          <w:p w14:paraId="661B988B" w14:textId="77777777" w:rsidR="00203373" w:rsidRDefault="00000000">
            <w:r>
              <w:rPr>
                <w:rFonts w:ascii="Calibri" w:eastAsia="Calibri" w:hAnsi="Calibri" w:cs="Calibri"/>
                <w:color w:val="000000"/>
              </w:rPr>
              <w:t>Company story, mission, what the team is building, values.</w:t>
            </w:r>
          </w:p>
        </w:tc>
      </w:tr>
      <w:tr w:rsidR="00203373" w14:paraId="2BF43523" w14:textId="77777777">
        <w:tblPrEx>
          <w:tblCellMar>
            <w:top w:w="0" w:type="dxa"/>
            <w:bottom w:w="0" w:type="dxa"/>
          </w:tblCellMar>
        </w:tblPrEx>
        <w:tc>
          <w:tcPr>
            <w:tcW w:w="1200" w:type="dxa"/>
            <w:tcMar>
              <w:top w:w="100" w:type="dxa"/>
              <w:left w:w="120" w:type="dxa"/>
              <w:bottom w:w="100" w:type="dxa"/>
              <w:right w:w="120" w:type="dxa"/>
            </w:tcMar>
            <w:vAlign w:val="center"/>
          </w:tcPr>
          <w:p w14:paraId="6BE66210" w14:textId="77777777" w:rsidR="00203373" w:rsidRDefault="00000000">
            <w:r>
              <w:rPr>
                <w:rFonts w:ascii="Calibri" w:eastAsia="Calibri" w:hAnsi="Calibri" w:cs="Calibri"/>
                <w:color w:val="000000"/>
              </w:rPr>
              <w:t>3</w:t>
            </w:r>
          </w:p>
        </w:tc>
        <w:tc>
          <w:tcPr>
            <w:tcW w:w="1800" w:type="dxa"/>
            <w:tcMar>
              <w:top w:w="100" w:type="dxa"/>
              <w:left w:w="120" w:type="dxa"/>
              <w:bottom w:w="100" w:type="dxa"/>
              <w:right w:w="120" w:type="dxa"/>
            </w:tcMar>
            <w:vAlign w:val="center"/>
          </w:tcPr>
          <w:p w14:paraId="004CF4A1" w14:textId="77777777" w:rsidR="00203373" w:rsidRDefault="00000000">
            <w:r>
              <w:rPr>
                <w:rFonts w:ascii="Calibri" w:eastAsia="Calibri" w:hAnsi="Calibri" w:cs="Calibri"/>
                <w:color w:val="000000"/>
              </w:rPr>
              <w:t>ORYVA FORGE</w:t>
            </w:r>
          </w:p>
        </w:tc>
        <w:tc>
          <w:tcPr>
            <w:tcW w:w="1800" w:type="dxa"/>
            <w:tcMar>
              <w:top w:w="100" w:type="dxa"/>
              <w:left w:w="120" w:type="dxa"/>
              <w:bottom w:w="100" w:type="dxa"/>
              <w:right w:w="120" w:type="dxa"/>
            </w:tcMar>
            <w:vAlign w:val="center"/>
          </w:tcPr>
          <w:p w14:paraId="23517EDC" w14:textId="77777777" w:rsidR="00203373" w:rsidRDefault="00000000">
            <w:r>
              <w:rPr>
                <w:rFonts w:ascii="Calibri" w:eastAsia="Calibri" w:hAnsi="Calibri" w:cs="Calibri"/>
                <w:color w:val="000000"/>
              </w:rPr>
              <w:t>/</w:t>
            </w:r>
            <w:proofErr w:type="gramStart"/>
            <w:r>
              <w:rPr>
                <w:rFonts w:ascii="Calibri" w:eastAsia="Calibri" w:hAnsi="Calibri" w:cs="Calibri"/>
                <w:color w:val="000000"/>
              </w:rPr>
              <w:t>forge</w:t>
            </w:r>
            <w:proofErr w:type="gramEnd"/>
          </w:p>
        </w:tc>
        <w:tc>
          <w:tcPr>
            <w:tcW w:w="4550" w:type="dxa"/>
            <w:tcMar>
              <w:top w:w="100" w:type="dxa"/>
              <w:left w:w="120" w:type="dxa"/>
              <w:bottom w:w="100" w:type="dxa"/>
              <w:right w:w="120" w:type="dxa"/>
            </w:tcMar>
            <w:vAlign w:val="center"/>
          </w:tcPr>
          <w:p w14:paraId="087C8482" w14:textId="77777777" w:rsidR="00203373" w:rsidRDefault="00000000">
            <w:r>
              <w:rPr>
                <w:rFonts w:ascii="Calibri" w:eastAsia="Calibri" w:hAnsi="Calibri" w:cs="Calibri"/>
                <w:color w:val="000000"/>
              </w:rPr>
              <w:t xml:space="preserve">Our builder program — workshops, mentorship, hackathons &amp; fellowships; allow </w:t>
            </w:r>
            <w:proofErr w:type="spellStart"/>
            <w:r>
              <w:rPr>
                <w:rFonts w:ascii="Calibri" w:eastAsia="Calibri" w:hAnsi="Calibri" w:cs="Calibri"/>
                <w:color w:val="000000"/>
              </w:rPr>
              <w:t>enrollment</w:t>
            </w:r>
            <w:proofErr w:type="spellEnd"/>
            <w:r>
              <w:rPr>
                <w:rFonts w:ascii="Calibri" w:eastAsia="Calibri" w:hAnsi="Calibri" w:cs="Calibri"/>
                <w:color w:val="000000"/>
              </w:rPr>
              <w:t>/application.</w:t>
            </w:r>
          </w:p>
        </w:tc>
      </w:tr>
      <w:tr w:rsidR="00203373" w14:paraId="347E505F" w14:textId="77777777">
        <w:tblPrEx>
          <w:tblCellMar>
            <w:top w:w="0" w:type="dxa"/>
            <w:bottom w:w="0" w:type="dxa"/>
          </w:tblCellMar>
        </w:tblPrEx>
        <w:tc>
          <w:tcPr>
            <w:tcW w:w="1200" w:type="dxa"/>
            <w:shd w:val="clear" w:color="auto" w:fill="F2F4F7"/>
            <w:tcMar>
              <w:top w:w="100" w:type="dxa"/>
              <w:left w:w="120" w:type="dxa"/>
              <w:bottom w:w="100" w:type="dxa"/>
              <w:right w:w="120" w:type="dxa"/>
            </w:tcMar>
            <w:vAlign w:val="center"/>
          </w:tcPr>
          <w:p w14:paraId="52A7453F" w14:textId="77777777" w:rsidR="00203373" w:rsidRDefault="00000000">
            <w:r>
              <w:rPr>
                <w:rFonts w:ascii="Calibri" w:eastAsia="Calibri" w:hAnsi="Calibri" w:cs="Calibri"/>
                <w:color w:val="000000"/>
              </w:rPr>
              <w:t>4</w:t>
            </w:r>
          </w:p>
        </w:tc>
        <w:tc>
          <w:tcPr>
            <w:tcW w:w="1800" w:type="dxa"/>
            <w:shd w:val="clear" w:color="auto" w:fill="F2F4F7"/>
            <w:tcMar>
              <w:top w:w="100" w:type="dxa"/>
              <w:left w:w="120" w:type="dxa"/>
              <w:bottom w:w="100" w:type="dxa"/>
              <w:right w:w="120" w:type="dxa"/>
            </w:tcMar>
            <w:vAlign w:val="center"/>
          </w:tcPr>
          <w:p w14:paraId="7618714D" w14:textId="77777777" w:rsidR="00203373" w:rsidRDefault="00000000">
            <w:r>
              <w:rPr>
                <w:rFonts w:ascii="Calibri" w:eastAsia="Calibri" w:hAnsi="Calibri" w:cs="Calibri"/>
                <w:color w:val="000000"/>
              </w:rPr>
              <w:t>Products</w:t>
            </w:r>
          </w:p>
        </w:tc>
        <w:tc>
          <w:tcPr>
            <w:tcW w:w="1800" w:type="dxa"/>
            <w:shd w:val="clear" w:color="auto" w:fill="F2F4F7"/>
            <w:tcMar>
              <w:top w:w="100" w:type="dxa"/>
              <w:left w:w="120" w:type="dxa"/>
              <w:bottom w:w="100" w:type="dxa"/>
              <w:right w:w="120" w:type="dxa"/>
            </w:tcMar>
            <w:vAlign w:val="center"/>
          </w:tcPr>
          <w:p w14:paraId="22BF9B00" w14:textId="77777777" w:rsidR="00203373" w:rsidRDefault="00000000">
            <w:r>
              <w:rPr>
                <w:rFonts w:ascii="Calibri" w:eastAsia="Calibri" w:hAnsi="Calibri" w:cs="Calibri"/>
                <w:color w:val="000000"/>
              </w:rPr>
              <w:t>/</w:t>
            </w:r>
            <w:proofErr w:type="gramStart"/>
            <w:r>
              <w:rPr>
                <w:rFonts w:ascii="Calibri" w:eastAsia="Calibri" w:hAnsi="Calibri" w:cs="Calibri"/>
                <w:color w:val="000000"/>
              </w:rPr>
              <w:t>products</w:t>
            </w:r>
            <w:proofErr w:type="gramEnd"/>
          </w:p>
        </w:tc>
        <w:tc>
          <w:tcPr>
            <w:tcW w:w="4550" w:type="dxa"/>
            <w:shd w:val="clear" w:color="auto" w:fill="F2F4F7"/>
            <w:tcMar>
              <w:top w:w="100" w:type="dxa"/>
              <w:left w:w="120" w:type="dxa"/>
              <w:bottom w:w="100" w:type="dxa"/>
              <w:right w:w="120" w:type="dxa"/>
            </w:tcMar>
            <w:vAlign w:val="center"/>
          </w:tcPr>
          <w:p w14:paraId="2BAA0493" w14:textId="77777777" w:rsidR="00203373" w:rsidRDefault="00000000">
            <w:r>
              <w:rPr>
                <w:rFonts w:ascii="Calibri" w:eastAsia="Calibri" w:hAnsi="Calibri" w:cs="Calibri"/>
                <w:color w:val="000000"/>
              </w:rPr>
              <w:t>Showcase the in-development AI career platform (pre-launch / hype page).</w:t>
            </w:r>
          </w:p>
        </w:tc>
      </w:tr>
      <w:tr w:rsidR="00203373" w14:paraId="09176A7D" w14:textId="77777777">
        <w:tblPrEx>
          <w:tblCellMar>
            <w:top w:w="0" w:type="dxa"/>
            <w:bottom w:w="0" w:type="dxa"/>
          </w:tblCellMar>
        </w:tblPrEx>
        <w:tc>
          <w:tcPr>
            <w:tcW w:w="1200" w:type="dxa"/>
            <w:tcMar>
              <w:top w:w="100" w:type="dxa"/>
              <w:left w:w="120" w:type="dxa"/>
              <w:bottom w:w="100" w:type="dxa"/>
              <w:right w:w="120" w:type="dxa"/>
            </w:tcMar>
            <w:vAlign w:val="center"/>
          </w:tcPr>
          <w:p w14:paraId="6CDE2599" w14:textId="77777777" w:rsidR="00203373" w:rsidRDefault="00000000">
            <w:r>
              <w:rPr>
                <w:rFonts w:ascii="Calibri" w:eastAsia="Calibri" w:hAnsi="Calibri" w:cs="Calibri"/>
                <w:color w:val="000000"/>
              </w:rPr>
              <w:t>5</w:t>
            </w:r>
          </w:p>
        </w:tc>
        <w:tc>
          <w:tcPr>
            <w:tcW w:w="1800" w:type="dxa"/>
            <w:tcMar>
              <w:top w:w="100" w:type="dxa"/>
              <w:left w:w="120" w:type="dxa"/>
              <w:bottom w:w="100" w:type="dxa"/>
              <w:right w:w="120" w:type="dxa"/>
            </w:tcMar>
            <w:vAlign w:val="center"/>
          </w:tcPr>
          <w:p w14:paraId="21555DAA" w14:textId="77777777" w:rsidR="00203373" w:rsidRDefault="00000000">
            <w:r>
              <w:rPr>
                <w:rFonts w:ascii="Calibri" w:eastAsia="Calibri" w:hAnsi="Calibri" w:cs="Calibri"/>
                <w:color w:val="000000"/>
              </w:rPr>
              <w:t>Services</w:t>
            </w:r>
          </w:p>
        </w:tc>
        <w:tc>
          <w:tcPr>
            <w:tcW w:w="1800" w:type="dxa"/>
            <w:tcMar>
              <w:top w:w="100" w:type="dxa"/>
              <w:left w:w="120" w:type="dxa"/>
              <w:bottom w:w="100" w:type="dxa"/>
              <w:right w:w="120" w:type="dxa"/>
            </w:tcMar>
            <w:vAlign w:val="center"/>
          </w:tcPr>
          <w:p w14:paraId="62F6F8A1" w14:textId="77777777" w:rsidR="00203373" w:rsidRDefault="00000000">
            <w:r>
              <w:rPr>
                <w:rFonts w:ascii="Calibri" w:eastAsia="Calibri" w:hAnsi="Calibri" w:cs="Calibri"/>
                <w:color w:val="000000"/>
              </w:rPr>
              <w:t>/</w:t>
            </w:r>
            <w:proofErr w:type="gramStart"/>
            <w:r>
              <w:rPr>
                <w:rFonts w:ascii="Calibri" w:eastAsia="Calibri" w:hAnsi="Calibri" w:cs="Calibri"/>
                <w:color w:val="000000"/>
              </w:rPr>
              <w:t>services</w:t>
            </w:r>
            <w:proofErr w:type="gramEnd"/>
          </w:p>
        </w:tc>
        <w:tc>
          <w:tcPr>
            <w:tcW w:w="4550" w:type="dxa"/>
            <w:tcMar>
              <w:top w:w="100" w:type="dxa"/>
              <w:left w:w="120" w:type="dxa"/>
              <w:bottom w:w="100" w:type="dxa"/>
              <w:right w:w="120" w:type="dxa"/>
            </w:tcMar>
            <w:vAlign w:val="center"/>
          </w:tcPr>
          <w:p w14:paraId="37AD2955" w14:textId="77777777" w:rsidR="00203373" w:rsidRDefault="00000000">
            <w:r>
              <w:rPr>
                <w:rFonts w:ascii="Calibri" w:eastAsia="Calibri" w:hAnsi="Calibri" w:cs="Calibri"/>
                <w:color w:val="000000"/>
              </w:rPr>
              <w:t>Product-engineering services offered to external clients.</w:t>
            </w:r>
          </w:p>
        </w:tc>
      </w:tr>
      <w:tr w:rsidR="00203373" w14:paraId="4A2481F1" w14:textId="77777777">
        <w:tblPrEx>
          <w:tblCellMar>
            <w:top w:w="0" w:type="dxa"/>
            <w:bottom w:w="0" w:type="dxa"/>
          </w:tblCellMar>
        </w:tblPrEx>
        <w:tc>
          <w:tcPr>
            <w:tcW w:w="1200" w:type="dxa"/>
            <w:shd w:val="clear" w:color="auto" w:fill="F2F4F7"/>
            <w:tcMar>
              <w:top w:w="100" w:type="dxa"/>
              <w:left w:w="120" w:type="dxa"/>
              <w:bottom w:w="100" w:type="dxa"/>
              <w:right w:w="120" w:type="dxa"/>
            </w:tcMar>
            <w:vAlign w:val="center"/>
          </w:tcPr>
          <w:p w14:paraId="625CF142" w14:textId="77777777" w:rsidR="00203373" w:rsidRDefault="00000000">
            <w:r>
              <w:rPr>
                <w:rFonts w:ascii="Calibri" w:eastAsia="Calibri" w:hAnsi="Calibri" w:cs="Calibri"/>
                <w:color w:val="000000"/>
              </w:rPr>
              <w:t>6</w:t>
            </w:r>
          </w:p>
        </w:tc>
        <w:tc>
          <w:tcPr>
            <w:tcW w:w="1800" w:type="dxa"/>
            <w:shd w:val="clear" w:color="auto" w:fill="F2F4F7"/>
            <w:tcMar>
              <w:top w:w="100" w:type="dxa"/>
              <w:left w:w="120" w:type="dxa"/>
              <w:bottom w:w="100" w:type="dxa"/>
              <w:right w:w="120" w:type="dxa"/>
            </w:tcMar>
            <w:vAlign w:val="center"/>
          </w:tcPr>
          <w:p w14:paraId="22A0657E" w14:textId="77777777" w:rsidR="00203373" w:rsidRDefault="00000000">
            <w:r>
              <w:rPr>
                <w:rFonts w:ascii="Calibri" w:eastAsia="Calibri" w:hAnsi="Calibri" w:cs="Calibri"/>
                <w:color w:val="000000"/>
              </w:rPr>
              <w:t>Contact</w:t>
            </w:r>
          </w:p>
        </w:tc>
        <w:tc>
          <w:tcPr>
            <w:tcW w:w="1800" w:type="dxa"/>
            <w:shd w:val="clear" w:color="auto" w:fill="F2F4F7"/>
            <w:tcMar>
              <w:top w:w="100" w:type="dxa"/>
              <w:left w:w="120" w:type="dxa"/>
              <w:bottom w:w="100" w:type="dxa"/>
              <w:right w:w="120" w:type="dxa"/>
            </w:tcMar>
            <w:vAlign w:val="center"/>
          </w:tcPr>
          <w:p w14:paraId="7E62578E" w14:textId="77777777" w:rsidR="00203373" w:rsidRDefault="00000000">
            <w:r>
              <w:rPr>
                <w:rFonts w:ascii="Calibri" w:eastAsia="Calibri" w:hAnsi="Calibri" w:cs="Calibri"/>
                <w:color w:val="000000"/>
              </w:rPr>
              <w:t>/</w:t>
            </w:r>
            <w:proofErr w:type="gramStart"/>
            <w:r>
              <w:rPr>
                <w:rFonts w:ascii="Calibri" w:eastAsia="Calibri" w:hAnsi="Calibri" w:cs="Calibri"/>
                <w:color w:val="000000"/>
              </w:rPr>
              <w:t>contact</w:t>
            </w:r>
            <w:proofErr w:type="gramEnd"/>
          </w:p>
        </w:tc>
        <w:tc>
          <w:tcPr>
            <w:tcW w:w="4550" w:type="dxa"/>
            <w:shd w:val="clear" w:color="auto" w:fill="F2F4F7"/>
            <w:tcMar>
              <w:top w:w="100" w:type="dxa"/>
              <w:left w:w="120" w:type="dxa"/>
              <w:bottom w:w="100" w:type="dxa"/>
              <w:right w:w="120" w:type="dxa"/>
            </w:tcMar>
            <w:vAlign w:val="center"/>
          </w:tcPr>
          <w:p w14:paraId="1DC5D90D" w14:textId="77777777" w:rsidR="00203373" w:rsidRDefault="00000000">
            <w:r>
              <w:rPr>
                <w:rFonts w:ascii="Calibri" w:eastAsia="Calibri" w:hAnsi="Calibri" w:cs="Calibri"/>
                <w:color w:val="000000"/>
              </w:rPr>
              <w:t>Contact details and enquiry form.</w:t>
            </w:r>
          </w:p>
        </w:tc>
      </w:tr>
    </w:tbl>
    <w:p w14:paraId="7599D98F" w14:textId="77777777" w:rsidR="00203373" w:rsidRDefault="00000000">
      <w:pPr>
        <w:spacing w:after="160"/>
      </w:pPr>
      <w:r>
        <w:rPr>
          <w:rFonts w:ascii="Calibri" w:eastAsia="Calibri" w:hAnsi="Calibri" w:cs="Calibri"/>
          <w:color w:val="000000"/>
          <w:sz w:val="22"/>
          <w:szCs w:val="22"/>
        </w:rPr>
        <w:t xml:space="preserve"> </w:t>
      </w:r>
    </w:p>
    <w:p w14:paraId="2A3C2914" w14:textId="77777777" w:rsidR="00203373" w:rsidRDefault="00000000">
      <w:pPr>
        <w:pStyle w:val="Heading2"/>
        <w:spacing w:before="320" w:after="160"/>
      </w:pPr>
      <w:bookmarkStart w:id="7" w:name="_Toc235273146"/>
      <w:r>
        <w:rPr>
          <w:rFonts w:ascii="Calibri" w:eastAsia="Calibri" w:hAnsi="Calibri" w:cs="Calibri"/>
          <w:b/>
          <w:bCs/>
          <w:color w:val="0E7C7B"/>
        </w:rPr>
        <w:t>3.1 Header (Global)</w:t>
      </w:r>
      <w:bookmarkEnd w:id="7"/>
    </w:p>
    <w:p w14:paraId="6100ADEB" w14:textId="77777777" w:rsidR="00203373" w:rsidRDefault="00000000">
      <w:pPr>
        <w:pStyle w:val="ListParagraph"/>
        <w:numPr>
          <w:ilvl w:val="0"/>
          <w:numId w:val="2"/>
        </w:numPr>
        <w:spacing w:after="80"/>
      </w:pPr>
      <w:r>
        <w:rPr>
          <w:rFonts w:ascii="Calibri" w:eastAsia="Calibri" w:hAnsi="Calibri" w:cs="Calibri"/>
          <w:sz w:val="22"/>
          <w:szCs w:val="22"/>
        </w:rPr>
        <w:t>Logo (left) — links to Home.</w:t>
      </w:r>
    </w:p>
    <w:p w14:paraId="721CFF69" w14:textId="77777777" w:rsidR="00203373" w:rsidRDefault="00000000">
      <w:pPr>
        <w:pStyle w:val="ListParagraph"/>
        <w:numPr>
          <w:ilvl w:val="0"/>
          <w:numId w:val="2"/>
        </w:numPr>
        <w:spacing w:after="80"/>
      </w:pPr>
      <w:r>
        <w:rPr>
          <w:rFonts w:ascii="Calibri" w:eastAsia="Calibri" w:hAnsi="Calibri" w:cs="Calibri"/>
          <w:sz w:val="22"/>
          <w:szCs w:val="22"/>
        </w:rPr>
        <w:t>Nav links (</w:t>
      </w:r>
      <w:proofErr w:type="spellStart"/>
      <w:r>
        <w:rPr>
          <w:rFonts w:ascii="Calibri" w:eastAsia="Calibri" w:hAnsi="Calibri" w:cs="Calibri"/>
          <w:sz w:val="22"/>
          <w:szCs w:val="22"/>
        </w:rPr>
        <w:t>center</w:t>
      </w:r>
      <w:proofErr w:type="spellEnd"/>
      <w:r>
        <w:rPr>
          <w:rFonts w:ascii="Calibri" w:eastAsia="Calibri" w:hAnsi="Calibri" w:cs="Calibri"/>
          <w:sz w:val="22"/>
          <w:szCs w:val="22"/>
        </w:rPr>
        <w:t>/right): Home, About, ORYVA FORGE, Products, Services, Contact.</w:t>
      </w:r>
    </w:p>
    <w:p w14:paraId="5D7F66B0" w14:textId="77777777" w:rsidR="00203373" w:rsidRDefault="00000000">
      <w:pPr>
        <w:pStyle w:val="ListParagraph"/>
        <w:numPr>
          <w:ilvl w:val="0"/>
          <w:numId w:val="2"/>
        </w:numPr>
        <w:spacing w:after="80"/>
      </w:pPr>
      <w:r>
        <w:rPr>
          <w:rFonts w:ascii="Calibri" w:eastAsia="Calibri" w:hAnsi="Calibri" w:cs="Calibri"/>
          <w:sz w:val="22"/>
          <w:szCs w:val="22"/>
        </w:rPr>
        <w:t>Primary CTA button (right): “Join ORYVA FORGE” or “Get in Touch” — links to /forge or /contact (confirm with stakeholder which CTA takes priority).</w:t>
      </w:r>
    </w:p>
    <w:p w14:paraId="7B935E67" w14:textId="77777777" w:rsidR="00203373" w:rsidRDefault="00000000">
      <w:pPr>
        <w:pStyle w:val="ListParagraph"/>
        <w:numPr>
          <w:ilvl w:val="0"/>
          <w:numId w:val="2"/>
        </w:numPr>
        <w:spacing w:after="80"/>
      </w:pPr>
      <w:r>
        <w:rPr>
          <w:rFonts w:ascii="Calibri" w:eastAsia="Calibri" w:hAnsi="Calibri" w:cs="Calibri"/>
          <w:sz w:val="22"/>
          <w:szCs w:val="22"/>
        </w:rPr>
        <w:t>Sticky on scroll; collapses to a hamburger menu on mobile (&lt;768px).</w:t>
      </w:r>
    </w:p>
    <w:p w14:paraId="5F9987E8" w14:textId="77777777" w:rsidR="00203373" w:rsidRDefault="00000000">
      <w:pPr>
        <w:pStyle w:val="Heading2"/>
        <w:spacing w:before="320" w:after="160"/>
      </w:pPr>
      <w:bookmarkStart w:id="8" w:name="_Toc235273147"/>
      <w:r>
        <w:rPr>
          <w:rFonts w:ascii="Calibri" w:eastAsia="Calibri" w:hAnsi="Calibri" w:cs="Calibri"/>
          <w:b/>
          <w:bCs/>
          <w:color w:val="0E7C7B"/>
        </w:rPr>
        <w:t>3.2 Footer (Global)</w:t>
      </w:r>
      <w:bookmarkEnd w:id="8"/>
    </w:p>
    <w:p w14:paraId="1FFFBE1A" w14:textId="77777777" w:rsidR="00203373" w:rsidRDefault="00000000">
      <w:pPr>
        <w:pStyle w:val="ListParagraph"/>
        <w:numPr>
          <w:ilvl w:val="0"/>
          <w:numId w:val="2"/>
        </w:numPr>
        <w:spacing w:after="80"/>
      </w:pPr>
      <w:r>
        <w:rPr>
          <w:rFonts w:ascii="Calibri" w:eastAsia="Calibri" w:hAnsi="Calibri" w:cs="Calibri"/>
          <w:sz w:val="22"/>
          <w:szCs w:val="22"/>
        </w:rPr>
        <w:t xml:space="preserve">Company short description (1–2 lines, reused from </w:t>
      </w:r>
      <w:proofErr w:type="gramStart"/>
      <w:r>
        <w:rPr>
          <w:rFonts w:ascii="Calibri" w:eastAsia="Calibri" w:hAnsi="Calibri" w:cs="Calibri"/>
          <w:sz w:val="22"/>
          <w:szCs w:val="22"/>
        </w:rPr>
        <w:t>Home</w:t>
      </w:r>
      <w:proofErr w:type="gramEnd"/>
      <w:r>
        <w:rPr>
          <w:rFonts w:ascii="Calibri" w:eastAsia="Calibri" w:hAnsi="Calibri" w:cs="Calibri"/>
          <w:sz w:val="22"/>
          <w:szCs w:val="22"/>
        </w:rPr>
        <w:t xml:space="preserve"> hero).</w:t>
      </w:r>
    </w:p>
    <w:p w14:paraId="312CB7B9" w14:textId="77777777" w:rsidR="00203373" w:rsidRDefault="00000000">
      <w:pPr>
        <w:pStyle w:val="ListParagraph"/>
        <w:numPr>
          <w:ilvl w:val="0"/>
          <w:numId w:val="2"/>
        </w:numPr>
        <w:spacing w:after="80"/>
      </w:pPr>
      <w:r>
        <w:rPr>
          <w:rFonts w:ascii="Calibri" w:eastAsia="Calibri" w:hAnsi="Calibri" w:cs="Calibri"/>
          <w:sz w:val="22"/>
          <w:szCs w:val="22"/>
        </w:rPr>
        <w:t>Quick links: About, ORYVA FORGE, Products, Services, Contact.</w:t>
      </w:r>
    </w:p>
    <w:p w14:paraId="1B910A9A" w14:textId="77777777" w:rsidR="00203373" w:rsidRDefault="00000000">
      <w:pPr>
        <w:pStyle w:val="ListParagraph"/>
        <w:numPr>
          <w:ilvl w:val="0"/>
          <w:numId w:val="2"/>
        </w:numPr>
        <w:spacing w:after="80"/>
      </w:pPr>
      <w:r>
        <w:rPr>
          <w:rFonts w:ascii="Calibri" w:eastAsia="Calibri" w:hAnsi="Calibri" w:cs="Calibri"/>
          <w:sz w:val="22"/>
          <w:szCs w:val="22"/>
        </w:rPr>
        <w:t>Contact snippet: email + phone (see Section 9).</w:t>
      </w:r>
    </w:p>
    <w:p w14:paraId="265079FB" w14:textId="77777777" w:rsidR="00203373" w:rsidRDefault="00000000">
      <w:pPr>
        <w:pStyle w:val="ListParagraph"/>
        <w:numPr>
          <w:ilvl w:val="0"/>
          <w:numId w:val="2"/>
        </w:numPr>
        <w:spacing w:after="80"/>
      </w:pPr>
      <w:r>
        <w:rPr>
          <w:rFonts w:ascii="Calibri" w:eastAsia="Calibri" w:hAnsi="Calibri" w:cs="Calibri"/>
          <w:sz w:val="22"/>
          <w:szCs w:val="22"/>
        </w:rPr>
        <w:t>Social icons: [LinkedIn], [Twitter/X], [Instagram], [GitHub] — confirm which handles are active.</w:t>
      </w:r>
    </w:p>
    <w:p w14:paraId="78646952" w14:textId="77777777" w:rsidR="00203373" w:rsidRDefault="00000000">
      <w:pPr>
        <w:pStyle w:val="ListParagraph"/>
        <w:numPr>
          <w:ilvl w:val="0"/>
          <w:numId w:val="2"/>
        </w:numPr>
        <w:spacing w:after="80"/>
      </w:pPr>
      <w:r>
        <w:rPr>
          <w:rFonts w:ascii="Calibri" w:eastAsia="Calibri" w:hAnsi="Calibri" w:cs="Calibri"/>
          <w:sz w:val="22"/>
          <w:szCs w:val="22"/>
        </w:rPr>
        <w:t>Copyright line: “© [Year] ORYVA-AI. All rights reserved.”</w:t>
      </w:r>
    </w:p>
    <w:p w14:paraId="3F297882" w14:textId="77777777" w:rsidR="00203373" w:rsidRDefault="00000000">
      <w:pPr>
        <w:pStyle w:val="Heading1"/>
        <w:pBdr>
          <w:bottom w:val="single" w:sz="8" w:space="4" w:color="0E7C7B"/>
        </w:pBdr>
        <w:spacing w:before="480" w:after="240"/>
      </w:pPr>
      <w:bookmarkStart w:id="9" w:name="_Toc235273148"/>
      <w:r>
        <w:rPr>
          <w:rFonts w:ascii="Calibri" w:eastAsia="Calibri" w:hAnsi="Calibri" w:cs="Calibri"/>
          <w:b/>
          <w:bCs/>
          <w:color w:val="1B2A4A"/>
        </w:rPr>
        <w:t>4. Home Page (/)</w:t>
      </w:r>
      <w:bookmarkEnd w:id="9"/>
    </w:p>
    <w:p w14:paraId="3500E7AC" w14:textId="77777777" w:rsidR="00203373" w:rsidRDefault="00000000">
      <w:pPr>
        <w:pStyle w:val="Heading2"/>
        <w:spacing w:before="320" w:after="160"/>
      </w:pPr>
      <w:bookmarkStart w:id="10" w:name="_Toc235273149"/>
      <w:r>
        <w:rPr>
          <w:rFonts w:ascii="Calibri" w:eastAsia="Calibri" w:hAnsi="Calibri" w:cs="Calibri"/>
          <w:b/>
          <w:bCs/>
          <w:color w:val="0E7C7B"/>
        </w:rPr>
        <w:t>4.1 Goal</w:t>
      </w:r>
      <w:bookmarkEnd w:id="10"/>
    </w:p>
    <w:p w14:paraId="7EC48028" w14:textId="77777777" w:rsidR="00203373" w:rsidRDefault="00000000">
      <w:pPr>
        <w:spacing w:after="160"/>
      </w:pPr>
      <w:r>
        <w:rPr>
          <w:rFonts w:ascii="Calibri" w:eastAsia="Calibri" w:hAnsi="Calibri" w:cs="Calibri"/>
          <w:color w:val="000000"/>
          <w:sz w:val="22"/>
          <w:szCs w:val="22"/>
        </w:rPr>
        <w:t>Give a first-time visitor a clean, confident, immediate understanding of who ORYVA-AI is, what it builds, and where to go next (products, ORYVA FORGE, or contact).</w:t>
      </w:r>
    </w:p>
    <w:p w14:paraId="53757418" w14:textId="77777777" w:rsidR="00203373" w:rsidRDefault="00000000">
      <w:pPr>
        <w:pStyle w:val="Heading2"/>
        <w:spacing w:before="320" w:after="160"/>
      </w:pPr>
      <w:bookmarkStart w:id="11" w:name="_Toc235273150"/>
      <w:r>
        <w:rPr>
          <w:rFonts w:ascii="Calibri" w:eastAsia="Calibri" w:hAnsi="Calibri" w:cs="Calibri"/>
          <w:b/>
          <w:bCs/>
          <w:color w:val="0E7C7B"/>
        </w:rPr>
        <w:t>4.2 Page Sections</w:t>
      </w:r>
      <w:bookmarkEnd w:id="1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6350"/>
      </w:tblGrid>
      <w:tr w:rsidR="00203373" w14:paraId="34D343FD" w14:textId="77777777">
        <w:tblPrEx>
          <w:tblCellMar>
            <w:top w:w="0" w:type="dxa"/>
            <w:bottom w:w="0" w:type="dxa"/>
          </w:tblCellMar>
        </w:tblPrEx>
        <w:tc>
          <w:tcPr>
            <w:tcW w:w="500" w:type="dxa"/>
            <w:shd w:val="clear" w:color="auto" w:fill="1B2A4A"/>
            <w:tcMar>
              <w:top w:w="100" w:type="dxa"/>
              <w:left w:w="120" w:type="dxa"/>
              <w:bottom w:w="100" w:type="dxa"/>
              <w:right w:w="120" w:type="dxa"/>
            </w:tcMar>
            <w:vAlign w:val="center"/>
          </w:tcPr>
          <w:p w14:paraId="5BF39668" w14:textId="77777777" w:rsidR="00203373" w:rsidRDefault="00000000">
            <w:r>
              <w:rPr>
                <w:rFonts w:ascii="Calibri" w:eastAsia="Calibri" w:hAnsi="Calibri" w:cs="Calibri"/>
                <w:b/>
                <w:bCs/>
                <w:color w:val="FFFFFF"/>
              </w:rPr>
              <w:t>#</w:t>
            </w:r>
          </w:p>
        </w:tc>
        <w:tc>
          <w:tcPr>
            <w:tcW w:w="2500" w:type="dxa"/>
            <w:shd w:val="clear" w:color="auto" w:fill="1B2A4A"/>
            <w:tcMar>
              <w:top w:w="100" w:type="dxa"/>
              <w:left w:w="120" w:type="dxa"/>
              <w:bottom w:w="100" w:type="dxa"/>
              <w:right w:w="120" w:type="dxa"/>
            </w:tcMar>
            <w:vAlign w:val="center"/>
          </w:tcPr>
          <w:p w14:paraId="2ADDFDE2" w14:textId="77777777" w:rsidR="00203373" w:rsidRDefault="00000000">
            <w:r>
              <w:rPr>
                <w:rFonts w:ascii="Calibri" w:eastAsia="Calibri" w:hAnsi="Calibri" w:cs="Calibri"/>
                <w:b/>
                <w:bCs/>
                <w:color w:val="FFFFFF"/>
              </w:rPr>
              <w:t>Section</w:t>
            </w:r>
          </w:p>
        </w:tc>
        <w:tc>
          <w:tcPr>
            <w:tcW w:w="6350" w:type="dxa"/>
            <w:shd w:val="clear" w:color="auto" w:fill="1B2A4A"/>
            <w:tcMar>
              <w:top w:w="100" w:type="dxa"/>
              <w:left w:w="120" w:type="dxa"/>
              <w:bottom w:w="100" w:type="dxa"/>
              <w:right w:w="120" w:type="dxa"/>
            </w:tcMar>
            <w:vAlign w:val="center"/>
          </w:tcPr>
          <w:p w14:paraId="2161825F" w14:textId="77777777" w:rsidR="00203373" w:rsidRDefault="00000000">
            <w:r>
              <w:rPr>
                <w:rFonts w:ascii="Calibri" w:eastAsia="Calibri" w:hAnsi="Calibri" w:cs="Calibri"/>
                <w:b/>
                <w:bCs/>
                <w:color w:val="FFFFFF"/>
              </w:rPr>
              <w:t>Content</w:t>
            </w:r>
          </w:p>
        </w:tc>
      </w:tr>
      <w:tr w:rsidR="00203373" w14:paraId="28C24E5E" w14:textId="77777777">
        <w:tblPrEx>
          <w:tblCellMar>
            <w:top w:w="0" w:type="dxa"/>
            <w:bottom w:w="0" w:type="dxa"/>
          </w:tblCellMar>
        </w:tblPrEx>
        <w:tc>
          <w:tcPr>
            <w:tcW w:w="500" w:type="dxa"/>
            <w:tcMar>
              <w:top w:w="100" w:type="dxa"/>
              <w:left w:w="120" w:type="dxa"/>
              <w:bottom w:w="100" w:type="dxa"/>
              <w:right w:w="120" w:type="dxa"/>
            </w:tcMar>
            <w:vAlign w:val="center"/>
          </w:tcPr>
          <w:p w14:paraId="27E413B5" w14:textId="77777777" w:rsidR="00203373" w:rsidRDefault="00000000">
            <w:r>
              <w:rPr>
                <w:rFonts w:ascii="Calibri" w:eastAsia="Calibri" w:hAnsi="Calibri" w:cs="Calibri"/>
                <w:color w:val="000000"/>
              </w:rPr>
              <w:t>1</w:t>
            </w:r>
          </w:p>
        </w:tc>
        <w:tc>
          <w:tcPr>
            <w:tcW w:w="2500" w:type="dxa"/>
            <w:tcMar>
              <w:top w:w="100" w:type="dxa"/>
              <w:left w:w="120" w:type="dxa"/>
              <w:bottom w:w="100" w:type="dxa"/>
              <w:right w:w="120" w:type="dxa"/>
            </w:tcMar>
            <w:vAlign w:val="center"/>
          </w:tcPr>
          <w:p w14:paraId="73D4D593" w14:textId="77777777" w:rsidR="00203373" w:rsidRDefault="00000000">
            <w:r>
              <w:rPr>
                <w:rFonts w:ascii="Calibri" w:eastAsia="Calibri" w:hAnsi="Calibri" w:cs="Calibri"/>
                <w:color w:val="000000"/>
              </w:rPr>
              <w:t>Hero</w:t>
            </w:r>
          </w:p>
        </w:tc>
        <w:tc>
          <w:tcPr>
            <w:tcW w:w="6350" w:type="dxa"/>
            <w:tcMar>
              <w:top w:w="100" w:type="dxa"/>
              <w:left w:w="120" w:type="dxa"/>
              <w:bottom w:w="100" w:type="dxa"/>
              <w:right w:w="120" w:type="dxa"/>
            </w:tcMar>
            <w:vAlign w:val="center"/>
          </w:tcPr>
          <w:p w14:paraId="47126BE7" w14:textId="77777777" w:rsidR="00203373" w:rsidRDefault="00000000">
            <w:r>
              <w:rPr>
                <w:rFonts w:ascii="Calibri" w:eastAsia="Calibri" w:hAnsi="Calibri" w:cs="Calibri"/>
                <w:color w:val="000000"/>
              </w:rPr>
              <w:t>Headline + sub-headline stating ORYVA-AI is an AI platform &amp; technical product-systems company. Primary CTA (“Explore Our Product” → /products) and secondary CTA (“Join ORYVA FORGE” → /forge).</w:t>
            </w:r>
          </w:p>
        </w:tc>
      </w:tr>
      <w:tr w:rsidR="00203373" w14:paraId="1AC6F7C1"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414530A2" w14:textId="77777777" w:rsidR="00203373" w:rsidRDefault="00000000">
            <w:r>
              <w:rPr>
                <w:rFonts w:ascii="Calibri" w:eastAsia="Calibri" w:hAnsi="Calibri" w:cs="Calibri"/>
                <w:color w:val="000000"/>
              </w:rPr>
              <w:lastRenderedPageBreak/>
              <w:t>2</w:t>
            </w:r>
          </w:p>
        </w:tc>
        <w:tc>
          <w:tcPr>
            <w:tcW w:w="2500" w:type="dxa"/>
            <w:shd w:val="clear" w:color="auto" w:fill="F2F4F7"/>
            <w:tcMar>
              <w:top w:w="100" w:type="dxa"/>
              <w:left w:w="120" w:type="dxa"/>
              <w:bottom w:w="100" w:type="dxa"/>
              <w:right w:w="120" w:type="dxa"/>
            </w:tcMar>
            <w:vAlign w:val="center"/>
          </w:tcPr>
          <w:p w14:paraId="16679171" w14:textId="77777777" w:rsidR="00203373" w:rsidRDefault="00000000">
            <w:r>
              <w:rPr>
                <w:rFonts w:ascii="Calibri" w:eastAsia="Calibri" w:hAnsi="Calibri" w:cs="Calibri"/>
                <w:color w:val="000000"/>
              </w:rPr>
              <w:t>What We Do</w:t>
            </w:r>
          </w:p>
        </w:tc>
        <w:tc>
          <w:tcPr>
            <w:tcW w:w="6350" w:type="dxa"/>
            <w:shd w:val="clear" w:color="auto" w:fill="F2F4F7"/>
            <w:tcMar>
              <w:top w:w="100" w:type="dxa"/>
              <w:left w:w="120" w:type="dxa"/>
              <w:bottom w:w="100" w:type="dxa"/>
              <w:right w:w="120" w:type="dxa"/>
            </w:tcMar>
            <w:vAlign w:val="center"/>
          </w:tcPr>
          <w:p w14:paraId="1E4366AF" w14:textId="77777777" w:rsidR="00203373" w:rsidRDefault="00000000">
            <w:r>
              <w:rPr>
                <w:rFonts w:ascii="Calibri" w:eastAsia="Calibri" w:hAnsi="Calibri" w:cs="Calibri"/>
                <w:color w:val="000000"/>
              </w:rPr>
              <w:t>3–4 short feature cards: AI Platforms, Product Engineering, ORYVA FORGE (Workshops, Mentorship, Hackathons &amp; Fellowships), Client Services. Each card: icon, title, 1–</w:t>
            </w:r>
            <w:proofErr w:type="gramStart"/>
            <w:r>
              <w:rPr>
                <w:rFonts w:ascii="Calibri" w:eastAsia="Calibri" w:hAnsi="Calibri" w:cs="Calibri"/>
                <w:color w:val="000000"/>
              </w:rPr>
              <w:t>2 line</w:t>
            </w:r>
            <w:proofErr w:type="gramEnd"/>
            <w:r>
              <w:rPr>
                <w:rFonts w:ascii="Calibri" w:eastAsia="Calibri" w:hAnsi="Calibri" w:cs="Calibri"/>
                <w:color w:val="000000"/>
              </w:rPr>
              <w:t xml:space="preserve"> description, link to relevant page.</w:t>
            </w:r>
          </w:p>
        </w:tc>
      </w:tr>
      <w:tr w:rsidR="00203373" w14:paraId="08447B14" w14:textId="77777777">
        <w:tblPrEx>
          <w:tblCellMar>
            <w:top w:w="0" w:type="dxa"/>
            <w:bottom w:w="0" w:type="dxa"/>
          </w:tblCellMar>
        </w:tblPrEx>
        <w:tc>
          <w:tcPr>
            <w:tcW w:w="500" w:type="dxa"/>
            <w:tcMar>
              <w:top w:w="100" w:type="dxa"/>
              <w:left w:w="120" w:type="dxa"/>
              <w:bottom w:w="100" w:type="dxa"/>
              <w:right w:w="120" w:type="dxa"/>
            </w:tcMar>
            <w:vAlign w:val="center"/>
          </w:tcPr>
          <w:p w14:paraId="5E1B7915" w14:textId="77777777" w:rsidR="00203373" w:rsidRDefault="00000000">
            <w:r>
              <w:rPr>
                <w:rFonts w:ascii="Calibri" w:eastAsia="Calibri" w:hAnsi="Calibri" w:cs="Calibri"/>
                <w:color w:val="000000"/>
              </w:rPr>
              <w:t>3</w:t>
            </w:r>
          </w:p>
        </w:tc>
        <w:tc>
          <w:tcPr>
            <w:tcW w:w="2500" w:type="dxa"/>
            <w:tcMar>
              <w:top w:w="100" w:type="dxa"/>
              <w:left w:w="120" w:type="dxa"/>
              <w:bottom w:w="100" w:type="dxa"/>
              <w:right w:w="120" w:type="dxa"/>
            </w:tcMar>
            <w:vAlign w:val="center"/>
          </w:tcPr>
          <w:p w14:paraId="5F010FE4" w14:textId="77777777" w:rsidR="00203373" w:rsidRDefault="00000000">
            <w:r>
              <w:rPr>
                <w:rFonts w:ascii="Calibri" w:eastAsia="Calibri" w:hAnsi="Calibri" w:cs="Calibri"/>
                <w:color w:val="000000"/>
              </w:rPr>
              <w:t>Featured Product Teaser</w:t>
            </w:r>
          </w:p>
        </w:tc>
        <w:tc>
          <w:tcPr>
            <w:tcW w:w="6350" w:type="dxa"/>
            <w:tcMar>
              <w:top w:w="100" w:type="dxa"/>
              <w:left w:w="120" w:type="dxa"/>
              <w:bottom w:w="100" w:type="dxa"/>
              <w:right w:w="120" w:type="dxa"/>
            </w:tcMar>
            <w:vAlign w:val="center"/>
          </w:tcPr>
          <w:p w14:paraId="46CB81EF" w14:textId="77777777" w:rsidR="00203373" w:rsidRDefault="00000000">
            <w:r>
              <w:rPr>
                <w:rFonts w:ascii="Calibri" w:eastAsia="Calibri" w:hAnsi="Calibri" w:cs="Calibri"/>
                <w:color w:val="000000"/>
              </w:rPr>
              <w:t>Short block on the upcoming AI career platform: “Product name to be announced”, one-line description, “Learn More” → /products.</w:t>
            </w:r>
          </w:p>
        </w:tc>
      </w:tr>
      <w:tr w:rsidR="00203373" w14:paraId="538F207F"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46326C28" w14:textId="77777777" w:rsidR="00203373" w:rsidRDefault="00000000">
            <w:r>
              <w:rPr>
                <w:rFonts w:ascii="Calibri" w:eastAsia="Calibri" w:hAnsi="Calibri" w:cs="Calibri"/>
                <w:color w:val="000000"/>
              </w:rPr>
              <w:t>4</w:t>
            </w:r>
          </w:p>
        </w:tc>
        <w:tc>
          <w:tcPr>
            <w:tcW w:w="2500" w:type="dxa"/>
            <w:shd w:val="clear" w:color="auto" w:fill="F2F4F7"/>
            <w:tcMar>
              <w:top w:w="100" w:type="dxa"/>
              <w:left w:w="120" w:type="dxa"/>
              <w:bottom w:w="100" w:type="dxa"/>
              <w:right w:w="120" w:type="dxa"/>
            </w:tcMar>
            <w:vAlign w:val="center"/>
          </w:tcPr>
          <w:p w14:paraId="176C15B9" w14:textId="77777777" w:rsidR="00203373" w:rsidRDefault="00000000">
            <w:r>
              <w:rPr>
                <w:rFonts w:ascii="Calibri" w:eastAsia="Calibri" w:hAnsi="Calibri" w:cs="Calibri"/>
                <w:color w:val="000000"/>
              </w:rPr>
              <w:t>Why ORYVA-AI</w:t>
            </w:r>
          </w:p>
        </w:tc>
        <w:tc>
          <w:tcPr>
            <w:tcW w:w="6350" w:type="dxa"/>
            <w:shd w:val="clear" w:color="auto" w:fill="F2F4F7"/>
            <w:tcMar>
              <w:top w:w="100" w:type="dxa"/>
              <w:left w:w="120" w:type="dxa"/>
              <w:bottom w:w="100" w:type="dxa"/>
              <w:right w:w="120" w:type="dxa"/>
            </w:tcMar>
            <w:vAlign w:val="center"/>
          </w:tcPr>
          <w:p w14:paraId="288A0FDC" w14:textId="77777777" w:rsidR="00203373" w:rsidRDefault="00000000">
            <w:r>
              <w:rPr>
                <w:rFonts w:ascii="Calibri" w:eastAsia="Calibri" w:hAnsi="Calibri" w:cs="Calibri"/>
                <w:color w:val="000000"/>
              </w:rPr>
              <w:t>3–4 value props (e.g. AI-first approach, hands-on engineering, community-driven, production-focused).</w:t>
            </w:r>
          </w:p>
        </w:tc>
      </w:tr>
      <w:tr w:rsidR="00203373" w14:paraId="36BEB84E" w14:textId="77777777">
        <w:tblPrEx>
          <w:tblCellMar>
            <w:top w:w="0" w:type="dxa"/>
            <w:bottom w:w="0" w:type="dxa"/>
          </w:tblCellMar>
        </w:tblPrEx>
        <w:tc>
          <w:tcPr>
            <w:tcW w:w="500" w:type="dxa"/>
            <w:tcMar>
              <w:top w:w="100" w:type="dxa"/>
              <w:left w:w="120" w:type="dxa"/>
              <w:bottom w:w="100" w:type="dxa"/>
              <w:right w:w="120" w:type="dxa"/>
            </w:tcMar>
            <w:vAlign w:val="center"/>
          </w:tcPr>
          <w:p w14:paraId="34DE7D1B" w14:textId="77777777" w:rsidR="00203373" w:rsidRDefault="00000000">
            <w:r>
              <w:rPr>
                <w:rFonts w:ascii="Calibri" w:eastAsia="Calibri" w:hAnsi="Calibri" w:cs="Calibri"/>
                <w:color w:val="000000"/>
              </w:rPr>
              <w:t>5</w:t>
            </w:r>
          </w:p>
        </w:tc>
        <w:tc>
          <w:tcPr>
            <w:tcW w:w="2500" w:type="dxa"/>
            <w:tcMar>
              <w:top w:w="100" w:type="dxa"/>
              <w:left w:w="120" w:type="dxa"/>
              <w:bottom w:w="100" w:type="dxa"/>
              <w:right w:w="120" w:type="dxa"/>
            </w:tcMar>
            <w:vAlign w:val="center"/>
          </w:tcPr>
          <w:p w14:paraId="56724DE6" w14:textId="77777777" w:rsidR="00203373" w:rsidRDefault="00000000">
            <w:r>
              <w:rPr>
                <w:rFonts w:ascii="Calibri" w:eastAsia="Calibri" w:hAnsi="Calibri" w:cs="Calibri"/>
                <w:color w:val="000000"/>
              </w:rPr>
              <w:t>ORYVA FORGE Teaser</w:t>
            </w:r>
          </w:p>
        </w:tc>
        <w:tc>
          <w:tcPr>
            <w:tcW w:w="6350" w:type="dxa"/>
            <w:tcMar>
              <w:top w:w="100" w:type="dxa"/>
              <w:left w:w="120" w:type="dxa"/>
              <w:bottom w:w="100" w:type="dxa"/>
              <w:right w:w="120" w:type="dxa"/>
            </w:tcMar>
            <w:vAlign w:val="center"/>
          </w:tcPr>
          <w:p w14:paraId="7A234944" w14:textId="77777777" w:rsidR="00203373" w:rsidRDefault="00000000">
            <w:r>
              <w:rPr>
                <w:rFonts w:ascii="Calibri" w:eastAsia="Calibri" w:hAnsi="Calibri" w:cs="Calibri"/>
                <w:color w:val="000000"/>
              </w:rPr>
              <w:t>Banner promoting the current ORYVA FORGE cohort (workshop, hackathon, or fellowship intake) with “Join ORYVA FORGE” → /forge.</w:t>
            </w:r>
          </w:p>
        </w:tc>
      </w:tr>
      <w:tr w:rsidR="00203373" w14:paraId="71CB51C8" w14:textId="77777777">
        <w:tblPrEx>
          <w:tblCellMar>
            <w:top w:w="0" w:type="dxa"/>
            <w:bottom w:w="0" w:type="dxa"/>
          </w:tblCellMar>
        </w:tblPrEx>
        <w:tc>
          <w:tcPr>
            <w:tcW w:w="500" w:type="dxa"/>
            <w:tcMar>
              <w:top w:w="100" w:type="dxa"/>
              <w:left w:w="120" w:type="dxa"/>
              <w:bottom w:w="100" w:type="dxa"/>
              <w:right w:w="120" w:type="dxa"/>
            </w:tcMar>
            <w:vAlign w:val="center"/>
          </w:tcPr>
          <w:p w14:paraId="3899F129" w14:textId="1B978730" w:rsidR="00203373" w:rsidRDefault="00A30635">
            <w:r>
              <w:t>6</w:t>
            </w:r>
          </w:p>
        </w:tc>
        <w:tc>
          <w:tcPr>
            <w:tcW w:w="2500" w:type="dxa"/>
            <w:tcMar>
              <w:top w:w="100" w:type="dxa"/>
              <w:left w:w="120" w:type="dxa"/>
              <w:bottom w:w="100" w:type="dxa"/>
              <w:right w:w="120" w:type="dxa"/>
            </w:tcMar>
            <w:vAlign w:val="center"/>
          </w:tcPr>
          <w:p w14:paraId="04C593C1" w14:textId="77777777" w:rsidR="00203373" w:rsidRDefault="00000000">
            <w:r>
              <w:rPr>
                <w:rFonts w:ascii="Calibri" w:eastAsia="Calibri" w:hAnsi="Calibri" w:cs="Calibri"/>
                <w:color w:val="000000"/>
              </w:rPr>
              <w:t>Footer</w:t>
            </w:r>
          </w:p>
        </w:tc>
        <w:tc>
          <w:tcPr>
            <w:tcW w:w="6350" w:type="dxa"/>
            <w:tcMar>
              <w:top w:w="100" w:type="dxa"/>
              <w:left w:w="120" w:type="dxa"/>
              <w:bottom w:w="100" w:type="dxa"/>
              <w:right w:w="120" w:type="dxa"/>
            </w:tcMar>
            <w:vAlign w:val="center"/>
          </w:tcPr>
          <w:p w14:paraId="2AC20F22" w14:textId="77777777" w:rsidR="00203373" w:rsidRDefault="00000000">
            <w:r>
              <w:rPr>
                <w:rFonts w:ascii="Calibri" w:eastAsia="Calibri" w:hAnsi="Calibri" w:cs="Calibri"/>
                <w:color w:val="000000"/>
              </w:rPr>
              <w:t>Global footer (see 3.2).</w:t>
            </w:r>
          </w:p>
        </w:tc>
      </w:tr>
    </w:tbl>
    <w:p w14:paraId="200D5BF8" w14:textId="77777777" w:rsidR="00203373" w:rsidRDefault="00000000">
      <w:pPr>
        <w:pStyle w:val="Heading2"/>
        <w:spacing w:before="320" w:after="160"/>
      </w:pPr>
      <w:bookmarkStart w:id="12" w:name="_Toc235273151"/>
      <w:r>
        <w:rPr>
          <w:rFonts w:ascii="Calibri" w:eastAsia="Calibri" w:hAnsi="Calibri" w:cs="Calibri"/>
          <w:b/>
          <w:bCs/>
          <w:color w:val="0E7C7B"/>
        </w:rPr>
        <w:t>4.3 Notes for Developers</w:t>
      </w:r>
      <w:bookmarkEnd w:id="12"/>
    </w:p>
    <w:p w14:paraId="3B8E0BBE" w14:textId="77777777" w:rsidR="00203373" w:rsidRDefault="00000000">
      <w:pPr>
        <w:pStyle w:val="ListParagraph"/>
        <w:numPr>
          <w:ilvl w:val="0"/>
          <w:numId w:val="2"/>
        </w:numPr>
        <w:spacing w:after="80"/>
      </w:pPr>
      <w:r>
        <w:rPr>
          <w:rFonts w:ascii="Calibri" w:eastAsia="Calibri" w:hAnsi="Calibri" w:cs="Calibri"/>
          <w:sz w:val="22"/>
          <w:szCs w:val="22"/>
        </w:rPr>
        <w:t>Hero should support a background visual/animation (AI/tech themed) but must remain performant; provide a static fallback image.</w:t>
      </w:r>
    </w:p>
    <w:p w14:paraId="536538E9" w14:textId="77777777" w:rsidR="00203373" w:rsidRDefault="00000000">
      <w:pPr>
        <w:pStyle w:val="ListParagraph"/>
        <w:numPr>
          <w:ilvl w:val="0"/>
          <w:numId w:val="2"/>
        </w:numPr>
        <w:spacing w:after="80"/>
      </w:pPr>
      <w:r>
        <w:rPr>
          <w:rFonts w:ascii="Calibri" w:eastAsia="Calibri" w:hAnsi="Calibri" w:cs="Calibri"/>
          <w:sz w:val="22"/>
          <w:szCs w:val="22"/>
        </w:rPr>
        <w:t>All CTA buttons on this page should be trackable (analytics event per button) for future conversion tracking.</w:t>
      </w:r>
    </w:p>
    <w:p w14:paraId="6D452805" w14:textId="77777777" w:rsidR="00203373" w:rsidRDefault="00000000">
      <w:pPr>
        <w:pStyle w:val="Heading1"/>
        <w:pBdr>
          <w:bottom w:val="single" w:sz="8" w:space="4" w:color="0E7C7B"/>
        </w:pBdr>
        <w:spacing w:before="480" w:after="240"/>
      </w:pPr>
      <w:bookmarkStart w:id="13" w:name="_Toc235273152"/>
      <w:r>
        <w:rPr>
          <w:rFonts w:ascii="Calibri" w:eastAsia="Calibri" w:hAnsi="Calibri" w:cs="Calibri"/>
          <w:b/>
          <w:bCs/>
          <w:color w:val="1B2A4A"/>
        </w:rPr>
        <w:t>5. About Page (/about)</w:t>
      </w:r>
      <w:bookmarkEnd w:id="13"/>
    </w:p>
    <w:p w14:paraId="111D3ECE" w14:textId="77777777" w:rsidR="00203373" w:rsidRDefault="00000000">
      <w:pPr>
        <w:pStyle w:val="Heading2"/>
        <w:spacing w:before="320" w:after="160"/>
      </w:pPr>
      <w:bookmarkStart w:id="14" w:name="_Toc235273153"/>
      <w:r>
        <w:rPr>
          <w:rFonts w:ascii="Calibri" w:eastAsia="Calibri" w:hAnsi="Calibri" w:cs="Calibri"/>
          <w:b/>
          <w:bCs/>
          <w:color w:val="0E7C7B"/>
        </w:rPr>
        <w:t>5.1 Goal</w:t>
      </w:r>
      <w:bookmarkEnd w:id="14"/>
    </w:p>
    <w:p w14:paraId="29FF2966" w14:textId="77777777" w:rsidR="00203373" w:rsidRDefault="00000000">
      <w:pPr>
        <w:spacing w:after="160"/>
      </w:pPr>
      <w:r>
        <w:rPr>
          <w:rFonts w:ascii="Calibri" w:eastAsia="Calibri" w:hAnsi="Calibri" w:cs="Calibri"/>
          <w:color w:val="000000"/>
          <w:sz w:val="22"/>
          <w:szCs w:val="22"/>
        </w:rPr>
        <w:t>Expand on the company story and mission in more depth than the Home page; build credibility and trust.</w:t>
      </w:r>
    </w:p>
    <w:p w14:paraId="3CE3E940" w14:textId="77777777" w:rsidR="00203373" w:rsidRDefault="00000000">
      <w:pPr>
        <w:pStyle w:val="Heading2"/>
        <w:spacing w:before="320" w:after="160"/>
      </w:pPr>
      <w:bookmarkStart w:id="15" w:name="_Toc235273154"/>
      <w:r>
        <w:rPr>
          <w:rFonts w:ascii="Calibri" w:eastAsia="Calibri" w:hAnsi="Calibri" w:cs="Calibri"/>
          <w:b/>
          <w:bCs/>
          <w:color w:val="0E7C7B"/>
        </w:rPr>
        <w:t>5.2 Page Sections</w:t>
      </w:r>
      <w:bookmarkEnd w:id="1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6650"/>
      </w:tblGrid>
      <w:tr w:rsidR="00203373" w14:paraId="65D3CDBC" w14:textId="77777777">
        <w:tblPrEx>
          <w:tblCellMar>
            <w:top w:w="0" w:type="dxa"/>
            <w:bottom w:w="0" w:type="dxa"/>
          </w:tblCellMar>
        </w:tblPrEx>
        <w:tc>
          <w:tcPr>
            <w:tcW w:w="500" w:type="dxa"/>
            <w:shd w:val="clear" w:color="auto" w:fill="1B2A4A"/>
            <w:tcMar>
              <w:top w:w="100" w:type="dxa"/>
              <w:left w:w="120" w:type="dxa"/>
              <w:bottom w:w="100" w:type="dxa"/>
              <w:right w:w="120" w:type="dxa"/>
            </w:tcMar>
            <w:vAlign w:val="center"/>
          </w:tcPr>
          <w:p w14:paraId="0E7802C3" w14:textId="77777777" w:rsidR="00203373" w:rsidRDefault="00000000">
            <w:r>
              <w:rPr>
                <w:rFonts w:ascii="Calibri" w:eastAsia="Calibri" w:hAnsi="Calibri" w:cs="Calibri"/>
                <w:b/>
                <w:bCs/>
                <w:color w:val="FFFFFF"/>
              </w:rPr>
              <w:t>#</w:t>
            </w:r>
          </w:p>
        </w:tc>
        <w:tc>
          <w:tcPr>
            <w:tcW w:w="2200" w:type="dxa"/>
            <w:shd w:val="clear" w:color="auto" w:fill="1B2A4A"/>
            <w:tcMar>
              <w:top w:w="100" w:type="dxa"/>
              <w:left w:w="120" w:type="dxa"/>
              <w:bottom w:w="100" w:type="dxa"/>
              <w:right w:w="120" w:type="dxa"/>
            </w:tcMar>
            <w:vAlign w:val="center"/>
          </w:tcPr>
          <w:p w14:paraId="2D0EA365" w14:textId="77777777" w:rsidR="00203373" w:rsidRDefault="00000000">
            <w:r>
              <w:rPr>
                <w:rFonts w:ascii="Calibri" w:eastAsia="Calibri" w:hAnsi="Calibri" w:cs="Calibri"/>
                <w:b/>
                <w:bCs/>
                <w:color w:val="FFFFFF"/>
              </w:rPr>
              <w:t>Section</w:t>
            </w:r>
          </w:p>
        </w:tc>
        <w:tc>
          <w:tcPr>
            <w:tcW w:w="6650" w:type="dxa"/>
            <w:shd w:val="clear" w:color="auto" w:fill="1B2A4A"/>
            <w:tcMar>
              <w:top w:w="100" w:type="dxa"/>
              <w:left w:w="120" w:type="dxa"/>
              <w:bottom w:w="100" w:type="dxa"/>
              <w:right w:w="120" w:type="dxa"/>
            </w:tcMar>
            <w:vAlign w:val="center"/>
          </w:tcPr>
          <w:p w14:paraId="259F2825" w14:textId="77777777" w:rsidR="00203373" w:rsidRDefault="00000000">
            <w:r>
              <w:rPr>
                <w:rFonts w:ascii="Calibri" w:eastAsia="Calibri" w:hAnsi="Calibri" w:cs="Calibri"/>
                <w:b/>
                <w:bCs/>
                <w:color w:val="FFFFFF"/>
              </w:rPr>
              <w:t>Content</w:t>
            </w:r>
          </w:p>
        </w:tc>
      </w:tr>
      <w:tr w:rsidR="00203373" w14:paraId="2D4ED022" w14:textId="77777777">
        <w:tblPrEx>
          <w:tblCellMar>
            <w:top w:w="0" w:type="dxa"/>
            <w:bottom w:w="0" w:type="dxa"/>
          </w:tblCellMar>
        </w:tblPrEx>
        <w:tc>
          <w:tcPr>
            <w:tcW w:w="500" w:type="dxa"/>
            <w:tcMar>
              <w:top w:w="100" w:type="dxa"/>
              <w:left w:w="120" w:type="dxa"/>
              <w:bottom w:w="100" w:type="dxa"/>
              <w:right w:w="120" w:type="dxa"/>
            </w:tcMar>
            <w:vAlign w:val="center"/>
          </w:tcPr>
          <w:p w14:paraId="09888B47" w14:textId="77777777" w:rsidR="00203373" w:rsidRDefault="00000000">
            <w:r>
              <w:rPr>
                <w:rFonts w:ascii="Calibri" w:eastAsia="Calibri" w:hAnsi="Calibri" w:cs="Calibri"/>
                <w:color w:val="000000"/>
              </w:rPr>
              <w:t>1</w:t>
            </w:r>
          </w:p>
        </w:tc>
        <w:tc>
          <w:tcPr>
            <w:tcW w:w="2200" w:type="dxa"/>
            <w:tcMar>
              <w:top w:w="100" w:type="dxa"/>
              <w:left w:w="120" w:type="dxa"/>
              <w:bottom w:w="100" w:type="dxa"/>
              <w:right w:w="120" w:type="dxa"/>
            </w:tcMar>
            <w:vAlign w:val="center"/>
          </w:tcPr>
          <w:p w14:paraId="5653DE6F" w14:textId="77777777" w:rsidR="00203373" w:rsidRDefault="00000000">
            <w:r>
              <w:rPr>
                <w:rFonts w:ascii="Calibri" w:eastAsia="Calibri" w:hAnsi="Calibri" w:cs="Calibri"/>
                <w:color w:val="000000"/>
              </w:rPr>
              <w:t>Page Header</w:t>
            </w:r>
          </w:p>
        </w:tc>
        <w:tc>
          <w:tcPr>
            <w:tcW w:w="6650" w:type="dxa"/>
            <w:tcMar>
              <w:top w:w="100" w:type="dxa"/>
              <w:left w:w="120" w:type="dxa"/>
              <w:bottom w:w="100" w:type="dxa"/>
              <w:right w:w="120" w:type="dxa"/>
            </w:tcMar>
            <w:vAlign w:val="center"/>
          </w:tcPr>
          <w:p w14:paraId="6A8938A4" w14:textId="77777777" w:rsidR="00203373" w:rsidRDefault="00000000">
            <w:r>
              <w:rPr>
                <w:rFonts w:ascii="Calibri" w:eastAsia="Calibri" w:hAnsi="Calibri" w:cs="Calibri"/>
                <w:color w:val="000000"/>
              </w:rPr>
              <w:t>Title: “About ORYVA-AI” + short intro sentence.</w:t>
            </w:r>
          </w:p>
        </w:tc>
      </w:tr>
      <w:tr w:rsidR="00203373" w14:paraId="6DC9D5D1"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4393790D" w14:textId="77777777" w:rsidR="00203373" w:rsidRDefault="00000000">
            <w:r>
              <w:rPr>
                <w:rFonts w:ascii="Calibri" w:eastAsia="Calibri" w:hAnsi="Calibri" w:cs="Calibri"/>
                <w:color w:val="000000"/>
              </w:rPr>
              <w:t>2</w:t>
            </w:r>
          </w:p>
        </w:tc>
        <w:tc>
          <w:tcPr>
            <w:tcW w:w="2200" w:type="dxa"/>
            <w:shd w:val="clear" w:color="auto" w:fill="F2F4F7"/>
            <w:tcMar>
              <w:top w:w="100" w:type="dxa"/>
              <w:left w:w="120" w:type="dxa"/>
              <w:bottom w:w="100" w:type="dxa"/>
              <w:right w:w="120" w:type="dxa"/>
            </w:tcMar>
            <w:vAlign w:val="center"/>
          </w:tcPr>
          <w:p w14:paraId="0B97B341" w14:textId="77777777" w:rsidR="00203373" w:rsidRDefault="00000000">
            <w:r>
              <w:rPr>
                <w:rFonts w:ascii="Calibri" w:eastAsia="Calibri" w:hAnsi="Calibri" w:cs="Calibri"/>
                <w:color w:val="000000"/>
              </w:rPr>
              <w:t>Our Story</w:t>
            </w:r>
          </w:p>
        </w:tc>
        <w:tc>
          <w:tcPr>
            <w:tcW w:w="6650" w:type="dxa"/>
            <w:shd w:val="clear" w:color="auto" w:fill="F2F4F7"/>
            <w:tcMar>
              <w:top w:w="100" w:type="dxa"/>
              <w:left w:w="120" w:type="dxa"/>
              <w:bottom w:w="100" w:type="dxa"/>
              <w:right w:w="120" w:type="dxa"/>
            </w:tcMar>
            <w:vAlign w:val="center"/>
          </w:tcPr>
          <w:p w14:paraId="55C47BAF" w14:textId="77777777" w:rsidR="00203373" w:rsidRDefault="00000000">
            <w:r>
              <w:rPr>
                <w:rFonts w:ascii="Calibri" w:eastAsia="Calibri" w:hAnsi="Calibri" w:cs="Calibri"/>
                <w:color w:val="000000"/>
              </w:rPr>
              <w:t>1–2 paragraphs: why ORYVA-AI was started, what problem it aims to solve, AI-first philosophy.</w:t>
            </w:r>
          </w:p>
        </w:tc>
      </w:tr>
      <w:tr w:rsidR="00203373" w14:paraId="0487DB92" w14:textId="77777777">
        <w:tblPrEx>
          <w:tblCellMar>
            <w:top w:w="0" w:type="dxa"/>
            <w:bottom w:w="0" w:type="dxa"/>
          </w:tblCellMar>
        </w:tblPrEx>
        <w:tc>
          <w:tcPr>
            <w:tcW w:w="500" w:type="dxa"/>
            <w:tcMar>
              <w:top w:w="100" w:type="dxa"/>
              <w:left w:w="120" w:type="dxa"/>
              <w:bottom w:w="100" w:type="dxa"/>
              <w:right w:w="120" w:type="dxa"/>
            </w:tcMar>
            <w:vAlign w:val="center"/>
          </w:tcPr>
          <w:p w14:paraId="731CACAE" w14:textId="77777777" w:rsidR="00203373" w:rsidRDefault="00000000">
            <w:r>
              <w:rPr>
                <w:rFonts w:ascii="Calibri" w:eastAsia="Calibri" w:hAnsi="Calibri" w:cs="Calibri"/>
                <w:color w:val="000000"/>
              </w:rPr>
              <w:t>3</w:t>
            </w:r>
          </w:p>
        </w:tc>
        <w:tc>
          <w:tcPr>
            <w:tcW w:w="2200" w:type="dxa"/>
            <w:tcMar>
              <w:top w:w="100" w:type="dxa"/>
              <w:left w:w="120" w:type="dxa"/>
              <w:bottom w:w="100" w:type="dxa"/>
              <w:right w:w="120" w:type="dxa"/>
            </w:tcMar>
            <w:vAlign w:val="center"/>
          </w:tcPr>
          <w:p w14:paraId="2E1995DC" w14:textId="77777777" w:rsidR="00203373" w:rsidRDefault="00000000">
            <w:r>
              <w:rPr>
                <w:rFonts w:ascii="Calibri" w:eastAsia="Calibri" w:hAnsi="Calibri" w:cs="Calibri"/>
                <w:color w:val="000000"/>
              </w:rPr>
              <w:t>Mission &amp; Vision</w:t>
            </w:r>
          </w:p>
        </w:tc>
        <w:tc>
          <w:tcPr>
            <w:tcW w:w="6650" w:type="dxa"/>
            <w:tcMar>
              <w:top w:w="100" w:type="dxa"/>
              <w:left w:w="120" w:type="dxa"/>
              <w:bottom w:w="100" w:type="dxa"/>
              <w:right w:w="120" w:type="dxa"/>
            </w:tcMar>
            <w:vAlign w:val="center"/>
          </w:tcPr>
          <w:p w14:paraId="2696DC22" w14:textId="77777777" w:rsidR="00203373" w:rsidRDefault="00000000">
            <w:r>
              <w:rPr>
                <w:rFonts w:ascii="Calibri" w:eastAsia="Calibri" w:hAnsi="Calibri" w:cs="Calibri"/>
                <w:color w:val="000000"/>
              </w:rPr>
              <w:t>Mission statement + vision statement, short and quotable.</w:t>
            </w:r>
          </w:p>
        </w:tc>
      </w:tr>
      <w:tr w:rsidR="00203373" w14:paraId="0C4EB988"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6AFF33FF" w14:textId="77777777" w:rsidR="00203373" w:rsidRDefault="00000000">
            <w:r>
              <w:rPr>
                <w:rFonts w:ascii="Calibri" w:eastAsia="Calibri" w:hAnsi="Calibri" w:cs="Calibri"/>
                <w:color w:val="000000"/>
              </w:rPr>
              <w:t>4</w:t>
            </w:r>
          </w:p>
        </w:tc>
        <w:tc>
          <w:tcPr>
            <w:tcW w:w="2200" w:type="dxa"/>
            <w:shd w:val="clear" w:color="auto" w:fill="F2F4F7"/>
            <w:tcMar>
              <w:top w:w="100" w:type="dxa"/>
              <w:left w:w="120" w:type="dxa"/>
              <w:bottom w:w="100" w:type="dxa"/>
              <w:right w:w="120" w:type="dxa"/>
            </w:tcMar>
            <w:vAlign w:val="center"/>
          </w:tcPr>
          <w:p w14:paraId="5B7AB42C" w14:textId="77777777" w:rsidR="00203373" w:rsidRDefault="00000000">
            <w:r>
              <w:rPr>
                <w:rFonts w:ascii="Calibri" w:eastAsia="Calibri" w:hAnsi="Calibri" w:cs="Calibri"/>
                <w:color w:val="000000"/>
              </w:rPr>
              <w:t>What We're Building</w:t>
            </w:r>
          </w:p>
        </w:tc>
        <w:tc>
          <w:tcPr>
            <w:tcW w:w="6650" w:type="dxa"/>
            <w:shd w:val="clear" w:color="auto" w:fill="F2F4F7"/>
            <w:tcMar>
              <w:top w:w="100" w:type="dxa"/>
              <w:left w:w="120" w:type="dxa"/>
              <w:bottom w:w="100" w:type="dxa"/>
              <w:right w:w="120" w:type="dxa"/>
            </w:tcMar>
            <w:vAlign w:val="center"/>
          </w:tcPr>
          <w:p w14:paraId="0D5EE39D" w14:textId="77777777" w:rsidR="00203373" w:rsidRDefault="00000000">
            <w:r>
              <w:rPr>
                <w:rFonts w:ascii="Calibri" w:eastAsia="Calibri" w:hAnsi="Calibri" w:cs="Calibri"/>
                <w:color w:val="000000"/>
              </w:rPr>
              <w:t>Reiterate the two pillars: (a) our own AI products, (b) technical product systems/engineering work for others.</w:t>
            </w:r>
          </w:p>
        </w:tc>
      </w:tr>
      <w:tr w:rsidR="00203373" w14:paraId="5518F421" w14:textId="77777777">
        <w:tblPrEx>
          <w:tblCellMar>
            <w:top w:w="0" w:type="dxa"/>
            <w:bottom w:w="0" w:type="dxa"/>
          </w:tblCellMar>
        </w:tblPrEx>
        <w:tc>
          <w:tcPr>
            <w:tcW w:w="500" w:type="dxa"/>
            <w:tcMar>
              <w:top w:w="100" w:type="dxa"/>
              <w:left w:w="120" w:type="dxa"/>
              <w:bottom w:w="100" w:type="dxa"/>
              <w:right w:w="120" w:type="dxa"/>
            </w:tcMar>
            <w:vAlign w:val="center"/>
          </w:tcPr>
          <w:p w14:paraId="4330526D" w14:textId="77777777" w:rsidR="00203373" w:rsidRDefault="00000000">
            <w:r>
              <w:rPr>
                <w:rFonts w:ascii="Calibri" w:eastAsia="Calibri" w:hAnsi="Calibri" w:cs="Calibri"/>
                <w:color w:val="000000"/>
              </w:rPr>
              <w:t>5</w:t>
            </w:r>
          </w:p>
        </w:tc>
        <w:tc>
          <w:tcPr>
            <w:tcW w:w="2200" w:type="dxa"/>
            <w:tcMar>
              <w:top w:w="100" w:type="dxa"/>
              <w:left w:w="120" w:type="dxa"/>
              <w:bottom w:w="100" w:type="dxa"/>
              <w:right w:w="120" w:type="dxa"/>
            </w:tcMar>
            <w:vAlign w:val="center"/>
          </w:tcPr>
          <w:p w14:paraId="2FD6E608" w14:textId="77777777" w:rsidR="00203373" w:rsidRDefault="00000000">
            <w:r>
              <w:rPr>
                <w:rFonts w:ascii="Calibri" w:eastAsia="Calibri" w:hAnsi="Calibri" w:cs="Calibri"/>
                <w:color w:val="000000"/>
              </w:rPr>
              <w:t>Our Values</w:t>
            </w:r>
          </w:p>
        </w:tc>
        <w:tc>
          <w:tcPr>
            <w:tcW w:w="6650" w:type="dxa"/>
            <w:tcMar>
              <w:top w:w="100" w:type="dxa"/>
              <w:left w:w="120" w:type="dxa"/>
              <w:bottom w:w="100" w:type="dxa"/>
              <w:right w:w="120" w:type="dxa"/>
            </w:tcMar>
            <w:vAlign w:val="center"/>
          </w:tcPr>
          <w:p w14:paraId="624390DA" w14:textId="77777777" w:rsidR="00203373" w:rsidRDefault="00000000">
            <w:r>
              <w:rPr>
                <w:rFonts w:ascii="Calibri" w:eastAsia="Calibri" w:hAnsi="Calibri" w:cs="Calibri"/>
                <w:color w:val="000000"/>
              </w:rPr>
              <w:t>3–5 value pillars as icon + short text cards (e.g. Innovation, Craft, Community, Transparency).</w:t>
            </w:r>
          </w:p>
        </w:tc>
      </w:tr>
      <w:tr w:rsidR="00203373" w14:paraId="53ADFC2E"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395A7646" w14:textId="77777777" w:rsidR="00203373" w:rsidRDefault="00000000">
            <w:r>
              <w:rPr>
                <w:rFonts w:ascii="Calibri" w:eastAsia="Calibri" w:hAnsi="Calibri" w:cs="Calibri"/>
                <w:color w:val="000000"/>
              </w:rPr>
              <w:t>6</w:t>
            </w:r>
          </w:p>
        </w:tc>
        <w:tc>
          <w:tcPr>
            <w:tcW w:w="2200" w:type="dxa"/>
            <w:shd w:val="clear" w:color="auto" w:fill="F2F4F7"/>
            <w:tcMar>
              <w:top w:w="100" w:type="dxa"/>
              <w:left w:w="120" w:type="dxa"/>
              <w:bottom w:w="100" w:type="dxa"/>
              <w:right w:w="120" w:type="dxa"/>
            </w:tcMar>
            <w:vAlign w:val="center"/>
          </w:tcPr>
          <w:p w14:paraId="5E781E90" w14:textId="77777777" w:rsidR="00203373" w:rsidRDefault="00000000">
            <w:r>
              <w:rPr>
                <w:rFonts w:ascii="Calibri" w:eastAsia="Calibri" w:hAnsi="Calibri" w:cs="Calibri"/>
                <w:color w:val="000000"/>
              </w:rPr>
              <w:t>Team (optional)</w:t>
            </w:r>
          </w:p>
        </w:tc>
        <w:tc>
          <w:tcPr>
            <w:tcW w:w="6650" w:type="dxa"/>
            <w:shd w:val="clear" w:color="auto" w:fill="F2F4F7"/>
            <w:tcMar>
              <w:top w:w="100" w:type="dxa"/>
              <w:left w:w="120" w:type="dxa"/>
              <w:bottom w:w="100" w:type="dxa"/>
              <w:right w:w="120" w:type="dxa"/>
            </w:tcMar>
            <w:vAlign w:val="center"/>
          </w:tcPr>
          <w:p w14:paraId="413970ED" w14:textId="77777777" w:rsidR="00203373" w:rsidRDefault="00000000">
            <w:r>
              <w:rPr>
                <w:rFonts w:ascii="Calibri" w:eastAsia="Calibri" w:hAnsi="Calibri" w:cs="Calibri"/>
                <w:color w:val="000000"/>
              </w:rPr>
              <w:t>[Placeholder — add if team wants public bios/photos] Grid of team members: name, role, photo, short bio.</w:t>
            </w:r>
          </w:p>
        </w:tc>
      </w:tr>
      <w:tr w:rsidR="00203373" w14:paraId="0C21DD30" w14:textId="77777777">
        <w:tblPrEx>
          <w:tblCellMar>
            <w:top w:w="0" w:type="dxa"/>
            <w:bottom w:w="0" w:type="dxa"/>
          </w:tblCellMar>
        </w:tblPrEx>
        <w:tc>
          <w:tcPr>
            <w:tcW w:w="500" w:type="dxa"/>
            <w:tcMar>
              <w:top w:w="100" w:type="dxa"/>
              <w:left w:w="120" w:type="dxa"/>
              <w:bottom w:w="100" w:type="dxa"/>
              <w:right w:w="120" w:type="dxa"/>
            </w:tcMar>
            <w:vAlign w:val="center"/>
          </w:tcPr>
          <w:p w14:paraId="54B04082" w14:textId="77777777" w:rsidR="00203373" w:rsidRDefault="00000000">
            <w:r>
              <w:rPr>
                <w:rFonts w:ascii="Calibri" w:eastAsia="Calibri" w:hAnsi="Calibri" w:cs="Calibri"/>
                <w:color w:val="000000"/>
              </w:rPr>
              <w:t>7</w:t>
            </w:r>
          </w:p>
        </w:tc>
        <w:tc>
          <w:tcPr>
            <w:tcW w:w="2200" w:type="dxa"/>
            <w:tcMar>
              <w:top w:w="100" w:type="dxa"/>
              <w:left w:w="120" w:type="dxa"/>
              <w:bottom w:w="100" w:type="dxa"/>
              <w:right w:w="120" w:type="dxa"/>
            </w:tcMar>
            <w:vAlign w:val="center"/>
          </w:tcPr>
          <w:p w14:paraId="08A7A63A" w14:textId="77777777" w:rsidR="00203373" w:rsidRDefault="00000000">
            <w:r>
              <w:rPr>
                <w:rFonts w:ascii="Calibri" w:eastAsia="Calibri" w:hAnsi="Calibri" w:cs="Calibri"/>
                <w:color w:val="000000"/>
              </w:rPr>
              <w:t>CTA Band</w:t>
            </w:r>
          </w:p>
        </w:tc>
        <w:tc>
          <w:tcPr>
            <w:tcW w:w="6650" w:type="dxa"/>
            <w:tcMar>
              <w:top w:w="100" w:type="dxa"/>
              <w:left w:w="120" w:type="dxa"/>
              <w:bottom w:w="100" w:type="dxa"/>
              <w:right w:w="120" w:type="dxa"/>
            </w:tcMar>
            <w:vAlign w:val="center"/>
          </w:tcPr>
          <w:p w14:paraId="22A0C13C" w14:textId="77777777" w:rsidR="00203373" w:rsidRDefault="00000000">
            <w:r>
              <w:rPr>
                <w:rFonts w:ascii="Calibri" w:eastAsia="Calibri" w:hAnsi="Calibri" w:cs="Calibri"/>
                <w:color w:val="000000"/>
              </w:rPr>
              <w:t>“Want to work with us or join our journey?” → links to /contact and /forge.</w:t>
            </w:r>
          </w:p>
        </w:tc>
      </w:tr>
    </w:tbl>
    <w:p w14:paraId="0A2F2B5F" w14:textId="77777777" w:rsidR="00203373" w:rsidRDefault="00000000">
      <w:pPr>
        <w:pBdr>
          <w:left w:val="single" w:sz="16" w:space="8" w:color="0E7C7B"/>
        </w:pBdr>
        <w:shd w:val="clear" w:color="auto" w:fill="F2F4F7"/>
        <w:spacing w:before="80" w:after="200"/>
        <w:ind w:left="120"/>
      </w:pPr>
      <w:r>
        <w:rPr>
          <w:rFonts w:ascii="Calibri" w:eastAsia="Calibri" w:hAnsi="Calibri" w:cs="Calibri"/>
          <w:b/>
          <w:bCs/>
          <w:color w:val="1B2A4A"/>
        </w:rPr>
        <w:t xml:space="preserve">NOTE: </w:t>
      </w:r>
      <w:r>
        <w:rPr>
          <w:rFonts w:ascii="Calibri" w:eastAsia="Calibri" w:hAnsi="Calibri" w:cs="Calibri"/>
          <w:i/>
          <w:iCs/>
          <w:color w:val="5B6472"/>
        </w:rPr>
        <w:t>Team section is optional and pending a decision from stakeholders on whether individual profiles should be public at this stage.</w:t>
      </w:r>
    </w:p>
    <w:p w14:paraId="4E9F8013" w14:textId="77777777" w:rsidR="00203373" w:rsidRDefault="00000000">
      <w:pPr>
        <w:pStyle w:val="Heading1"/>
        <w:pBdr>
          <w:bottom w:val="single" w:sz="8" w:space="4" w:color="0E7C7B"/>
        </w:pBdr>
        <w:spacing w:before="480" w:after="240"/>
      </w:pPr>
      <w:bookmarkStart w:id="16" w:name="_Toc235273155"/>
      <w:r>
        <w:rPr>
          <w:rFonts w:ascii="Calibri" w:eastAsia="Calibri" w:hAnsi="Calibri" w:cs="Calibri"/>
          <w:b/>
          <w:bCs/>
          <w:color w:val="1B2A4A"/>
        </w:rPr>
        <w:lastRenderedPageBreak/>
        <w:t>6. ORYVA FORGE Page (/forge)</w:t>
      </w:r>
      <w:bookmarkEnd w:id="16"/>
    </w:p>
    <w:p w14:paraId="58014B51" w14:textId="77777777" w:rsidR="00203373" w:rsidRDefault="00000000">
      <w:pPr>
        <w:pStyle w:val="Heading2"/>
        <w:spacing w:before="320" w:after="160"/>
      </w:pPr>
      <w:bookmarkStart w:id="17" w:name="_Toc235273156"/>
      <w:r>
        <w:rPr>
          <w:rFonts w:ascii="Calibri" w:eastAsia="Calibri" w:hAnsi="Calibri" w:cs="Calibri"/>
          <w:b/>
          <w:bCs/>
          <w:color w:val="0E7C7B"/>
        </w:rPr>
        <w:t>6.1 Goal</w:t>
      </w:r>
      <w:bookmarkEnd w:id="17"/>
    </w:p>
    <w:p w14:paraId="44B34A47" w14:textId="77777777" w:rsidR="00203373" w:rsidRDefault="00000000">
      <w:pPr>
        <w:spacing w:after="160"/>
      </w:pPr>
      <w:r>
        <w:rPr>
          <w:rFonts w:ascii="Calibri" w:eastAsia="Calibri" w:hAnsi="Calibri" w:cs="Calibri"/>
          <w:color w:val="000000"/>
          <w:sz w:val="22"/>
          <w:szCs w:val="22"/>
        </w:rPr>
        <w:t>Introduce ORYVA FORGE — ORYVA-AI’s builder program — explain its four tracks, and convert visitors into applicants across whichever track fits them: Workshops, Mentorship, Hackathons, or Fellowships.</w:t>
      </w:r>
    </w:p>
    <w:p w14:paraId="2D355631" w14:textId="77777777" w:rsidR="00203373" w:rsidRDefault="00000000">
      <w:pPr>
        <w:pStyle w:val="Heading2"/>
        <w:spacing w:before="320" w:after="160"/>
      </w:pPr>
      <w:bookmarkStart w:id="18" w:name="_Toc235273157"/>
      <w:r>
        <w:rPr>
          <w:rFonts w:ascii="Calibri" w:eastAsia="Calibri" w:hAnsi="Calibri" w:cs="Calibri"/>
          <w:b/>
          <w:bCs/>
          <w:color w:val="0E7C7B"/>
        </w:rPr>
        <w:t>6.2 What Is ORYVA FORGE</w:t>
      </w:r>
      <w:bookmarkEnd w:id="18"/>
    </w:p>
    <w:p w14:paraId="72386BD1" w14:textId="77777777" w:rsidR="00203373" w:rsidRDefault="00000000">
      <w:pPr>
        <w:spacing w:after="160"/>
      </w:pPr>
      <w:r>
        <w:rPr>
          <w:rFonts w:ascii="Calibri" w:eastAsia="Calibri" w:hAnsi="Calibri" w:cs="Calibri"/>
          <w:color w:val="000000"/>
          <w:sz w:val="22"/>
          <w:szCs w:val="22"/>
        </w:rPr>
        <w:t>ORYVA FORGE is ORYVA-AI’s program for builders — one program, four ways in. It runs from a first skill learned in a workshop, to guidance from a mentor, to a working prototype at a hackathon, to a sustained fellowship for those who want to go the distance.</w:t>
      </w:r>
    </w:p>
    <w:p w14:paraId="798D1ED8" w14:textId="77777777" w:rsidR="00203373" w:rsidRDefault="00000000">
      <w:pPr>
        <w:pStyle w:val="Heading2"/>
        <w:spacing w:before="320" w:after="160"/>
      </w:pPr>
      <w:bookmarkStart w:id="19" w:name="_Toc235273158"/>
      <w:r>
        <w:rPr>
          <w:rFonts w:ascii="Calibri" w:eastAsia="Calibri" w:hAnsi="Calibri" w:cs="Calibri"/>
          <w:b/>
          <w:bCs/>
          <w:color w:val="0E7C7B"/>
        </w:rPr>
        <w:t>6.3 The Four Tracks</w:t>
      </w:r>
      <w:bookmarkEnd w:id="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5250"/>
      </w:tblGrid>
      <w:tr w:rsidR="00203373" w14:paraId="184325B3" w14:textId="77777777">
        <w:tblPrEx>
          <w:tblCellMar>
            <w:top w:w="0" w:type="dxa"/>
            <w:bottom w:w="0" w:type="dxa"/>
          </w:tblCellMar>
        </w:tblPrEx>
        <w:tc>
          <w:tcPr>
            <w:tcW w:w="1600" w:type="dxa"/>
            <w:shd w:val="clear" w:color="auto" w:fill="1B2A4A"/>
            <w:tcMar>
              <w:top w:w="100" w:type="dxa"/>
              <w:left w:w="120" w:type="dxa"/>
              <w:bottom w:w="100" w:type="dxa"/>
              <w:right w:w="120" w:type="dxa"/>
            </w:tcMar>
            <w:vAlign w:val="center"/>
          </w:tcPr>
          <w:p w14:paraId="35E5304B" w14:textId="77777777" w:rsidR="00203373" w:rsidRDefault="00000000">
            <w:r>
              <w:rPr>
                <w:rFonts w:ascii="Calibri" w:eastAsia="Calibri" w:hAnsi="Calibri" w:cs="Calibri"/>
                <w:b/>
                <w:bCs/>
                <w:color w:val="FFFFFF"/>
              </w:rPr>
              <w:t>Track</w:t>
            </w:r>
          </w:p>
        </w:tc>
        <w:tc>
          <w:tcPr>
            <w:tcW w:w="2500" w:type="dxa"/>
            <w:shd w:val="clear" w:color="auto" w:fill="1B2A4A"/>
            <w:tcMar>
              <w:top w:w="100" w:type="dxa"/>
              <w:left w:w="120" w:type="dxa"/>
              <w:bottom w:w="100" w:type="dxa"/>
              <w:right w:w="120" w:type="dxa"/>
            </w:tcMar>
            <w:vAlign w:val="center"/>
          </w:tcPr>
          <w:p w14:paraId="347A6F69" w14:textId="77777777" w:rsidR="00203373" w:rsidRDefault="00000000">
            <w:r>
              <w:rPr>
                <w:rFonts w:ascii="Calibri" w:eastAsia="Calibri" w:hAnsi="Calibri" w:cs="Calibri"/>
                <w:b/>
                <w:bCs/>
                <w:color w:val="FFFFFF"/>
              </w:rPr>
              <w:t>Format</w:t>
            </w:r>
          </w:p>
        </w:tc>
        <w:tc>
          <w:tcPr>
            <w:tcW w:w="5250" w:type="dxa"/>
            <w:shd w:val="clear" w:color="auto" w:fill="1B2A4A"/>
            <w:tcMar>
              <w:top w:w="100" w:type="dxa"/>
              <w:left w:w="120" w:type="dxa"/>
              <w:bottom w:w="100" w:type="dxa"/>
              <w:right w:w="120" w:type="dxa"/>
            </w:tcMar>
            <w:vAlign w:val="center"/>
          </w:tcPr>
          <w:p w14:paraId="5810D188" w14:textId="77777777" w:rsidR="00203373" w:rsidRDefault="00000000">
            <w:r>
              <w:rPr>
                <w:rFonts w:ascii="Calibri" w:eastAsia="Calibri" w:hAnsi="Calibri" w:cs="Calibri"/>
                <w:b/>
                <w:bCs/>
                <w:color w:val="FFFFFF"/>
              </w:rPr>
              <w:t>What It Involves</w:t>
            </w:r>
          </w:p>
        </w:tc>
      </w:tr>
      <w:tr w:rsidR="00203373" w14:paraId="225CE896" w14:textId="77777777">
        <w:tblPrEx>
          <w:tblCellMar>
            <w:top w:w="0" w:type="dxa"/>
            <w:bottom w:w="0" w:type="dxa"/>
          </w:tblCellMar>
        </w:tblPrEx>
        <w:tc>
          <w:tcPr>
            <w:tcW w:w="1600" w:type="dxa"/>
            <w:tcMar>
              <w:top w:w="100" w:type="dxa"/>
              <w:left w:w="120" w:type="dxa"/>
              <w:bottom w:w="100" w:type="dxa"/>
              <w:right w:w="120" w:type="dxa"/>
            </w:tcMar>
            <w:vAlign w:val="center"/>
          </w:tcPr>
          <w:p w14:paraId="630A0EF4" w14:textId="77777777" w:rsidR="00203373" w:rsidRDefault="00000000">
            <w:r>
              <w:rPr>
                <w:rFonts w:ascii="Calibri" w:eastAsia="Calibri" w:hAnsi="Calibri" w:cs="Calibri"/>
                <w:color w:val="000000"/>
              </w:rPr>
              <w:t>Workshops</w:t>
            </w:r>
          </w:p>
        </w:tc>
        <w:tc>
          <w:tcPr>
            <w:tcW w:w="2500" w:type="dxa"/>
            <w:tcMar>
              <w:top w:w="100" w:type="dxa"/>
              <w:left w:w="120" w:type="dxa"/>
              <w:bottom w:w="100" w:type="dxa"/>
              <w:right w:w="120" w:type="dxa"/>
            </w:tcMar>
            <w:vAlign w:val="center"/>
          </w:tcPr>
          <w:p w14:paraId="13EC990F" w14:textId="77777777" w:rsidR="00203373" w:rsidRDefault="00000000">
            <w:r>
              <w:rPr>
                <w:rFonts w:ascii="Calibri" w:eastAsia="Calibri" w:hAnsi="Calibri" w:cs="Calibri"/>
                <w:color w:val="000000"/>
              </w:rPr>
              <w:t>Short, hands-on sessions</w:t>
            </w:r>
          </w:p>
        </w:tc>
        <w:tc>
          <w:tcPr>
            <w:tcW w:w="5250" w:type="dxa"/>
            <w:tcMar>
              <w:top w:w="100" w:type="dxa"/>
              <w:left w:w="120" w:type="dxa"/>
              <w:bottom w:w="100" w:type="dxa"/>
              <w:right w:w="120" w:type="dxa"/>
            </w:tcMar>
            <w:vAlign w:val="center"/>
          </w:tcPr>
          <w:p w14:paraId="76B895EF" w14:textId="77777777" w:rsidR="00203373" w:rsidRDefault="00000000">
            <w:r>
              <w:rPr>
                <w:rFonts w:ascii="Calibri" w:eastAsia="Calibri" w:hAnsi="Calibri" w:cs="Calibri"/>
                <w:color w:val="000000"/>
              </w:rPr>
              <w:t>Practical sessions teaching specific skills — AI tooling, product engineering, system design — led by the ORYVA-AI team.</w:t>
            </w:r>
          </w:p>
        </w:tc>
      </w:tr>
      <w:tr w:rsidR="00203373" w14:paraId="4019071F" w14:textId="77777777">
        <w:tblPrEx>
          <w:tblCellMar>
            <w:top w:w="0" w:type="dxa"/>
            <w:bottom w:w="0" w:type="dxa"/>
          </w:tblCellMar>
        </w:tblPrEx>
        <w:tc>
          <w:tcPr>
            <w:tcW w:w="1600" w:type="dxa"/>
            <w:shd w:val="clear" w:color="auto" w:fill="F2F4F7"/>
            <w:tcMar>
              <w:top w:w="100" w:type="dxa"/>
              <w:left w:w="120" w:type="dxa"/>
              <w:bottom w:w="100" w:type="dxa"/>
              <w:right w:w="120" w:type="dxa"/>
            </w:tcMar>
            <w:vAlign w:val="center"/>
          </w:tcPr>
          <w:p w14:paraId="61539895" w14:textId="77777777" w:rsidR="00203373" w:rsidRDefault="00000000">
            <w:r>
              <w:rPr>
                <w:rFonts w:ascii="Calibri" w:eastAsia="Calibri" w:hAnsi="Calibri" w:cs="Calibri"/>
                <w:color w:val="000000"/>
              </w:rPr>
              <w:t>Mentorship</w:t>
            </w:r>
          </w:p>
        </w:tc>
        <w:tc>
          <w:tcPr>
            <w:tcW w:w="2500" w:type="dxa"/>
            <w:shd w:val="clear" w:color="auto" w:fill="F2F4F7"/>
            <w:tcMar>
              <w:top w:w="100" w:type="dxa"/>
              <w:left w:w="120" w:type="dxa"/>
              <w:bottom w:w="100" w:type="dxa"/>
              <w:right w:w="120" w:type="dxa"/>
            </w:tcMar>
            <w:vAlign w:val="center"/>
          </w:tcPr>
          <w:p w14:paraId="5F118104" w14:textId="77777777" w:rsidR="00203373" w:rsidRDefault="00000000">
            <w:r>
              <w:rPr>
                <w:rFonts w:ascii="Calibri" w:eastAsia="Calibri" w:hAnsi="Calibri" w:cs="Calibri"/>
                <w:color w:val="000000"/>
              </w:rPr>
              <w:t>1:1 / small-group guidance</w:t>
            </w:r>
          </w:p>
        </w:tc>
        <w:tc>
          <w:tcPr>
            <w:tcW w:w="5250" w:type="dxa"/>
            <w:shd w:val="clear" w:color="auto" w:fill="F2F4F7"/>
            <w:tcMar>
              <w:top w:w="100" w:type="dxa"/>
              <w:left w:w="120" w:type="dxa"/>
              <w:bottom w:w="100" w:type="dxa"/>
              <w:right w:w="120" w:type="dxa"/>
            </w:tcMar>
            <w:vAlign w:val="center"/>
          </w:tcPr>
          <w:p w14:paraId="3D8F5E14" w14:textId="77777777" w:rsidR="00203373" w:rsidRDefault="00000000">
            <w:r>
              <w:rPr>
                <w:rFonts w:ascii="Calibri" w:eastAsia="Calibri" w:hAnsi="Calibri" w:cs="Calibri"/>
                <w:color w:val="000000"/>
              </w:rPr>
              <w:t>Ongoing guidance from ORYVA-AI builders and invited mentors for people working on their own projects.</w:t>
            </w:r>
          </w:p>
        </w:tc>
      </w:tr>
      <w:tr w:rsidR="00203373" w14:paraId="417A7539" w14:textId="77777777">
        <w:tblPrEx>
          <w:tblCellMar>
            <w:top w:w="0" w:type="dxa"/>
            <w:bottom w:w="0" w:type="dxa"/>
          </w:tblCellMar>
        </w:tblPrEx>
        <w:tc>
          <w:tcPr>
            <w:tcW w:w="1600" w:type="dxa"/>
            <w:tcMar>
              <w:top w:w="100" w:type="dxa"/>
              <w:left w:w="120" w:type="dxa"/>
              <w:bottom w:w="100" w:type="dxa"/>
              <w:right w:w="120" w:type="dxa"/>
            </w:tcMar>
            <w:vAlign w:val="center"/>
          </w:tcPr>
          <w:p w14:paraId="1B3312A5" w14:textId="77777777" w:rsidR="00203373" w:rsidRDefault="00000000">
            <w:r>
              <w:rPr>
                <w:rFonts w:ascii="Calibri" w:eastAsia="Calibri" w:hAnsi="Calibri" w:cs="Calibri"/>
                <w:color w:val="000000"/>
              </w:rPr>
              <w:t>Hackathons</w:t>
            </w:r>
          </w:p>
        </w:tc>
        <w:tc>
          <w:tcPr>
            <w:tcW w:w="2500" w:type="dxa"/>
            <w:tcMar>
              <w:top w:w="100" w:type="dxa"/>
              <w:left w:w="120" w:type="dxa"/>
              <w:bottom w:w="100" w:type="dxa"/>
              <w:right w:w="120" w:type="dxa"/>
            </w:tcMar>
            <w:vAlign w:val="center"/>
          </w:tcPr>
          <w:p w14:paraId="115F0A61" w14:textId="77777777" w:rsidR="00203373" w:rsidRDefault="00000000">
            <w:r>
              <w:rPr>
                <w:rFonts w:ascii="Calibri" w:eastAsia="Calibri" w:hAnsi="Calibri" w:cs="Calibri"/>
                <w:color w:val="000000"/>
              </w:rPr>
              <w:t>Timed build events</w:t>
            </w:r>
          </w:p>
        </w:tc>
        <w:tc>
          <w:tcPr>
            <w:tcW w:w="5250" w:type="dxa"/>
            <w:tcMar>
              <w:top w:w="100" w:type="dxa"/>
              <w:left w:w="120" w:type="dxa"/>
              <w:bottom w:w="100" w:type="dxa"/>
              <w:right w:w="120" w:type="dxa"/>
            </w:tcMar>
            <w:vAlign w:val="center"/>
          </w:tcPr>
          <w:p w14:paraId="061DD4D4" w14:textId="77777777" w:rsidR="00203373" w:rsidRDefault="00000000">
            <w:r>
              <w:rPr>
                <w:rFonts w:ascii="Calibri" w:eastAsia="Calibri" w:hAnsi="Calibri" w:cs="Calibri"/>
                <w:color w:val="000000"/>
              </w:rPr>
              <w:t>Competitive, time-boxed events where teams build and ship a working product — judged, and where relevant, prized.</w:t>
            </w:r>
          </w:p>
        </w:tc>
      </w:tr>
      <w:tr w:rsidR="00203373" w14:paraId="793908C5" w14:textId="77777777">
        <w:tblPrEx>
          <w:tblCellMar>
            <w:top w:w="0" w:type="dxa"/>
            <w:bottom w:w="0" w:type="dxa"/>
          </w:tblCellMar>
        </w:tblPrEx>
        <w:tc>
          <w:tcPr>
            <w:tcW w:w="1600" w:type="dxa"/>
            <w:shd w:val="clear" w:color="auto" w:fill="F2F4F7"/>
            <w:tcMar>
              <w:top w:w="100" w:type="dxa"/>
              <w:left w:w="120" w:type="dxa"/>
              <w:bottom w:w="100" w:type="dxa"/>
              <w:right w:w="120" w:type="dxa"/>
            </w:tcMar>
            <w:vAlign w:val="center"/>
          </w:tcPr>
          <w:p w14:paraId="11EFEBFE" w14:textId="77777777" w:rsidR="00203373" w:rsidRDefault="00000000">
            <w:r>
              <w:rPr>
                <w:rFonts w:ascii="Calibri" w:eastAsia="Calibri" w:hAnsi="Calibri" w:cs="Calibri"/>
                <w:color w:val="000000"/>
              </w:rPr>
              <w:t>Fellowships</w:t>
            </w:r>
          </w:p>
        </w:tc>
        <w:tc>
          <w:tcPr>
            <w:tcW w:w="2500" w:type="dxa"/>
            <w:shd w:val="clear" w:color="auto" w:fill="F2F4F7"/>
            <w:tcMar>
              <w:top w:w="100" w:type="dxa"/>
              <w:left w:w="120" w:type="dxa"/>
              <w:bottom w:w="100" w:type="dxa"/>
              <w:right w:w="120" w:type="dxa"/>
            </w:tcMar>
            <w:vAlign w:val="center"/>
          </w:tcPr>
          <w:p w14:paraId="3C3D3269" w14:textId="77777777" w:rsidR="00203373" w:rsidRDefault="00000000">
            <w:r>
              <w:rPr>
                <w:rFonts w:ascii="Calibri" w:eastAsia="Calibri" w:hAnsi="Calibri" w:cs="Calibri"/>
                <w:color w:val="000000"/>
              </w:rPr>
              <w:t>Extended, selective track</w:t>
            </w:r>
          </w:p>
        </w:tc>
        <w:tc>
          <w:tcPr>
            <w:tcW w:w="5250" w:type="dxa"/>
            <w:shd w:val="clear" w:color="auto" w:fill="F2F4F7"/>
            <w:tcMar>
              <w:top w:w="100" w:type="dxa"/>
              <w:left w:w="120" w:type="dxa"/>
              <w:bottom w:w="100" w:type="dxa"/>
              <w:right w:w="120" w:type="dxa"/>
            </w:tcMar>
            <w:vAlign w:val="center"/>
          </w:tcPr>
          <w:p w14:paraId="12C3B665" w14:textId="77777777" w:rsidR="00203373" w:rsidRDefault="00000000">
            <w:r>
              <w:rPr>
                <w:rFonts w:ascii="Calibri" w:eastAsia="Calibri" w:hAnsi="Calibri" w:cs="Calibri"/>
                <w:color w:val="000000"/>
              </w:rPr>
              <w:t>A longer, selective track for a small cohort to build a real project with sustained mentorship and ORYVA-AI support — the deepest track in ORYVA FORGE.</w:t>
            </w:r>
          </w:p>
        </w:tc>
      </w:tr>
    </w:tbl>
    <w:p w14:paraId="1C1263BB" w14:textId="77777777" w:rsidR="00203373" w:rsidRDefault="00000000">
      <w:pPr>
        <w:pStyle w:val="Heading2"/>
        <w:spacing w:before="320" w:after="160"/>
      </w:pPr>
      <w:bookmarkStart w:id="20" w:name="_Toc235273159"/>
      <w:r>
        <w:rPr>
          <w:rFonts w:ascii="Calibri" w:eastAsia="Calibri" w:hAnsi="Calibri" w:cs="Calibri"/>
          <w:b/>
          <w:bCs/>
          <w:color w:val="0E7C7B"/>
        </w:rPr>
        <w:t>6.4 Page Sections</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6450"/>
      </w:tblGrid>
      <w:tr w:rsidR="00203373" w14:paraId="13C5C44B" w14:textId="77777777">
        <w:tblPrEx>
          <w:tblCellMar>
            <w:top w:w="0" w:type="dxa"/>
            <w:bottom w:w="0" w:type="dxa"/>
          </w:tblCellMar>
        </w:tblPrEx>
        <w:tc>
          <w:tcPr>
            <w:tcW w:w="500" w:type="dxa"/>
            <w:shd w:val="clear" w:color="auto" w:fill="1B2A4A"/>
            <w:tcMar>
              <w:top w:w="100" w:type="dxa"/>
              <w:left w:w="120" w:type="dxa"/>
              <w:bottom w:w="100" w:type="dxa"/>
              <w:right w:w="120" w:type="dxa"/>
            </w:tcMar>
            <w:vAlign w:val="center"/>
          </w:tcPr>
          <w:p w14:paraId="0888C1A6" w14:textId="77777777" w:rsidR="00203373" w:rsidRDefault="00000000">
            <w:r>
              <w:rPr>
                <w:rFonts w:ascii="Calibri" w:eastAsia="Calibri" w:hAnsi="Calibri" w:cs="Calibri"/>
                <w:b/>
                <w:bCs/>
                <w:color w:val="FFFFFF"/>
              </w:rPr>
              <w:t>#</w:t>
            </w:r>
          </w:p>
        </w:tc>
        <w:tc>
          <w:tcPr>
            <w:tcW w:w="2400" w:type="dxa"/>
            <w:shd w:val="clear" w:color="auto" w:fill="1B2A4A"/>
            <w:tcMar>
              <w:top w:w="100" w:type="dxa"/>
              <w:left w:w="120" w:type="dxa"/>
              <w:bottom w:w="100" w:type="dxa"/>
              <w:right w:w="120" w:type="dxa"/>
            </w:tcMar>
            <w:vAlign w:val="center"/>
          </w:tcPr>
          <w:p w14:paraId="0179A013" w14:textId="77777777" w:rsidR="00203373" w:rsidRDefault="00000000">
            <w:r>
              <w:rPr>
                <w:rFonts w:ascii="Calibri" w:eastAsia="Calibri" w:hAnsi="Calibri" w:cs="Calibri"/>
                <w:b/>
                <w:bCs/>
                <w:color w:val="FFFFFF"/>
              </w:rPr>
              <w:t>Section</w:t>
            </w:r>
          </w:p>
        </w:tc>
        <w:tc>
          <w:tcPr>
            <w:tcW w:w="6450" w:type="dxa"/>
            <w:shd w:val="clear" w:color="auto" w:fill="1B2A4A"/>
            <w:tcMar>
              <w:top w:w="100" w:type="dxa"/>
              <w:left w:w="120" w:type="dxa"/>
              <w:bottom w:w="100" w:type="dxa"/>
              <w:right w:w="120" w:type="dxa"/>
            </w:tcMar>
            <w:vAlign w:val="center"/>
          </w:tcPr>
          <w:p w14:paraId="31FEB72B" w14:textId="77777777" w:rsidR="00203373" w:rsidRDefault="00000000">
            <w:r>
              <w:rPr>
                <w:rFonts w:ascii="Calibri" w:eastAsia="Calibri" w:hAnsi="Calibri" w:cs="Calibri"/>
                <w:b/>
                <w:bCs/>
                <w:color w:val="FFFFFF"/>
              </w:rPr>
              <w:t>Content</w:t>
            </w:r>
          </w:p>
        </w:tc>
      </w:tr>
      <w:tr w:rsidR="00203373" w14:paraId="6B6E807E" w14:textId="77777777">
        <w:tblPrEx>
          <w:tblCellMar>
            <w:top w:w="0" w:type="dxa"/>
            <w:bottom w:w="0" w:type="dxa"/>
          </w:tblCellMar>
        </w:tblPrEx>
        <w:tc>
          <w:tcPr>
            <w:tcW w:w="500" w:type="dxa"/>
            <w:tcMar>
              <w:top w:w="100" w:type="dxa"/>
              <w:left w:w="120" w:type="dxa"/>
              <w:bottom w:w="100" w:type="dxa"/>
              <w:right w:w="120" w:type="dxa"/>
            </w:tcMar>
            <w:vAlign w:val="center"/>
          </w:tcPr>
          <w:p w14:paraId="25081DCB" w14:textId="77777777" w:rsidR="00203373" w:rsidRDefault="00000000">
            <w:r>
              <w:rPr>
                <w:rFonts w:ascii="Calibri" w:eastAsia="Calibri" w:hAnsi="Calibri" w:cs="Calibri"/>
                <w:color w:val="000000"/>
              </w:rPr>
              <w:t>1</w:t>
            </w:r>
          </w:p>
        </w:tc>
        <w:tc>
          <w:tcPr>
            <w:tcW w:w="2400" w:type="dxa"/>
            <w:tcMar>
              <w:top w:w="100" w:type="dxa"/>
              <w:left w:w="120" w:type="dxa"/>
              <w:bottom w:w="100" w:type="dxa"/>
              <w:right w:w="120" w:type="dxa"/>
            </w:tcMar>
            <w:vAlign w:val="center"/>
          </w:tcPr>
          <w:p w14:paraId="436BBAD7" w14:textId="77777777" w:rsidR="00203373" w:rsidRDefault="00000000">
            <w:r>
              <w:rPr>
                <w:rFonts w:ascii="Calibri" w:eastAsia="Calibri" w:hAnsi="Calibri" w:cs="Calibri"/>
                <w:color w:val="000000"/>
              </w:rPr>
              <w:t>Page Header</w:t>
            </w:r>
          </w:p>
        </w:tc>
        <w:tc>
          <w:tcPr>
            <w:tcW w:w="6450" w:type="dxa"/>
            <w:tcMar>
              <w:top w:w="100" w:type="dxa"/>
              <w:left w:w="120" w:type="dxa"/>
              <w:bottom w:w="100" w:type="dxa"/>
              <w:right w:w="120" w:type="dxa"/>
            </w:tcMar>
            <w:vAlign w:val="center"/>
          </w:tcPr>
          <w:p w14:paraId="16EBB43F" w14:textId="77777777" w:rsidR="00203373" w:rsidRDefault="00000000">
            <w:r>
              <w:rPr>
                <w:rFonts w:ascii="Calibri" w:eastAsia="Calibri" w:hAnsi="Calibri" w:cs="Calibri"/>
                <w:color w:val="000000"/>
              </w:rPr>
              <w:t>Title: “ORYVA FORGE” + tagline (e.g. “Workshops. Mentorship. Hackathons. Fellowships.”)</w:t>
            </w:r>
          </w:p>
        </w:tc>
      </w:tr>
      <w:tr w:rsidR="00203373" w14:paraId="76DD21C4"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0944570A" w14:textId="77777777" w:rsidR="00203373" w:rsidRDefault="00000000">
            <w:r>
              <w:rPr>
                <w:rFonts w:ascii="Calibri" w:eastAsia="Calibri" w:hAnsi="Calibri" w:cs="Calibri"/>
                <w:color w:val="000000"/>
              </w:rPr>
              <w:t>2</w:t>
            </w:r>
          </w:p>
        </w:tc>
        <w:tc>
          <w:tcPr>
            <w:tcW w:w="2400" w:type="dxa"/>
            <w:shd w:val="clear" w:color="auto" w:fill="F2F4F7"/>
            <w:tcMar>
              <w:top w:w="100" w:type="dxa"/>
              <w:left w:w="120" w:type="dxa"/>
              <w:bottom w:w="100" w:type="dxa"/>
              <w:right w:w="120" w:type="dxa"/>
            </w:tcMar>
            <w:vAlign w:val="center"/>
          </w:tcPr>
          <w:p w14:paraId="1DCBD873" w14:textId="77777777" w:rsidR="00203373" w:rsidRDefault="00000000">
            <w:r>
              <w:rPr>
                <w:rFonts w:ascii="Calibri" w:eastAsia="Calibri" w:hAnsi="Calibri" w:cs="Calibri"/>
                <w:color w:val="000000"/>
              </w:rPr>
              <w:t>Program Overview</w:t>
            </w:r>
          </w:p>
        </w:tc>
        <w:tc>
          <w:tcPr>
            <w:tcW w:w="6450" w:type="dxa"/>
            <w:shd w:val="clear" w:color="auto" w:fill="F2F4F7"/>
            <w:tcMar>
              <w:top w:w="100" w:type="dxa"/>
              <w:left w:w="120" w:type="dxa"/>
              <w:bottom w:w="100" w:type="dxa"/>
              <w:right w:w="120" w:type="dxa"/>
            </w:tcMar>
            <w:vAlign w:val="center"/>
          </w:tcPr>
          <w:p w14:paraId="303B87FF" w14:textId="77777777" w:rsidR="00203373" w:rsidRDefault="00000000">
            <w:r>
              <w:rPr>
                <w:rFonts w:ascii="Calibri" w:eastAsia="Calibri" w:hAnsi="Calibri" w:cs="Calibri"/>
                <w:color w:val="000000"/>
              </w:rPr>
              <w:t>Section 6.2 copy — what ORYVA FORGE is, in one short paragraph.</w:t>
            </w:r>
          </w:p>
        </w:tc>
      </w:tr>
      <w:tr w:rsidR="00203373" w14:paraId="4679523A" w14:textId="77777777">
        <w:tblPrEx>
          <w:tblCellMar>
            <w:top w:w="0" w:type="dxa"/>
            <w:bottom w:w="0" w:type="dxa"/>
          </w:tblCellMar>
        </w:tblPrEx>
        <w:tc>
          <w:tcPr>
            <w:tcW w:w="500" w:type="dxa"/>
            <w:tcMar>
              <w:top w:w="100" w:type="dxa"/>
              <w:left w:w="120" w:type="dxa"/>
              <w:bottom w:w="100" w:type="dxa"/>
              <w:right w:w="120" w:type="dxa"/>
            </w:tcMar>
            <w:vAlign w:val="center"/>
          </w:tcPr>
          <w:p w14:paraId="1C655E22" w14:textId="77777777" w:rsidR="00203373" w:rsidRDefault="00000000">
            <w:r>
              <w:rPr>
                <w:rFonts w:ascii="Calibri" w:eastAsia="Calibri" w:hAnsi="Calibri" w:cs="Calibri"/>
                <w:color w:val="000000"/>
              </w:rPr>
              <w:t>3</w:t>
            </w:r>
          </w:p>
        </w:tc>
        <w:tc>
          <w:tcPr>
            <w:tcW w:w="2400" w:type="dxa"/>
            <w:tcMar>
              <w:top w:w="100" w:type="dxa"/>
              <w:left w:w="120" w:type="dxa"/>
              <w:bottom w:w="100" w:type="dxa"/>
              <w:right w:w="120" w:type="dxa"/>
            </w:tcMar>
            <w:vAlign w:val="center"/>
          </w:tcPr>
          <w:p w14:paraId="77D8F0A0" w14:textId="77777777" w:rsidR="00203373" w:rsidRDefault="00000000">
            <w:r>
              <w:rPr>
                <w:rFonts w:ascii="Calibri" w:eastAsia="Calibri" w:hAnsi="Calibri" w:cs="Calibri"/>
                <w:color w:val="000000"/>
              </w:rPr>
              <w:t>The Four Tracks</w:t>
            </w:r>
          </w:p>
        </w:tc>
        <w:tc>
          <w:tcPr>
            <w:tcW w:w="6450" w:type="dxa"/>
            <w:tcMar>
              <w:top w:w="100" w:type="dxa"/>
              <w:left w:w="120" w:type="dxa"/>
              <w:bottom w:w="100" w:type="dxa"/>
              <w:right w:w="120" w:type="dxa"/>
            </w:tcMar>
            <w:vAlign w:val="center"/>
          </w:tcPr>
          <w:p w14:paraId="589425C1" w14:textId="77777777" w:rsidR="00203373" w:rsidRDefault="00000000">
            <w:r>
              <w:rPr>
                <w:rFonts w:ascii="Calibri" w:eastAsia="Calibri" w:hAnsi="Calibri" w:cs="Calibri"/>
                <w:color w:val="000000"/>
              </w:rPr>
              <w:t>Four cards, one per track (see 6.3): icon, track name, format, 1–</w:t>
            </w:r>
            <w:proofErr w:type="gramStart"/>
            <w:r>
              <w:rPr>
                <w:rFonts w:ascii="Calibri" w:eastAsia="Calibri" w:hAnsi="Calibri" w:cs="Calibri"/>
                <w:color w:val="000000"/>
              </w:rPr>
              <w:t>2 line</w:t>
            </w:r>
            <w:proofErr w:type="gramEnd"/>
            <w:r>
              <w:rPr>
                <w:rFonts w:ascii="Calibri" w:eastAsia="Calibri" w:hAnsi="Calibri" w:cs="Calibri"/>
                <w:color w:val="000000"/>
              </w:rPr>
              <w:t xml:space="preserve"> description, individual “Apply” / “</w:t>
            </w:r>
            <w:proofErr w:type="spellStart"/>
            <w:r>
              <w:rPr>
                <w:rFonts w:ascii="Calibri" w:eastAsia="Calibri" w:hAnsi="Calibri" w:cs="Calibri"/>
                <w:color w:val="000000"/>
              </w:rPr>
              <w:t>Enroll</w:t>
            </w:r>
            <w:proofErr w:type="spellEnd"/>
            <w:r>
              <w:rPr>
                <w:rFonts w:ascii="Calibri" w:eastAsia="Calibri" w:hAnsi="Calibri" w:cs="Calibri"/>
                <w:color w:val="000000"/>
              </w:rPr>
              <w:t>” CTA per track.</w:t>
            </w:r>
          </w:p>
        </w:tc>
      </w:tr>
      <w:tr w:rsidR="00203373" w14:paraId="13989238"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3754513D" w14:textId="77777777" w:rsidR="00203373" w:rsidRDefault="00000000">
            <w:r>
              <w:rPr>
                <w:rFonts w:ascii="Calibri" w:eastAsia="Calibri" w:hAnsi="Calibri" w:cs="Calibri"/>
                <w:color w:val="000000"/>
              </w:rPr>
              <w:t>4</w:t>
            </w:r>
          </w:p>
        </w:tc>
        <w:tc>
          <w:tcPr>
            <w:tcW w:w="2400" w:type="dxa"/>
            <w:shd w:val="clear" w:color="auto" w:fill="F2F4F7"/>
            <w:tcMar>
              <w:top w:w="100" w:type="dxa"/>
              <w:left w:w="120" w:type="dxa"/>
              <w:bottom w:w="100" w:type="dxa"/>
              <w:right w:w="120" w:type="dxa"/>
            </w:tcMar>
            <w:vAlign w:val="center"/>
          </w:tcPr>
          <w:p w14:paraId="38BD66A7" w14:textId="77777777" w:rsidR="00203373" w:rsidRDefault="00000000">
            <w:r>
              <w:rPr>
                <w:rFonts w:ascii="Calibri" w:eastAsia="Calibri" w:hAnsi="Calibri" w:cs="Calibri"/>
                <w:color w:val="000000"/>
              </w:rPr>
              <w:t>Current Cohort / Upcoming Intake</w:t>
            </w:r>
          </w:p>
        </w:tc>
        <w:tc>
          <w:tcPr>
            <w:tcW w:w="6450" w:type="dxa"/>
            <w:shd w:val="clear" w:color="auto" w:fill="F2F4F7"/>
            <w:tcMar>
              <w:top w:w="100" w:type="dxa"/>
              <w:left w:w="120" w:type="dxa"/>
              <w:bottom w:w="100" w:type="dxa"/>
              <w:right w:w="120" w:type="dxa"/>
            </w:tcMar>
            <w:vAlign w:val="center"/>
          </w:tcPr>
          <w:p w14:paraId="5517F82C" w14:textId="77777777" w:rsidR="00203373" w:rsidRDefault="00000000">
            <w:r>
              <w:rPr>
                <w:rFonts w:ascii="Calibri" w:eastAsia="Calibri" w:hAnsi="Calibri" w:cs="Calibri"/>
                <w:color w:val="000000"/>
              </w:rPr>
              <w:t>Card(s) for whichever track(s) are currently open: title, track tag, date, mode (online/offline/[venue]), short description, CTA button. [Placeholder — show “Applications open soon” state if nothing is currently open.]</w:t>
            </w:r>
          </w:p>
        </w:tc>
      </w:tr>
      <w:tr w:rsidR="00203373" w14:paraId="518EF249" w14:textId="77777777">
        <w:tblPrEx>
          <w:tblCellMar>
            <w:top w:w="0" w:type="dxa"/>
            <w:bottom w:w="0" w:type="dxa"/>
          </w:tblCellMar>
        </w:tblPrEx>
        <w:tc>
          <w:tcPr>
            <w:tcW w:w="500" w:type="dxa"/>
            <w:tcMar>
              <w:top w:w="100" w:type="dxa"/>
              <w:left w:w="120" w:type="dxa"/>
              <w:bottom w:w="100" w:type="dxa"/>
              <w:right w:w="120" w:type="dxa"/>
            </w:tcMar>
            <w:vAlign w:val="center"/>
          </w:tcPr>
          <w:p w14:paraId="5F2E26D7" w14:textId="77777777" w:rsidR="00203373" w:rsidRDefault="00000000">
            <w:r>
              <w:rPr>
                <w:rFonts w:ascii="Calibri" w:eastAsia="Calibri" w:hAnsi="Calibri" w:cs="Calibri"/>
                <w:color w:val="000000"/>
              </w:rPr>
              <w:t>5</w:t>
            </w:r>
          </w:p>
        </w:tc>
        <w:tc>
          <w:tcPr>
            <w:tcW w:w="2400" w:type="dxa"/>
            <w:tcMar>
              <w:top w:w="100" w:type="dxa"/>
              <w:left w:w="120" w:type="dxa"/>
              <w:bottom w:w="100" w:type="dxa"/>
              <w:right w:w="120" w:type="dxa"/>
            </w:tcMar>
            <w:vAlign w:val="center"/>
          </w:tcPr>
          <w:p w14:paraId="0894DE4D" w14:textId="77777777" w:rsidR="00203373" w:rsidRDefault="00000000">
            <w:r>
              <w:rPr>
                <w:rFonts w:ascii="Calibri" w:eastAsia="Calibri" w:hAnsi="Calibri" w:cs="Calibri"/>
                <w:color w:val="000000"/>
              </w:rPr>
              <w:t>How It Works</w:t>
            </w:r>
          </w:p>
        </w:tc>
        <w:tc>
          <w:tcPr>
            <w:tcW w:w="6450" w:type="dxa"/>
            <w:tcMar>
              <w:top w:w="100" w:type="dxa"/>
              <w:left w:w="120" w:type="dxa"/>
              <w:bottom w:w="100" w:type="dxa"/>
              <w:right w:w="120" w:type="dxa"/>
            </w:tcMar>
            <w:vAlign w:val="center"/>
          </w:tcPr>
          <w:p w14:paraId="5220DB6E" w14:textId="77777777" w:rsidR="00203373" w:rsidRDefault="00000000">
            <w:r>
              <w:rPr>
                <w:rFonts w:ascii="Calibri" w:eastAsia="Calibri" w:hAnsi="Calibri" w:cs="Calibri"/>
                <w:color w:val="000000"/>
              </w:rPr>
              <w:t>Numbered steps, e.g.: 1. Choose a track 2. Apply / Register 3. Get matched or join your cohort 4. Build, learn, or ship 5. Present, graduate, or get recognized.</w:t>
            </w:r>
          </w:p>
        </w:tc>
      </w:tr>
      <w:tr w:rsidR="00203373" w14:paraId="1545E35B"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73F1C6DD" w14:textId="77777777" w:rsidR="00203373" w:rsidRDefault="00000000">
            <w:r>
              <w:rPr>
                <w:rFonts w:ascii="Calibri" w:eastAsia="Calibri" w:hAnsi="Calibri" w:cs="Calibri"/>
                <w:color w:val="000000"/>
              </w:rPr>
              <w:lastRenderedPageBreak/>
              <w:t>6</w:t>
            </w:r>
          </w:p>
        </w:tc>
        <w:tc>
          <w:tcPr>
            <w:tcW w:w="2400" w:type="dxa"/>
            <w:shd w:val="clear" w:color="auto" w:fill="F2F4F7"/>
            <w:tcMar>
              <w:top w:w="100" w:type="dxa"/>
              <w:left w:w="120" w:type="dxa"/>
              <w:bottom w:w="100" w:type="dxa"/>
              <w:right w:w="120" w:type="dxa"/>
            </w:tcMar>
            <w:vAlign w:val="center"/>
          </w:tcPr>
          <w:p w14:paraId="1D66FF27" w14:textId="77777777" w:rsidR="00203373" w:rsidRDefault="00000000">
            <w:r>
              <w:rPr>
                <w:rFonts w:ascii="Calibri" w:eastAsia="Calibri" w:hAnsi="Calibri" w:cs="Calibri"/>
                <w:color w:val="000000"/>
              </w:rPr>
              <w:t>Why Join ORYVA FORGE</w:t>
            </w:r>
          </w:p>
        </w:tc>
        <w:tc>
          <w:tcPr>
            <w:tcW w:w="6450" w:type="dxa"/>
            <w:shd w:val="clear" w:color="auto" w:fill="F2F4F7"/>
            <w:tcMar>
              <w:top w:w="100" w:type="dxa"/>
              <w:left w:w="120" w:type="dxa"/>
              <w:bottom w:w="100" w:type="dxa"/>
              <w:right w:w="120" w:type="dxa"/>
            </w:tcMar>
            <w:vAlign w:val="center"/>
          </w:tcPr>
          <w:p w14:paraId="1357402E" w14:textId="77777777" w:rsidR="00203373" w:rsidRDefault="00000000">
            <w:r>
              <w:rPr>
                <w:rFonts w:ascii="Calibri" w:eastAsia="Calibri" w:hAnsi="Calibri" w:cs="Calibri"/>
                <w:color w:val="000000"/>
              </w:rPr>
              <w:t>Bullet benefits: direct mentorship, hands-on skill-building, real build experience, certificates/recognition, a path from workshop → fellowship for standout builders.</w:t>
            </w:r>
          </w:p>
        </w:tc>
      </w:tr>
      <w:tr w:rsidR="00203373" w14:paraId="11F277DE" w14:textId="77777777">
        <w:tblPrEx>
          <w:tblCellMar>
            <w:top w:w="0" w:type="dxa"/>
            <w:bottom w:w="0" w:type="dxa"/>
          </w:tblCellMar>
        </w:tblPrEx>
        <w:tc>
          <w:tcPr>
            <w:tcW w:w="500" w:type="dxa"/>
            <w:tcMar>
              <w:top w:w="100" w:type="dxa"/>
              <w:left w:w="120" w:type="dxa"/>
              <w:bottom w:w="100" w:type="dxa"/>
              <w:right w:w="120" w:type="dxa"/>
            </w:tcMar>
            <w:vAlign w:val="center"/>
          </w:tcPr>
          <w:p w14:paraId="352FC7D7" w14:textId="77777777" w:rsidR="00203373" w:rsidRDefault="00000000">
            <w:r>
              <w:rPr>
                <w:rFonts w:ascii="Calibri" w:eastAsia="Calibri" w:hAnsi="Calibri" w:cs="Calibri"/>
                <w:color w:val="000000"/>
              </w:rPr>
              <w:t>7</w:t>
            </w:r>
          </w:p>
        </w:tc>
        <w:tc>
          <w:tcPr>
            <w:tcW w:w="2400" w:type="dxa"/>
            <w:tcMar>
              <w:top w:w="100" w:type="dxa"/>
              <w:left w:w="120" w:type="dxa"/>
              <w:bottom w:w="100" w:type="dxa"/>
              <w:right w:w="120" w:type="dxa"/>
            </w:tcMar>
            <w:vAlign w:val="center"/>
          </w:tcPr>
          <w:p w14:paraId="05125C46" w14:textId="77777777" w:rsidR="00203373" w:rsidRDefault="00000000">
            <w:r>
              <w:rPr>
                <w:rFonts w:ascii="Calibri" w:eastAsia="Calibri" w:hAnsi="Calibri" w:cs="Calibri"/>
                <w:color w:val="000000"/>
              </w:rPr>
              <w:t>Past Cohorts (optional)</w:t>
            </w:r>
          </w:p>
        </w:tc>
        <w:tc>
          <w:tcPr>
            <w:tcW w:w="6450" w:type="dxa"/>
            <w:tcMar>
              <w:top w:w="100" w:type="dxa"/>
              <w:left w:w="120" w:type="dxa"/>
              <w:bottom w:w="100" w:type="dxa"/>
              <w:right w:w="120" w:type="dxa"/>
            </w:tcMar>
            <w:vAlign w:val="center"/>
          </w:tcPr>
          <w:p w14:paraId="2C6AA2C0" w14:textId="77777777" w:rsidR="00203373" w:rsidRDefault="00000000">
            <w:r>
              <w:rPr>
                <w:rFonts w:ascii="Calibri" w:eastAsia="Calibri" w:hAnsi="Calibri" w:cs="Calibri"/>
                <w:color w:val="000000"/>
              </w:rPr>
              <w:t>[Placeholder] Gallery/list of past workshops, hackathons, or fellowship cohorts once available, with highlights.</w:t>
            </w:r>
          </w:p>
        </w:tc>
      </w:tr>
      <w:tr w:rsidR="00203373" w14:paraId="6421FA7D"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1DED4A81" w14:textId="77777777" w:rsidR="00203373" w:rsidRDefault="00000000">
            <w:r>
              <w:rPr>
                <w:rFonts w:ascii="Calibri" w:eastAsia="Calibri" w:hAnsi="Calibri" w:cs="Calibri"/>
                <w:color w:val="000000"/>
              </w:rPr>
              <w:t>8</w:t>
            </w:r>
          </w:p>
        </w:tc>
        <w:tc>
          <w:tcPr>
            <w:tcW w:w="2400" w:type="dxa"/>
            <w:shd w:val="clear" w:color="auto" w:fill="F2F4F7"/>
            <w:tcMar>
              <w:top w:w="100" w:type="dxa"/>
              <w:left w:w="120" w:type="dxa"/>
              <w:bottom w:w="100" w:type="dxa"/>
              <w:right w:w="120" w:type="dxa"/>
            </w:tcMar>
            <w:vAlign w:val="center"/>
          </w:tcPr>
          <w:p w14:paraId="334FFBF3" w14:textId="77777777" w:rsidR="00203373" w:rsidRDefault="00000000">
            <w:r>
              <w:rPr>
                <w:rFonts w:ascii="Calibri" w:eastAsia="Calibri" w:hAnsi="Calibri" w:cs="Calibri"/>
                <w:color w:val="000000"/>
              </w:rPr>
              <w:t xml:space="preserve">Application / </w:t>
            </w:r>
            <w:proofErr w:type="spellStart"/>
            <w:r>
              <w:rPr>
                <w:rFonts w:ascii="Calibri" w:eastAsia="Calibri" w:hAnsi="Calibri" w:cs="Calibri"/>
                <w:color w:val="000000"/>
              </w:rPr>
              <w:t>Enrollment</w:t>
            </w:r>
            <w:proofErr w:type="spellEnd"/>
            <w:r>
              <w:rPr>
                <w:rFonts w:ascii="Calibri" w:eastAsia="Calibri" w:hAnsi="Calibri" w:cs="Calibri"/>
                <w:color w:val="000000"/>
              </w:rPr>
              <w:t xml:space="preserve"> Form</w:t>
            </w:r>
          </w:p>
        </w:tc>
        <w:tc>
          <w:tcPr>
            <w:tcW w:w="6450" w:type="dxa"/>
            <w:shd w:val="clear" w:color="auto" w:fill="F2F4F7"/>
            <w:tcMar>
              <w:top w:w="100" w:type="dxa"/>
              <w:left w:w="120" w:type="dxa"/>
              <w:bottom w:w="100" w:type="dxa"/>
              <w:right w:w="120" w:type="dxa"/>
            </w:tcMar>
            <w:vAlign w:val="center"/>
          </w:tcPr>
          <w:p w14:paraId="1E815EE3" w14:textId="77777777" w:rsidR="00203373" w:rsidRDefault="00000000">
            <w:r>
              <w:rPr>
                <w:rFonts w:ascii="Calibri" w:eastAsia="Calibri" w:hAnsi="Calibri" w:cs="Calibri"/>
                <w:color w:val="000000"/>
              </w:rPr>
              <w:t>Form (see 6.5) or a prominent CTA linking to an external application/registration tool. Track selection should route to the right version of the form.</w:t>
            </w:r>
          </w:p>
        </w:tc>
      </w:tr>
    </w:tbl>
    <w:p w14:paraId="069366F4" w14:textId="77777777" w:rsidR="00203373" w:rsidRDefault="00000000">
      <w:pPr>
        <w:pStyle w:val="Heading2"/>
        <w:spacing w:before="320" w:after="160"/>
      </w:pPr>
      <w:bookmarkStart w:id="21" w:name="_Toc235273160"/>
      <w:r>
        <w:rPr>
          <w:rFonts w:ascii="Calibri" w:eastAsia="Calibri" w:hAnsi="Calibri" w:cs="Calibri"/>
          <w:b/>
          <w:bCs/>
          <w:color w:val="0E7C7B"/>
        </w:rPr>
        <w:t xml:space="preserve">6.5 Application / </w:t>
      </w:r>
      <w:proofErr w:type="spellStart"/>
      <w:r>
        <w:rPr>
          <w:rFonts w:ascii="Calibri" w:eastAsia="Calibri" w:hAnsi="Calibri" w:cs="Calibri"/>
          <w:b/>
          <w:bCs/>
          <w:color w:val="0E7C7B"/>
        </w:rPr>
        <w:t>Enrollment</w:t>
      </w:r>
      <w:proofErr w:type="spellEnd"/>
      <w:r>
        <w:rPr>
          <w:rFonts w:ascii="Calibri" w:eastAsia="Calibri" w:hAnsi="Calibri" w:cs="Calibri"/>
          <w:b/>
          <w:bCs/>
          <w:color w:val="0E7C7B"/>
        </w:rPr>
        <w:t xml:space="preserve"> Form — Fields</w:t>
      </w:r>
      <w:bookmarkEnd w:id="21"/>
    </w:p>
    <w:p w14:paraId="5FE15470" w14:textId="77777777" w:rsidR="00203373" w:rsidRDefault="00000000">
      <w:pPr>
        <w:pStyle w:val="ListParagraph"/>
        <w:numPr>
          <w:ilvl w:val="0"/>
          <w:numId w:val="2"/>
        </w:numPr>
        <w:spacing w:after="80"/>
      </w:pPr>
      <w:r>
        <w:rPr>
          <w:rFonts w:ascii="Calibri" w:eastAsia="Calibri" w:hAnsi="Calibri" w:cs="Calibri"/>
          <w:sz w:val="22"/>
          <w:szCs w:val="22"/>
        </w:rPr>
        <w:t>Track selection (required): Workshop / Mentorship / Hackathon / Fellowship.</w:t>
      </w:r>
    </w:p>
    <w:p w14:paraId="6271368F" w14:textId="77777777" w:rsidR="00203373" w:rsidRDefault="00000000">
      <w:pPr>
        <w:pStyle w:val="ListParagraph"/>
        <w:numPr>
          <w:ilvl w:val="0"/>
          <w:numId w:val="2"/>
        </w:numPr>
        <w:spacing w:after="80"/>
      </w:pPr>
      <w:r>
        <w:rPr>
          <w:rFonts w:ascii="Calibri" w:eastAsia="Calibri" w:hAnsi="Calibri" w:cs="Calibri"/>
          <w:sz w:val="22"/>
          <w:szCs w:val="22"/>
        </w:rPr>
        <w:t>Full Name (required)</w:t>
      </w:r>
    </w:p>
    <w:p w14:paraId="2C46FF0A" w14:textId="77777777" w:rsidR="00203373" w:rsidRDefault="00000000">
      <w:pPr>
        <w:pStyle w:val="ListParagraph"/>
        <w:numPr>
          <w:ilvl w:val="0"/>
          <w:numId w:val="2"/>
        </w:numPr>
        <w:spacing w:after="80"/>
      </w:pPr>
      <w:r>
        <w:rPr>
          <w:rFonts w:ascii="Calibri" w:eastAsia="Calibri" w:hAnsi="Calibri" w:cs="Calibri"/>
          <w:sz w:val="22"/>
          <w:szCs w:val="22"/>
        </w:rPr>
        <w:t>Email Address (required, validated)</w:t>
      </w:r>
    </w:p>
    <w:p w14:paraId="3AB2FC79" w14:textId="77777777" w:rsidR="00203373" w:rsidRDefault="00000000">
      <w:pPr>
        <w:pStyle w:val="ListParagraph"/>
        <w:numPr>
          <w:ilvl w:val="0"/>
          <w:numId w:val="2"/>
        </w:numPr>
        <w:spacing w:after="80"/>
      </w:pPr>
      <w:r>
        <w:rPr>
          <w:rFonts w:ascii="Calibri" w:eastAsia="Calibri" w:hAnsi="Calibri" w:cs="Calibri"/>
          <w:sz w:val="22"/>
          <w:szCs w:val="22"/>
        </w:rPr>
        <w:t>Phone Number (required)</w:t>
      </w:r>
    </w:p>
    <w:p w14:paraId="7F8C7FA0" w14:textId="77777777" w:rsidR="00203373" w:rsidRDefault="00000000">
      <w:pPr>
        <w:pStyle w:val="ListParagraph"/>
        <w:numPr>
          <w:ilvl w:val="0"/>
          <w:numId w:val="2"/>
        </w:numPr>
        <w:spacing w:after="80"/>
      </w:pPr>
      <w:r>
        <w:rPr>
          <w:rFonts w:ascii="Calibri" w:eastAsia="Calibri" w:hAnsi="Calibri" w:cs="Calibri"/>
          <w:sz w:val="22"/>
          <w:szCs w:val="22"/>
        </w:rPr>
        <w:t>College / Organization (optional)</w:t>
      </w:r>
    </w:p>
    <w:p w14:paraId="4C091CE1" w14:textId="77777777" w:rsidR="00203373" w:rsidRDefault="00000000">
      <w:pPr>
        <w:pStyle w:val="ListParagraph"/>
        <w:numPr>
          <w:ilvl w:val="0"/>
          <w:numId w:val="2"/>
        </w:numPr>
        <w:spacing w:after="80"/>
      </w:pPr>
      <w:r>
        <w:rPr>
          <w:rFonts w:ascii="Calibri" w:eastAsia="Calibri" w:hAnsi="Calibri" w:cs="Calibri"/>
          <w:sz w:val="22"/>
          <w:szCs w:val="22"/>
        </w:rPr>
        <w:t>Team Name (Hackathon track only, optional)</w:t>
      </w:r>
    </w:p>
    <w:p w14:paraId="14A5B20B" w14:textId="77777777" w:rsidR="00203373" w:rsidRDefault="00000000">
      <w:pPr>
        <w:pStyle w:val="ListParagraph"/>
        <w:numPr>
          <w:ilvl w:val="0"/>
          <w:numId w:val="2"/>
        </w:numPr>
        <w:spacing w:after="80"/>
      </w:pPr>
      <w:r>
        <w:rPr>
          <w:rFonts w:ascii="Calibri" w:eastAsia="Calibri" w:hAnsi="Calibri" w:cs="Calibri"/>
          <w:sz w:val="22"/>
          <w:szCs w:val="22"/>
        </w:rPr>
        <w:t>Why do you want to join / project idea (Fellowship track: required, longer text field; other tracks: optional)</w:t>
      </w:r>
    </w:p>
    <w:p w14:paraId="33ABFC5B" w14:textId="77777777" w:rsidR="00203373" w:rsidRDefault="00000000">
      <w:pPr>
        <w:pStyle w:val="ListParagraph"/>
        <w:numPr>
          <w:ilvl w:val="0"/>
          <w:numId w:val="2"/>
        </w:numPr>
        <w:spacing w:after="80"/>
      </w:pPr>
      <w:r>
        <w:rPr>
          <w:rFonts w:ascii="Calibri" w:eastAsia="Calibri" w:hAnsi="Calibri" w:cs="Calibri"/>
          <w:sz w:val="22"/>
          <w:szCs w:val="22"/>
        </w:rPr>
        <w:t>Portfolio / GitHub / LinkedIn link (Fellowship &amp; Mentorship tracks: optional but recommended)</w:t>
      </w:r>
    </w:p>
    <w:p w14:paraId="67FCF6EA" w14:textId="77777777" w:rsidR="00203373" w:rsidRDefault="00000000">
      <w:pPr>
        <w:pStyle w:val="ListParagraph"/>
        <w:numPr>
          <w:ilvl w:val="0"/>
          <w:numId w:val="2"/>
        </w:numPr>
        <w:spacing w:after="80"/>
      </w:pPr>
      <w:r>
        <w:rPr>
          <w:rFonts w:ascii="Calibri" w:eastAsia="Calibri" w:hAnsi="Calibri" w:cs="Calibri"/>
          <w:sz w:val="22"/>
          <w:szCs w:val="22"/>
        </w:rPr>
        <w:t>Message / How did you hear about us? (optional)</w:t>
      </w:r>
    </w:p>
    <w:p w14:paraId="6E995043" w14:textId="77777777" w:rsidR="00203373" w:rsidRDefault="00000000">
      <w:pPr>
        <w:pStyle w:val="ListParagraph"/>
        <w:numPr>
          <w:ilvl w:val="0"/>
          <w:numId w:val="2"/>
        </w:numPr>
        <w:spacing w:after="80"/>
      </w:pPr>
      <w:r>
        <w:rPr>
          <w:rFonts w:ascii="Calibri" w:eastAsia="Calibri" w:hAnsi="Calibri" w:cs="Calibri"/>
          <w:sz w:val="22"/>
          <w:szCs w:val="22"/>
        </w:rPr>
        <w:t>Submit button → success confirmation message + confirmation email (backend/integration TBD).</w:t>
      </w:r>
    </w:p>
    <w:p w14:paraId="0AA911B4" w14:textId="77777777" w:rsidR="00203373" w:rsidRDefault="00000000">
      <w:pPr>
        <w:pBdr>
          <w:left w:val="single" w:sz="16" w:space="8" w:color="0E7C7B"/>
        </w:pBdr>
        <w:shd w:val="clear" w:color="auto" w:fill="F2F4F7"/>
        <w:spacing w:before="80" w:after="200"/>
        <w:ind w:left="120"/>
      </w:pPr>
      <w:r>
        <w:rPr>
          <w:rFonts w:ascii="Calibri" w:eastAsia="Calibri" w:hAnsi="Calibri" w:cs="Calibri"/>
          <w:b/>
          <w:bCs/>
          <w:color w:val="1B2A4A"/>
        </w:rPr>
        <w:t xml:space="preserve">NOTE: </w:t>
      </w:r>
      <w:r>
        <w:rPr>
          <w:rFonts w:ascii="Calibri" w:eastAsia="Calibri" w:hAnsi="Calibri" w:cs="Calibri"/>
          <w:i/>
          <w:iCs/>
          <w:color w:val="5B6472"/>
        </w:rPr>
        <w:t xml:space="preserve">The Fellowship track is selective and needs a more substantial application (project idea, portfolio) than Workshops or Hackathons, which should stay quick to fill out. Build the form so its fields change based on the selected track, rather than one fixed form for all four. Also confirm whether applications route through a native form (backend/email/CRM) or an external tool (e.g. Google Form, Luma, </w:t>
      </w:r>
      <w:proofErr w:type="spellStart"/>
      <w:r>
        <w:rPr>
          <w:rFonts w:ascii="Calibri" w:eastAsia="Calibri" w:hAnsi="Calibri" w:cs="Calibri"/>
          <w:i/>
          <w:iCs/>
          <w:color w:val="5B6472"/>
        </w:rPr>
        <w:t>Devfolio</w:t>
      </w:r>
      <w:proofErr w:type="spellEnd"/>
      <w:r>
        <w:rPr>
          <w:rFonts w:ascii="Calibri" w:eastAsia="Calibri" w:hAnsi="Calibri" w:cs="Calibri"/>
          <w:i/>
          <w:iCs/>
          <w:color w:val="5B6472"/>
        </w:rPr>
        <w:t xml:space="preserve">, </w:t>
      </w:r>
      <w:proofErr w:type="spellStart"/>
      <w:r>
        <w:rPr>
          <w:rFonts w:ascii="Calibri" w:eastAsia="Calibri" w:hAnsi="Calibri" w:cs="Calibri"/>
          <w:i/>
          <w:iCs/>
          <w:color w:val="5B6472"/>
        </w:rPr>
        <w:t>Typeform</w:t>
      </w:r>
      <w:proofErr w:type="spellEnd"/>
      <w:r>
        <w:rPr>
          <w:rFonts w:ascii="Calibri" w:eastAsia="Calibri" w:hAnsi="Calibri" w:cs="Calibri"/>
          <w:i/>
          <w:iCs/>
          <w:color w:val="5B6472"/>
        </w:rPr>
        <w:t>).</w:t>
      </w:r>
    </w:p>
    <w:p w14:paraId="1318E782" w14:textId="77777777" w:rsidR="00203373" w:rsidRDefault="00000000">
      <w:pPr>
        <w:pStyle w:val="Heading1"/>
        <w:pBdr>
          <w:bottom w:val="single" w:sz="8" w:space="4" w:color="0E7C7B"/>
        </w:pBdr>
        <w:spacing w:before="480" w:after="240"/>
      </w:pPr>
      <w:bookmarkStart w:id="22" w:name="_Toc235273161"/>
      <w:r>
        <w:rPr>
          <w:rFonts w:ascii="Calibri" w:eastAsia="Calibri" w:hAnsi="Calibri" w:cs="Calibri"/>
          <w:b/>
          <w:bCs/>
          <w:color w:val="1B2A4A"/>
        </w:rPr>
        <w:t>7. Products Page (/products)</w:t>
      </w:r>
      <w:bookmarkEnd w:id="22"/>
    </w:p>
    <w:p w14:paraId="3D7613C9" w14:textId="77777777" w:rsidR="00203373" w:rsidRDefault="00000000">
      <w:pPr>
        <w:pStyle w:val="Heading2"/>
        <w:spacing w:before="320" w:after="160"/>
      </w:pPr>
      <w:bookmarkStart w:id="23" w:name="_Toc235273162"/>
      <w:r>
        <w:rPr>
          <w:rFonts w:ascii="Calibri" w:eastAsia="Calibri" w:hAnsi="Calibri" w:cs="Calibri"/>
          <w:b/>
          <w:bCs/>
          <w:color w:val="0E7C7B"/>
        </w:rPr>
        <w:t>7.1 Goal</w:t>
      </w:r>
      <w:bookmarkEnd w:id="23"/>
    </w:p>
    <w:p w14:paraId="75E1CA47" w14:textId="77777777" w:rsidR="00203373" w:rsidRDefault="00000000">
      <w:pPr>
        <w:spacing w:after="160"/>
      </w:pPr>
      <w:r>
        <w:rPr>
          <w:rFonts w:ascii="Calibri" w:eastAsia="Calibri" w:hAnsi="Calibri" w:cs="Calibri"/>
          <w:color w:val="000000"/>
          <w:sz w:val="22"/>
          <w:szCs w:val="22"/>
        </w:rPr>
        <w:t>Build anticipation for ORYVA-AI's flagship product — an AI career platform currently in development — without revealing full details. This is intentionally a “coming soon / hype” style page.</w:t>
      </w:r>
    </w:p>
    <w:p w14:paraId="7219F1D6" w14:textId="77777777" w:rsidR="00203373" w:rsidRDefault="00000000">
      <w:pPr>
        <w:pStyle w:val="Heading2"/>
        <w:spacing w:before="320" w:after="160"/>
      </w:pPr>
      <w:bookmarkStart w:id="24" w:name="_Toc235273163"/>
      <w:r>
        <w:rPr>
          <w:rFonts w:ascii="Calibri" w:eastAsia="Calibri" w:hAnsi="Calibri" w:cs="Calibri"/>
          <w:b/>
          <w:bCs/>
          <w:color w:val="0E7C7B"/>
        </w:rPr>
        <w:t>7.2 Page Sections</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00"/>
        <w:gridCol w:w="6550"/>
      </w:tblGrid>
      <w:tr w:rsidR="00203373" w14:paraId="653988EA" w14:textId="77777777">
        <w:tblPrEx>
          <w:tblCellMar>
            <w:top w:w="0" w:type="dxa"/>
            <w:bottom w:w="0" w:type="dxa"/>
          </w:tblCellMar>
        </w:tblPrEx>
        <w:tc>
          <w:tcPr>
            <w:tcW w:w="500" w:type="dxa"/>
            <w:shd w:val="clear" w:color="auto" w:fill="1B2A4A"/>
            <w:tcMar>
              <w:top w:w="100" w:type="dxa"/>
              <w:left w:w="120" w:type="dxa"/>
              <w:bottom w:w="100" w:type="dxa"/>
              <w:right w:w="120" w:type="dxa"/>
            </w:tcMar>
            <w:vAlign w:val="center"/>
          </w:tcPr>
          <w:p w14:paraId="685F9C3F" w14:textId="77777777" w:rsidR="00203373" w:rsidRDefault="00000000">
            <w:r>
              <w:rPr>
                <w:rFonts w:ascii="Calibri" w:eastAsia="Calibri" w:hAnsi="Calibri" w:cs="Calibri"/>
                <w:b/>
                <w:bCs/>
                <w:color w:val="FFFFFF"/>
              </w:rPr>
              <w:t>#</w:t>
            </w:r>
          </w:p>
        </w:tc>
        <w:tc>
          <w:tcPr>
            <w:tcW w:w="2300" w:type="dxa"/>
            <w:shd w:val="clear" w:color="auto" w:fill="1B2A4A"/>
            <w:tcMar>
              <w:top w:w="100" w:type="dxa"/>
              <w:left w:w="120" w:type="dxa"/>
              <w:bottom w:w="100" w:type="dxa"/>
              <w:right w:w="120" w:type="dxa"/>
            </w:tcMar>
            <w:vAlign w:val="center"/>
          </w:tcPr>
          <w:p w14:paraId="36FA0051" w14:textId="77777777" w:rsidR="00203373" w:rsidRDefault="00000000">
            <w:r>
              <w:rPr>
                <w:rFonts w:ascii="Calibri" w:eastAsia="Calibri" w:hAnsi="Calibri" w:cs="Calibri"/>
                <w:b/>
                <w:bCs/>
                <w:color w:val="FFFFFF"/>
              </w:rPr>
              <w:t>Section</w:t>
            </w:r>
          </w:p>
        </w:tc>
        <w:tc>
          <w:tcPr>
            <w:tcW w:w="6550" w:type="dxa"/>
            <w:shd w:val="clear" w:color="auto" w:fill="1B2A4A"/>
            <w:tcMar>
              <w:top w:w="100" w:type="dxa"/>
              <w:left w:w="120" w:type="dxa"/>
              <w:bottom w:w="100" w:type="dxa"/>
              <w:right w:w="120" w:type="dxa"/>
            </w:tcMar>
            <w:vAlign w:val="center"/>
          </w:tcPr>
          <w:p w14:paraId="2FEAFEB1" w14:textId="77777777" w:rsidR="00203373" w:rsidRDefault="00000000">
            <w:r>
              <w:rPr>
                <w:rFonts w:ascii="Calibri" w:eastAsia="Calibri" w:hAnsi="Calibri" w:cs="Calibri"/>
                <w:b/>
                <w:bCs/>
                <w:color w:val="FFFFFF"/>
              </w:rPr>
              <w:t>Content</w:t>
            </w:r>
          </w:p>
        </w:tc>
      </w:tr>
      <w:tr w:rsidR="00203373" w14:paraId="13B8340E" w14:textId="77777777">
        <w:tblPrEx>
          <w:tblCellMar>
            <w:top w:w="0" w:type="dxa"/>
            <w:bottom w:w="0" w:type="dxa"/>
          </w:tblCellMar>
        </w:tblPrEx>
        <w:tc>
          <w:tcPr>
            <w:tcW w:w="500" w:type="dxa"/>
            <w:tcMar>
              <w:top w:w="100" w:type="dxa"/>
              <w:left w:w="120" w:type="dxa"/>
              <w:bottom w:w="100" w:type="dxa"/>
              <w:right w:w="120" w:type="dxa"/>
            </w:tcMar>
            <w:vAlign w:val="center"/>
          </w:tcPr>
          <w:p w14:paraId="6B46772F" w14:textId="77777777" w:rsidR="00203373" w:rsidRDefault="00000000">
            <w:r>
              <w:rPr>
                <w:rFonts w:ascii="Calibri" w:eastAsia="Calibri" w:hAnsi="Calibri" w:cs="Calibri"/>
                <w:color w:val="000000"/>
              </w:rPr>
              <w:t>1</w:t>
            </w:r>
          </w:p>
        </w:tc>
        <w:tc>
          <w:tcPr>
            <w:tcW w:w="2300" w:type="dxa"/>
            <w:tcMar>
              <w:top w:w="100" w:type="dxa"/>
              <w:left w:w="120" w:type="dxa"/>
              <w:bottom w:w="100" w:type="dxa"/>
              <w:right w:w="120" w:type="dxa"/>
            </w:tcMar>
            <w:vAlign w:val="center"/>
          </w:tcPr>
          <w:p w14:paraId="095741C9" w14:textId="77777777" w:rsidR="00203373" w:rsidRDefault="00000000">
            <w:r>
              <w:rPr>
                <w:rFonts w:ascii="Calibri" w:eastAsia="Calibri" w:hAnsi="Calibri" w:cs="Calibri"/>
                <w:color w:val="000000"/>
              </w:rPr>
              <w:t>Page Header</w:t>
            </w:r>
          </w:p>
        </w:tc>
        <w:tc>
          <w:tcPr>
            <w:tcW w:w="6550" w:type="dxa"/>
            <w:tcMar>
              <w:top w:w="100" w:type="dxa"/>
              <w:left w:w="120" w:type="dxa"/>
              <w:bottom w:w="100" w:type="dxa"/>
              <w:right w:w="120" w:type="dxa"/>
            </w:tcMar>
            <w:vAlign w:val="center"/>
          </w:tcPr>
          <w:p w14:paraId="73836B4C" w14:textId="77777777" w:rsidR="00203373" w:rsidRDefault="00000000">
            <w:r>
              <w:rPr>
                <w:rFonts w:ascii="Calibri" w:eastAsia="Calibri" w:hAnsi="Calibri" w:cs="Calibri"/>
                <w:color w:val="000000"/>
              </w:rPr>
              <w:t>Title: “Our Product” + status badge: “In Development” / “Currently Building”.</w:t>
            </w:r>
          </w:p>
        </w:tc>
      </w:tr>
      <w:tr w:rsidR="00203373" w14:paraId="0B776F3A"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1CB1B0DD" w14:textId="77777777" w:rsidR="00203373" w:rsidRDefault="00000000">
            <w:r>
              <w:rPr>
                <w:rFonts w:ascii="Calibri" w:eastAsia="Calibri" w:hAnsi="Calibri" w:cs="Calibri"/>
                <w:color w:val="000000"/>
              </w:rPr>
              <w:t>2</w:t>
            </w:r>
          </w:p>
        </w:tc>
        <w:tc>
          <w:tcPr>
            <w:tcW w:w="2300" w:type="dxa"/>
            <w:shd w:val="clear" w:color="auto" w:fill="F2F4F7"/>
            <w:tcMar>
              <w:top w:w="100" w:type="dxa"/>
              <w:left w:w="120" w:type="dxa"/>
              <w:bottom w:w="100" w:type="dxa"/>
              <w:right w:w="120" w:type="dxa"/>
            </w:tcMar>
            <w:vAlign w:val="center"/>
          </w:tcPr>
          <w:p w14:paraId="67DAD577" w14:textId="77777777" w:rsidR="00203373" w:rsidRDefault="00000000">
            <w:r>
              <w:rPr>
                <w:rFonts w:ascii="Calibri" w:eastAsia="Calibri" w:hAnsi="Calibri" w:cs="Calibri"/>
                <w:color w:val="000000"/>
              </w:rPr>
              <w:t>Product Teaser</w:t>
            </w:r>
          </w:p>
        </w:tc>
        <w:tc>
          <w:tcPr>
            <w:tcW w:w="6550" w:type="dxa"/>
            <w:shd w:val="clear" w:color="auto" w:fill="F2F4F7"/>
            <w:tcMar>
              <w:top w:w="100" w:type="dxa"/>
              <w:left w:w="120" w:type="dxa"/>
              <w:bottom w:w="100" w:type="dxa"/>
              <w:right w:w="120" w:type="dxa"/>
            </w:tcMar>
            <w:vAlign w:val="center"/>
          </w:tcPr>
          <w:p w14:paraId="513C2580" w14:textId="77777777" w:rsidR="00203373" w:rsidRDefault="00000000">
            <w:r>
              <w:rPr>
                <w:rFonts w:ascii="Calibri" w:eastAsia="Calibri" w:hAnsi="Calibri" w:cs="Calibri"/>
                <w:color w:val="000000"/>
              </w:rPr>
              <w:t>“Product name to be announced.” One strong headline describing the product category: an AI-powered career platform. Short paragraph on the vision without giving away specifics.</w:t>
            </w:r>
          </w:p>
        </w:tc>
      </w:tr>
      <w:tr w:rsidR="00203373" w14:paraId="0E448CA8" w14:textId="77777777">
        <w:tblPrEx>
          <w:tblCellMar>
            <w:top w:w="0" w:type="dxa"/>
            <w:bottom w:w="0" w:type="dxa"/>
          </w:tblCellMar>
        </w:tblPrEx>
        <w:tc>
          <w:tcPr>
            <w:tcW w:w="500" w:type="dxa"/>
            <w:tcMar>
              <w:top w:w="100" w:type="dxa"/>
              <w:left w:w="120" w:type="dxa"/>
              <w:bottom w:w="100" w:type="dxa"/>
              <w:right w:w="120" w:type="dxa"/>
            </w:tcMar>
            <w:vAlign w:val="center"/>
          </w:tcPr>
          <w:p w14:paraId="7FF2C1BC" w14:textId="77777777" w:rsidR="00203373" w:rsidRDefault="00000000">
            <w:r>
              <w:rPr>
                <w:rFonts w:ascii="Calibri" w:eastAsia="Calibri" w:hAnsi="Calibri" w:cs="Calibri"/>
                <w:color w:val="000000"/>
              </w:rPr>
              <w:t>3</w:t>
            </w:r>
          </w:p>
        </w:tc>
        <w:tc>
          <w:tcPr>
            <w:tcW w:w="2300" w:type="dxa"/>
            <w:tcMar>
              <w:top w:w="100" w:type="dxa"/>
              <w:left w:w="120" w:type="dxa"/>
              <w:bottom w:w="100" w:type="dxa"/>
              <w:right w:w="120" w:type="dxa"/>
            </w:tcMar>
            <w:vAlign w:val="center"/>
          </w:tcPr>
          <w:p w14:paraId="1EFF35F2" w14:textId="77777777" w:rsidR="00203373" w:rsidRDefault="00000000">
            <w:r>
              <w:rPr>
                <w:rFonts w:ascii="Calibri" w:eastAsia="Calibri" w:hAnsi="Calibri" w:cs="Calibri"/>
                <w:color w:val="000000"/>
              </w:rPr>
              <w:t>What It Solves</w:t>
            </w:r>
          </w:p>
        </w:tc>
        <w:tc>
          <w:tcPr>
            <w:tcW w:w="6550" w:type="dxa"/>
            <w:tcMar>
              <w:top w:w="100" w:type="dxa"/>
              <w:left w:w="120" w:type="dxa"/>
              <w:bottom w:w="100" w:type="dxa"/>
              <w:right w:w="120" w:type="dxa"/>
            </w:tcMar>
            <w:vAlign w:val="center"/>
          </w:tcPr>
          <w:p w14:paraId="3FC54713" w14:textId="77777777" w:rsidR="00203373" w:rsidRDefault="00000000">
            <w:r>
              <w:rPr>
                <w:rFonts w:ascii="Calibri" w:eastAsia="Calibri" w:hAnsi="Calibri" w:cs="Calibri"/>
                <w:color w:val="000000"/>
              </w:rPr>
              <w:t>High-level problem statement: e.g. helping people navigate career decisions, skill-building, and opportunities using AI — kept intentionally broad.</w:t>
            </w:r>
          </w:p>
        </w:tc>
      </w:tr>
      <w:tr w:rsidR="00203373" w14:paraId="629DD33E"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76D4B9F5" w14:textId="77777777" w:rsidR="00203373" w:rsidRDefault="00000000">
            <w:r>
              <w:rPr>
                <w:rFonts w:ascii="Calibri" w:eastAsia="Calibri" w:hAnsi="Calibri" w:cs="Calibri"/>
                <w:color w:val="000000"/>
              </w:rPr>
              <w:lastRenderedPageBreak/>
              <w:t>4</w:t>
            </w:r>
          </w:p>
        </w:tc>
        <w:tc>
          <w:tcPr>
            <w:tcW w:w="2300" w:type="dxa"/>
            <w:shd w:val="clear" w:color="auto" w:fill="F2F4F7"/>
            <w:tcMar>
              <w:top w:w="100" w:type="dxa"/>
              <w:left w:w="120" w:type="dxa"/>
              <w:bottom w:w="100" w:type="dxa"/>
              <w:right w:w="120" w:type="dxa"/>
            </w:tcMar>
            <w:vAlign w:val="center"/>
          </w:tcPr>
          <w:p w14:paraId="59EEDD4B" w14:textId="77777777" w:rsidR="00203373" w:rsidRDefault="00000000">
            <w:r>
              <w:rPr>
                <w:rFonts w:ascii="Calibri" w:eastAsia="Calibri" w:hAnsi="Calibri" w:cs="Calibri"/>
                <w:color w:val="000000"/>
              </w:rPr>
              <w:t>Core Pillars / Themes</w:t>
            </w:r>
          </w:p>
        </w:tc>
        <w:tc>
          <w:tcPr>
            <w:tcW w:w="6550" w:type="dxa"/>
            <w:shd w:val="clear" w:color="auto" w:fill="F2F4F7"/>
            <w:tcMar>
              <w:top w:w="100" w:type="dxa"/>
              <w:left w:w="120" w:type="dxa"/>
              <w:bottom w:w="100" w:type="dxa"/>
              <w:right w:w="120" w:type="dxa"/>
            </w:tcMar>
            <w:vAlign w:val="center"/>
          </w:tcPr>
          <w:p w14:paraId="3BAC78AA" w14:textId="77777777" w:rsidR="00203373" w:rsidRDefault="00000000">
            <w:r>
              <w:rPr>
                <w:rFonts w:ascii="Calibri" w:eastAsia="Calibri" w:hAnsi="Calibri" w:cs="Calibri"/>
                <w:color w:val="000000"/>
              </w:rPr>
              <w:t>3–4 teaser pillars (no deep feature detail), e.g.: AI-Guided Career Insights, Personalized Growth Paths, Smart Opportunity Matching, [Pillar 4 — confirm].</w:t>
            </w:r>
          </w:p>
        </w:tc>
      </w:tr>
      <w:tr w:rsidR="00203373" w14:paraId="5A7ACAAF" w14:textId="77777777">
        <w:tblPrEx>
          <w:tblCellMar>
            <w:top w:w="0" w:type="dxa"/>
            <w:bottom w:w="0" w:type="dxa"/>
          </w:tblCellMar>
        </w:tblPrEx>
        <w:tc>
          <w:tcPr>
            <w:tcW w:w="500" w:type="dxa"/>
            <w:tcMar>
              <w:top w:w="100" w:type="dxa"/>
              <w:left w:w="120" w:type="dxa"/>
              <w:bottom w:w="100" w:type="dxa"/>
              <w:right w:w="120" w:type="dxa"/>
            </w:tcMar>
            <w:vAlign w:val="center"/>
          </w:tcPr>
          <w:p w14:paraId="5BBDE849" w14:textId="77777777" w:rsidR="00203373" w:rsidRDefault="00000000">
            <w:r>
              <w:rPr>
                <w:rFonts w:ascii="Calibri" w:eastAsia="Calibri" w:hAnsi="Calibri" w:cs="Calibri"/>
                <w:color w:val="000000"/>
              </w:rPr>
              <w:t>5</w:t>
            </w:r>
          </w:p>
        </w:tc>
        <w:tc>
          <w:tcPr>
            <w:tcW w:w="2300" w:type="dxa"/>
            <w:tcMar>
              <w:top w:w="100" w:type="dxa"/>
              <w:left w:w="120" w:type="dxa"/>
              <w:bottom w:w="100" w:type="dxa"/>
              <w:right w:w="120" w:type="dxa"/>
            </w:tcMar>
            <w:vAlign w:val="center"/>
          </w:tcPr>
          <w:p w14:paraId="1F850E8A" w14:textId="77777777" w:rsidR="00203373" w:rsidRDefault="00000000">
            <w:r>
              <w:rPr>
                <w:rFonts w:ascii="Calibri" w:eastAsia="Calibri" w:hAnsi="Calibri" w:cs="Calibri"/>
                <w:color w:val="000000"/>
              </w:rPr>
              <w:t>Development Status</w:t>
            </w:r>
          </w:p>
        </w:tc>
        <w:tc>
          <w:tcPr>
            <w:tcW w:w="6550" w:type="dxa"/>
            <w:tcMar>
              <w:top w:w="100" w:type="dxa"/>
              <w:left w:w="120" w:type="dxa"/>
              <w:bottom w:w="100" w:type="dxa"/>
              <w:right w:w="120" w:type="dxa"/>
            </w:tcMar>
            <w:vAlign w:val="center"/>
          </w:tcPr>
          <w:p w14:paraId="4E8B8BB0" w14:textId="77777777" w:rsidR="00203373" w:rsidRDefault="00000000">
            <w:r>
              <w:rPr>
                <w:rFonts w:ascii="Calibri" w:eastAsia="Calibri" w:hAnsi="Calibri" w:cs="Calibri"/>
                <w:color w:val="000000"/>
              </w:rPr>
              <w:t>Simple progress indicator/timeline: Concept → Design → Build (current) → Beta → Launch. Visually communicate “in production.”</w:t>
            </w:r>
          </w:p>
        </w:tc>
      </w:tr>
      <w:tr w:rsidR="00203373" w14:paraId="33664B5B"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33BE7D0F" w14:textId="77777777" w:rsidR="00203373" w:rsidRDefault="00000000">
            <w:r>
              <w:rPr>
                <w:rFonts w:ascii="Calibri" w:eastAsia="Calibri" w:hAnsi="Calibri" w:cs="Calibri"/>
                <w:color w:val="000000"/>
              </w:rPr>
              <w:t>6</w:t>
            </w:r>
          </w:p>
        </w:tc>
        <w:tc>
          <w:tcPr>
            <w:tcW w:w="2300" w:type="dxa"/>
            <w:shd w:val="clear" w:color="auto" w:fill="F2F4F7"/>
            <w:tcMar>
              <w:top w:w="100" w:type="dxa"/>
              <w:left w:w="120" w:type="dxa"/>
              <w:bottom w:w="100" w:type="dxa"/>
              <w:right w:w="120" w:type="dxa"/>
            </w:tcMar>
            <w:vAlign w:val="center"/>
          </w:tcPr>
          <w:p w14:paraId="2DD067FD" w14:textId="77777777" w:rsidR="00203373" w:rsidRDefault="00000000">
            <w:r>
              <w:rPr>
                <w:rFonts w:ascii="Calibri" w:eastAsia="Calibri" w:hAnsi="Calibri" w:cs="Calibri"/>
                <w:color w:val="000000"/>
              </w:rPr>
              <w:t>Stay Updated</w:t>
            </w:r>
          </w:p>
        </w:tc>
        <w:tc>
          <w:tcPr>
            <w:tcW w:w="6550" w:type="dxa"/>
            <w:shd w:val="clear" w:color="auto" w:fill="F2F4F7"/>
            <w:tcMar>
              <w:top w:w="100" w:type="dxa"/>
              <w:left w:w="120" w:type="dxa"/>
              <w:bottom w:w="100" w:type="dxa"/>
              <w:right w:w="120" w:type="dxa"/>
            </w:tcMar>
            <w:vAlign w:val="center"/>
          </w:tcPr>
          <w:p w14:paraId="2F322FF3" w14:textId="77777777" w:rsidR="00203373" w:rsidRDefault="00000000">
            <w:r>
              <w:rPr>
                <w:rFonts w:ascii="Calibri" w:eastAsia="Calibri" w:hAnsi="Calibri" w:cs="Calibri"/>
                <w:color w:val="000000"/>
              </w:rPr>
              <w:t>Email capture: “Be the first to know when we launch” — newsletter/waitlist signup form (Name + Email).</w:t>
            </w:r>
          </w:p>
        </w:tc>
      </w:tr>
      <w:tr w:rsidR="00203373" w14:paraId="760A6B41" w14:textId="77777777">
        <w:tblPrEx>
          <w:tblCellMar>
            <w:top w:w="0" w:type="dxa"/>
            <w:bottom w:w="0" w:type="dxa"/>
          </w:tblCellMar>
        </w:tblPrEx>
        <w:tc>
          <w:tcPr>
            <w:tcW w:w="500" w:type="dxa"/>
            <w:tcMar>
              <w:top w:w="100" w:type="dxa"/>
              <w:left w:w="120" w:type="dxa"/>
              <w:bottom w:w="100" w:type="dxa"/>
              <w:right w:w="120" w:type="dxa"/>
            </w:tcMar>
            <w:vAlign w:val="center"/>
          </w:tcPr>
          <w:p w14:paraId="76659FDF" w14:textId="77777777" w:rsidR="00203373" w:rsidRDefault="00000000">
            <w:r>
              <w:rPr>
                <w:rFonts w:ascii="Calibri" w:eastAsia="Calibri" w:hAnsi="Calibri" w:cs="Calibri"/>
                <w:color w:val="000000"/>
              </w:rPr>
              <w:t>7</w:t>
            </w:r>
          </w:p>
        </w:tc>
        <w:tc>
          <w:tcPr>
            <w:tcW w:w="2300" w:type="dxa"/>
            <w:tcMar>
              <w:top w:w="100" w:type="dxa"/>
              <w:left w:w="120" w:type="dxa"/>
              <w:bottom w:w="100" w:type="dxa"/>
              <w:right w:w="120" w:type="dxa"/>
            </w:tcMar>
            <w:vAlign w:val="center"/>
          </w:tcPr>
          <w:p w14:paraId="33B32898" w14:textId="77777777" w:rsidR="00203373" w:rsidRDefault="00000000">
            <w:r>
              <w:rPr>
                <w:rFonts w:ascii="Calibri" w:eastAsia="Calibri" w:hAnsi="Calibri" w:cs="Calibri"/>
                <w:color w:val="000000"/>
              </w:rPr>
              <w:t>CTA Band</w:t>
            </w:r>
          </w:p>
        </w:tc>
        <w:tc>
          <w:tcPr>
            <w:tcW w:w="6550" w:type="dxa"/>
            <w:tcMar>
              <w:top w:w="100" w:type="dxa"/>
              <w:left w:w="120" w:type="dxa"/>
              <w:bottom w:w="100" w:type="dxa"/>
              <w:right w:w="120" w:type="dxa"/>
            </w:tcMar>
            <w:vAlign w:val="center"/>
          </w:tcPr>
          <w:p w14:paraId="7B292F59" w14:textId="77777777" w:rsidR="00203373" w:rsidRDefault="00000000">
            <w:r>
              <w:rPr>
                <w:rFonts w:ascii="Calibri" w:eastAsia="Calibri" w:hAnsi="Calibri" w:cs="Calibri"/>
                <w:color w:val="000000"/>
              </w:rPr>
              <w:t>“Interested in partnering or collaborating on this product?” → /contact.</w:t>
            </w:r>
          </w:p>
        </w:tc>
      </w:tr>
    </w:tbl>
    <w:p w14:paraId="08C19B9F" w14:textId="77777777" w:rsidR="00203373" w:rsidRDefault="00000000">
      <w:pPr>
        <w:pStyle w:val="Heading2"/>
        <w:spacing w:before="320" w:after="160"/>
      </w:pPr>
      <w:bookmarkStart w:id="25" w:name="_Toc235273164"/>
      <w:r>
        <w:rPr>
          <w:rFonts w:ascii="Calibri" w:eastAsia="Calibri" w:hAnsi="Calibri" w:cs="Calibri"/>
          <w:b/>
          <w:bCs/>
          <w:color w:val="0E7C7B"/>
        </w:rPr>
        <w:t>7.3 Waitlist Form — Fields</w:t>
      </w:r>
      <w:bookmarkEnd w:id="25"/>
    </w:p>
    <w:p w14:paraId="067BD1BF" w14:textId="77777777" w:rsidR="00203373" w:rsidRDefault="00000000">
      <w:pPr>
        <w:pStyle w:val="ListParagraph"/>
        <w:numPr>
          <w:ilvl w:val="0"/>
          <w:numId w:val="2"/>
        </w:numPr>
        <w:spacing w:after="80"/>
      </w:pPr>
      <w:r>
        <w:rPr>
          <w:rFonts w:ascii="Calibri" w:eastAsia="Calibri" w:hAnsi="Calibri" w:cs="Calibri"/>
          <w:sz w:val="22"/>
          <w:szCs w:val="22"/>
        </w:rPr>
        <w:t>Name (optional)</w:t>
      </w:r>
    </w:p>
    <w:p w14:paraId="572A3B97" w14:textId="77777777" w:rsidR="00203373" w:rsidRDefault="00000000">
      <w:pPr>
        <w:pStyle w:val="ListParagraph"/>
        <w:numPr>
          <w:ilvl w:val="0"/>
          <w:numId w:val="2"/>
        </w:numPr>
        <w:spacing w:after="80"/>
      </w:pPr>
      <w:r>
        <w:rPr>
          <w:rFonts w:ascii="Calibri" w:eastAsia="Calibri" w:hAnsi="Calibri" w:cs="Calibri"/>
          <w:sz w:val="22"/>
          <w:szCs w:val="22"/>
        </w:rPr>
        <w:t>Email Address (required)</w:t>
      </w:r>
    </w:p>
    <w:p w14:paraId="0A3CFA55" w14:textId="77777777" w:rsidR="00203373" w:rsidRDefault="00000000">
      <w:pPr>
        <w:pStyle w:val="ListParagraph"/>
        <w:numPr>
          <w:ilvl w:val="0"/>
          <w:numId w:val="2"/>
        </w:numPr>
        <w:spacing w:after="80"/>
      </w:pPr>
      <w:r>
        <w:rPr>
          <w:rFonts w:ascii="Calibri" w:eastAsia="Calibri" w:hAnsi="Calibri" w:cs="Calibri"/>
          <w:sz w:val="22"/>
          <w:szCs w:val="22"/>
        </w:rPr>
        <w:t>Submit → confirmation message (“Thanks — we’ll notify you at launch.”)</w:t>
      </w:r>
    </w:p>
    <w:p w14:paraId="605C46A0" w14:textId="77777777" w:rsidR="00203373" w:rsidRDefault="00000000">
      <w:pPr>
        <w:pBdr>
          <w:left w:val="single" w:sz="16" w:space="8" w:color="0E7C7B"/>
        </w:pBdr>
        <w:shd w:val="clear" w:color="auto" w:fill="F2F4F7"/>
        <w:spacing w:before="80" w:after="200"/>
        <w:ind w:left="120"/>
      </w:pPr>
      <w:r>
        <w:rPr>
          <w:rFonts w:ascii="Calibri" w:eastAsia="Calibri" w:hAnsi="Calibri" w:cs="Calibri"/>
          <w:b/>
          <w:bCs/>
          <w:color w:val="1B2A4A"/>
        </w:rPr>
        <w:t xml:space="preserve">NOTE: </w:t>
      </w:r>
      <w:r>
        <w:rPr>
          <w:rFonts w:ascii="Calibri" w:eastAsia="Calibri" w:hAnsi="Calibri" w:cs="Calibri"/>
          <w:i/>
          <w:iCs/>
          <w:color w:val="5B6472"/>
        </w:rPr>
        <w:t>This page is deliberately low on specifics per the current stage of the product. Keep copy aspirational and confident, but avoid feature promises that may change before launch.</w:t>
      </w:r>
    </w:p>
    <w:p w14:paraId="1F536C12" w14:textId="286F83F7" w:rsidR="00203373" w:rsidRDefault="00A30635">
      <w:pPr>
        <w:pStyle w:val="Heading1"/>
        <w:pBdr>
          <w:bottom w:val="single" w:sz="8" w:space="4" w:color="0E7C7B"/>
        </w:pBdr>
        <w:spacing w:before="480" w:after="240"/>
      </w:pPr>
      <w:bookmarkStart w:id="26" w:name="_Toc235273169"/>
      <w:r>
        <w:rPr>
          <w:rFonts w:ascii="Calibri" w:eastAsia="Calibri" w:hAnsi="Calibri" w:cs="Calibri"/>
          <w:b/>
          <w:bCs/>
          <w:color w:val="1B2A4A"/>
        </w:rPr>
        <w:t>8</w:t>
      </w:r>
      <w:r w:rsidR="00000000">
        <w:rPr>
          <w:rFonts w:ascii="Calibri" w:eastAsia="Calibri" w:hAnsi="Calibri" w:cs="Calibri"/>
          <w:b/>
          <w:bCs/>
          <w:color w:val="1B2A4A"/>
        </w:rPr>
        <w:t>. Contact Page (/contact)</w:t>
      </w:r>
      <w:bookmarkEnd w:id="26"/>
    </w:p>
    <w:p w14:paraId="5E65B92B" w14:textId="2F22A6F3" w:rsidR="00203373" w:rsidRDefault="00A30635">
      <w:pPr>
        <w:pStyle w:val="Heading2"/>
        <w:spacing w:before="320" w:after="160"/>
      </w:pPr>
      <w:bookmarkStart w:id="27" w:name="_Toc235273170"/>
      <w:r>
        <w:rPr>
          <w:rFonts w:ascii="Calibri" w:eastAsia="Calibri" w:hAnsi="Calibri" w:cs="Calibri"/>
          <w:b/>
          <w:bCs/>
          <w:color w:val="0E7C7B"/>
        </w:rPr>
        <w:t>8</w:t>
      </w:r>
      <w:r w:rsidR="00000000">
        <w:rPr>
          <w:rFonts w:ascii="Calibri" w:eastAsia="Calibri" w:hAnsi="Calibri" w:cs="Calibri"/>
          <w:b/>
          <w:bCs/>
          <w:color w:val="0E7C7B"/>
        </w:rPr>
        <w:t>.1 Goal</w:t>
      </w:r>
      <w:bookmarkEnd w:id="27"/>
    </w:p>
    <w:p w14:paraId="7F7D7D29" w14:textId="77777777" w:rsidR="00203373" w:rsidRDefault="00000000">
      <w:pPr>
        <w:spacing w:after="160"/>
      </w:pPr>
      <w:r>
        <w:rPr>
          <w:rFonts w:ascii="Calibri" w:eastAsia="Calibri" w:hAnsi="Calibri" w:cs="Calibri"/>
          <w:color w:val="000000"/>
          <w:sz w:val="22"/>
          <w:szCs w:val="22"/>
        </w:rPr>
        <w:t>Make it simple for visitors — whether prospective clients, ORYVA FORGE applicants, or partners — to reach ORYVA-AI directly.</w:t>
      </w:r>
    </w:p>
    <w:p w14:paraId="0C37863C" w14:textId="3D24B6D2" w:rsidR="00203373" w:rsidRDefault="00A30635">
      <w:pPr>
        <w:pStyle w:val="Heading2"/>
        <w:spacing w:before="320" w:after="160"/>
      </w:pPr>
      <w:bookmarkStart w:id="28" w:name="_Toc235273171"/>
      <w:r>
        <w:rPr>
          <w:rFonts w:ascii="Calibri" w:eastAsia="Calibri" w:hAnsi="Calibri" w:cs="Calibri"/>
          <w:b/>
          <w:bCs/>
          <w:color w:val="0E7C7B"/>
        </w:rPr>
        <w:t>8</w:t>
      </w:r>
      <w:r w:rsidR="00000000">
        <w:rPr>
          <w:rFonts w:ascii="Calibri" w:eastAsia="Calibri" w:hAnsi="Calibri" w:cs="Calibri"/>
          <w:b/>
          <w:bCs/>
          <w:color w:val="0E7C7B"/>
        </w:rPr>
        <w:t>.2 Page Sections</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00"/>
        <w:gridCol w:w="6550"/>
      </w:tblGrid>
      <w:tr w:rsidR="00203373" w14:paraId="6A1BAAC4" w14:textId="77777777">
        <w:tblPrEx>
          <w:tblCellMar>
            <w:top w:w="0" w:type="dxa"/>
            <w:bottom w:w="0" w:type="dxa"/>
          </w:tblCellMar>
        </w:tblPrEx>
        <w:tc>
          <w:tcPr>
            <w:tcW w:w="500" w:type="dxa"/>
            <w:shd w:val="clear" w:color="auto" w:fill="1B2A4A"/>
            <w:tcMar>
              <w:top w:w="100" w:type="dxa"/>
              <w:left w:w="120" w:type="dxa"/>
              <w:bottom w:w="100" w:type="dxa"/>
              <w:right w:w="120" w:type="dxa"/>
            </w:tcMar>
            <w:vAlign w:val="center"/>
          </w:tcPr>
          <w:p w14:paraId="4925547C" w14:textId="77777777" w:rsidR="00203373" w:rsidRDefault="00000000">
            <w:r>
              <w:rPr>
                <w:rFonts w:ascii="Calibri" w:eastAsia="Calibri" w:hAnsi="Calibri" w:cs="Calibri"/>
                <w:b/>
                <w:bCs/>
                <w:color w:val="FFFFFF"/>
              </w:rPr>
              <w:t>#</w:t>
            </w:r>
          </w:p>
        </w:tc>
        <w:tc>
          <w:tcPr>
            <w:tcW w:w="2300" w:type="dxa"/>
            <w:shd w:val="clear" w:color="auto" w:fill="1B2A4A"/>
            <w:tcMar>
              <w:top w:w="100" w:type="dxa"/>
              <w:left w:w="120" w:type="dxa"/>
              <w:bottom w:w="100" w:type="dxa"/>
              <w:right w:w="120" w:type="dxa"/>
            </w:tcMar>
            <w:vAlign w:val="center"/>
          </w:tcPr>
          <w:p w14:paraId="3826E4BA" w14:textId="77777777" w:rsidR="00203373" w:rsidRDefault="00000000">
            <w:r>
              <w:rPr>
                <w:rFonts w:ascii="Calibri" w:eastAsia="Calibri" w:hAnsi="Calibri" w:cs="Calibri"/>
                <w:b/>
                <w:bCs/>
                <w:color w:val="FFFFFF"/>
              </w:rPr>
              <w:t>Section</w:t>
            </w:r>
          </w:p>
        </w:tc>
        <w:tc>
          <w:tcPr>
            <w:tcW w:w="6550" w:type="dxa"/>
            <w:shd w:val="clear" w:color="auto" w:fill="1B2A4A"/>
            <w:tcMar>
              <w:top w:w="100" w:type="dxa"/>
              <w:left w:w="120" w:type="dxa"/>
              <w:bottom w:w="100" w:type="dxa"/>
              <w:right w:w="120" w:type="dxa"/>
            </w:tcMar>
            <w:vAlign w:val="center"/>
          </w:tcPr>
          <w:p w14:paraId="47217894" w14:textId="77777777" w:rsidR="00203373" w:rsidRDefault="00000000">
            <w:r>
              <w:rPr>
                <w:rFonts w:ascii="Calibri" w:eastAsia="Calibri" w:hAnsi="Calibri" w:cs="Calibri"/>
                <w:b/>
                <w:bCs/>
                <w:color w:val="FFFFFF"/>
              </w:rPr>
              <w:t>Content</w:t>
            </w:r>
          </w:p>
        </w:tc>
      </w:tr>
      <w:tr w:rsidR="00203373" w14:paraId="0296533A" w14:textId="77777777">
        <w:tblPrEx>
          <w:tblCellMar>
            <w:top w:w="0" w:type="dxa"/>
            <w:bottom w:w="0" w:type="dxa"/>
          </w:tblCellMar>
        </w:tblPrEx>
        <w:tc>
          <w:tcPr>
            <w:tcW w:w="500" w:type="dxa"/>
            <w:tcMar>
              <w:top w:w="100" w:type="dxa"/>
              <w:left w:w="120" w:type="dxa"/>
              <w:bottom w:w="100" w:type="dxa"/>
              <w:right w:w="120" w:type="dxa"/>
            </w:tcMar>
            <w:vAlign w:val="center"/>
          </w:tcPr>
          <w:p w14:paraId="42731BB6" w14:textId="77777777" w:rsidR="00203373" w:rsidRDefault="00000000">
            <w:r>
              <w:rPr>
                <w:rFonts w:ascii="Calibri" w:eastAsia="Calibri" w:hAnsi="Calibri" w:cs="Calibri"/>
                <w:color w:val="000000"/>
              </w:rPr>
              <w:t>1</w:t>
            </w:r>
          </w:p>
        </w:tc>
        <w:tc>
          <w:tcPr>
            <w:tcW w:w="2300" w:type="dxa"/>
            <w:tcMar>
              <w:top w:w="100" w:type="dxa"/>
              <w:left w:w="120" w:type="dxa"/>
              <w:bottom w:w="100" w:type="dxa"/>
              <w:right w:w="120" w:type="dxa"/>
            </w:tcMar>
            <w:vAlign w:val="center"/>
          </w:tcPr>
          <w:p w14:paraId="54FAEE48" w14:textId="77777777" w:rsidR="00203373" w:rsidRDefault="00000000">
            <w:r>
              <w:rPr>
                <w:rFonts w:ascii="Calibri" w:eastAsia="Calibri" w:hAnsi="Calibri" w:cs="Calibri"/>
                <w:color w:val="000000"/>
              </w:rPr>
              <w:t>Page Header</w:t>
            </w:r>
          </w:p>
        </w:tc>
        <w:tc>
          <w:tcPr>
            <w:tcW w:w="6550" w:type="dxa"/>
            <w:tcMar>
              <w:top w:w="100" w:type="dxa"/>
              <w:left w:w="120" w:type="dxa"/>
              <w:bottom w:w="100" w:type="dxa"/>
              <w:right w:w="120" w:type="dxa"/>
            </w:tcMar>
            <w:vAlign w:val="center"/>
          </w:tcPr>
          <w:p w14:paraId="39941FD7" w14:textId="77777777" w:rsidR="00203373" w:rsidRDefault="00000000">
            <w:r>
              <w:rPr>
                <w:rFonts w:ascii="Calibri" w:eastAsia="Calibri" w:hAnsi="Calibri" w:cs="Calibri"/>
                <w:color w:val="000000"/>
              </w:rPr>
              <w:t>Title: “Contact Us” + short line: “We’d love to hear from you.”</w:t>
            </w:r>
          </w:p>
        </w:tc>
      </w:tr>
      <w:tr w:rsidR="00203373" w14:paraId="6B7C2513"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5C037C8F" w14:textId="77777777" w:rsidR="00203373" w:rsidRDefault="00000000">
            <w:r>
              <w:rPr>
                <w:rFonts w:ascii="Calibri" w:eastAsia="Calibri" w:hAnsi="Calibri" w:cs="Calibri"/>
                <w:color w:val="000000"/>
              </w:rPr>
              <w:t>2</w:t>
            </w:r>
          </w:p>
        </w:tc>
        <w:tc>
          <w:tcPr>
            <w:tcW w:w="2300" w:type="dxa"/>
            <w:shd w:val="clear" w:color="auto" w:fill="F2F4F7"/>
            <w:tcMar>
              <w:top w:w="100" w:type="dxa"/>
              <w:left w:w="120" w:type="dxa"/>
              <w:bottom w:w="100" w:type="dxa"/>
              <w:right w:w="120" w:type="dxa"/>
            </w:tcMar>
            <w:vAlign w:val="center"/>
          </w:tcPr>
          <w:p w14:paraId="0CCE6567" w14:textId="77777777" w:rsidR="00203373" w:rsidRDefault="00000000">
            <w:r>
              <w:rPr>
                <w:rFonts w:ascii="Calibri" w:eastAsia="Calibri" w:hAnsi="Calibri" w:cs="Calibri"/>
                <w:color w:val="000000"/>
              </w:rPr>
              <w:t>Contact Details</w:t>
            </w:r>
          </w:p>
        </w:tc>
        <w:tc>
          <w:tcPr>
            <w:tcW w:w="6550" w:type="dxa"/>
            <w:shd w:val="clear" w:color="auto" w:fill="F2F4F7"/>
            <w:tcMar>
              <w:top w:w="100" w:type="dxa"/>
              <w:left w:w="120" w:type="dxa"/>
              <w:bottom w:w="100" w:type="dxa"/>
              <w:right w:w="120" w:type="dxa"/>
            </w:tcMar>
            <w:vAlign w:val="center"/>
          </w:tcPr>
          <w:p w14:paraId="6514D6AA" w14:textId="77777777" w:rsidR="00203373" w:rsidRDefault="00000000">
            <w:r>
              <w:rPr>
                <w:rFonts w:ascii="Calibri" w:eastAsia="Calibri" w:hAnsi="Calibri" w:cs="Calibri"/>
                <w:color w:val="000000"/>
              </w:rPr>
              <w:t>Email: [contact@oryva-ai.com — placeholder]. Phone: [+91 XXXXXXXXXX — placeholder]. Address (optional): [Placeholder, if a physical/registered address should be shown].</w:t>
            </w:r>
          </w:p>
        </w:tc>
      </w:tr>
      <w:tr w:rsidR="00203373" w14:paraId="3B3ACB7B" w14:textId="77777777">
        <w:tblPrEx>
          <w:tblCellMar>
            <w:top w:w="0" w:type="dxa"/>
            <w:bottom w:w="0" w:type="dxa"/>
          </w:tblCellMar>
        </w:tblPrEx>
        <w:tc>
          <w:tcPr>
            <w:tcW w:w="500" w:type="dxa"/>
            <w:tcMar>
              <w:top w:w="100" w:type="dxa"/>
              <w:left w:w="120" w:type="dxa"/>
              <w:bottom w:w="100" w:type="dxa"/>
              <w:right w:w="120" w:type="dxa"/>
            </w:tcMar>
            <w:vAlign w:val="center"/>
          </w:tcPr>
          <w:p w14:paraId="14A74AA2" w14:textId="77777777" w:rsidR="00203373" w:rsidRDefault="00000000">
            <w:r>
              <w:rPr>
                <w:rFonts w:ascii="Calibri" w:eastAsia="Calibri" w:hAnsi="Calibri" w:cs="Calibri"/>
                <w:color w:val="000000"/>
              </w:rPr>
              <w:t>3</w:t>
            </w:r>
          </w:p>
        </w:tc>
        <w:tc>
          <w:tcPr>
            <w:tcW w:w="2300" w:type="dxa"/>
            <w:tcMar>
              <w:top w:w="100" w:type="dxa"/>
              <w:left w:w="120" w:type="dxa"/>
              <w:bottom w:w="100" w:type="dxa"/>
              <w:right w:w="120" w:type="dxa"/>
            </w:tcMar>
            <w:vAlign w:val="center"/>
          </w:tcPr>
          <w:p w14:paraId="70E6DEB9" w14:textId="77777777" w:rsidR="00203373" w:rsidRDefault="00000000">
            <w:r>
              <w:rPr>
                <w:rFonts w:ascii="Calibri" w:eastAsia="Calibri" w:hAnsi="Calibri" w:cs="Calibri"/>
                <w:color w:val="000000"/>
              </w:rPr>
              <w:t>Contact Form</w:t>
            </w:r>
          </w:p>
        </w:tc>
        <w:tc>
          <w:tcPr>
            <w:tcW w:w="6550" w:type="dxa"/>
            <w:tcMar>
              <w:top w:w="100" w:type="dxa"/>
              <w:left w:w="120" w:type="dxa"/>
              <w:bottom w:w="100" w:type="dxa"/>
              <w:right w:w="120" w:type="dxa"/>
            </w:tcMar>
            <w:vAlign w:val="center"/>
          </w:tcPr>
          <w:p w14:paraId="63FB500C" w14:textId="77777777" w:rsidR="00203373" w:rsidRDefault="00000000">
            <w:r>
              <w:rPr>
                <w:rFonts w:ascii="Calibri" w:eastAsia="Calibri" w:hAnsi="Calibri" w:cs="Calibri"/>
                <w:color w:val="000000"/>
              </w:rPr>
              <w:t>Fields: Name, Email, Subject/Reason dropdown (General / Services / ORYVA FORGE / Product / Other), Message. Submit button → success confirmation.</w:t>
            </w:r>
          </w:p>
        </w:tc>
      </w:tr>
      <w:tr w:rsidR="00203373" w14:paraId="1CE08022" w14:textId="77777777">
        <w:tblPrEx>
          <w:tblCellMar>
            <w:top w:w="0" w:type="dxa"/>
            <w:bottom w:w="0" w:type="dxa"/>
          </w:tblCellMar>
        </w:tblPrEx>
        <w:tc>
          <w:tcPr>
            <w:tcW w:w="500" w:type="dxa"/>
            <w:shd w:val="clear" w:color="auto" w:fill="F2F4F7"/>
            <w:tcMar>
              <w:top w:w="100" w:type="dxa"/>
              <w:left w:w="120" w:type="dxa"/>
              <w:bottom w:w="100" w:type="dxa"/>
              <w:right w:w="120" w:type="dxa"/>
            </w:tcMar>
            <w:vAlign w:val="center"/>
          </w:tcPr>
          <w:p w14:paraId="599CEF78" w14:textId="77777777" w:rsidR="00203373" w:rsidRDefault="00000000">
            <w:r>
              <w:rPr>
                <w:rFonts w:ascii="Calibri" w:eastAsia="Calibri" w:hAnsi="Calibri" w:cs="Calibri"/>
                <w:color w:val="000000"/>
              </w:rPr>
              <w:t>4</w:t>
            </w:r>
          </w:p>
        </w:tc>
        <w:tc>
          <w:tcPr>
            <w:tcW w:w="2300" w:type="dxa"/>
            <w:shd w:val="clear" w:color="auto" w:fill="F2F4F7"/>
            <w:tcMar>
              <w:top w:w="100" w:type="dxa"/>
              <w:left w:w="120" w:type="dxa"/>
              <w:bottom w:w="100" w:type="dxa"/>
              <w:right w:w="120" w:type="dxa"/>
            </w:tcMar>
            <w:vAlign w:val="center"/>
          </w:tcPr>
          <w:p w14:paraId="749BBADD" w14:textId="77777777" w:rsidR="00203373" w:rsidRDefault="00000000">
            <w:r>
              <w:rPr>
                <w:rFonts w:ascii="Calibri" w:eastAsia="Calibri" w:hAnsi="Calibri" w:cs="Calibri"/>
                <w:color w:val="000000"/>
              </w:rPr>
              <w:t>Social Links</w:t>
            </w:r>
          </w:p>
        </w:tc>
        <w:tc>
          <w:tcPr>
            <w:tcW w:w="6550" w:type="dxa"/>
            <w:shd w:val="clear" w:color="auto" w:fill="F2F4F7"/>
            <w:tcMar>
              <w:top w:w="100" w:type="dxa"/>
              <w:left w:w="120" w:type="dxa"/>
              <w:bottom w:w="100" w:type="dxa"/>
              <w:right w:w="120" w:type="dxa"/>
            </w:tcMar>
            <w:vAlign w:val="center"/>
          </w:tcPr>
          <w:p w14:paraId="155C9C2F" w14:textId="77777777" w:rsidR="00203373" w:rsidRDefault="00000000">
            <w:r>
              <w:rPr>
                <w:rFonts w:ascii="Calibri" w:eastAsia="Calibri" w:hAnsi="Calibri" w:cs="Calibri"/>
                <w:color w:val="000000"/>
              </w:rPr>
              <w:t>Icons linking to active social profiles (mirrors footer).</w:t>
            </w:r>
          </w:p>
        </w:tc>
      </w:tr>
      <w:tr w:rsidR="00203373" w14:paraId="437F30F4" w14:textId="77777777">
        <w:tblPrEx>
          <w:tblCellMar>
            <w:top w:w="0" w:type="dxa"/>
            <w:bottom w:w="0" w:type="dxa"/>
          </w:tblCellMar>
        </w:tblPrEx>
        <w:tc>
          <w:tcPr>
            <w:tcW w:w="500" w:type="dxa"/>
            <w:tcMar>
              <w:top w:w="100" w:type="dxa"/>
              <w:left w:w="120" w:type="dxa"/>
              <w:bottom w:w="100" w:type="dxa"/>
              <w:right w:w="120" w:type="dxa"/>
            </w:tcMar>
            <w:vAlign w:val="center"/>
          </w:tcPr>
          <w:p w14:paraId="6BA04FA5" w14:textId="77777777" w:rsidR="00203373" w:rsidRDefault="00000000">
            <w:r>
              <w:rPr>
                <w:rFonts w:ascii="Calibri" w:eastAsia="Calibri" w:hAnsi="Calibri" w:cs="Calibri"/>
                <w:color w:val="000000"/>
              </w:rPr>
              <w:t>5</w:t>
            </w:r>
          </w:p>
        </w:tc>
        <w:tc>
          <w:tcPr>
            <w:tcW w:w="2300" w:type="dxa"/>
            <w:tcMar>
              <w:top w:w="100" w:type="dxa"/>
              <w:left w:w="120" w:type="dxa"/>
              <w:bottom w:w="100" w:type="dxa"/>
              <w:right w:w="120" w:type="dxa"/>
            </w:tcMar>
            <w:vAlign w:val="center"/>
          </w:tcPr>
          <w:p w14:paraId="001C6F19" w14:textId="77777777" w:rsidR="00203373" w:rsidRDefault="00000000">
            <w:r>
              <w:rPr>
                <w:rFonts w:ascii="Calibri" w:eastAsia="Calibri" w:hAnsi="Calibri" w:cs="Calibri"/>
                <w:color w:val="000000"/>
              </w:rPr>
              <w:t>Map (optional)</w:t>
            </w:r>
          </w:p>
        </w:tc>
        <w:tc>
          <w:tcPr>
            <w:tcW w:w="6550" w:type="dxa"/>
            <w:tcMar>
              <w:top w:w="100" w:type="dxa"/>
              <w:left w:w="120" w:type="dxa"/>
              <w:bottom w:w="100" w:type="dxa"/>
              <w:right w:w="120" w:type="dxa"/>
            </w:tcMar>
            <w:vAlign w:val="center"/>
          </w:tcPr>
          <w:p w14:paraId="5DDEB2D3" w14:textId="77777777" w:rsidR="00203373" w:rsidRDefault="00000000">
            <w:r>
              <w:rPr>
                <w:rFonts w:ascii="Calibri" w:eastAsia="Calibri" w:hAnsi="Calibri" w:cs="Calibri"/>
                <w:color w:val="000000"/>
              </w:rPr>
              <w:t>[Placeholder] Embed if a physical office location is to be publicly listed.</w:t>
            </w:r>
          </w:p>
        </w:tc>
      </w:tr>
    </w:tbl>
    <w:p w14:paraId="0185E2E0" w14:textId="31E910E4" w:rsidR="00203373" w:rsidRDefault="00000000">
      <w:pPr>
        <w:pBdr>
          <w:left w:val="single" w:sz="16" w:space="8" w:color="0E7C7B"/>
        </w:pBdr>
        <w:shd w:val="clear" w:color="auto" w:fill="F2F4F7"/>
        <w:spacing w:before="80" w:after="200"/>
        <w:ind w:left="120"/>
      </w:pPr>
      <w:r>
        <w:rPr>
          <w:rFonts w:ascii="Calibri" w:eastAsia="Calibri" w:hAnsi="Calibri" w:cs="Calibri"/>
          <w:b/>
          <w:bCs/>
          <w:color w:val="1B2A4A"/>
        </w:rPr>
        <w:t xml:space="preserve">NOTE: </w:t>
      </w:r>
      <w:r>
        <w:rPr>
          <w:rFonts w:ascii="Calibri" w:eastAsia="Calibri" w:hAnsi="Calibri" w:cs="Calibri"/>
          <w:i/>
          <w:iCs/>
          <w:color w:val="5B6472"/>
        </w:rPr>
        <w:t>Final email address, phone number, and whether a physical address/map should be public are pending confirmation from the ORYVA-AI team. Placeholder values are used above and must be replaced before launch.</w:t>
      </w:r>
    </w:p>
    <w:p w14:paraId="085D63E0" w14:textId="3508A8AA" w:rsidR="00203373" w:rsidRDefault="00A30635">
      <w:pPr>
        <w:pStyle w:val="Heading1"/>
        <w:pBdr>
          <w:bottom w:val="single" w:sz="8" w:space="4" w:color="0E7C7B"/>
        </w:pBdr>
        <w:spacing w:before="480" w:after="240"/>
      </w:pPr>
      <w:bookmarkStart w:id="29" w:name="_Toc235273172"/>
      <w:r>
        <w:rPr>
          <w:rFonts w:ascii="Calibri" w:eastAsia="Calibri" w:hAnsi="Calibri" w:cs="Calibri"/>
          <w:b/>
          <w:bCs/>
          <w:color w:val="1B2A4A"/>
        </w:rPr>
        <w:t>9</w:t>
      </w:r>
      <w:r w:rsidR="00000000">
        <w:rPr>
          <w:rFonts w:ascii="Calibri" w:eastAsia="Calibri" w:hAnsi="Calibri" w:cs="Calibri"/>
          <w:b/>
          <w:bCs/>
          <w:color w:val="1B2A4A"/>
        </w:rPr>
        <w:t>. General Technical &amp; Design Notes for Developers</w:t>
      </w:r>
      <w:bookmarkEnd w:id="29"/>
    </w:p>
    <w:p w14:paraId="01CD3A35" w14:textId="38907D49" w:rsidR="00203373" w:rsidRDefault="00A30635">
      <w:pPr>
        <w:pStyle w:val="Heading2"/>
        <w:spacing w:before="320" w:after="160"/>
      </w:pPr>
      <w:bookmarkStart w:id="30" w:name="_Toc235273173"/>
      <w:r>
        <w:rPr>
          <w:rFonts w:ascii="Calibri" w:eastAsia="Calibri" w:hAnsi="Calibri" w:cs="Calibri"/>
          <w:b/>
          <w:bCs/>
          <w:color w:val="0E7C7B"/>
        </w:rPr>
        <w:lastRenderedPageBreak/>
        <w:t>9</w:t>
      </w:r>
      <w:r w:rsidR="00000000">
        <w:rPr>
          <w:rFonts w:ascii="Calibri" w:eastAsia="Calibri" w:hAnsi="Calibri" w:cs="Calibri"/>
          <w:b/>
          <w:bCs/>
          <w:color w:val="0E7C7B"/>
        </w:rPr>
        <w:t>.1 Responsiveness</w:t>
      </w:r>
      <w:bookmarkEnd w:id="30"/>
    </w:p>
    <w:p w14:paraId="393EBA37" w14:textId="77777777" w:rsidR="00203373" w:rsidRDefault="00000000">
      <w:pPr>
        <w:spacing w:after="160"/>
      </w:pPr>
      <w:r>
        <w:rPr>
          <w:rFonts w:ascii="Calibri" w:eastAsia="Calibri" w:hAnsi="Calibri" w:cs="Calibri"/>
          <w:color w:val="000000"/>
          <w:sz w:val="22"/>
          <w:szCs w:val="22"/>
        </w:rPr>
        <w:t>The site must be fully responsive across desktop, tablet, and mobile breakpoints (recommend standard breakpoints: 1200px, 992px, 768px, 480px).</w:t>
      </w:r>
    </w:p>
    <w:p w14:paraId="367A9F98" w14:textId="6C270077" w:rsidR="00203373" w:rsidRDefault="00A30635">
      <w:pPr>
        <w:pStyle w:val="Heading2"/>
        <w:spacing w:before="320" w:after="160"/>
      </w:pPr>
      <w:bookmarkStart w:id="31" w:name="_Toc235273174"/>
      <w:r>
        <w:rPr>
          <w:rFonts w:ascii="Calibri" w:eastAsia="Calibri" w:hAnsi="Calibri" w:cs="Calibri"/>
          <w:b/>
          <w:bCs/>
          <w:color w:val="0E7C7B"/>
        </w:rPr>
        <w:t>9</w:t>
      </w:r>
      <w:r w:rsidR="00000000">
        <w:rPr>
          <w:rFonts w:ascii="Calibri" w:eastAsia="Calibri" w:hAnsi="Calibri" w:cs="Calibri"/>
          <w:b/>
          <w:bCs/>
          <w:color w:val="0E7C7B"/>
        </w:rPr>
        <w:t>.2 Forms &amp; Backend</w:t>
      </w:r>
      <w:bookmarkEnd w:id="31"/>
    </w:p>
    <w:p w14:paraId="19496795" w14:textId="77777777" w:rsidR="00203373" w:rsidRDefault="00000000">
      <w:pPr>
        <w:pStyle w:val="ListParagraph"/>
        <w:numPr>
          <w:ilvl w:val="0"/>
          <w:numId w:val="2"/>
        </w:numPr>
        <w:spacing w:after="80"/>
      </w:pPr>
      <w:r>
        <w:rPr>
          <w:rFonts w:ascii="Calibri" w:eastAsia="Calibri" w:hAnsi="Calibri" w:cs="Calibri"/>
          <w:sz w:val="22"/>
          <w:szCs w:val="22"/>
        </w:rPr>
        <w:t>All forms (ORYVA FORGE Application, Product Waitlist, Contact) need a backend or third-party integration decision — e.g. email delivery (SMTP/API), a lightweight CRM, or a spreadsheet/</w:t>
      </w:r>
      <w:proofErr w:type="spellStart"/>
      <w:r>
        <w:rPr>
          <w:rFonts w:ascii="Calibri" w:eastAsia="Calibri" w:hAnsi="Calibri" w:cs="Calibri"/>
          <w:sz w:val="22"/>
          <w:szCs w:val="22"/>
        </w:rPr>
        <w:t>Airtable</w:t>
      </w:r>
      <w:proofErr w:type="spellEnd"/>
      <w:r>
        <w:rPr>
          <w:rFonts w:ascii="Calibri" w:eastAsia="Calibri" w:hAnsi="Calibri" w:cs="Calibri"/>
          <w:sz w:val="22"/>
          <w:szCs w:val="22"/>
        </w:rPr>
        <w:t>/Google Sheets sync.</w:t>
      </w:r>
    </w:p>
    <w:p w14:paraId="30177F0B" w14:textId="77777777" w:rsidR="00203373" w:rsidRDefault="00000000">
      <w:pPr>
        <w:pStyle w:val="ListParagraph"/>
        <w:numPr>
          <w:ilvl w:val="0"/>
          <w:numId w:val="2"/>
        </w:numPr>
        <w:spacing w:after="80"/>
      </w:pPr>
      <w:r>
        <w:rPr>
          <w:rFonts w:ascii="Calibri" w:eastAsia="Calibri" w:hAnsi="Calibri" w:cs="Calibri"/>
          <w:sz w:val="22"/>
          <w:szCs w:val="22"/>
        </w:rPr>
        <w:t>Add basic spam protection (honeypot field or CAPTCHA) to all public forms.</w:t>
      </w:r>
    </w:p>
    <w:p w14:paraId="1071A084" w14:textId="77777777" w:rsidR="00203373" w:rsidRDefault="00000000">
      <w:pPr>
        <w:pStyle w:val="ListParagraph"/>
        <w:numPr>
          <w:ilvl w:val="0"/>
          <w:numId w:val="2"/>
        </w:numPr>
        <w:spacing w:after="80"/>
      </w:pPr>
      <w:r>
        <w:rPr>
          <w:rFonts w:ascii="Calibri" w:eastAsia="Calibri" w:hAnsi="Calibri" w:cs="Calibri"/>
          <w:sz w:val="22"/>
          <w:szCs w:val="22"/>
        </w:rPr>
        <w:t>Show clear success/error states on every form submission.</w:t>
      </w:r>
    </w:p>
    <w:p w14:paraId="7227A16C" w14:textId="6C32DCA4" w:rsidR="00203373" w:rsidRDefault="00A30635">
      <w:pPr>
        <w:pStyle w:val="Heading2"/>
        <w:spacing w:before="320" w:after="160"/>
      </w:pPr>
      <w:bookmarkStart w:id="32" w:name="_Toc235273175"/>
      <w:r>
        <w:rPr>
          <w:rFonts w:ascii="Calibri" w:eastAsia="Calibri" w:hAnsi="Calibri" w:cs="Calibri"/>
          <w:b/>
          <w:bCs/>
          <w:color w:val="0E7C7B"/>
        </w:rPr>
        <w:t>9</w:t>
      </w:r>
      <w:r w:rsidR="00000000">
        <w:rPr>
          <w:rFonts w:ascii="Calibri" w:eastAsia="Calibri" w:hAnsi="Calibri" w:cs="Calibri"/>
          <w:b/>
          <w:bCs/>
          <w:color w:val="0E7C7B"/>
        </w:rPr>
        <w:t>.3 SEO &amp; Metadata</w:t>
      </w:r>
      <w:bookmarkEnd w:id="32"/>
    </w:p>
    <w:p w14:paraId="75689249" w14:textId="77777777" w:rsidR="00203373" w:rsidRDefault="00000000">
      <w:pPr>
        <w:pStyle w:val="ListParagraph"/>
        <w:numPr>
          <w:ilvl w:val="0"/>
          <w:numId w:val="2"/>
        </w:numPr>
        <w:spacing w:after="80"/>
      </w:pPr>
      <w:r>
        <w:rPr>
          <w:rFonts w:ascii="Calibri" w:eastAsia="Calibri" w:hAnsi="Calibri" w:cs="Calibri"/>
          <w:sz w:val="22"/>
          <w:szCs w:val="22"/>
        </w:rPr>
        <w:t>Each page needs a unique &lt;title&gt; and meta description reflecting its content (drafts to be provided separately or derived from section 4–9 headers).</w:t>
      </w:r>
    </w:p>
    <w:p w14:paraId="47C0E3A5" w14:textId="77777777" w:rsidR="00203373" w:rsidRDefault="00000000">
      <w:pPr>
        <w:pStyle w:val="ListParagraph"/>
        <w:numPr>
          <w:ilvl w:val="0"/>
          <w:numId w:val="2"/>
        </w:numPr>
        <w:spacing w:after="80"/>
      </w:pPr>
      <w:r>
        <w:rPr>
          <w:rFonts w:ascii="Calibri" w:eastAsia="Calibri" w:hAnsi="Calibri" w:cs="Calibri"/>
          <w:sz w:val="22"/>
          <w:szCs w:val="22"/>
        </w:rPr>
        <w:t>Add Open Graph tags for social sharing previews, especially for the Home and Products pages.</w:t>
      </w:r>
    </w:p>
    <w:p w14:paraId="4DEA04C9" w14:textId="0494DF92" w:rsidR="00203373" w:rsidRDefault="00A30635">
      <w:pPr>
        <w:pStyle w:val="Heading2"/>
        <w:spacing w:before="320" w:after="160"/>
      </w:pPr>
      <w:bookmarkStart w:id="33" w:name="_Toc235273176"/>
      <w:r>
        <w:rPr>
          <w:rFonts w:ascii="Calibri" w:eastAsia="Calibri" w:hAnsi="Calibri" w:cs="Calibri"/>
          <w:b/>
          <w:bCs/>
          <w:color w:val="0E7C7B"/>
        </w:rPr>
        <w:t>9</w:t>
      </w:r>
      <w:r w:rsidR="00000000">
        <w:rPr>
          <w:rFonts w:ascii="Calibri" w:eastAsia="Calibri" w:hAnsi="Calibri" w:cs="Calibri"/>
          <w:b/>
          <w:bCs/>
          <w:color w:val="0E7C7B"/>
        </w:rPr>
        <w:t>.4 Performance</w:t>
      </w:r>
      <w:bookmarkEnd w:id="33"/>
    </w:p>
    <w:p w14:paraId="25C676AD" w14:textId="77777777" w:rsidR="00203373" w:rsidRDefault="00000000">
      <w:pPr>
        <w:pStyle w:val="ListParagraph"/>
        <w:numPr>
          <w:ilvl w:val="0"/>
          <w:numId w:val="2"/>
        </w:numPr>
        <w:spacing w:after="80"/>
      </w:pPr>
      <w:r>
        <w:rPr>
          <w:rFonts w:ascii="Calibri" w:eastAsia="Calibri" w:hAnsi="Calibri" w:cs="Calibri"/>
          <w:sz w:val="22"/>
          <w:szCs w:val="22"/>
        </w:rPr>
        <w:t>Optimize and lazy-load all images/animations, particularly hero visuals.</w:t>
      </w:r>
    </w:p>
    <w:p w14:paraId="49C394A7" w14:textId="77777777" w:rsidR="00203373" w:rsidRDefault="00000000">
      <w:pPr>
        <w:pStyle w:val="ListParagraph"/>
        <w:numPr>
          <w:ilvl w:val="0"/>
          <w:numId w:val="2"/>
        </w:numPr>
        <w:spacing w:after="80"/>
      </w:pPr>
      <w:r>
        <w:rPr>
          <w:rFonts w:ascii="Calibri" w:eastAsia="Calibri" w:hAnsi="Calibri" w:cs="Calibri"/>
          <w:sz w:val="22"/>
          <w:szCs w:val="22"/>
        </w:rPr>
        <w:t>Target a Lighthouse performance score of 90+ on the Home page.</w:t>
      </w:r>
    </w:p>
    <w:p w14:paraId="6F2AA148" w14:textId="541BABE7" w:rsidR="00203373" w:rsidRDefault="00A30635">
      <w:pPr>
        <w:pStyle w:val="Heading2"/>
        <w:spacing w:before="320" w:after="160"/>
      </w:pPr>
      <w:bookmarkStart w:id="34" w:name="_Toc235273177"/>
      <w:r>
        <w:rPr>
          <w:rFonts w:ascii="Calibri" w:eastAsia="Calibri" w:hAnsi="Calibri" w:cs="Calibri"/>
          <w:b/>
          <w:bCs/>
          <w:color w:val="0E7C7B"/>
        </w:rPr>
        <w:t>9</w:t>
      </w:r>
      <w:r w:rsidR="00000000">
        <w:rPr>
          <w:rFonts w:ascii="Calibri" w:eastAsia="Calibri" w:hAnsi="Calibri" w:cs="Calibri"/>
          <w:b/>
          <w:bCs/>
          <w:color w:val="0E7C7B"/>
        </w:rPr>
        <w:t>.5 Analytics</w:t>
      </w:r>
      <w:bookmarkEnd w:id="34"/>
    </w:p>
    <w:p w14:paraId="517A4675" w14:textId="77777777" w:rsidR="00203373" w:rsidRDefault="00000000">
      <w:pPr>
        <w:pStyle w:val="ListParagraph"/>
        <w:numPr>
          <w:ilvl w:val="0"/>
          <w:numId w:val="2"/>
        </w:numPr>
        <w:spacing w:after="80"/>
      </w:pPr>
      <w:r>
        <w:rPr>
          <w:rFonts w:ascii="Calibri" w:eastAsia="Calibri" w:hAnsi="Calibri" w:cs="Calibri"/>
          <w:sz w:val="22"/>
          <w:szCs w:val="22"/>
        </w:rPr>
        <w:t>Integrate an analytics tool (e.g. Google Analytics / Plausible — TBD) with event tracking on all primary CTAs and form submissions.</w:t>
      </w:r>
    </w:p>
    <w:p w14:paraId="5AEDE7B8" w14:textId="187C29E1" w:rsidR="00203373" w:rsidRDefault="00A30635">
      <w:pPr>
        <w:pStyle w:val="Heading2"/>
        <w:spacing w:before="320" w:after="160"/>
      </w:pPr>
      <w:bookmarkStart w:id="35" w:name="_Toc235273178"/>
      <w:r>
        <w:rPr>
          <w:rFonts w:ascii="Calibri" w:eastAsia="Calibri" w:hAnsi="Calibri" w:cs="Calibri"/>
          <w:b/>
          <w:bCs/>
          <w:color w:val="0E7C7B"/>
        </w:rPr>
        <w:t>9</w:t>
      </w:r>
      <w:r w:rsidR="00000000">
        <w:rPr>
          <w:rFonts w:ascii="Calibri" w:eastAsia="Calibri" w:hAnsi="Calibri" w:cs="Calibri"/>
          <w:b/>
          <w:bCs/>
          <w:color w:val="0E7C7B"/>
        </w:rPr>
        <w:t>.6 Accessibility</w:t>
      </w:r>
      <w:bookmarkEnd w:id="35"/>
    </w:p>
    <w:p w14:paraId="73DF694A" w14:textId="77777777" w:rsidR="00203373" w:rsidRDefault="00000000">
      <w:pPr>
        <w:pStyle w:val="ListParagraph"/>
        <w:numPr>
          <w:ilvl w:val="0"/>
          <w:numId w:val="2"/>
        </w:numPr>
        <w:spacing w:after="80"/>
      </w:pPr>
      <w:r>
        <w:rPr>
          <w:rFonts w:ascii="Calibri" w:eastAsia="Calibri" w:hAnsi="Calibri" w:cs="Calibri"/>
          <w:sz w:val="22"/>
          <w:szCs w:val="22"/>
        </w:rPr>
        <w:t xml:space="preserve">Follow WCAG AA basics: sufficient </w:t>
      </w:r>
      <w:proofErr w:type="spellStart"/>
      <w:r>
        <w:rPr>
          <w:rFonts w:ascii="Calibri" w:eastAsia="Calibri" w:hAnsi="Calibri" w:cs="Calibri"/>
          <w:sz w:val="22"/>
          <w:szCs w:val="22"/>
        </w:rPr>
        <w:t>color</w:t>
      </w:r>
      <w:proofErr w:type="spellEnd"/>
      <w:r>
        <w:rPr>
          <w:rFonts w:ascii="Calibri" w:eastAsia="Calibri" w:hAnsi="Calibri" w:cs="Calibri"/>
          <w:sz w:val="22"/>
          <w:szCs w:val="22"/>
        </w:rPr>
        <w:t xml:space="preserve"> contrast, alt text on all images, keyboard-navigable menus and forms.</w:t>
      </w:r>
    </w:p>
    <w:p w14:paraId="5CD727DA" w14:textId="4669AD89" w:rsidR="00203373" w:rsidRDefault="00A30635">
      <w:pPr>
        <w:pStyle w:val="Heading2"/>
        <w:spacing w:before="320" w:after="160"/>
      </w:pPr>
      <w:bookmarkStart w:id="36" w:name="_Toc235273179"/>
      <w:r>
        <w:rPr>
          <w:rFonts w:ascii="Calibri" w:eastAsia="Calibri" w:hAnsi="Calibri" w:cs="Calibri"/>
          <w:b/>
          <w:bCs/>
          <w:color w:val="0E7C7B"/>
        </w:rPr>
        <w:t>9</w:t>
      </w:r>
      <w:r w:rsidR="00000000">
        <w:rPr>
          <w:rFonts w:ascii="Calibri" w:eastAsia="Calibri" w:hAnsi="Calibri" w:cs="Calibri"/>
          <w:b/>
          <w:bCs/>
          <w:color w:val="0E7C7B"/>
        </w:rPr>
        <w:t>.7 Content Management</w:t>
      </w:r>
      <w:bookmarkEnd w:id="36"/>
    </w:p>
    <w:p w14:paraId="4520CCA8" w14:textId="77777777" w:rsidR="00203373" w:rsidRDefault="00000000">
      <w:pPr>
        <w:spacing w:after="160"/>
      </w:pPr>
      <w:r>
        <w:rPr>
          <w:rFonts w:ascii="Calibri" w:eastAsia="Calibri" w:hAnsi="Calibri" w:cs="Calibri"/>
          <w:color w:val="000000"/>
          <w:sz w:val="22"/>
          <w:szCs w:val="22"/>
        </w:rPr>
        <w:t>Recommend evaluating whether the ORYVA FORGE and Products pages (which will change frequently — cohort details, track availability, waitlist copy, progress status) should be editable via a lightweight CMS rather than hardcoded, to reduce future dev dependency for content updates.</w:t>
      </w:r>
    </w:p>
    <w:p w14:paraId="1658298B" w14:textId="49A47821" w:rsidR="00203373" w:rsidRDefault="00000000">
      <w:pPr>
        <w:pStyle w:val="Heading1"/>
        <w:pBdr>
          <w:bottom w:val="single" w:sz="8" w:space="4" w:color="0E7C7B"/>
        </w:pBdr>
        <w:spacing w:before="480" w:after="240"/>
      </w:pPr>
      <w:bookmarkStart w:id="37" w:name="_Toc235273180"/>
      <w:r>
        <w:rPr>
          <w:rFonts w:ascii="Calibri" w:eastAsia="Calibri" w:hAnsi="Calibri" w:cs="Calibri"/>
          <w:b/>
          <w:bCs/>
          <w:color w:val="1B2A4A"/>
        </w:rPr>
        <w:t>1</w:t>
      </w:r>
      <w:r w:rsidR="00A30635">
        <w:rPr>
          <w:rFonts w:ascii="Calibri" w:eastAsia="Calibri" w:hAnsi="Calibri" w:cs="Calibri"/>
          <w:b/>
          <w:bCs/>
          <w:color w:val="1B2A4A"/>
        </w:rPr>
        <w:t>0</w:t>
      </w:r>
      <w:r>
        <w:rPr>
          <w:rFonts w:ascii="Calibri" w:eastAsia="Calibri" w:hAnsi="Calibri" w:cs="Calibri"/>
          <w:b/>
          <w:bCs/>
          <w:color w:val="1B2A4A"/>
        </w:rPr>
        <w:t>. Open Items — Confirm Before Launch</w:t>
      </w:r>
      <w:bookmarkEnd w:id="37"/>
    </w:p>
    <w:p w14:paraId="4F3E6B2C" w14:textId="77777777" w:rsidR="00203373" w:rsidRDefault="00000000">
      <w:pPr>
        <w:pStyle w:val="ListParagraph"/>
        <w:numPr>
          <w:ilvl w:val="0"/>
          <w:numId w:val="2"/>
        </w:numPr>
        <w:spacing w:after="80"/>
      </w:pPr>
      <w:r>
        <w:rPr>
          <w:rFonts w:ascii="Calibri" w:eastAsia="Calibri" w:hAnsi="Calibri" w:cs="Calibri"/>
          <w:sz w:val="22"/>
          <w:szCs w:val="22"/>
        </w:rPr>
        <w:t>Final company tagline / positioning statement (Section 2.3).</w:t>
      </w:r>
    </w:p>
    <w:p w14:paraId="28A2613C" w14:textId="77777777" w:rsidR="00203373" w:rsidRDefault="00000000">
      <w:pPr>
        <w:pStyle w:val="ListParagraph"/>
        <w:numPr>
          <w:ilvl w:val="0"/>
          <w:numId w:val="2"/>
        </w:numPr>
        <w:spacing w:after="80"/>
      </w:pPr>
      <w:r>
        <w:rPr>
          <w:rFonts w:ascii="Calibri" w:eastAsia="Calibri" w:hAnsi="Calibri" w:cs="Calibri"/>
          <w:sz w:val="22"/>
          <w:szCs w:val="22"/>
        </w:rPr>
        <w:t>Whether the About page includes public team bios (Section 5).</w:t>
      </w:r>
    </w:p>
    <w:p w14:paraId="78790400" w14:textId="77777777" w:rsidR="00203373" w:rsidRDefault="00000000">
      <w:pPr>
        <w:pStyle w:val="ListParagraph"/>
        <w:numPr>
          <w:ilvl w:val="0"/>
          <w:numId w:val="2"/>
        </w:numPr>
        <w:spacing w:after="80"/>
      </w:pPr>
      <w:r>
        <w:rPr>
          <w:rFonts w:ascii="Calibri" w:eastAsia="Calibri" w:hAnsi="Calibri" w:cs="Calibri"/>
          <w:sz w:val="22"/>
          <w:szCs w:val="22"/>
        </w:rPr>
        <w:t>ORYVA FORGE application/</w:t>
      </w:r>
      <w:proofErr w:type="spellStart"/>
      <w:r>
        <w:rPr>
          <w:rFonts w:ascii="Calibri" w:eastAsia="Calibri" w:hAnsi="Calibri" w:cs="Calibri"/>
          <w:sz w:val="22"/>
          <w:szCs w:val="22"/>
        </w:rPr>
        <w:t>enrollment</w:t>
      </w:r>
      <w:proofErr w:type="spellEnd"/>
      <w:r>
        <w:rPr>
          <w:rFonts w:ascii="Calibri" w:eastAsia="Calibri" w:hAnsi="Calibri" w:cs="Calibri"/>
          <w:sz w:val="22"/>
          <w:szCs w:val="22"/>
        </w:rPr>
        <w:t>: native form vs. third-party tool, and per-track field logic (Section 6.5).</w:t>
      </w:r>
    </w:p>
    <w:p w14:paraId="559B5F99" w14:textId="77777777" w:rsidR="00203373" w:rsidRDefault="00000000">
      <w:pPr>
        <w:pStyle w:val="ListParagraph"/>
        <w:numPr>
          <w:ilvl w:val="0"/>
          <w:numId w:val="2"/>
        </w:numPr>
        <w:spacing w:after="80"/>
      </w:pPr>
      <w:r>
        <w:rPr>
          <w:rFonts w:ascii="Calibri" w:eastAsia="Calibri" w:hAnsi="Calibri" w:cs="Calibri"/>
          <w:sz w:val="22"/>
          <w:szCs w:val="22"/>
        </w:rPr>
        <w:t>Final list and wording of Services offered (Section 8.3).</w:t>
      </w:r>
    </w:p>
    <w:p w14:paraId="44AF4421" w14:textId="77777777" w:rsidR="00203373" w:rsidRDefault="00000000">
      <w:pPr>
        <w:pStyle w:val="ListParagraph"/>
        <w:numPr>
          <w:ilvl w:val="0"/>
          <w:numId w:val="2"/>
        </w:numPr>
        <w:spacing w:after="80"/>
      </w:pPr>
      <w:r>
        <w:rPr>
          <w:rFonts w:ascii="Calibri" w:eastAsia="Calibri" w:hAnsi="Calibri" w:cs="Calibri"/>
          <w:sz w:val="22"/>
          <w:szCs w:val="22"/>
        </w:rPr>
        <w:lastRenderedPageBreak/>
        <w:t>Official email address, phone number, and address for Contact page/footer (Section 9.2).</w:t>
      </w:r>
    </w:p>
    <w:p w14:paraId="12D56DC6" w14:textId="77777777" w:rsidR="00203373" w:rsidRDefault="00000000">
      <w:pPr>
        <w:pStyle w:val="ListParagraph"/>
        <w:numPr>
          <w:ilvl w:val="0"/>
          <w:numId w:val="2"/>
        </w:numPr>
        <w:spacing w:after="80"/>
      </w:pPr>
      <w:r>
        <w:rPr>
          <w:rFonts w:ascii="Calibri" w:eastAsia="Calibri" w:hAnsi="Calibri" w:cs="Calibri"/>
          <w:sz w:val="22"/>
          <w:szCs w:val="22"/>
        </w:rPr>
        <w:t>Active social media handles to link in header/footer.</w:t>
      </w:r>
    </w:p>
    <w:p w14:paraId="20E0F8DB" w14:textId="77777777" w:rsidR="00203373" w:rsidRDefault="00000000">
      <w:pPr>
        <w:pStyle w:val="ListParagraph"/>
        <w:numPr>
          <w:ilvl w:val="0"/>
          <w:numId w:val="2"/>
        </w:numPr>
        <w:spacing w:after="80"/>
      </w:pPr>
      <w:r>
        <w:rPr>
          <w:rFonts w:ascii="Calibri" w:eastAsia="Calibri" w:hAnsi="Calibri" w:cs="Calibri"/>
          <w:sz w:val="22"/>
          <w:szCs w:val="22"/>
        </w:rPr>
        <w:t>Analytics and form-backend tooling choices (Section 10.2, 10.5).</w:t>
      </w:r>
    </w:p>
    <w:p w14:paraId="71B7BEAD" w14:textId="77777777" w:rsidR="00203373" w:rsidRDefault="00000000">
      <w:pPr>
        <w:pStyle w:val="ListParagraph"/>
        <w:numPr>
          <w:ilvl w:val="0"/>
          <w:numId w:val="2"/>
        </w:numPr>
        <w:spacing w:after="80"/>
      </w:pPr>
      <w:r>
        <w:rPr>
          <w:rFonts w:ascii="Calibri" w:eastAsia="Calibri" w:hAnsi="Calibri" w:cs="Calibri"/>
          <w:sz w:val="22"/>
          <w:szCs w:val="22"/>
        </w:rPr>
        <w:t>CMS decision for frequently-updated pages (Section 10.7).</w:t>
      </w:r>
    </w:p>
    <w:sectPr w:rsidR="0020337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D6063"/>
    <w:multiLevelType w:val="hybridMultilevel"/>
    <w:tmpl w:val="F03248BC"/>
    <w:lvl w:ilvl="0" w:tplc="D89C7C5E">
      <w:start w:val="1"/>
      <w:numFmt w:val="bullet"/>
      <w:lvlText w:val="•"/>
      <w:lvlJc w:val="left"/>
      <w:pPr>
        <w:ind w:left="420" w:hanging="240"/>
      </w:pPr>
    </w:lvl>
    <w:lvl w:ilvl="1" w:tplc="B4F2225C">
      <w:start w:val="1"/>
      <w:numFmt w:val="bullet"/>
      <w:lvlText w:val="◦"/>
      <w:lvlJc w:val="left"/>
      <w:pPr>
        <w:ind w:left="840" w:hanging="240"/>
      </w:pPr>
    </w:lvl>
    <w:lvl w:ilvl="2" w:tplc="8AB234B0">
      <w:numFmt w:val="decimal"/>
      <w:lvlText w:val=""/>
      <w:lvlJc w:val="left"/>
    </w:lvl>
    <w:lvl w:ilvl="3" w:tplc="9672F70A">
      <w:numFmt w:val="decimal"/>
      <w:lvlText w:val=""/>
      <w:lvlJc w:val="left"/>
    </w:lvl>
    <w:lvl w:ilvl="4" w:tplc="002CFEE6">
      <w:numFmt w:val="decimal"/>
      <w:lvlText w:val=""/>
      <w:lvlJc w:val="left"/>
    </w:lvl>
    <w:lvl w:ilvl="5" w:tplc="8C647A76">
      <w:numFmt w:val="decimal"/>
      <w:lvlText w:val=""/>
      <w:lvlJc w:val="left"/>
    </w:lvl>
    <w:lvl w:ilvl="6" w:tplc="7C3ED8AA">
      <w:numFmt w:val="decimal"/>
      <w:lvlText w:val=""/>
      <w:lvlJc w:val="left"/>
    </w:lvl>
    <w:lvl w:ilvl="7" w:tplc="7E4CC3E4">
      <w:numFmt w:val="decimal"/>
      <w:lvlText w:val=""/>
      <w:lvlJc w:val="left"/>
    </w:lvl>
    <w:lvl w:ilvl="8" w:tplc="9D58D9F8">
      <w:numFmt w:val="decimal"/>
      <w:lvlText w:val=""/>
      <w:lvlJc w:val="left"/>
    </w:lvl>
  </w:abstractNum>
  <w:abstractNum w:abstractNumId="1" w15:restartNumberingAfterBreak="0">
    <w:nsid w:val="294A4618"/>
    <w:multiLevelType w:val="hybridMultilevel"/>
    <w:tmpl w:val="907C66BE"/>
    <w:lvl w:ilvl="0" w:tplc="E52680FC">
      <w:start w:val="1"/>
      <w:numFmt w:val="bullet"/>
      <w:lvlText w:val="●"/>
      <w:lvlJc w:val="left"/>
      <w:pPr>
        <w:ind w:left="720" w:hanging="360"/>
      </w:pPr>
    </w:lvl>
    <w:lvl w:ilvl="1" w:tplc="EC86759A">
      <w:start w:val="1"/>
      <w:numFmt w:val="bullet"/>
      <w:lvlText w:val="○"/>
      <w:lvlJc w:val="left"/>
      <w:pPr>
        <w:ind w:left="1440" w:hanging="360"/>
      </w:pPr>
    </w:lvl>
    <w:lvl w:ilvl="2" w:tplc="1E44563A">
      <w:start w:val="1"/>
      <w:numFmt w:val="bullet"/>
      <w:lvlText w:val="■"/>
      <w:lvlJc w:val="left"/>
      <w:pPr>
        <w:ind w:left="2160" w:hanging="360"/>
      </w:pPr>
    </w:lvl>
    <w:lvl w:ilvl="3" w:tplc="531A9B18">
      <w:start w:val="1"/>
      <w:numFmt w:val="bullet"/>
      <w:lvlText w:val="●"/>
      <w:lvlJc w:val="left"/>
      <w:pPr>
        <w:ind w:left="2880" w:hanging="360"/>
      </w:pPr>
    </w:lvl>
    <w:lvl w:ilvl="4" w:tplc="56EE59CC">
      <w:start w:val="1"/>
      <w:numFmt w:val="bullet"/>
      <w:lvlText w:val="○"/>
      <w:lvlJc w:val="left"/>
      <w:pPr>
        <w:ind w:left="3600" w:hanging="360"/>
      </w:pPr>
    </w:lvl>
    <w:lvl w:ilvl="5" w:tplc="7D742D74">
      <w:start w:val="1"/>
      <w:numFmt w:val="bullet"/>
      <w:lvlText w:val="■"/>
      <w:lvlJc w:val="left"/>
      <w:pPr>
        <w:ind w:left="4320" w:hanging="360"/>
      </w:pPr>
    </w:lvl>
    <w:lvl w:ilvl="6" w:tplc="3110C0B8">
      <w:start w:val="1"/>
      <w:numFmt w:val="bullet"/>
      <w:lvlText w:val="●"/>
      <w:lvlJc w:val="left"/>
      <w:pPr>
        <w:ind w:left="5040" w:hanging="360"/>
      </w:pPr>
    </w:lvl>
    <w:lvl w:ilvl="7" w:tplc="FA9E3966">
      <w:start w:val="1"/>
      <w:numFmt w:val="bullet"/>
      <w:lvlText w:val="●"/>
      <w:lvlJc w:val="left"/>
      <w:pPr>
        <w:ind w:left="5760" w:hanging="360"/>
      </w:pPr>
    </w:lvl>
    <w:lvl w:ilvl="8" w:tplc="671408F6">
      <w:start w:val="1"/>
      <w:numFmt w:val="bullet"/>
      <w:lvlText w:val="●"/>
      <w:lvlJc w:val="left"/>
      <w:pPr>
        <w:ind w:left="6480" w:hanging="360"/>
      </w:pPr>
    </w:lvl>
  </w:abstractNum>
  <w:num w:numId="1" w16cid:durableId="1553076429">
    <w:abstractNumId w:val="1"/>
    <w:lvlOverride w:ilvl="0">
      <w:startOverride w:val="1"/>
    </w:lvlOverride>
  </w:num>
  <w:num w:numId="2" w16cid:durableId="327751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373"/>
    <w:rsid w:val="00203373"/>
    <w:rsid w:val="00397F92"/>
    <w:rsid w:val="00A30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A48C3"/>
  <w15:docId w15:val="{49C43131-9244-4606-B9DB-40BBE1EE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0635"/>
    <w:pPr>
      <w:spacing w:after="100"/>
    </w:pPr>
  </w:style>
  <w:style w:type="paragraph" w:styleId="TOC2">
    <w:name w:val="toc 2"/>
    <w:basedOn w:val="Normal"/>
    <w:next w:val="Normal"/>
    <w:autoRedefine/>
    <w:uiPriority w:val="39"/>
    <w:unhideWhenUsed/>
    <w:rsid w:val="00A3063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2583</Words>
  <Characters>14726</Characters>
  <Application>Microsoft Office Word</Application>
  <DocSecurity>0</DocSecurity>
  <Lines>122</Lines>
  <Paragraphs>34</Paragraphs>
  <ScaleCrop>false</ScaleCrop>
  <Company/>
  <LinksUpToDate>false</LinksUpToDate>
  <CharactersWithSpaces>17275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Sowmya Dasari</cp:lastModifiedBy>
  <cp:revision>2</cp:revision>
  <dcterms:created xsi:type="dcterms:W3CDTF">2026-07-18T07:45:00Z</dcterms:created>
  <dcterms:modified xsi:type="dcterms:W3CDTF">2026-07-18T07:53:00Z</dcterms:modified>
</cp:coreProperties>
</file>