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26238" w14:textId="77777777" w:rsidR="00BD6D5F" w:rsidRPr="00BD6D5F" w:rsidRDefault="00BD6D5F" w:rsidP="00BD6D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6D5F">
        <w:rPr>
          <w:rFonts w:ascii="Times New Roman" w:hAnsi="Times New Roman" w:cs="Times New Roman"/>
          <w:b/>
          <w:bCs/>
          <w:sz w:val="28"/>
          <w:szCs w:val="28"/>
        </w:rPr>
        <w:t>EmployeePulse</w:t>
      </w:r>
      <w:proofErr w:type="spellEnd"/>
      <w:r w:rsidRPr="00BD6D5F">
        <w:rPr>
          <w:rFonts w:ascii="Times New Roman" w:hAnsi="Times New Roman" w:cs="Times New Roman"/>
          <w:b/>
          <w:bCs/>
          <w:sz w:val="28"/>
          <w:szCs w:val="28"/>
        </w:rPr>
        <w:t xml:space="preserve"> Documentation</w:t>
      </w:r>
    </w:p>
    <w:p w14:paraId="733EC7C5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4A82D111" w14:textId="77777777" w:rsidR="00BD6D5F" w:rsidRPr="00BD6D5F" w:rsidRDefault="00BD6D5F" w:rsidP="00BD6D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D5F">
        <w:rPr>
          <w:rFonts w:ascii="Times New Roman" w:hAnsi="Times New Roman" w:cs="Times New Roman"/>
          <w:sz w:val="28"/>
          <w:szCs w:val="28"/>
        </w:rPr>
        <w:t>EmployeePulse</w:t>
      </w:r>
      <w:proofErr w:type="spellEnd"/>
      <w:r w:rsidRPr="00BD6D5F">
        <w:rPr>
          <w:rFonts w:ascii="Times New Roman" w:hAnsi="Times New Roman" w:cs="Times New Roman"/>
          <w:sz w:val="28"/>
          <w:szCs w:val="28"/>
        </w:rPr>
        <w:t xml:space="preserve"> is a comprehensive Human Resource Management System (HRMS) designed to streamline HR operations such as employee recruitment, task management, performance evaluations, payroll, leave management, and more. This system provides a user-friendly interface with robust backend support to enhance HR functionalities within an organization.</w:t>
      </w:r>
    </w:p>
    <w:p w14:paraId="179B66CC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pict w14:anchorId="784A488E">
          <v:rect id="_x0000_i1055" style="width:0;height:1.5pt" o:hralign="center" o:hrstd="t" o:hr="t" fillcolor="#a0a0a0" stroked="f"/>
        </w:pict>
      </w:r>
    </w:p>
    <w:p w14:paraId="3FC36FFC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2. Features Overview</w:t>
      </w:r>
    </w:p>
    <w:p w14:paraId="47ABE226" w14:textId="77777777" w:rsidR="00BD6D5F" w:rsidRPr="00BD6D5F" w:rsidRDefault="00BD6D5F" w:rsidP="00BD6D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D5F">
        <w:rPr>
          <w:rFonts w:ascii="Times New Roman" w:hAnsi="Times New Roman" w:cs="Times New Roman"/>
          <w:sz w:val="28"/>
          <w:szCs w:val="28"/>
        </w:rPr>
        <w:t>EmployeePulse</w:t>
      </w:r>
      <w:proofErr w:type="spellEnd"/>
      <w:r w:rsidRPr="00BD6D5F">
        <w:rPr>
          <w:rFonts w:ascii="Times New Roman" w:hAnsi="Times New Roman" w:cs="Times New Roman"/>
          <w:sz w:val="28"/>
          <w:szCs w:val="28"/>
        </w:rPr>
        <w:t xml:space="preserve"> consists of the following key modules:</w:t>
      </w:r>
    </w:p>
    <w:p w14:paraId="280FB036" w14:textId="77777777" w:rsidR="00BD6D5F" w:rsidRPr="00BD6D5F" w:rsidRDefault="00BD6D5F" w:rsidP="00BD6D5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Employee Management: Manage employee details, roles, departments, and reporting hierarchy.</w:t>
      </w:r>
    </w:p>
    <w:p w14:paraId="7CE7CA60" w14:textId="77777777" w:rsidR="00BD6D5F" w:rsidRPr="00BD6D5F" w:rsidRDefault="00BD6D5F" w:rsidP="00BD6D5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Task Management: Assign, track, and manage employee tasks efficiently.</w:t>
      </w:r>
    </w:p>
    <w:p w14:paraId="634BBF02" w14:textId="77777777" w:rsidR="00BD6D5F" w:rsidRPr="00BD6D5F" w:rsidRDefault="00BD6D5F" w:rsidP="00BD6D5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Performance Management: Conduct periodic performance evaluations and reviews.</w:t>
      </w:r>
    </w:p>
    <w:p w14:paraId="6BEB8C8F" w14:textId="77777777" w:rsidR="00BD6D5F" w:rsidRPr="00BD6D5F" w:rsidRDefault="00BD6D5F" w:rsidP="00BD6D5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Leave Management: Automate leave tracking, requests, and approvals.</w:t>
      </w:r>
    </w:p>
    <w:p w14:paraId="467C4C2D" w14:textId="77777777" w:rsidR="00BD6D5F" w:rsidRPr="00BD6D5F" w:rsidRDefault="00BD6D5F" w:rsidP="00BD6D5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User Authentication: Secure login, role-based access, and password recovery.</w:t>
      </w:r>
    </w:p>
    <w:p w14:paraId="29832880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pict w14:anchorId="54CE782E">
          <v:rect id="_x0000_i1056" style="width:0;height:1.5pt" o:hralign="center" o:hrstd="t" o:hr="t" fillcolor="#a0a0a0" stroked="f"/>
        </w:pict>
      </w:r>
    </w:p>
    <w:p w14:paraId="27B57B49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3. Technology Stack</w:t>
      </w:r>
    </w:p>
    <w:p w14:paraId="78476F9D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Frontend</w:t>
      </w:r>
    </w:p>
    <w:p w14:paraId="6791E0E7" w14:textId="7D26FAAE" w:rsidR="00BD6D5F" w:rsidRPr="00BD6D5F" w:rsidRDefault="00BD6D5F" w:rsidP="00BD6D5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HTML, CSS, JS</w:t>
      </w:r>
      <w:r w:rsidRPr="00BD6D5F">
        <w:rPr>
          <w:rFonts w:ascii="Times New Roman" w:hAnsi="Times New Roman" w:cs="Times New Roman"/>
          <w:sz w:val="28"/>
          <w:szCs w:val="28"/>
        </w:rPr>
        <w:t xml:space="preserve"> Bootstrap (for UI design)</w:t>
      </w:r>
    </w:p>
    <w:p w14:paraId="626DFC52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Backend</w:t>
      </w:r>
    </w:p>
    <w:p w14:paraId="087329CF" w14:textId="77777777" w:rsidR="00BD6D5F" w:rsidRPr="00BD6D5F" w:rsidRDefault="00BD6D5F" w:rsidP="00BD6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Django (Python)</w:t>
      </w:r>
    </w:p>
    <w:p w14:paraId="4940E557" w14:textId="522249B9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59AB0E26" w14:textId="45179762" w:rsidR="00BD6D5F" w:rsidRPr="00BD6D5F" w:rsidRDefault="00BD6D5F" w:rsidP="00BD6D5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MySQL</w:t>
      </w:r>
    </w:p>
    <w:p w14:paraId="124AB5F4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Deployment</w:t>
      </w:r>
    </w:p>
    <w:p w14:paraId="57330591" w14:textId="35175262" w:rsidR="00BD6D5F" w:rsidRPr="00BD6D5F" w:rsidRDefault="00BD6D5F" w:rsidP="00BD6D5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 xml:space="preserve">Hosted on a cloud platform </w:t>
      </w:r>
    </w:p>
    <w:p w14:paraId="5B6960CB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pict w14:anchorId="0FE55BA6">
          <v:rect id="_x0000_i1057" style="width:0;height:1.5pt" o:hralign="center" o:hrstd="t" o:hr="t" fillcolor="#a0a0a0" stroked="f"/>
        </w:pict>
      </w:r>
    </w:p>
    <w:p w14:paraId="1F5F26F3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C0607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3C20F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A4A62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B332C5" w14:textId="1498964A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4. System Modules</w:t>
      </w:r>
    </w:p>
    <w:p w14:paraId="2B630CAD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FA668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4.1 Employee Management</w:t>
      </w:r>
    </w:p>
    <w:p w14:paraId="028F9A8F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Functionalities:</w:t>
      </w:r>
    </w:p>
    <w:p w14:paraId="5A290AF5" w14:textId="77777777" w:rsidR="00BD6D5F" w:rsidRPr="00BD6D5F" w:rsidRDefault="00BD6D5F" w:rsidP="00BD6D5F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Add, update, and delete employee records.</w:t>
      </w:r>
    </w:p>
    <w:p w14:paraId="73963CE2" w14:textId="77777777" w:rsidR="00BD6D5F" w:rsidRPr="00BD6D5F" w:rsidRDefault="00BD6D5F" w:rsidP="00BD6D5F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Assign roles (Admin, Manager, Team Leader, Employee).</w:t>
      </w:r>
    </w:p>
    <w:p w14:paraId="65AA9FD0" w14:textId="77777777" w:rsidR="00BD6D5F" w:rsidRPr="00BD6D5F" w:rsidRDefault="00BD6D5F" w:rsidP="00BD6D5F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Associate employees with departments.</w:t>
      </w:r>
    </w:p>
    <w:p w14:paraId="5DC1D630" w14:textId="77777777" w:rsidR="00BD6D5F" w:rsidRPr="00BD6D5F" w:rsidRDefault="00BD6D5F" w:rsidP="00BD6D5F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Manage reporting hierarchy.</w:t>
      </w:r>
    </w:p>
    <w:p w14:paraId="7042D14B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Database Structure: Table: employees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1526"/>
        <w:gridCol w:w="3462"/>
      </w:tblGrid>
      <w:tr w:rsidR="00BD6D5F" w:rsidRPr="00BD6D5F" w14:paraId="4DB6A109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0CA0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F4542FE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F28078E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D6D5F" w:rsidRPr="00BD6D5F" w14:paraId="1E79EE79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B6ED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28814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55FB22FC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Unique ID</w:t>
            </w:r>
          </w:p>
        </w:tc>
      </w:tr>
      <w:tr w:rsidR="00BD6D5F" w:rsidRPr="00BD6D5F" w14:paraId="658BFE9C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E5207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DA79E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9F42068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Employee First Name</w:t>
            </w:r>
          </w:p>
        </w:tc>
      </w:tr>
      <w:tr w:rsidR="00BD6D5F" w:rsidRPr="00BD6D5F" w14:paraId="2CB70FD2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395CA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64E88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57FA3AE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Employee Last Name</w:t>
            </w:r>
          </w:p>
        </w:tc>
      </w:tr>
      <w:tr w:rsidR="00BD6D5F" w:rsidRPr="00BD6D5F" w14:paraId="13D6D2D6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6BB51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CC599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2225811C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Reference to roles table</w:t>
            </w:r>
          </w:p>
        </w:tc>
      </w:tr>
      <w:tr w:rsidR="00BD6D5F" w:rsidRPr="00BD6D5F" w14:paraId="0A6FB9EE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3100B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B4797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00A664A5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Reference to department table</w:t>
            </w:r>
          </w:p>
        </w:tc>
      </w:tr>
      <w:tr w:rsidR="00BD6D5F" w:rsidRPr="00BD6D5F" w14:paraId="0FABF12E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C8479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manager_id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31752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009282AE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Reporting Manager</w:t>
            </w:r>
          </w:p>
        </w:tc>
      </w:tr>
      <w:tr w:rsidR="00BD6D5F" w:rsidRPr="00BD6D5F" w14:paraId="51309749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2C61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37332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D27212D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</w:tr>
    </w:tbl>
    <w:p w14:paraId="2E12030B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89525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7368B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165B9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88D01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51360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8C96C7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17175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1E75C0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5F46A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8A07D" w14:textId="040B78DE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4.2 Task Management</w:t>
      </w:r>
    </w:p>
    <w:p w14:paraId="41A1B480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Functionalities:</w:t>
      </w:r>
    </w:p>
    <w:p w14:paraId="73966B36" w14:textId="77777777" w:rsidR="00BD6D5F" w:rsidRPr="00BD6D5F" w:rsidRDefault="00BD6D5F" w:rsidP="00BD6D5F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Create and assign tasks to employees.</w:t>
      </w:r>
    </w:p>
    <w:p w14:paraId="6C9BF937" w14:textId="77777777" w:rsidR="00BD6D5F" w:rsidRPr="00BD6D5F" w:rsidRDefault="00BD6D5F" w:rsidP="00BD6D5F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Filter tasks by employee, status, or priority.</w:t>
      </w:r>
    </w:p>
    <w:p w14:paraId="36B4A3E6" w14:textId="77777777" w:rsidR="00BD6D5F" w:rsidRDefault="00BD6D5F" w:rsidP="00BD6D5F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Track task progress and completion status.</w:t>
      </w:r>
    </w:p>
    <w:p w14:paraId="70F6C16C" w14:textId="77777777" w:rsidR="00BD6D5F" w:rsidRPr="00BD6D5F" w:rsidRDefault="00BD6D5F" w:rsidP="00BD6D5F">
      <w:pPr>
        <w:rPr>
          <w:rFonts w:ascii="Times New Roman" w:hAnsi="Times New Roman" w:cs="Times New Roman"/>
          <w:sz w:val="28"/>
          <w:szCs w:val="28"/>
        </w:rPr>
      </w:pPr>
    </w:p>
    <w:p w14:paraId="4B007E34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Database Structure: Table: tasks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1526"/>
        <w:gridCol w:w="3790"/>
      </w:tblGrid>
      <w:tr w:rsidR="00BD6D5F" w:rsidRPr="00BD6D5F" w14:paraId="4454C1D8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66DF3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4E4F40B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E733213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D6D5F" w:rsidRPr="00BD6D5F" w14:paraId="099F095A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D4521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task_id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1A54E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30DF8286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Unique Task ID</w:t>
            </w:r>
          </w:p>
        </w:tc>
      </w:tr>
      <w:tr w:rsidR="00BD6D5F" w:rsidRPr="00BD6D5F" w14:paraId="0A53ECC8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67DCA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6847BCA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38D99D9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Task Title</w:t>
            </w:r>
          </w:p>
        </w:tc>
      </w:tr>
      <w:tr w:rsidR="00BD6D5F" w:rsidRPr="00BD6D5F" w14:paraId="5F9B0C2C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6B0E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AACCFA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varchar(300)</w:t>
            </w:r>
          </w:p>
        </w:tc>
        <w:tc>
          <w:tcPr>
            <w:tcW w:w="0" w:type="auto"/>
            <w:vAlign w:val="center"/>
            <w:hideMark/>
          </w:tcPr>
          <w:p w14:paraId="57868B4E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Task Details</w:t>
            </w:r>
          </w:p>
        </w:tc>
      </w:tr>
      <w:tr w:rsidR="00BD6D5F" w:rsidRPr="00BD6D5F" w14:paraId="0BD98E33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ECFD8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0E885D5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3631998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High, Medium, Low</w:t>
            </w:r>
          </w:p>
        </w:tc>
      </w:tr>
      <w:tr w:rsidR="00BD6D5F" w:rsidRPr="00BD6D5F" w14:paraId="507269A3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0F3EC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assigned_to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A83D1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0F6FD606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Reference to employee</w:t>
            </w:r>
          </w:p>
        </w:tc>
      </w:tr>
      <w:tr w:rsidR="00BD6D5F" w:rsidRPr="00BD6D5F" w14:paraId="0EBC5F6B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B7AAA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AADAD89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3E7628B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Pending, In Progress, Completed</w:t>
            </w:r>
          </w:p>
        </w:tc>
      </w:tr>
      <w:tr w:rsidR="00BD6D5F" w:rsidRPr="00BD6D5F" w14:paraId="2BBB2481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53527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51C98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4556BDC6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</w:tr>
    </w:tbl>
    <w:p w14:paraId="047A662B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469A8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8E931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01BF4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BB614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D2FB5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A608B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4F3F3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A45974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DF5DC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C78C8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FD685C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43EF5" w14:textId="6CB25896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4.3 Performance Management</w:t>
      </w:r>
    </w:p>
    <w:p w14:paraId="655CCF97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A00B88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Functionalities:</w:t>
      </w:r>
    </w:p>
    <w:p w14:paraId="71E721AB" w14:textId="77777777" w:rsidR="00BD6D5F" w:rsidRPr="00BD6D5F" w:rsidRDefault="00BD6D5F" w:rsidP="00BD6D5F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Conduct employee performance reviews.</w:t>
      </w:r>
    </w:p>
    <w:p w14:paraId="4B037EFA" w14:textId="77777777" w:rsidR="00BD6D5F" w:rsidRPr="00BD6D5F" w:rsidRDefault="00BD6D5F" w:rsidP="00BD6D5F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Assign ratings and comments.</w:t>
      </w:r>
    </w:p>
    <w:p w14:paraId="602B1F59" w14:textId="77777777" w:rsidR="00BD6D5F" w:rsidRDefault="00BD6D5F" w:rsidP="00BD6D5F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Generate performance reports.</w:t>
      </w:r>
    </w:p>
    <w:p w14:paraId="1B3A5B02" w14:textId="77777777" w:rsidR="00BD6D5F" w:rsidRPr="00BD6D5F" w:rsidRDefault="00BD6D5F" w:rsidP="00BD6D5F">
      <w:pPr>
        <w:rPr>
          <w:rFonts w:ascii="Times New Roman" w:hAnsi="Times New Roman" w:cs="Times New Roman"/>
          <w:sz w:val="28"/>
          <w:szCs w:val="28"/>
        </w:rPr>
      </w:pPr>
    </w:p>
    <w:p w14:paraId="715E9410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 xml:space="preserve">Database Structure: Table: </w:t>
      </w:r>
      <w:proofErr w:type="spellStart"/>
      <w:r w:rsidRPr="00BD6D5F">
        <w:rPr>
          <w:rFonts w:ascii="Times New Roman" w:hAnsi="Times New Roman" w:cs="Times New Roman"/>
          <w:b/>
          <w:bCs/>
          <w:sz w:val="28"/>
          <w:szCs w:val="28"/>
        </w:rPr>
        <w:t>performance_reviews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1526"/>
        <w:gridCol w:w="3112"/>
      </w:tblGrid>
      <w:tr w:rsidR="00BD6D5F" w:rsidRPr="00BD6D5F" w14:paraId="165EC681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317E2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8980C7E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C244457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D6D5F" w:rsidRPr="00BD6D5F" w14:paraId="0F9974C7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1F0F2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review_id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54296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5CC86A0E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Unique Review ID</w:t>
            </w:r>
          </w:p>
        </w:tc>
      </w:tr>
      <w:tr w:rsidR="00BD6D5F" w:rsidRPr="00BD6D5F" w14:paraId="59867072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1BA08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A802C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7C440BD2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Employee Reviewed</w:t>
            </w:r>
          </w:p>
        </w:tc>
      </w:tr>
      <w:tr w:rsidR="00BD6D5F" w:rsidRPr="00BD6D5F" w14:paraId="642CCA15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4BAAE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reviewed_by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A62F5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042F7E4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Reviewer ID</w:t>
            </w:r>
          </w:p>
        </w:tc>
      </w:tr>
      <w:tr w:rsidR="00BD6D5F" w:rsidRPr="00BD6D5F" w14:paraId="562F8698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162D2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3E48C7F0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92B1E21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Performance Rating (1-10)</w:t>
            </w:r>
          </w:p>
        </w:tc>
      </w:tr>
      <w:tr w:rsidR="00BD6D5F" w:rsidRPr="00BD6D5F" w14:paraId="41CB5CF1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B4E4E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7C080569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varchar(300)</w:t>
            </w:r>
          </w:p>
        </w:tc>
        <w:tc>
          <w:tcPr>
            <w:tcW w:w="0" w:type="auto"/>
            <w:vAlign w:val="center"/>
            <w:hideMark/>
          </w:tcPr>
          <w:p w14:paraId="5AC48FBE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Additional Feedback</w:t>
            </w:r>
          </w:p>
        </w:tc>
      </w:tr>
      <w:tr w:rsidR="00BD6D5F" w:rsidRPr="00BD6D5F" w14:paraId="7C0760C5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5920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CF6B8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6B1BF5E" w14:textId="77777777" w:rsidR="00BD6D5F" w:rsidRPr="00BD6D5F" w:rsidRDefault="00BD6D5F" w:rsidP="00BD6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</w:tr>
    </w:tbl>
    <w:p w14:paraId="38D683AA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20FA45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6438A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E9D98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201CE1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344F2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504F7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8155E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3F3AB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B99C2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B601E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CA763D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86DC9" w14:textId="57536159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4.4 Leave Management</w:t>
      </w:r>
    </w:p>
    <w:p w14:paraId="2A79CD31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389A8D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Functionalities:</w:t>
      </w:r>
    </w:p>
    <w:p w14:paraId="1C8DE798" w14:textId="77777777" w:rsidR="00BD6D5F" w:rsidRPr="00BD6D5F" w:rsidRDefault="00BD6D5F" w:rsidP="00BD6D5F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Apply for leave and track approval status.</w:t>
      </w:r>
    </w:p>
    <w:p w14:paraId="0AFA79EE" w14:textId="77777777" w:rsidR="00BD6D5F" w:rsidRPr="00BD6D5F" w:rsidRDefault="00BD6D5F" w:rsidP="00BD6D5F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Manage leave quota for employees.</w:t>
      </w:r>
    </w:p>
    <w:p w14:paraId="46244C6B" w14:textId="77777777" w:rsidR="00BD6D5F" w:rsidRDefault="00BD6D5F" w:rsidP="00BD6D5F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Approve or reject leave requests.</w:t>
      </w:r>
    </w:p>
    <w:p w14:paraId="2909EF45" w14:textId="77777777" w:rsidR="00BD6D5F" w:rsidRPr="00BD6D5F" w:rsidRDefault="00BD6D5F" w:rsidP="00BD6D5F">
      <w:pPr>
        <w:rPr>
          <w:rFonts w:ascii="Times New Roman" w:hAnsi="Times New Roman" w:cs="Times New Roman"/>
          <w:sz w:val="28"/>
          <w:szCs w:val="28"/>
        </w:rPr>
      </w:pPr>
    </w:p>
    <w:p w14:paraId="79947E1C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Database Structure: Table: leaves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490"/>
        <w:gridCol w:w="3696"/>
      </w:tblGrid>
      <w:tr w:rsidR="00BD6D5F" w:rsidRPr="00BD6D5F" w14:paraId="0AD1141E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6DED3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28F18CD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6B72347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D6D5F" w:rsidRPr="00BD6D5F" w14:paraId="79E056CF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D74A7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leave_id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0F585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5F87DAC3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Unique Leave ID</w:t>
            </w:r>
          </w:p>
        </w:tc>
      </w:tr>
      <w:tr w:rsidR="00BD6D5F" w:rsidRPr="00BD6D5F" w14:paraId="5CD9FA33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F3996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10907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EC45411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applying for leave</w:t>
            </w:r>
          </w:p>
        </w:tc>
      </w:tr>
      <w:tr w:rsidR="00BD6D5F" w:rsidRPr="00BD6D5F" w14:paraId="5599AFAA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05131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leave_type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79666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EF1997A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Sick Leave, Casual Leave, etc.</w:t>
            </w:r>
          </w:p>
        </w:tc>
      </w:tr>
      <w:tr w:rsidR="00BD6D5F" w:rsidRPr="00BD6D5F" w14:paraId="16503546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4FE81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443FF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418320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Leave Start Date</w:t>
            </w:r>
          </w:p>
        </w:tc>
      </w:tr>
      <w:tr w:rsidR="00BD6D5F" w:rsidRPr="00BD6D5F" w14:paraId="1638C96E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87F52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92BCE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2724E76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Leave End Date</w:t>
            </w:r>
          </w:p>
        </w:tc>
      </w:tr>
      <w:tr w:rsidR="00BD6D5F" w:rsidRPr="00BD6D5F" w14:paraId="750E06AB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3C28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0D4910A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5CD038D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Pending, Approved, Rejected</w:t>
            </w:r>
          </w:p>
        </w:tc>
      </w:tr>
      <w:tr w:rsidR="00BD6D5F" w:rsidRPr="00BD6D5F" w14:paraId="1122719B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2D525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approved_by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57AC34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B7636D5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Manager/Admin ID</w:t>
            </w:r>
          </w:p>
        </w:tc>
      </w:tr>
      <w:tr w:rsidR="00BD6D5F" w:rsidRPr="00BD6D5F" w14:paraId="2EF73E23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D142F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C36DB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9C112B3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Timestamp</w:t>
            </w:r>
          </w:p>
        </w:tc>
      </w:tr>
    </w:tbl>
    <w:p w14:paraId="6ACD7EF1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B6EEE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C5165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4B139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D2600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861F3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FF9A7C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2F147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CC1D2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CD77E" w14:textId="77777777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7933D" w14:textId="30448130" w:rsid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4.5 User Authentication</w:t>
      </w:r>
    </w:p>
    <w:p w14:paraId="7D5FB01C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7872C9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Functionalities:</w:t>
      </w:r>
    </w:p>
    <w:p w14:paraId="2CD86AE1" w14:textId="77777777" w:rsidR="00BD6D5F" w:rsidRPr="00BD6D5F" w:rsidRDefault="00BD6D5F" w:rsidP="00BD6D5F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Secure login with username and password.</w:t>
      </w:r>
    </w:p>
    <w:p w14:paraId="0588F5C2" w14:textId="77777777" w:rsidR="00BD6D5F" w:rsidRPr="00BD6D5F" w:rsidRDefault="00BD6D5F" w:rsidP="00BD6D5F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Role-based access control.</w:t>
      </w:r>
    </w:p>
    <w:p w14:paraId="7248D9E8" w14:textId="77777777" w:rsidR="00BD6D5F" w:rsidRDefault="00BD6D5F" w:rsidP="00BD6D5F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Password reset functionality.</w:t>
      </w:r>
    </w:p>
    <w:p w14:paraId="6435D2EF" w14:textId="77777777" w:rsidR="00BD6D5F" w:rsidRPr="00BD6D5F" w:rsidRDefault="00BD6D5F" w:rsidP="00BD6D5F">
      <w:pPr>
        <w:rPr>
          <w:rFonts w:ascii="Times New Roman" w:hAnsi="Times New Roman" w:cs="Times New Roman"/>
          <w:sz w:val="28"/>
          <w:szCs w:val="28"/>
        </w:rPr>
      </w:pPr>
    </w:p>
    <w:p w14:paraId="6FDC8F97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Database Structure: Table: users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630"/>
        <w:gridCol w:w="2577"/>
      </w:tblGrid>
      <w:tr w:rsidR="00BD6D5F" w:rsidRPr="00BD6D5F" w14:paraId="49550E30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8CDD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A91E19D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9890A17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D6D5F" w:rsidRPr="00BD6D5F" w14:paraId="48081E14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E2E9D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F1B72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4A6CB928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Unique User ID</w:t>
            </w:r>
          </w:p>
        </w:tc>
      </w:tr>
      <w:tr w:rsidR="00BD6D5F" w:rsidRPr="00BD6D5F" w14:paraId="35C40D8B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CA57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3A3D6D15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18E93AC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Unique Username</w:t>
            </w:r>
          </w:p>
        </w:tc>
      </w:tr>
      <w:tr w:rsidR="00BD6D5F" w:rsidRPr="00BD6D5F" w14:paraId="66568216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86217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CE7E8F8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7E1390E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Encrypted Password</w:t>
            </w:r>
          </w:p>
        </w:tc>
      </w:tr>
      <w:tr w:rsidR="00BD6D5F" w:rsidRPr="00BD6D5F" w14:paraId="237AE8D8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6215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47C2D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0BDC74D6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 Assigned</w:t>
            </w:r>
          </w:p>
        </w:tc>
      </w:tr>
      <w:tr w:rsidR="00BD6D5F" w:rsidRPr="00BD6D5F" w14:paraId="6D5E0892" w14:textId="77777777" w:rsidTr="00BD6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37BAA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BF063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671F8AE" w14:textId="77777777" w:rsidR="00BD6D5F" w:rsidRPr="00BD6D5F" w:rsidRDefault="00BD6D5F" w:rsidP="00BD6D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Timestamp</w:t>
            </w:r>
          </w:p>
        </w:tc>
      </w:tr>
    </w:tbl>
    <w:p w14:paraId="3511A8C9" w14:textId="77777777" w:rsidR="00FF11C3" w:rsidRDefault="00FF11C3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4E5BD" w14:textId="0184FD31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pict w14:anchorId="6CF9A819">
          <v:rect id="_x0000_i1058" style="width:0;height:1.5pt" o:hralign="center" o:hrstd="t" o:hr="t" fillcolor="#a0a0a0" stroked="f"/>
        </w:pict>
      </w:r>
    </w:p>
    <w:p w14:paraId="63018E04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5. Deployment</w:t>
      </w:r>
    </w:p>
    <w:p w14:paraId="4DB21641" w14:textId="77777777" w:rsidR="00BD6D5F" w:rsidRPr="00BD6D5F" w:rsidRDefault="00BD6D5F" w:rsidP="00BD6D5F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The application is deployed on a cloud-based platform with automatic updates.</w:t>
      </w:r>
    </w:p>
    <w:p w14:paraId="440C9D8B" w14:textId="77777777" w:rsidR="00BD6D5F" w:rsidRPr="00BD6D5F" w:rsidRDefault="00BD6D5F" w:rsidP="00BD6D5F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The GitHub repository is maintained with proper version control.</w:t>
      </w:r>
    </w:p>
    <w:p w14:paraId="3304C6D9" w14:textId="77777777" w:rsidR="00BD6D5F" w:rsidRPr="00BD6D5F" w:rsidRDefault="00BD6D5F" w:rsidP="00BD6D5F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The application runs 24/7 on the live server.</w:t>
      </w:r>
    </w:p>
    <w:p w14:paraId="594D3524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pict w14:anchorId="40B2BB25">
          <v:rect id="_x0000_i1059" style="width:0;height:1.5pt" o:hralign="center" o:hrstd="t" o:hr="t" fillcolor="#a0a0a0" stroked="f"/>
        </w:pict>
      </w:r>
    </w:p>
    <w:p w14:paraId="01FC9CC5" w14:textId="77777777" w:rsidR="00BD6D5F" w:rsidRPr="00BD6D5F" w:rsidRDefault="00BD6D5F" w:rsidP="00BD6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5F">
        <w:rPr>
          <w:rFonts w:ascii="Times New Roman" w:hAnsi="Times New Roman" w:cs="Times New Roman"/>
          <w:b/>
          <w:bCs/>
          <w:sz w:val="28"/>
          <w:szCs w:val="28"/>
        </w:rPr>
        <w:t>6. Conclusion</w:t>
      </w:r>
    </w:p>
    <w:p w14:paraId="5316DA40" w14:textId="77777777" w:rsidR="00BD6D5F" w:rsidRPr="00BD6D5F" w:rsidRDefault="00BD6D5F" w:rsidP="00BD6D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D5F">
        <w:rPr>
          <w:rFonts w:ascii="Times New Roman" w:hAnsi="Times New Roman" w:cs="Times New Roman"/>
          <w:sz w:val="28"/>
          <w:szCs w:val="28"/>
        </w:rPr>
        <w:t>EmployeePulse</w:t>
      </w:r>
      <w:proofErr w:type="spellEnd"/>
      <w:r w:rsidRPr="00BD6D5F">
        <w:rPr>
          <w:rFonts w:ascii="Times New Roman" w:hAnsi="Times New Roman" w:cs="Times New Roman"/>
          <w:sz w:val="28"/>
          <w:szCs w:val="28"/>
        </w:rPr>
        <w:t xml:space="preserve"> is a full-fledged HRM solution designed to enhance organizational efficiency by automating HR processes. With its modular design and scalability, it provides a robust and user-friendly experience for managing employees, tasks, and performance seamlessly.</w:t>
      </w:r>
    </w:p>
    <w:p w14:paraId="2EBFBB4B" w14:textId="77777777" w:rsidR="00BD6D5F" w:rsidRPr="00BD6D5F" w:rsidRDefault="00BD6D5F" w:rsidP="00BD6D5F">
      <w:pPr>
        <w:rPr>
          <w:rFonts w:ascii="Times New Roman" w:hAnsi="Times New Roman" w:cs="Times New Roman"/>
          <w:sz w:val="28"/>
          <w:szCs w:val="28"/>
        </w:rPr>
      </w:pPr>
      <w:r w:rsidRPr="00BD6D5F">
        <w:rPr>
          <w:rFonts w:ascii="Times New Roman" w:hAnsi="Times New Roman" w:cs="Times New Roman"/>
          <w:sz w:val="28"/>
          <w:szCs w:val="28"/>
        </w:rPr>
        <w:t>For further details, refer to the GitHub repository and deployment link.</w:t>
      </w:r>
    </w:p>
    <w:p w14:paraId="1B4F4A74" w14:textId="77777777" w:rsidR="004804E9" w:rsidRPr="00BD6D5F" w:rsidRDefault="004804E9" w:rsidP="00BD6D5F">
      <w:pPr>
        <w:rPr>
          <w:rFonts w:ascii="Times New Roman" w:hAnsi="Times New Roman" w:cs="Times New Roman"/>
          <w:sz w:val="28"/>
          <w:szCs w:val="28"/>
        </w:rPr>
      </w:pPr>
    </w:p>
    <w:sectPr w:rsidR="004804E9" w:rsidRPr="00BD6D5F" w:rsidSect="00BD6D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4FBB"/>
    <w:multiLevelType w:val="multilevel"/>
    <w:tmpl w:val="0A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44515"/>
    <w:multiLevelType w:val="multilevel"/>
    <w:tmpl w:val="D6FA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57ACC"/>
    <w:multiLevelType w:val="multilevel"/>
    <w:tmpl w:val="59D6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A1D2E"/>
    <w:multiLevelType w:val="multilevel"/>
    <w:tmpl w:val="651E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D2BBF"/>
    <w:multiLevelType w:val="multilevel"/>
    <w:tmpl w:val="F0C4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C2BF3"/>
    <w:multiLevelType w:val="multilevel"/>
    <w:tmpl w:val="7A3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F4A0E"/>
    <w:multiLevelType w:val="multilevel"/>
    <w:tmpl w:val="68F6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3088F"/>
    <w:multiLevelType w:val="multilevel"/>
    <w:tmpl w:val="0E18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30234"/>
    <w:multiLevelType w:val="multilevel"/>
    <w:tmpl w:val="4922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94C41"/>
    <w:multiLevelType w:val="multilevel"/>
    <w:tmpl w:val="59C2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521C0"/>
    <w:multiLevelType w:val="multilevel"/>
    <w:tmpl w:val="D30C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21473"/>
    <w:multiLevelType w:val="multilevel"/>
    <w:tmpl w:val="6DE8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8349F"/>
    <w:multiLevelType w:val="multilevel"/>
    <w:tmpl w:val="F40C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86D37"/>
    <w:multiLevelType w:val="multilevel"/>
    <w:tmpl w:val="4876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2627A"/>
    <w:multiLevelType w:val="multilevel"/>
    <w:tmpl w:val="7B2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61C07"/>
    <w:multiLevelType w:val="multilevel"/>
    <w:tmpl w:val="CCF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81B77"/>
    <w:multiLevelType w:val="multilevel"/>
    <w:tmpl w:val="A2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DE3BF5"/>
    <w:multiLevelType w:val="multilevel"/>
    <w:tmpl w:val="DCC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83D5E"/>
    <w:multiLevelType w:val="multilevel"/>
    <w:tmpl w:val="F4D6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B36D6"/>
    <w:multiLevelType w:val="multilevel"/>
    <w:tmpl w:val="E8BC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BD100C"/>
    <w:multiLevelType w:val="multilevel"/>
    <w:tmpl w:val="A8CA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3152B"/>
    <w:multiLevelType w:val="multilevel"/>
    <w:tmpl w:val="7BF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D541D9"/>
    <w:multiLevelType w:val="multilevel"/>
    <w:tmpl w:val="D21E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E3B93"/>
    <w:multiLevelType w:val="multilevel"/>
    <w:tmpl w:val="6238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36343"/>
    <w:multiLevelType w:val="multilevel"/>
    <w:tmpl w:val="B66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F2530"/>
    <w:multiLevelType w:val="multilevel"/>
    <w:tmpl w:val="9D9A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291F4A"/>
    <w:multiLevelType w:val="multilevel"/>
    <w:tmpl w:val="2E8A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7292A"/>
    <w:multiLevelType w:val="multilevel"/>
    <w:tmpl w:val="FBC0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9466C"/>
    <w:multiLevelType w:val="multilevel"/>
    <w:tmpl w:val="DD6E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40D6B"/>
    <w:multiLevelType w:val="multilevel"/>
    <w:tmpl w:val="CB06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E5373"/>
    <w:multiLevelType w:val="multilevel"/>
    <w:tmpl w:val="50C2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632880"/>
    <w:multiLevelType w:val="multilevel"/>
    <w:tmpl w:val="D864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B6FDE"/>
    <w:multiLevelType w:val="multilevel"/>
    <w:tmpl w:val="C94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F3488C"/>
    <w:multiLevelType w:val="multilevel"/>
    <w:tmpl w:val="DCA8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139BE"/>
    <w:multiLevelType w:val="multilevel"/>
    <w:tmpl w:val="C2CC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C71875"/>
    <w:multiLevelType w:val="multilevel"/>
    <w:tmpl w:val="0D2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430007">
    <w:abstractNumId w:val="13"/>
  </w:num>
  <w:num w:numId="2" w16cid:durableId="214779455">
    <w:abstractNumId w:val="9"/>
  </w:num>
  <w:num w:numId="3" w16cid:durableId="1353266663">
    <w:abstractNumId w:val="15"/>
  </w:num>
  <w:num w:numId="4" w16cid:durableId="1769764121">
    <w:abstractNumId w:val="3"/>
  </w:num>
  <w:num w:numId="5" w16cid:durableId="457336671">
    <w:abstractNumId w:val="4"/>
  </w:num>
  <w:num w:numId="6" w16cid:durableId="1670598928">
    <w:abstractNumId w:val="25"/>
  </w:num>
  <w:num w:numId="7" w16cid:durableId="1846086603">
    <w:abstractNumId w:val="6"/>
  </w:num>
  <w:num w:numId="8" w16cid:durableId="828209936">
    <w:abstractNumId w:val="0"/>
  </w:num>
  <w:num w:numId="9" w16cid:durableId="1279337505">
    <w:abstractNumId w:val="27"/>
  </w:num>
  <w:num w:numId="10" w16cid:durableId="2043163231">
    <w:abstractNumId w:val="17"/>
  </w:num>
  <w:num w:numId="11" w16cid:durableId="399520628">
    <w:abstractNumId w:val="12"/>
  </w:num>
  <w:num w:numId="12" w16cid:durableId="1750035515">
    <w:abstractNumId w:val="14"/>
  </w:num>
  <w:num w:numId="13" w16cid:durableId="1143885805">
    <w:abstractNumId w:val="24"/>
  </w:num>
  <w:num w:numId="14" w16cid:durableId="2013601052">
    <w:abstractNumId w:val="35"/>
  </w:num>
  <w:num w:numId="15" w16cid:durableId="443886577">
    <w:abstractNumId w:val="32"/>
  </w:num>
  <w:num w:numId="16" w16cid:durableId="509150857">
    <w:abstractNumId w:val="29"/>
  </w:num>
  <w:num w:numId="17" w16cid:durableId="777020220">
    <w:abstractNumId w:val="26"/>
  </w:num>
  <w:num w:numId="18" w16cid:durableId="311711882">
    <w:abstractNumId w:val="19"/>
  </w:num>
  <w:num w:numId="19" w16cid:durableId="455761796">
    <w:abstractNumId w:val="23"/>
  </w:num>
  <w:num w:numId="20" w16cid:durableId="704135148">
    <w:abstractNumId w:val="7"/>
  </w:num>
  <w:num w:numId="21" w16cid:durableId="1322657316">
    <w:abstractNumId w:val="33"/>
  </w:num>
  <w:num w:numId="22" w16cid:durableId="2013800823">
    <w:abstractNumId w:val="30"/>
  </w:num>
  <w:num w:numId="23" w16cid:durableId="502159231">
    <w:abstractNumId w:val="31"/>
  </w:num>
  <w:num w:numId="24" w16cid:durableId="533663087">
    <w:abstractNumId w:val="21"/>
  </w:num>
  <w:num w:numId="25" w16cid:durableId="591817949">
    <w:abstractNumId w:val="2"/>
  </w:num>
  <w:num w:numId="26" w16cid:durableId="1400202523">
    <w:abstractNumId w:val="1"/>
  </w:num>
  <w:num w:numId="27" w16cid:durableId="8145576">
    <w:abstractNumId w:val="22"/>
  </w:num>
  <w:num w:numId="28" w16cid:durableId="2002266602">
    <w:abstractNumId w:val="20"/>
  </w:num>
  <w:num w:numId="29" w16cid:durableId="289241299">
    <w:abstractNumId w:val="8"/>
  </w:num>
  <w:num w:numId="30" w16cid:durableId="1410884200">
    <w:abstractNumId w:val="34"/>
  </w:num>
  <w:num w:numId="31" w16cid:durableId="1023018282">
    <w:abstractNumId w:val="18"/>
  </w:num>
  <w:num w:numId="32" w16cid:durableId="1578437160">
    <w:abstractNumId w:val="11"/>
  </w:num>
  <w:num w:numId="33" w16cid:durableId="1158888286">
    <w:abstractNumId w:val="16"/>
  </w:num>
  <w:num w:numId="34" w16cid:durableId="1746344575">
    <w:abstractNumId w:val="10"/>
  </w:num>
  <w:num w:numId="35" w16cid:durableId="145125711">
    <w:abstractNumId w:val="5"/>
  </w:num>
  <w:num w:numId="36" w16cid:durableId="1849480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96"/>
    <w:rsid w:val="000419D2"/>
    <w:rsid w:val="000E58CC"/>
    <w:rsid w:val="004804E9"/>
    <w:rsid w:val="00BD6D5F"/>
    <w:rsid w:val="00E72096"/>
    <w:rsid w:val="00F911B9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4635"/>
  <w15:chartTrackingRefBased/>
  <w15:docId w15:val="{BA0D9433-C292-4AD0-A2B0-6E18A8E6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0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0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0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0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0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0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0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Gondukupi</dc:creator>
  <cp:keywords/>
  <dc:description/>
  <cp:lastModifiedBy>Suhas Gondukupi</cp:lastModifiedBy>
  <cp:revision>3</cp:revision>
  <dcterms:created xsi:type="dcterms:W3CDTF">2025-03-12T14:55:00Z</dcterms:created>
  <dcterms:modified xsi:type="dcterms:W3CDTF">2025-03-12T15:03:00Z</dcterms:modified>
</cp:coreProperties>
</file>