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1E9B6"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1. Project Title</w:t>
      </w:r>
    </w:p>
    <w:p w14:paraId="379F9F45" w14:textId="1AA10EE6" w:rsid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"Hello everyone, my project title</w:t>
      </w:r>
      <w:r>
        <w:rPr>
          <w:rFonts w:ascii="Times New Roman" w:hAnsi="Times New Roman" w:cs="Times New Roman"/>
          <w:sz w:val="28"/>
          <w:szCs w:val="28"/>
        </w:rPr>
        <w:t xml:space="preserve"> is</w:t>
      </w:r>
      <w:r w:rsidRPr="00AB0CB5">
        <w:rPr>
          <w:rFonts w:ascii="Times New Roman" w:hAnsi="Times New Roman" w:cs="Times New Roman"/>
          <w:sz w:val="28"/>
          <w:szCs w:val="28"/>
        </w:rPr>
        <w:t xml:space="preserve"> </w:t>
      </w:r>
      <w:r w:rsidRPr="00AB0CB5">
        <w:rPr>
          <w:rFonts w:ascii="Times New Roman" w:hAnsi="Times New Roman" w:cs="Times New Roman"/>
          <w:b/>
          <w:bCs/>
          <w:sz w:val="28"/>
          <w:szCs w:val="28"/>
        </w:rPr>
        <w:t>Society 360</w:t>
      </w:r>
      <w:r w:rsidRPr="00AB0CB5">
        <w:rPr>
          <w:rFonts w:ascii="Times New Roman" w:hAnsi="Times New Roman" w:cs="Times New Roman"/>
          <w:sz w:val="28"/>
          <w:szCs w:val="28"/>
        </w:rPr>
        <w:t>, which is a Society Management System designed to make residential community management efficient, streamlined, and hassle-free for both owners and administrators."</w:t>
      </w:r>
    </w:p>
    <w:p w14:paraId="2D2205A5" w14:textId="77777777" w:rsidR="00AB0CB5" w:rsidRPr="00AB0CB5" w:rsidRDefault="00AB0CB5" w:rsidP="00025916">
      <w:pPr>
        <w:rPr>
          <w:rFonts w:ascii="Times New Roman" w:hAnsi="Times New Roman" w:cs="Times New Roman"/>
          <w:sz w:val="28"/>
          <w:szCs w:val="28"/>
        </w:rPr>
      </w:pPr>
    </w:p>
    <w:p w14:paraId="54A051B2" w14:textId="3D0E42E0" w:rsidR="00AB0CB5" w:rsidRPr="00AB0CB5" w:rsidRDefault="00025916" w:rsidP="00AB0CB5">
      <w:pPr>
        <w:rPr>
          <w:rFonts w:ascii="Times New Roman" w:hAnsi="Times New Roman" w:cs="Times New Roman"/>
          <w:b/>
          <w:bCs/>
          <w:sz w:val="28"/>
          <w:szCs w:val="28"/>
        </w:rPr>
      </w:pPr>
      <w:r>
        <w:rPr>
          <w:rFonts w:ascii="Times New Roman" w:hAnsi="Times New Roman" w:cs="Times New Roman"/>
          <w:b/>
          <w:bCs/>
          <w:sz w:val="28"/>
          <w:szCs w:val="28"/>
        </w:rPr>
        <w:t>2</w:t>
      </w:r>
      <w:r w:rsidR="00AB0CB5" w:rsidRPr="00AB0CB5">
        <w:rPr>
          <w:rFonts w:ascii="Times New Roman" w:hAnsi="Times New Roman" w:cs="Times New Roman"/>
          <w:b/>
          <w:bCs/>
          <w:sz w:val="28"/>
          <w:szCs w:val="28"/>
        </w:rPr>
        <w:t>. Problem Statements</w:t>
      </w:r>
    </w:p>
    <w:p w14:paraId="256B0D94"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"Residential societies often face challenges like:</w:t>
      </w:r>
    </w:p>
    <w:p w14:paraId="16F4C088" w14:textId="77777777" w:rsidR="00AB0CB5" w:rsidRPr="00AB0CB5" w:rsidRDefault="00AB0CB5" w:rsidP="00AB0CB5">
      <w:pPr>
        <w:numPr>
          <w:ilvl w:val="0"/>
          <w:numId w:val="2"/>
        </w:numPr>
        <w:rPr>
          <w:rFonts w:ascii="Times New Roman" w:hAnsi="Times New Roman" w:cs="Times New Roman"/>
          <w:sz w:val="28"/>
          <w:szCs w:val="28"/>
        </w:rPr>
      </w:pPr>
      <w:r w:rsidRPr="00AB0CB5">
        <w:rPr>
          <w:rFonts w:ascii="Times New Roman" w:hAnsi="Times New Roman" w:cs="Times New Roman"/>
          <w:sz w:val="28"/>
          <w:szCs w:val="28"/>
        </w:rPr>
        <w:t>Difficulty in communicating notices and updates to the residents.</w:t>
      </w:r>
    </w:p>
    <w:p w14:paraId="468AEC1C" w14:textId="77777777" w:rsidR="00AB0CB5" w:rsidRPr="00AB0CB5" w:rsidRDefault="00AB0CB5" w:rsidP="00AB0CB5">
      <w:pPr>
        <w:numPr>
          <w:ilvl w:val="0"/>
          <w:numId w:val="2"/>
        </w:numPr>
        <w:rPr>
          <w:rFonts w:ascii="Times New Roman" w:hAnsi="Times New Roman" w:cs="Times New Roman"/>
          <w:sz w:val="28"/>
          <w:szCs w:val="28"/>
        </w:rPr>
      </w:pPr>
      <w:r w:rsidRPr="00AB0CB5">
        <w:rPr>
          <w:rFonts w:ascii="Times New Roman" w:hAnsi="Times New Roman" w:cs="Times New Roman"/>
          <w:sz w:val="28"/>
          <w:szCs w:val="28"/>
        </w:rPr>
        <w:t>Issues with timely payment of maintenance bills.</w:t>
      </w:r>
    </w:p>
    <w:p w14:paraId="5A90CBAE" w14:textId="77777777" w:rsidR="00AB0CB5" w:rsidRPr="00AB0CB5" w:rsidRDefault="00AB0CB5" w:rsidP="00AB0CB5">
      <w:pPr>
        <w:numPr>
          <w:ilvl w:val="0"/>
          <w:numId w:val="2"/>
        </w:numPr>
        <w:rPr>
          <w:rFonts w:ascii="Times New Roman" w:hAnsi="Times New Roman" w:cs="Times New Roman"/>
          <w:sz w:val="28"/>
          <w:szCs w:val="28"/>
        </w:rPr>
      </w:pPr>
      <w:r w:rsidRPr="00AB0CB5">
        <w:rPr>
          <w:rFonts w:ascii="Times New Roman" w:hAnsi="Times New Roman" w:cs="Times New Roman"/>
          <w:sz w:val="28"/>
          <w:szCs w:val="28"/>
        </w:rPr>
        <w:t>Complicated manual processes for amenity bookings and complaints.</w:t>
      </w:r>
    </w:p>
    <w:p w14:paraId="7FE2C66C" w14:textId="77777777" w:rsidR="00AB0CB5" w:rsidRPr="00AB0CB5" w:rsidRDefault="00AB0CB5" w:rsidP="00AB0CB5">
      <w:pPr>
        <w:numPr>
          <w:ilvl w:val="0"/>
          <w:numId w:val="2"/>
        </w:numPr>
        <w:rPr>
          <w:rFonts w:ascii="Times New Roman" w:hAnsi="Times New Roman" w:cs="Times New Roman"/>
          <w:sz w:val="28"/>
          <w:szCs w:val="28"/>
        </w:rPr>
      </w:pPr>
      <w:r w:rsidRPr="00AB0CB5">
        <w:rPr>
          <w:rFonts w:ascii="Times New Roman" w:hAnsi="Times New Roman" w:cs="Times New Roman"/>
          <w:sz w:val="28"/>
          <w:szCs w:val="28"/>
        </w:rPr>
        <w:t>Lack of transparency in society management."</w:t>
      </w:r>
    </w:p>
    <w:p w14:paraId="39E312DF" w14:textId="77777777" w:rsid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"Society 360 aims to solve these problems by providing a platform that is easy to use, reliable, and efficient."</w:t>
      </w:r>
    </w:p>
    <w:p w14:paraId="1C28F022" w14:textId="77777777" w:rsidR="00025916" w:rsidRDefault="00025916" w:rsidP="00AB0CB5">
      <w:pPr>
        <w:rPr>
          <w:rFonts w:ascii="Times New Roman" w:hAnsi="Times New Roman" w:cs="Times New Roman"/>
          <w:sz w:val="28"/>
          <w:szCs w:val="28"/>
        </w:rPr>
      </w:pPr>
    </w:p>
    <w:p w14:paraId="6EDDA065" w14:textId="49F255DF" w:rsidR="00025916" w:rsidRPr="00AB0CB5" w:rsidRDefault="00025916" w:rsidP="00025916">
      <w:pPr>
        <w:rPr>
          <w:rFonts w:ascii="Times New Roman" w:hAnsi="Times New Roman" w:cs="Times New Roman"/>
          <w:b/>
          <w:bCs/>
          <w:sz w:val="28"/>
          <w:szCs w:val="28"/>
        </w:rPr>
      </w:pPr>
      <w:r>
        <w:rPr>
          <w:rFonts w:ascii="Times New Roman" w:hAnsi="Times New Roman" w:cs="Times New Roman"/>
          <w:b/>
          <w:bCs/>
          <w:sz w:val="28"/>
          <w:szCs w:val="28"/>
        </w:rPr>
        <w:t>3</w:t>
      </w:r>
      <w:r w:rsidRPr="00AB0CB5">
        <w:rPr>
          <w:rFonts w:ascii="Times New Roman" w:hAnsi="Times New Roman" w:cs="Times New Roman"/>
          <w:b/>
          <w:bCs/>
          <w:sz w:val="28"/>
          <w:szCs w:val="28"/>
        </w:rPr>
        <w:t>. Objectives</w:t>
      </w:r>
    </w:p>
    <w:p w14:paraId="475F2812" w14:textId="77777777" w:rsidR="00025916" w:rsidRPr="00AB0CB5" w:rsidRDefault="00025916" w:rsidP="00025916">
      <w:pPr>
        <w:rPr>
          <w:rFonts w:ascii="Times New Roman" w:hAnsi="Times New Roman" w:cs="Times New Roman"/>
          <w:sz w:val="28"/>
          <w:szCs w:val="28"/>
        </w:rPr>
      </w:pPr>
      <w:r w:rsidRPr="00AB0CB5">
        <w:rPr>
          <w:rFonts w:ascii="Times New Roman" w:hAnsi="Times New Roman" w:cs="Times New Roman"/>
          <w:sz w:val="28"/>
          <w:szCs w:val="28"/>
        </w:rPr>
        <w:t xml:space="preserve">"The main objectives of the </w:t>
      </w:r>
      <w:r w:rsidRPr="00AB0CB5">
        <w:rPr>
          <w:rFonts w:ascii="Times New Roman" w:hAnsi="Times New Roman" w:cs="Times New Roman"/>
          <w:b/>
          <w:bCs/>
          <w:sz w:val="28"/>
          <w:szCs w:val="28"/>
        </w:rPr>
        <w:t>Society 360</w:t>
      </w:r>
      <w:r w:rsidRPr="00AB0CB5">
        <w:rPr>
          <w:rFonts w:ascii="Times New Roman" w:hAnsi="Times New Roman" w:cs="Times New Roman"/>
          <w:sz w:val="28"/>
          <w:szCs w:val="28"/>
        </w:rPr>
        <w:t xml:space="preserve"> project are:</w:t>
      </w:r>
    </w:p>
    <w:p w14:paraId="28910B3D" w14:textId="77777777" w:rsidR="00025916" w:rsidRPr="00AB0CB5" w:rsidRDefault="00025916" w:rsidP="00025916">
      <w:pPr>
        <w:numPr>
          <w:ilvl w:val="0"/>
          <w:numId w:val="1"/>
        </w:numPr>
        <w:rPr>
          <w:rFonts w:ascii="Times New Roman" w:hAnsi="Times New Roman" w:cs="Times New Roman"/>
          <w:sz w:val="28"/>
          <w:szCs w:val="28"/>
        </w:rPr>
      </w:pPr>
      <w:r w:rsidRPr="00AB0CB5">
        <w:rPr>
          <w:rFonts w:ascii="Times New Roman" w:hAnsi="Times New Roman" w:cs="Times New Roman"/>
          <w:sz w:val="28"/>
          <w:szCs w:val="28"/>
        </w:rPr>
        <w:t>To provide a centralized platform for owners to manage notices, pay maintenance, and book amenities.</w:t>
      </w:r>
    </w:p>
    <w:p w14:paraId="5F68EEB0" w14:textId="77777777" w:rsidR="00025916" w:rsidRPr="00AB0CB5" w:rsidRDefault="00025916" w:rsidP="00025916">
      <w:pPr>
        <w:numPr>
          <w:ilvl w:val="0"/>
          <w:numId w:val="1"/>
        </w:numPr>
        <w:rPr>
          <w:rFonts w:ascii="Times New Roman" w:hAnsi="Times New Roman" w:cs="Times New Roman"/>
          <w:sz w:val="28"/>
          <w:szCs w:val="28"/>
        </w:rPr>
      </w:pPr>
      <w:r w:rsidRPr="00AB0CB5">
        <w:rPr>
          <w:rFonts w:ascii="Times New Roman" w:hAnsi="Times New Roman" w:cs="Times New Roman"/>
          <w:sz w:val="28"/>
          <w:szCs w:val="28"/>
        </w:rPr>
        <w:t>To create a smooth and user-friendly interface for administrators to manage notices, payments, and complaints.</w:t>
      </w:r>
    </w:p>
    <w:p w14:paraId="5799B35F" w14:textId="77777777" w:rsidR="00025916" w:rsidRDefault="00025916" w:rsidP="00025916">
      <w:pPr>
        <w:numPr>
          <w:ilvl w:val="0"/>
          <w:numId w:val="1"/>
        </w:numPr>
        <w:rPr>
          <w:rFonts w:ascii="Times New Roman" w:hAnsi="Times New Roman" w:cs="Times New Roman"/>
          <w:sz w:val="28"/>
          <w:szCs w:val="28"/>
        </w:rPr>
      </w:pPr>
      <w:r w:rsidRPr="00AB0CB5">
        <w:rPr>
          <w:rFonts w:ascii="Times New Roman" w:hAnsi="Times New Roman" w:cs="Times New Roman"/>
          <w:sz w:val="28"/>
          <w:szCs w:val="28"/>
        </w:rPr>
        <w:t>To offer secure and convenient features like Razorpay payment integration and email notifications for better communication."</w:t>
      </w:r>
    </w:p>
    <w:p w14:paraId="4F4FF4C6" w14:textId="77777777" w:rsidR="00AB0CB5" w:rsidRPr="00AB0CB5" w:rsidRDefault="00AB0CB5" w:rsidP="00AB0CB5">
      <w:pPr>
        <w:rPr>
          <w:rFonts w:ascii="Times New Roman" w:hAnsi="Times New Roman" w:cs="Times New Roman"/>
          <w:sz w:val="28"/>
          <w:szCs w:val="28"/>
        </w:rPr>
      </w:pPr>
    </w:p>
    <w:p w14:paraId="5757D5BE"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4. Features and Functionality</w:t>
      </w:r>
    </w:p>
    <w:p w14:paraId="5FAFC6F8"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"Let's walk through the key features of the project:</w:t>
      </w:r>
    </w:p>
    <w:p w14:paraId="7570F5FA"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For Owners:</w:t>
      </w:r>
    </w:p>
    <w:p w14:paraId="09996884" w14:textId="77777777"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User Authentication</w:t>
      </w:r>
      <w:r w:rsidRPr="00AB0CB5">
        <w:rPr>
          <w:rFonts w:ascii="Times New Roman" w:hAnsi="Times New Roman" w:cs="Times New Roman"/>
          <w:sz w:val="28"/>
          <w:szCs w:val="28"/>
        </w:rPr>
        <w:t xml:space="preserve"> – Owners can register and log in to access personalized features.</w:t>
      </w:r>
    </w:p>
    <w:p w14:paraId="5D4B4A9F" w14:textId="77777777"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Notice Board</w:t>
      </w:r>
      <w:r w:rsidRPr="00AB0CB5">
        <w:rPr>
          <w:rFonts w:ascii="Times New Roman" w:hAnsi="Times New Roman" w:cs="Times New Roman"/>
          <w:sz w:val="28"/>
          <w:szCs w:val="28"/>
        </w:rPr>
        <w:t xml:space="preserve"> – Owners can view the latest notices posted by the admin.</w:t>
      </w:r>
    </w:p>
    <w:p w14:paraId="2C7A9838" w14:textId="77777777"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Payment of Maintenance</w:t>
      </w:r>
      <w:r w:rsidRPr="00AB0CB5">
        <w:rPr>
          <w:rFonts w:ascii="Times New Roman" w:hAnsi="Times New Roman" w:cs="Times New Roman"/>
          <w:sz w:val="28"/>
          <w:szCs w:val="28"/>
        </w:rPr>
        <w:t xml:space="preserve"> – Secure online payment integration through Razorpay for monthly maintenance.</w:t>
      </w:r>
    </w:p>
    <w:p w14:paraId="762E69BE" w14:textId="5DDAA31F"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lastRenderedPageBreak/>
        <w:t>Amenity Booking</w:t>
      </w:r>
      <w:r w:rsidRPr="00AB0CB5">
        <w:rPr>
          <w:rFonts w:ascii="Times New Roman" w:hAnsi="Times New Roman" w:cs="Times New Roman"/>
          <w:sz w:val="28"/>
          <w:szCs w:val="28"/>
        </w:rPr>
        <w:t xml:space="preserve"> – Owners can book amenities like the </w:t>
      </w:r>
      <w:r>
        <w:rPr>
          <w:rFonts w:ascii="Times New Roman" w:hAnsi="Times New Roman" w:cs="Times New Roman"/>
          <w:sz w:val="28"/>
          <w:szCs w:val="28"/>
        </w:rPr>
        <w:t>turf</w:t>
      </w:r>
      <w:r w:rsidRPr="00AB0CB5">
        <w:rPr>
          <w:rFonts w:ascii="Times New Roman" w:hAnsi="Times New Roman" w:cs="Times New Roman"/>
          <w:sz w:val="28"/>
          <w:szCs w:val="28"/>
        </w:rPr>
        <w:t xml:space="preserve">, </w:t>
      </w:r>
      <w:r>
        <w:rPr>
          <w:rFonts w:ascii="Times New Roman" w:hAnsi="Times New Roman" w:cs="Times New Roman"/>
          <w:sz w:val="28"/>
          <w:szCs w:val="28"/>
        </w:rPr>
        <w:t>seminar-hall</w:t>
      </w:r>
      <w:r w:rsidRPr="00AB0CB5">
        <w:rPr>
          <w:rFonts w:ascii="Times New Roman" w:hAnsi="Times New Roman" w:cs="Times New Roman"/>
          <w:sz w:val="28"/>
          <w:szCs w:val="28"/>
        </w:rPr>
        <w:t>, etc.</w:t>
      </w:r>
    </w:p>
    <w:p w14:paraId="6D9B9036" w14:textId="77777777"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Raise Complaints</w:t>
      </w:r>
      <w:r w:rsidRPr="00AB0CB5">
        <w:rPr>
          <w:rFonts w:ascii="Times New Roman" w:hAnsi="Times New Roman" w:cs="Times New Roman"/>
          <w:sz w:val="28"/>
          <w:szCs w:val="28"/>
        </w:rPr>
        <w:t xml:space="preserve"> – Owners can raise complaints regarding any issues in the society.</w:t>
      </w:r>
    </w:p>
    <w:p w14:paraId="03F860EE" w14:textId="32FB25C0" w:rsid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Email Integration</w:t>
      </w:r>
      <w:r w:rsidRPr="00AB0CB5">
        <w:rPr>
          <w:rFonts w:ascii="Times New Roman" w:hAnsi="Times New Roman" w:cs="Times New Roman"/>
          <w:sz w:val="28"/>
          <w:szCs w:val="28"/>
        </w:rPr>
        <w:t xml:space="preserve"> – Owners will receive email notifications for activities like payment confirmation, </w:t>
      </w:r>
      <w:r>
        <w:rPr>
          <w:rFonts w:ascii="Times New Roman" w:hAnsi="Times New Roman" w:cs="Times New Roman"/>
          <w:sz w:val="28"/>
          <w:szCs w:val="28"/>
        </w:rPr>
        <w:t xml:space="preserve">amenity </w:t>
      </w:r>
      <w:r w:rsidRPr="00AB0CB5">
        <w:rPr>
          <w:rFonts w:ascii="Times New Roman" w:hAnsi="Times New Roman" w:cs="Times New Roman"/>
          <w:sz w:val="28"/>
          <w:szCs w:val="28"/>
        </w:rPr>
        <w:t>booking updates, etc.</w:t>
      </w:r>
    </w:p>
    <w:p w14:paraId="3DB677FD" w14:textId="1BD24487" w:rsidR="0074792F" w:rsidRPr="0074792F" w:rsidRDefault="0074792F" w:rsidP="0074792F">
      <w:pPr>
        <w:numPr>
          <w:ilvl w:val="0"/>
          <w:numId w:val="3"/>
        </w:numPr>
        <w:rPr>
          <w:rFonts w:ascii="Times New Roman" w:hAnsi="Times New Roman" w:cs="Times New Roman"/>
          <w:sz w:val="28"/>
          <w:szCs w:val="28"/>
        </w:rPr>
      </w:pPr>
      <w:r w:rsidRPr="0074792F">
        <w:rPr>
          <w:rFonts w:ascii="Times New Roman" w:hAnsi="Times New Roman" w:cs="Times New Roman"/>
          <w:b/>
          <w:bCs/>
          <w:sz w:val="28"/>
          <w:szCs w:val="28"/>
        </w:rPr>
        <w:t>SMS</w:t>
      </w:r>
      <w:r w:rsidRPr="0074792F">
        <w:rPr>
          <w:rFonts w:ascii="Times New Roman" w:hAnsi="Times New Roman" w:cs="Times New Roman"/>
          <w:b/>
          <w:bCs/>
          <w:sz w:val="28"/>
          <w:szCs w:val="28"/>
        </w:rPr>
        <w:t xml:space="preserve"> Integration</w:t>
      </w:r>
      <w:r w:rsidRPr="0074792F">
        <w:rPr>
          <w:rFonts w:ascii="Times New Roman" w:hAnsi="Times New Roman" w:cs="Times New Roman"/>
          <w:sz w:val="28"/>
          <w:szCs w:val="28"/>
        </w:rPr>
        <w:t xml:space="preserve"> – Owners will receive </w:t>
      </w:r>
      <w:r w:rsidRPr="0074792F">
        <w:rPr>
          <w:rFonts w:ascii="Times New Roman" w:hAnsi="Times New Roman" w:cs="Times New Roman"/>
          <w:sz w:val="28"/>
          <w:szCs w:val="28"/>
        </w:rPr>
        <w:t>sms</w:t>
      </w:r>
      <w:r w:rsidRPr="0074792F">
        <w:rPr>
          <w:rFonts w:ascii="Times New Roman" w:hAnsi="Times New Roman" w:cs="Times New Roman"/>
          <w:sz w:val="28"/>
          <w:szCs w:val="28"/>
        </w:rPr>
        <w:t xml:space="preserve"> notifications </w:t>
      </w:r>
      <w:r>
        <w:rPr>
          <w:rFonts w:ascii="Times New Roman" w:hAnsi="Times New Roman" w:cs="Times New Roman"/>
          <w:sz w:val="28"/>
          <w:szCs w:val="28"/>
        </w:rPr>
        <w:t>when there is new notice added.</w:t>
      </w:r>
    </w:p>
    <w:p w14:paraId="6AAB40EE"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For Admin:</w:t>
      </w:r>
    </w:p>
    <w:p w14:paraId="46E6ECB0" w14:textId="77777777" w:rsidR="00AB0CB5" w:rsidRP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Notice Management</w:t>
      </w:r>
      <w:r w:rsidRPr="00AB0CB5">
        <w:rPr>
          <w:rFonts w:ascii="Times New Roman" w:hAnsi="Times New Roman" w:cs="Times New Roman"/>
          <w:sz w:val="28"/>
          <w:szCs w:val="28"/>
        </w:rPr>
        <w:t xml:space="preserve"> – Admins can post and manage notices.</w:t>
      </w:r>
    </w:p>
    <w:p w14:paraId="2412E9F1" w14:textId="77777777" w:rsidR="00AB0CB5" w:rsidRP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Maintenance Dashboard</w:t>
      </w:r>
      <w:r w:rsidRPr="00AB0CB5">
        <w:rPr>
          <w:rFonts w:ascii="Times New Roman" w:hAnsi="Times New Roman" w:cs="Times New Roman"/>
          <w:sz w:val="28"/>
          <w:szCs w:val="28"/>
        </w:rPr>
        <w:t xml:space="preserve"> – Admins can view and manage maintenance payments.</w:t>
      </w:r>
    </w:p>
    <w:p w14:paraId="04A57967" w14:textId="77777777" w:rsidR="00AB0CB5" w:rsidRP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Amenity Management</w:t>
      </w:r>
      <w:r w:rsidRPr="00AB0CB5">
        <w:rPr>
          <w:rFonts w:ascii="Times New Roman" w:hAnsi="Times New Roman" w:cs="Times New Roman"/>
          <w:sz w:val="28"/>
          <w:szCs w:val="28"/>
        </w:rPr>
        <w:t xml:space="preserve"> – Admins can add and update details for various amenities.</w:t>
      </w:r>
    </w:p>
    <w:p w14:paraId="5B2F1665" w14:textId="77777777" w:rsidR="00AB0CB5" w:rsidRP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Owner Management</w:t>
      </w:r>
      <w:r w:rsidRPr="00AB0CB5">
        <w:rPr>
          <w:rFonts w:ascii="Times New Roman" w:hAnsi="Times New Roman" w:cs="Times New Roman"/>
          <w:sz w:val="28"/>
          <w:szCs w:val="28"/>
        </w:rPr>
        <w:t xml:space="preserve"> – Admin can view and manage the list of owners.</w:t>
      </w:r>
    </w:p>
    <w:p w14:paraId="387B0073" w14:textId="77777777" w:rsid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Complaint Dashboard</w:t>
      </w:r>
      <w:r w:rsidRPr="00AB0CB5">
        <w:rPr>
          <w:rFonts w:ascii="Times New Roman" w:hAnsi="Times New Roman" w:cs="Times New Roman"/>
          <w:sz w:val="28"/>
          <w:szCs w:val="28"/>
        </w:rPr>
        <w:t xml:space="preserve"> – Admin can view complaints raised by owners and track their resolution."</w:t>
      </w:r>
    </w:p>
    <w:p w14:paraId="237E8E25" w14:textId="77777777" w:rsidR="00AB0CB5" w:rsidRPr="00AB0CB5" w:rsidRDefault="00AB0CB5" w:rsidP="00AB0CB5">
      <w:pPr>
        <w:ind w:left="720"/>
        <w:rPr>
          <w:rFonts w:ascii="Times New Roman" w:hAnsi="Times New Roman" w:cs="Times New Roman"/>
          <w:sz w:val="28"/>
          <w:szCs w:val="28"/>
        </w:rPr>
      </w:pPr>
    </w:p>
    <w:p w14:paraId="61CD1ADC"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5. Development Workflow</w:t>
      </w:r>
    </w:p>
    <w:p w14:paraId="148C5705"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Frontend Development</w:t>
      </w:r>
    </w:p>
    <w:p w14:paraId="66F32046"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"The frontend was developed using </w:t>
      </w:r>
      <w:r w:rsidRPr="00AB0CB5">
        <w:rPr>
          <w:rFonts w:ascii="Times New Roman" w:hAnsi="Times New Roman" w:cs="Times New Roman"/>
          <w:b/>
          <w:bCs/>
          <w:sz w:val="28"/>
          <w:szCs w:val="28"/>
        </w:rPr>
        <w:t>HTML</w:t>
      </w:r>
      <w:r w:rsidRPr="00AB0CB5">
        <w:rPr>
          <w:rFonts w:ascii="Times New Roman" w:hAnsi="Times New Roman" w:cs="Times New Roman"/>
          <w:sz w:val="28"/>
          <w:szCs w:val="28"/>
        </w:rPr>
        <w:t xml:space="preserve">, </w:t>
      </w:r>
      <w:r w:rsidRPr="00AB0CB5">
        <w:rPr>
          <w:rFonts w:ascii="Times New Roman" w:hAnsi="Times New Roman" w:cs="Times New Roman"/>
          <w:b/>
          <w:bCs/>
          <w:sz w:val="28"/>
          <w:szCs w:val="28"/>
        </w:rPr>
        <w:t>CSS</w:t>
      </w:r>
      <w:r w:rsidRPr="00AB0CB5">
        <w:rPr>
          <w:rFonts w:ascii="Times New Roman" w:hAnsi="Times New Roman" w:cs="Times New Roman"/>
          <w:sz w:val="28"/>
          <w:szCs w:val="28"/>
        </w:rPr>
        <w:t xml:space="preserve">, </w:t>
      </w:r>
      <w:r w:rsidRPr="00AB0CB5">
        <w:rPr>
          <w:rFonts w:ascii="Times New Roman" w:hAnsi="Times New Roman" w:cs="Times New Roman"/>
          <w:b/>
          <w:bCs/>
          <w:sz w:val="28"/>
          <w:szCs w:val="28"/>
        </w:rPr>
        <w:t>JavaScript</w:t>
      </w:r>
      <w:r w:rsidRPr="00AB0CB5">
        <w:rPr>
          <w:rFonts w:ascii="Times New Roman" w:hAnsi="Times New Roman" w:cs="Times New Roman"/>
          <w:sz w:val="28"/>
          <w:szCs w:val="28"/>
        </w:rPr>
        <w:t xml:space="preserve">, and </w:t>
      </w:r>
      <w:r w:rsidRPr="00AB0CB5">
        <w:rPr>
          <w:rFonts w:ascii="Times New Roman" w:hAnsi="Times New Roman" w:cs="Times New Roman"/>
          <w:b/>
          <w:bCs/>
          <w:sz w:val="28"/>
          <w:szCs w:val="28"/>
        </w:rPr>
        <w:t>Bootstrap</w:t>
      </w:r>
      <w:r w:rsidRPr="00AB0CB5">
        <w:rPr>
          <w:rFonts w:ascii="Times New Roman" w:hAnsi="Times New Roman" w:cs="Times New Roman"/>
          <w:sz w:val="28"/>
          <w:szCs w:val="28"/>
        </w:rPr>
        <w:t xml:space="preserve"> to ensure the application is visually appealing and responsive. We focused on creating an intuitive user interface where both owners and admins can navigate seamlessly across the platform."</w:t>
      </w:r>
    </w:p>
    <w:p w14:paraId="182A05E2"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Backend Development</w:t>
      </w:r>
    </w:p>
    <w:p w14:paraId="1F306A86"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"The backend is powered by </w:t>
      </w:r>
      <w:r w:rsidRPr="00AB0CB5">
        <w:rPr>
          <w:rFonts w:ascii="Times New Roman" w:hAnsi="Times New Roman" w:cs="Times New Roman"/>
          <w:b/>
          <w:bCs/>
          <w:sz w:val="28"/>
          <w:szCs w:val="28"/>
        </w:rPr>
        <w:t>Python</w:t>
      </w:r>
      <w:r w:rsidRPr="00AB0CB5">
        <w:rPr>
          <w:rFonts w:ascii="Times New Roman" w:hAnsi="Times New Roman" w:cs="Times New Roman"/>
          <w:sz w:val="28"/>
          <w:szCs w:val="28"/>
        </w:rPr>
        <w:t xml:space="preserve"> and </w:t>
      </w:r>
      <w:r w:rsidRPr="00AB0CB5">
        <w:rPr>
          <w:rFonts w:ascii="Times New Roman" w:hAnsi="Times New Roman" w:cs="Times New Roman"/>
          <w:b/>
          <w:bCs/>
          <w:sz w:val="28"/>
          <w:szCs w:val="28"/>
        </w:rPr>
        <w:t>Django</w:t>
      </w:r>
      <w:r w:rsidRPr="00AB0CB5">
        <w:rPr>
          <w:rFonts w:ascii="Times New Roman" w:hAnsi="Times New Roman" w:cs="Times New Roman"/>
          <w:sz w:val="28"/>
          <w:szCs w:val="28"/>
        </w:rPr>
        <w:t>. Django was chosen for its built-in features like authentication, admin dashboard, and scalability. It handles user authentication, CRUD operations for notices, amenities, and complaints, as well as payment processing."</w:t>
      </w:r>
    </w:p>
    <w:p w14:paraId="1F734BBB"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Database Design</w:t>
      </w:r>
    </w:p>
    <w:p w14:paraId="252D0F7D"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"We are using </w:t>
      </w:r>
      <w:r w:rsidRPr="00AB0CB5">
        <w:rPr>
          <w:rFonts w:ascii="Times New Roman" w:hAnsi="Times New Roman" w:cs="Times New Roman"/>
          <w:b/>
          <w:bCs/>
          <w:sz w:val="28"/>
          <w:szCs w:val="28"/>
        </w:rPr>
        <w:t>MySQL</w:t>
      </w:r>
      <w:r w:rsidRPr="00AB0CB5">
        <w:rPr>
          <w:rFonts w:ascii="Times New Roman" w:hAnsi="Times New Roman" w:cs="Times New Roman"/>
          <w:sz w:val="28"/>
          <w:szCs w:val="28"/>
        </w:rPr>
        <w:t xml:space="preserve"> for the database. The database schema includes tables for:</w:t>
      </w:r>
    </w:p>
    <w:p w14:paraId="4CB7FDFC" w14:textId="66306E46" w:rsidR="00AB0CB5" w:rsidRPr="00AB0CB5" w:rsidRDefault="00AB0CB5" w:rsidP="00AB0CB5">
      <w:pPr>
        <w:numPr>
          <w:ilvl w:val="0"/>
          <w:numId w:val="5"/>
        </w:numPr>
        <w:rPr>
          <w:rFonts w:ascii="Times New Roman" w:hAnsi="Times New Roman" w:cs="Times New Roman"/>
          <w:sz w:val="28"/>
          <w:szCs w:val="28"/>
        </w:rPr>
      </w:pPr>
      <w:r>
        <w:rPr>
          <w:rFonts w:ascii="Times New Roman" w:hAnsi="Times New Roman" w:cs="Times New Roman"/>
          <w:sz w:val="28"/>
          <w:szCs w:val="28"/>
        </w:rPr>
        <w:t>Auth-</w:t>
      </w:r>
      <w:r w:rsidRPr="00AB0CB5">
        <w:rPr>
          <w:rFonts w:ascii="Times New Roman" w:hAnsi="Times New Roman" w:cs="Times New Roman"/>
          <w:sz w:val="28"/>
          <w:szCs w:val="28"/>
        </w:rPr>
        <w:t>User (owners and admin)</w:t>
      </w:r>
    </w:p>
    <w:p w14:paraId="499782A4" w14:textId="77777777" w:rsidR="00AB0CB5" w:rsidRPr="00AB0CB5" w:rsidRDefault="00AB0CB5" w:rsidP="00AB0CB5">
      <w:pPr>
        <w:numPr>
          <w:ilvl w:val="0"/>
          <w:numId w:val="5"/>
        </w:numPr>
        <w:rPr>
          <w:rFonts w:ascii="Times New Roman" w:hAnsi="Times New Roman" w:cs="Times New Roman"/>
          <w:sz w:val="28"/>
          <w:szCs w:val="28"/>
        </w:rPr>
      </w:pPr>
      <w:r w:rsidRPr="00AB0CB5">
        <w:rPr>
          <w:rFonts w:ascii="Times New Roman" w:hAnsi="Times New Roman" w:cs="Times New Roman"/>
          <w:sz w:val="28"/>
          <w:szCs w:val="28"/>
        </w:rPr>
        <w:t>Notices</w:t>
      </w:r>
    </w:p>
    <w:p w14:paraId="547B9C1A" w14:textId="77777777" w:rsidR="00AB0CB5" w:rsidRPr="00AB0CB5" w:rsidRDefault="00AB0CB5" w:rsidP="00AB0CB5">
      <w:pPr>
        <w:numPr>
          <w:ilvl w:val="0"/>
          <w:numId w:val="5"/>
        </w:numPr>
        <w:rPr>
          <w:rFonts w:ascii="Times New Roman" w:hAnsi="Times New Roman" w:cs="Times New Roman"/>
          <w:sz w:val="28"/>
          <w:szCs w:val="28"/>
        </w:rPr>
      </w:pPr>
      <w:r w:rsidRPr="00AB0CB5">
        <w:rPr>
          <w:rFonts w:ascii="Times New Roman" w:hAnsi="Times New Roman" w:cs="Times New Roman"/>
          <w:sz w:val="28"/>
          <w:szCs w:val="28"/>
        </w:rPr>
        <w:t>Payments</w:t>
      </w:r>
    </w:p>
    <w:p w14:paraId="25207913" w14:textId="77777777" w:rsidR="00AB0CB5" w:rsidRPr="00AB0CB5" w:rsidRDefault="00AB0CB5" w:rsidP="00AB0CB5">
      <w:pPr>
        <w:numPr>
          <w:ilvl w:val="0"/>
          <w:numId w:val="5"/>
        </w:numPr>
        <w:rPr>
          <w:rFonts w:ascii="Times New Roman" w:hAnsi="Times New Roman" w:cs="Times New Roman"/>
          <w:sz w:val="28"/>
          <w:szCs w:val="28"/>
        </w:rPr>
      </w:pPr>
      <w:r w:rsidRPr="00AB0CB5">
        <w:rPr>
          <w:rFonts w:ascii="Times New Roman" w:hAnsi="Times New Roman" w:cs="Times New Roman"/>
          <w:sz w:val="28"/>
          <w:szCs w:val="28"/>
        </w:rPr>
        <w:t>Amenities</w:t>
      </w:r>
    </w:p>
    <w:p w14:paraId="7C7DF648" w14:textId="77777777" w:rsidR="00AB0CB5" w:rsidRDefault="00AB0CB5" w:rsidP="00AB0CB5">
      <w:pPr>
        <w:numPr>
          <w:ilvl w:val="0"/>
          <w:numId w:val="5"/>
        </w:numPr>
        <w:rPr>
          <w:rFonts w:ascii="Times New Roman" w:hAnsi="Times New Roman" w:cs="Times New Roman"/>
          <w:sz w:val="28"/>
          <w:szCs w:val="28"/>
        </w:rPr>
      </w:pPr>
      <w:r w:rsidRPr="00AB0CB5">
        <w:rPr>
          <w:rFonts w:ascii="Times New Roman" w:hAnsi="Times New Roman" w:cs="Times New Roman"/>
          <w:sz w:val="28"/>
          <w:szCs w:val="28"/>
        </w:rPr>
        <w:t xml:space="preserve">Complaints </w:t>
      </w:r>
    </w:p>
    <w:p w14:paraId="69D18965" w14:textId="075E2477" w:rsidR="00AB0CB5" w:rsidRDefault="00AB0CB5" w:rsidP="00AB0CB5">
      <w:pPr>
        <w:ind w:left="360"/>
        <w:rPr>
          <w:rFonts w:ascii="Times New Roman" w:hAnsi="Times New Roman" w:cs="Times New Roman"/>
          <w:sz w:val="28"/>
          <w:szCs w:val="28"/>
        </w:rPr>
      </w:pPr>
      <w:r w:rsidRPr="00AB0CB5">
        <w:rPr>
          <w:rFonts w:ascii="Times New Roman" w:hAnsi="Times New Roman" w:cs="Times New Roman"/>
          <w:sz w:val="28"/>
          <w:szCs w:val="28"/>
        </w:rPr>
        <w:lastRenderedPageBreak/>
        <w:t>This structure ensures data integrity, ease of access, and efficient management of the system.</w:t>
      </w:r>
    </w:p>
    <w:p w14:paraId="66D31A8C" w14:textId="77777777" w:rsidR="00AB0CB5" w:rsidRPr="00AB0CB5" w:rsidRDefault="00AB0CB5" w:rsidP="00AB0CB5">
      <w:pPr>
        <w:rPr>
          <w:rFonts w:ascii="Times New Roman" w:hAnsi="Times New Roman" w:cs="Times New Roman"/>
          <w:sz w:val="28"/>
          <w:szCs w:val="28"/>
        </w:rPr>
      </w:pPr>
    </w:p>
    <w:p w14:paraId="2690CA13"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6. Project Scope</w:t>
      </w:r>
    </w:p>
    <w:p w14:paraId="1BA50156"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"The scope of </w:t>
      </w:r>
      <w:r w:rsidRPr="00AB0CB5">
        <w:rPr>
          <w:rFonts w:ascii="Times New Roman" w:hAnsi="Times New Roman" w:cs="Times New Roman"/>
          <w:b/>
          <w:bCs/>
          <w:sz w:val="28"/>
          <w:szCs w:val="28"/>
        </w:rPr>
        <w:t>Society 360</w:t>
      </w:r>
      <w:r w:rsidRPr="00AB0CB5">
        <w:rPr>
          <w:rFonts w:ascii="Times New Roman" w:hAnsi="Times New Roman" w:cs="Times New Roman"/>
          <w:sz w:val="28"/>
          <w:szCs w:val="28"/>
        </w:rPr>
        <w:t xml:space="preserve"> includes:</w:t>
      </w:r>
    </w:p>
    <w:p w14:paraId="24311031" w14:textId="77777777" w:rsidR="00AB0CB5" w:rsidRPr="00AB0CB5" w:rsidRDefault="00AB0CB5" w:rsidP="00AB0CB5">
      <w:pPr>
        <w:numPr>
          <w:ilvl w:val="0"/>
          <w:numId w:val="6"/>
        </w:numPr>
        <w:rPr>
          <w:rFonts w:ascii="Times New Roman" w:hAnsi="Times New Roman" w:cs="Times New Roman"/>
          <w:sz w:val="28"/>
          <w:szCs w:val="28"/>
        </w:rPr>
      </w:pPr>
      <w:r w:rsidRPr="00AB0CB5">
        <w:rPr>
          <w:rFonts w:ascii="Times New Roman" w:hAnsi="Times New Roman" w:cs="Times New Roman"/>
          <w:sz w:val="28"/>
          <w:szCs w:val="28"/>
        </w:rPr>
        <w:t>Managing day-to-day operations of a residential society through a centralized platform.</w:t>
      </w:r>
    </w:p>
    <w:p w14:paraId="0946FA60" w14:textId="77777777" w:rsidR="00AB0CB5" w:rsidRPr="00AB0CB5" w:rsidRDefault="00AB0CB5" w:rsidP="00AB0CB5">
      <w:pPr>
        <w:numPr>
          <w:ilvl w:val="0"/>
          <w:numId w:val="6"/>
        </w:numPr>
        <w:rPr>
          <w:rFonts w:ascii="Times New Roman" w:hAnsi="Times New Roman" w:cs="Times New Roman"/>
          <w:sz w:val="28"/>
          <w:szCs w:val="28"/>
        </w:rPr>
      </w:pPr>
      <w:r w:rsidRPr="00AB0CB5">
        <w:rPr>
          <w:rFonts w:ascii="Times New Roman" w:hAnsi="Times New Roman" w:cs="Times New Roman"/>
          <w:sz w:val="28"/>
          <w:szCs w:val="28"/>
        </w:rPr>
        <w:t>Enabling both owners and admins to perform their respective tasks efficiently.</w:t>
      </w:r>
    </w:p>
    <w:p w14:paraId="02FFEECC" w14:textId="77777777" w:rsidR="00AB0CB5" w:rsidRDefault="00AB0CB5" w:rsidP="00AB0CB5">
      <w:pPr>
        <w:numPr>
          <w:ilvl w:val="0"/>
          <w:numId w:val="6"/>
        </w:numPr>
        <w:rPr>
          <w:rFonts w:ascii="Times New Roman" w:hAnsi="Times New Roman" w:cs="Times New Roman"/>
          <w:sz w:val="28"/>
          <w:szCs w:val="28"/>
        </w:rPr>
      </w:pPr>
      <w:r w:rsidRPr="00AB0CB5">
        <w:rPr>
          <w:rFonts w:ascii="Times New Roman" w:hAnsi="Times New Roman" w:cs="Times New Roman"/>
          <w:sz w:val="28"/>
          <w:szCs w:val="28"/>
        </w:rPr>
        <w:t>Supporting future updates and features like SMS integration or multi-language support."</w:t>
      </w:r>
    </w:p>
    <w:p w14:paraId="7B75C92F" w14:textId="77777777" w:rsidR="00AB0CB5" w:rsidRPr="00AB0CB5" w:rsidRDefault="00AB0CB5" w:rsidP="00AB0CB5">
      <w:pPr>
        <w:rPr>
          <w:rFonts w:ascii="Times New Roman" w:hAnsi="Times New Roman" w:cs="Times New Roman"/>
          <w:sz w:val="28"/>
          <w:szCs w:val="28"/>
        </w:rPr>
      </w:pPr>
    </w:p>
    <w:p w14:paraId="2F78CB3F"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7. End Users</w:t>
      </w:r>
    </w:p>
    <w:p w14:paraId="481A0023"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"The end users of the system are:</w:t>
      </w:r>
    </w:p>
    <w:p w14:paraId="28841DCD" w14:textId="77777777" w:rsidR="00AB0CB5" w:rsidRPr="00AB0CB5" w:rsidRDefault="00AB0CB5" w:rsidP="00AB0CB5">
      <w:pPr>
        <w:numPr>
          <w:ilvl w:val="0"/>
          <w:numId w:val="7"/>
        </w:numPr>
        <w:rPr>
          <w:rFonts w:ascii="Times New Roman" w:hAnsi="Times New Roman" w:cs="Times New Roman"/>
          <w:sz w:val="28"/>
          <w:szCs w:val="28"/>
        </w:rPr>
      </w:pPr>
      <w:r w:rsidRPr="00AB0CB5">
        <w:rPr>
          <w:rFonts w:ascii="Times New Roman" w:hAnsi="Times New Roman" w:cs="Times New Roman"/>
          <w:b/>
          <w:bCs/>
          <w:sz w:val="28"/>
          <w:szCs w:val="28"/>
        </w:rPr>
        <w:t>Owners</w:t>
      </w:r>
      <w:r w:rsidRPr="00AB0CB5">
        <w:rPr>
          <w:rFonts w:ascii="Times New Roman" w:hAnsi="Times New Roman" w:cs="Times New Roman"/>
          <w:sz w:val="28"/>
          <w:szCs w:val="28"/>
        </w:rPr>
        <w:t xml:space="preserve"> of residential societies who need to interact with notices, payments, and amenities.</w:t>
      </w:r>
    </w:p>
    <w:p w14:paraId="6F780834" w14:textId="77777777" w:rsidR="00AB0CB5" w:rsidRDefault="00AB0CB5" w:rsidP="00AB0CB5">
      <w:pPr>
        <w:numPr>
          <w:ilvl w:val="0"/>
          <w:numId w:val="7"/>
        </w:numPr>
        <w:rPr>
          <w:rFonts w:ascii="Times New Roman" w:hAnsi="Times New Roman" w:cs="Times New Roman"/>
          <w:sz w:val="28"/>
          <w:szCs w:val="28"/>
        </w:rPr>
      </w:pPr>
      <w:r w:rsidRPr="00AB0CB5">
        <w:rPr>
          <w:rFonts w:ascii="Times New Roman" w:hAnsi="Times New Roman" w:cs="Times New Roman"/>
          <w:b/>
          <w:bCs/>
          <w:sz w:val="28"/>
          <w:szCs w:val="28"/>
        </w:rPr>
        <w:t>Admin(s)</w:t>
      </w:r>
      <w:r w:rsidRPr="00AB0CB5">
        <w:rPr>
          <w:rFonts w:ascii="Times New Roman" w:hAnsi="Times New Roman" w:cs="Times New Roman"/>
          <w:sz w:val="28"/>
          <w:szCs w:val="28"/>
        </w:rPr>
        <w:t xml:space="preserve"> responsible for managing the society’s operations, including maintaining the database, handling complaints, and posting notices."</w:t>
      </w:r>
    </w:p>
    <w:p w14:paraId="440A0656" w14:textId="77777777" w:rsidR="00AB0CB5" w:rsidRPr="00AB0CB5" w:rsidRDefault="00AB0CB5" w:rsidP="00AB0CB5">
      <w:pPr>
        <w:rPr>
          <w:rFonts w:ascii="Times New Roman" w:hAnsi="Times New Roman" w:cs="Times New Roman"/>
          <w:sz w:val="28"/>
          <w:szCs w:val="28"/>
        </w:rPr>
      </w:pPr>
    </w:p>
    <w:p w14:paraId="6ADF9EB6"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8. Limitations</w:t>
      </w:r>
    </w:p>
    <w:p w14:paraId="1FD894A5" w14:textId="77777777" w:rsid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"Some of the limitations of this project include:</w:t>
      </w:r>
    </w:p>
    <w:p w14:paraId="0B504AF6" w14:textId="680FF9BD" w:rsidR="00673C79" w:rsidRPr="00673C79" w:rsidRDefault="00673C79" w:rsidP="00673C79">
      <w:pPr>
        <w:numPr>
          <w:ilvl w:val="0"/>
          <w:numId w:val="9"/>
        </w:numPr>
        <w:rPr>
          <w:rFonts w:ascii="Times New Roman" w:hAnsi="Times New Roman" w:cs="Times New Roman"/>
          <w:sz w:val="28"/>
          <w:szCs w:val="28"/>
        </w:rPr>
      </w:pPr>
      <w:r w:rsidRPr="00AB0CB5">
        <w:rPr>
          <w:rFonts w:ascii="Times New Roman" w:hAnsi="Times New Roman" w:cs="Times New Roman"/>
          <w:sz w:val="28"/>
          <w:szCs w:val="28"/>
        </w:rPr>
        <w:t>It is currently designed for a single society and will require further customization to be used by multiple societies.</w:t>
      </w:r>
    </w:p>
    <w:p w14:paraId="52CB4067" w14:textId="77777777" w:rsidR="00AB0CB5" w:rsidRPr="00AB0CB5" w:rsidRDefault="00AB0CB5" w:rsidP="00AB0CB5">
      <w:pPr>
        <w:numPr>
          <w:ilvl w:val="0"/>
          <w:numId w:val="8"/>
        </w:numPr>
        <w:rPr>
          <w:rFonts w:ascii="Times New Roman" w:hAnsi="Times New Roman" w:cs="Times New Roman"/>
          <w:sz w:val="28"/>
          <w:szCs w:val="28"/>
        </w:rPr>
      </w:pPr>
      <w:r w:rsidRPr="00AB0CB5">
        <w:rPr>
          <w:rFonts w:ascii="Times New Roman" w:hAnsi="Times New Roman" w:cs="Times New Roman"/>
          <w:sz w:val="28"/>
          <w:szCs w:val="28"/>
        </w:rPr>
        <w:t>The system currently supports only online payments through Razorpay and may need integration with other payment systems in the future.</w:t>
      </w:r>
    </w:p>
    <w:p w14:paraId="77B21304" w14:textId="77777777" w:rsidR="00AB0CB5" w:rsidRDefault="00AB0CB5" w:rsidP="00AB0CB5">
      <w:pPr>
        <w:numPr>
          <w:ilvl w:val="0"/>
          <w:numId w:val="8"/>
        </w:numPr>
        <w:rPr>
          <w:rFonts w:ascii="Times New Roman" w:hAnsi="Times New Roman" w:cs="Times New Roman"/>
          <w:sz w:val="28"/>
          <w:szCs w:val="28"/>
        </w:rPr>
      </w:pPr>
      <w:r w:rsidRPr="00AB0CB5">
        <w:rPr>
          <w:rFonts w:ascii="Times New Roman" w:hAnsi="Times New Roman" w:cs="Times New Roman"/>
          <w:sz w:val="28"/>
          <w:szCs w:val="28"/>
        </w:rPr>
        <w:t>We have not yet implemented a mobile app version, but this could be part of future development."</w:t>
      </w:r>
    </w:p>
    <w:p w14:paraId="0F127558" w14:textId="77777777" w:rsidR="00AB0CB5" w:rsidRPr="00AB0CB5" w:rsidRDefault="00AB0CB5" w:rsidP="00AB0CB5">
      <w:pPr>
        <w:rPr>
          <w:rFonts w:ascii="Times New Roman" w:hAnsi="Times New Roman" w:cs="Times New Roman"/>
          <w:sz w:val="28"/>
          <w:szCs w:val="28"/>
        </w:rPr>
      </w:pPr>
    </w:p>
    <w:p w14:paraId="0590733F"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9. Conclusion</w:t>
      </w:r>
    </w:p>
    <w:p w14:paraId="11A1F5DB" w14:textId="63F8C6C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"In conclusion, </w:t>
      </w:r>
      <w:r w:rsidRPr="00AB0CB5">
        <w:rPr>
          <w:rFonts w:ascii="Times New Roman" w:hAnsi="Times New Roman" w:cs="Times New Roman"/>
          <w:b/>
          <w:bCs/>
          <w:sz w:val="28"/>
          <w:szCs w:val="28"/>
        </w:rPr>
        <w:t>Society 360</w:t>
      </w:r>
      <w:r w:rsidRPr="00AB0CB5">
        <w:rPr>
          <w:rFonts w:ascii="Times New Roman" w:hAnsi="Times New Roman" w:cs="Times New Roman"/>
          <w:sz w:val="28"/>
          <w:szCs w:val="28"/>
        </w:rPr>
        <w:t xml:space="preserve"> is an innovative and effective solution for society management, bringing all essential features together into one platform. By automating tasks like payments, complaints, and amenity bookings, we aim to reduce manual effort and improve the overall experience for both owners and administrators. </w:t>
      </w:r>
    </w:p>
    <w:p w14:paraId="014D87E2" w14:textId="77777777" w:rsidR="004804E9" w:rsidRPr="00AB0CB5" w:rsidRDefault="004804E9">
      <w:pPr>
        <w:rPr>
          <w:rFonts w:ascii="Times New Roman" w:hAnsi="Times New Roman" w:cs="Times New Roman"/>
          <w:sz w:val="28"/>
          <w:szCs w:val="28"/>
        </w:rPr>
      </w:pPr>
    </w:p>
    <w:sectPr w:rsidR="004804E9" w:rsidRPr="00AB0CB5" w:rsidSect="00AB0C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1789E"/>
    <w:multiLevelType w:val="multilevel"/>
    <w:tmpl w:val="33C4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2D65"/>
    <w:multiLevelType w:val="hybridMultilevel"/>
    <w:tmpl w:val="61F6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A7B68"/>
    <w:multiLevelType w:val="multilevel"/>
    <w:tmpl w:val="319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909C8"/>
    <w:multiLevelType w:val="multilevel"/>
    <w:tmpl w:val="D3C8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87712"/>
    <w:multiLevelType w:val="multilevel"/>
    <w:tmpl w:val="6836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676DB"/>
    <w:multiLevelType w:val="multilevel"/>
    <w:tmpl w:val="1784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9701F"/>
    <w:multiLevelType w:val="multilevel"/>
    <w:tmpl w:val="4036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22951"/>
    <w:multiLevelType w:val="multilevel"/>
    <w:tmpl w:val="73CC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31250"/>
    <w:multiLevelType w:val="multilevel"/>
    <w:tmpl w:val="85DA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612097">
    <w:abstractNumId w:val="8"/>
  </w:num>
  <w:num w:numId="2" w16cid:durableId="1287665124">
    <w:abstractNumId w:val="3"/>
  </w:num>
  <w:num w:numId="3" w16cid:durableId="911617581">
    <w:abstractNumId w:val="4"/>
  </w:num>
  <w:num w:numId="4" w16cid:durableId="418213952">
    <w:abstractNumId w:val="5"/>
  </w:num>
  <w:num w:numId="5" w16cid:durableId="5063774">
    <w:abstractNumId w:val="2"/>
  </w:num>
  <w:num w:numId="6" w16cid:durableId="1598293717">
    <w:abstractNumId w:val="0"/>
  </w:num>
  <w:num w:numId="7" w16cid:durableId="1900290254">
    <w:abstractNumId w:val="7"/>
  </w:num>
  <w:num w:numId="8" w16cid:durableId="1840853611">
    <w:abstractNumId w:val="6"/>
  </w:num>
  <w:num w:numId="9" w16cid:durableId="1670595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B5"/>
    <w:rsid w:val="00025916"/>
    <w:rsid w:val="000419D2"/>
    <w:rsid w:val="00082C28"/>
    <w:rsid w:val="000E58CC"/>
    <w:rsid w:val="004804E9"/>
    <w:rsid w:val="00673C79"/>
    <w:rsid w:val="0074792F"/>
    <w:rsid w:val="00AB0CB5"/>
    <w:rsid w:val="00BC1D65"/>
    <w:rsid w:val="00DF4F4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3E9D"/>
  <w15:chartTrackingRefBased/>
  <w15:docId w15:val="{59E34A31-133B-4892-B3AE-FAAA92A2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C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0C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C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0C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0C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0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C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0C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0C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0C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0C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0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CB5"/>
    <w:rPr>
      <w:rFonts w:eastAsiaTheme="majorEastAsia" w:cstheme="majorBidi"/>
      <w:color w:val="272727" w:themeColor="text1" w:themeTint="D8"/>
    </w:rPr>
  </w:style>
  <w:style w:type="paragraph" w:styleId="Title">
    <w:name w:val="Title"/>
    <w:basedOn w:val="Normal"/>
    <w:next w:val="Normal"/>
    <w:link w:val="TitleChar"/>
    <w:uiPriority w:val="10"/>
    <w:qFormat/>
    <w:rsid w:val="00AB0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C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CB5"/>
    <w:pPr>
      <w:spacing w:before="160"/>
      <w:jc w:val="center"/>
    </w:pPr>
    <w:rPr>
      <w:i/>
      <w:iCs/>
      <w:color w:val="404040" w:themeColor="text1" w:themeTint="BF"/>
    </w:rPr>
  </w:style>
  <w:style w:type="character" w:customStyle="1" w:styleId="QuoteChar">
    <w:name w:val="Quote Char"/>
    <w:basedOn w:val="DefaultParagraphFont"/>
    <w:link w:val="Quote"/>
    <w:uiPriority w:val="29"/>
    <w:rsid w:val="00AB0CB5"/>
    <w:rPr>
      <w:i/>
      <w:iCs/>
      <w:color w:val="404040" w:themeColor="text1" w:themeTint="BF"/>
    </w:rPr>
  </w:style>
  <w:style w:type="paragraph" w:styleId="ListParagraph">
    <w:name w:val="List Paragraph"/>
    <w:basedOn w:val="Normal"/>
    <w:uiPriority w:val="34"/>
    <w:qFormat/>
    <w:rsid w:val="00AB0CB5"/>
    <w:pPr>
      <w:ind w:left="720"/>
      <w:contextualSpacing/>
    </w:pPr>
  </w:style>
  <w:style w:type="character" w:styleId="IntenseEmphasis">
    <w:name w:val="Intense Emphasis"/>
    <w:basedOn w:val="DefaultParagraphFont"/>
    <w:uiPriority w:val="21"/>
    <w:qFormat/>
    <w:rsid w:val="00AB0CB5"/>
    <w:rPr>
      <w:i/>
      <w:iCs/>
      <w:color w:val="2F5496" w:themeColor="accent1" w:themeShade="BF"/>
    </w:rPr>
  </w:style>
  <w:style w:type="paragraph" w:styleId="IntenseQuote">
    <w:name w:val="Intense Quote"/>
    <w:basedOn w:val="Normal"/>
    <w:next w:val="Normal"/>
    <w:link w:val="IntenseQuoteChar"/>
    <w:uiPriority w:val="30"/>
    <w:qFormat/>
    <w:rsid w:val="00AB0C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0CB5"/>
    <w:rPr>
      <w:i/>
      <w:iCs/>
      <w:color w:val="2F5496" w:themeColor="accent1" w:themeShade="BF"/>
    </w:rPr>
  </w:style>
  <w:style w:type="character" w:styleId="IntenseReference">
    <w:name w:val="Intense Reference"/>
    <w:basedOn w:val="DefaultParagraphFont"/>
    <w:uiPriority w:val="32"/>
    <w:qFormat/>
    <w:rsid w:val="00AB0C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246297">
      <w:bodyDiv w:val="1"/>
      <w:marLeft w:val="0"/>
      <w:marRight w:val="0"/>
      <w:marTop w:val="0"/>
      <w:marBottom w:val="0"/>
      <w:divBdr>
        <w:top w:val="none" w:sz="0" w:space="0" w:color="auto"/>
        <w:left w:val="none" w:sz="0" w:space="0" w:color="auto"/>
        <w:bottom w:val="none" w:sz="0" w:space="0" w:color="auto"/>
        <w:right w:val="none" w:sz="0" w:space="0" w:color="auto"/>
      </w:divBdr>
    </w:div>
    <w:div w:id="1635914568">
      <w:bodyDiv w:val="1"/>
      <w:marLeft w:val="0"/>
      <w:marRight w:val="0"/>
      <w:marTop w:val="0"/>
      <w:marBottom w:val="0"/>
      <w:divBdr>
        <w:top w:val="none" w:sz="0" w:space="0" w:color="auto"/>
        <w:left w:val="none" w:sz="0" w:space="0" w:color="auto"/>
        <w:bottom w:val="none" w:sz="0" w:space="0" w:color="auto"/>
        <w:right w:val="none" w:sz="0" w:space="0" w:color="auto"/>
      </w:divBdr>
      <w:divsChild>
        <w:div w:id="286552184">
          <w:marLeft w:val="0"/>
          <w:marRight w:val="0"/>
          <w:marTop w:val="0"/>
          <w:marBottom w:val="0"/>
          <w:divBdr>
            <w:top w:val="none" w:sz="0" w:space="0" w:color="auto"/>
            <w:left w:val="none" w:sz="0" w:space="0" w:color="auto"/>
            <w:bottom w:val="none" w:sz="0" w:space="0" w:color="auto"/>
            <w:right w:val="none" w:sz="0" w:space="0" w:color="auto"/>
          </w:divBdr>
          <w:divsChild>
            <w:div w:id="19853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Gondukupi</dc:creator>
  <cp:keywords/>
  <dc:description/>
  <cp:lastModifiedBy>Suhas Gondukupi</cp:lastModifiedBy>
  <cp:revision>5</cp:revision>
  <dcterms:created xsi:type="dcterms:W3CDTF">2025-01-25T16:34:00Z</dcterms:created>
  <dcterms:modified xsi:type="dcterms:W3CDTF">2025-02-09T14:22:00Z</dcterms:modified>
</cp:coreProperties>
</file>