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elvetica Neue" w:hAnsi="Helvetica Neue"/>
          <w:b/>
          <w:bCs/>
          <w:sz w:val="28"/>
          <w:szCs w:val="28"/>
        </w:rPr>
      </w:pPr>
    </w:p>
    <w:tbl>
      <w:tblPr>
        <w:tblStyle w:val="4"/>
        <w:tblW w:w="108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5"/>
        <w:gridCol w:w="6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</w:tcPr>
          <w:p>
            <w:pPr>
              <w:rPr>
                <w:rFonts w:ascii="Helvetica Neue" w:hAnsi="Helvetica Neue"/>
                <w:b/>
                <w:bCs/>
                <w:sz w:val="28"/>
                <w:szCs w:val="28"/>
              </w:rPr>
            </w:pPr>
            <w:r>
              <w:rPr>
                <w:rFonts w:ascii="Helvetica Neue" w:hAnsi="Helvetica Neue"/>
                <w:b/>
                <w:bCs/>
              </w:rPr>
              <w:t>Team Members</w:t>
            </w:r>
          </w:p>
        </w:tc>
        <w:tc>
          <w:tcPr>
            <w:tcW w:w="6660" w:type="dxa"/>
          </w:tcPr>
          <w:p>
            <w:pPr>
              <w:rPr>
                <w:rFonts w:ascii="Helvetica Neue" w:hAnsi="Helvetica Neue"/>
                <w:bCs/>
                <w:sz w:val="28"/>
                <w:szCs w:val="28"/>
              </w:rPr>
            </w:pPr>
            <w:r>
              <w:rPr>
                <w:rFonts w:ascii="Helvetica Neue" w:hAnsi="Helvetica Neue"/>
                <w:bCs/>
                <w:sz w:val="28"/>
                <w:szCs w:val="28"/>
              </w:rPr>
              <w:t>Anamika Phogat (anamikaphogat80@gmail.com)</w:t>
            </w:r>
            <w:r>
              <w:rPr>
                <w:rFonts w:ascii="Helvetica Neue" w:hAnsi="Helvetica Neue"/>
                <w:bCs/>
                <w:sz w:val="28"/>
                <w:szCs w:val="28"/>
              </w:rPr>
              <w:br w:type="textWrapping"/>
            </w:r>
            <w:r>
              <w:rPr>
                <w:rFonts w:ascii="Helvetica Neue" w:hAnsi="Helvetica Neue"/>
                <w:bCs/>
                <w:sz w:val="28"/>
                <w:szCs w:val="28"/>
              </w:rPr>
              <w:t>Suhas Palani (spalani3@hawk.iit.edu)</w:t>
            </w:r>
            <w:r>
              <w:rPr>
                <w:rFonts w:ascii="Helvetica Neue" w:hAnsi="Helvetica Neue"/>
                <w:bCs/>
                <w:sz w:val="28"/>
                <w:szCs w:val="28"/>
              </w:rPr>
              <w:br w:type="textWrapping"/>
            </w:r>
            <w:r>
              <w:rPr>
                <w:rFonts w:ascii="Helvetica Neue" w:hAnsi="Helvetica Neue"/>
                <w:bCs/>
                <w:sz w:val="28"/>
                <w:szCs w:val="28"/>
              </w:rPr>
              <w:t>Ayush Mishra (mishrayush.28@gmail.com)</w:t>
            </w:r>
            <w:r>
              <w:rPr>
                <w:rFonts w:ascii="Helvetica Neue" w:hAnsi="Helvetica Neue"/>
                <w:bCs/>
                <w:sz w:val="28"/>
                <w:szCs w:val="28"/>
              </w:rPr>
              <w:br w:type="textWrapping"/>
            </w:r>
            <w:r>
              <w:rPr>
                <w:rFonts w:ascii="Helvetica Neue" w:hAnsi="Helvetica Neue"/>
                <w:bCs/>
                <w:sz w:val="28"/>
                <w:szCs w:val="28"/>
              </w:rPr>
              <w:t>Panyala Karthik (karthikp3122001@gmail.com)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</w:tcPr>
          <w:p>
            <w:pPr>
              <w:rPr>
                <w:rFonts w:ascii="Helvetica Neue" w:hAnsi="Helvetica Neue"/>
                <w:b/>
                <w:bCs/>
                <w:sz w:val="28"/>
                <w:szCs w:val="28"/>
              </w:rPr>
            </w:pPr>
            <w:r>
              <w:rPr>
                <w:rFonts w:ascii="Helvetica Neue" w:hAnsi="Helvetica Neue"/>
                <w:b/>
                <w:bCs/>
              </w:rPr>
              <w:t>Team Lead</w:t>
            </w:r>
          </w:p>
        </w:tc>
        <w:tc>
          <w:tcPr>
            <w:tcW w:w="6660" w:type="dxa"/>
          </w:tcPr>
          <w:p>
            <w:pPr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bCs/>
                <w:sz w:val="28"/>
                <w:szCs w:val="28"/>
              </w:rPr>
              <w:t>Anamika Phogat (anamikaphogat80@gmail.com)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7" w:hRule="atLeast"/>
        </w:trPr>
        <w:tc>
          <w:tcPr>
            <w:tcW w:w="4225" w:type="dxa"/>
          </w:tcPr>
          <w:p>
            <w:pPr>
              <w:rPr>
                <w:rFonts w:ascii="Helvetica Neue" w:hAnsi="Helvetica Neue"/>
                <w:b/>
                <w:bCs/>
              </w:rPr>
            </w:pPr>
          </w:p>
          <w:p>
            <w:pPr>
              <w:rPr>
                <w:rFonts w:ascii="Helvetica Neue" w:hAnsi="Helvetica Neue"/>
                <w:b/>
                <w:bCs/>
                <w:sz w:val="28"/>
                <w:szCs w:val="28"/>
              </w:rPr>
            </w:pPr>
            <w:r>
              <w:rPr>
                <w:rFonts w:ascii="Helvetica Neue" w:hAnsi="Helvetica Neue"/>
                <w:b/>
                <w:bCs/>
              </w:rPr>
              <w:t xml:space="preserve">Team Members Roles and Responsibilities </w:t>
            </w:r>
          </w:p>
        </w:tc>
        <w:tc>
          <w:tcPr>
            <w:tcW w:w="6660" w:type="dxa"/>
          </w:tcPr>
          <w:p>
            <w:pPr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i/>
                <w:iCs/>
                <w:sz w:val="28"/>
                <w:szCs w:val="28"/>
              </w:rPr>
              <w:t xml:space="preserve">Sponsor Company </w:t>
            </w:r>
            <w:r>
              <w:rPr>
                <w:rFonts w:ascii="Helvetica Neue" w:hAnsi="Helvetica Neue"/>
                <w:sz w:val="28"/>
                <w:szCs w:val="28"/>
              </w:rPr>
              <w:t xml:space="preserve">– </w:t>
            </w:r>
            <w:r>
              <w:rPr>
                <w:rFonts w:ascii="Helvetica Neue" w:hAnsi="Helvetica Neue"/>
                <w:b/>
                <w:bCs/>
                <w:sz w:val="28"/>
                <w:szCs w:val="28"/>
              </w:rPr>
              <w:t>Excelerate</w:t>
            </w:r>
            <w:r>
              <w:rPr>
                <w:rFonts w:ascii="Helvetica Neue" w:hAnsi="Helvetica Neue"/>
                <w:sz w:val="28"/>
                <w:szCs w:val="28"/>
              </w:rPr>
              <w:br w:type="textWrapping"/>
            </w:r>
            <w:r>
              <w:rPr>
                <w:rFonts w:ascii="Helvetica Neue" w:hAnsi="Helvetica Neue"/>
                <w:i/>
                <w:iCs/>
                <w:sz w:val="28"/>
                <w:szCs w:val="28"/>
              </w:rPr>
              <w:t xml:space="preserve">Individual Company Contacts </w:t>
            </w:r>
            <w:r>
              <w:rPr>
                <w:rFonts w:ascii="Helvetica Neue" w:hAnsi="Helvetica Neue"/>
                <w:sz w:val="28"/>
                <w:szCs w:val="28"/>
              </w:rPr>
              <w:t xml:space="preserve">– </w:t>
            </w:r>
            <w:r>
              <w:rPr>
                <w:rFonts w:ascii="Helvetica Neue" w:hAnsi="Helvetica Neue"/>
                <w:b/>
                <w:bCs/>
                <w:sz w:val="28"/>
                <w:szCs w:val="28"/>
              </w:rPr>
              <w:t>Bestin Varghese</w:t>
            </w:r>
            <w:r>
              <w:rPr>
                <w:rFonts w:ascii="Helvetica Neue" w:hAnsi="Helvetica Neue"/>
                <w:sz w:val="28"/>
                <w:szCs w:val="28"/>
              </w:rPr>
              <w:t xml:space="preserve"> (vbestiano@gmail.com), Project Head</w:t>
            </w:r>
          </w:p>
          <w:p>
            <w:pPr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b/>
                <w:sz w:val="28"/>
                <w:szCs w:val="28"/>
              </w:rPr>
              <w:t>Anamika Phogat</w:t>
            </w:r>
            <w:r>
              <w:rPr>
                <w:rFonts w:ascii="Helvetica Neue" w:hAnsi="Helvetica Neue"/>
                <w:bCs/>
                <w:sz w:val="28"/>
                <w:szCs w:val="28"/>
              </w:rPr>
              <w:t xml:space="preserve"> (anamikaphogat80@gmail.com)</w:t>
            </w:r>
            <w:r>
              <w:rPr>
                <w:rFonts w:ascii="Helvetica Neue" w:hAnsi="Helvetica Neue"/>
                <w:sz w:val="28"/>
                <w:szCs w:val="28"/>
              </w:rPr>
              <w:t>- Team Lead, represents team to sponsor, via email and on calls, to minimize communication errors.</w:t>
            </w:r>
          </w:p>
          <w:p>
            <w:pPr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b/>
                <w:sz w:val="28"/>
                <w:szCs w:val="28"/>
              </w:rPr>
              <w:t>Suhas Palani</w:t>
            </w:r>
            <w:r>
              <w:rPr>
                <w:rFonts w:ascii="Helvetica Neue" w:hAnsi="Helvetica Neue"/>
                <w:bCs/>
                <w:sz w:val="28"/>
                <w:szCs w:val="28"/>
              </w:rPr>
              <w:t xml:space="preserve"> (spalani3@hawk.iit.edu)</w:t>
            </w:r>
            <w:r>
              <w:rPr>
                <w:rFonts w:ascii="Helvetica Neue" w:hAnsi="Helvetica Neue"/>
                <w:sz w:val="28"/>
                <w:szCs w:val="28"/>
              </w:rPr>
              <w:t>- Project Manager, provides guidance and draws out insight from other team members, ensures that the project execution remains on track.</w:t>
            </w:r>
          </w:p>
          <w:p>
            <w:pPr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b/>
                <w:sz w:val="28"/>
                <w:szCs w:val="28"/>
              </w:rPr>
              <w:t>Panyala Karthik</w:t>
            </w:r>
            <w:r>
              <w:rPr>
                <w:rFonts w:ascii="Helvetica Neue" w:hAnsi="Helvetica Neue"/>
                <w:bCs/>
                <w:sz w:val="28"/>
                <w:szCs w:val="28"/>
              </w:rPr>
              <w:t xml:space="preserve"> (karthikp3122001@gmail.com)</w:t>
            </w:r>
            <w:r>
              <w:rPr>
                <w:rFonts w:ascii="Helvetica Neue" w:hAnsi="Helvetica Neue"/>
                <w:sz w:val="28"/>
                <w:szCs w:val="28"/>
              </w:rPr>
              <w:t>- Project Scribe, responsible to taking meeting minutes and distributing notes/assignments. Can assist Team Lead in drafting emails and communication between sponsor and group.</w:t>
            </w:r>
          </w:p>
          <w:p>
            <w:pPr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b/>
                <w:sz w:val="28"/>
                <w:szCs w:val="28"/>
              </w:rPr>
              <w:t>Ayush Mishra</w:t>
            </w:r>
            <w:r>
              <w:rPr>
                <w:rFonts w:ascii="Helvetica Neue" w:hAnsi="Helvetica Neue"/>
                <w:bCs/>
                <w:sz w:val="28"/>
                <w:szCs w:val="28"/>
              </w:rPr>
              <w:t xml:space="preserve"> (mishrayush.28@gmail.com)</w:t>
            </w:r>
            <w:r>
              <w:rPr>
                <w:rFonts w:ascii="Helvetica Neue" w:hAnsi="Helvetica Neue"/>
                <w:i/>
                <w:iCs/>
                <w:sz w:val="28"/>
                <w:szCs w:val="28"/>
              </w:rPr>
              <w:t>-</w:t>
            </w:r>
            <w:r>
              <w:rPr>
                <w:rFonts w:ascii="Helvetica Neue" w:hAnsi="Helvetica Neue"/>
                <w:sz w:val="28"/>
                <w:szCs w:val="28"/>
              </w:rPr>
              <w:t xml:space="preserve"> Project Lead, responsible for holding the group accountable for meeting deadlines and ensures that the project deliverables are being met.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4225" w:type="dxa"/>
          </w:tcPr>
          <w:p>
            <w:pPr>
              <w:rPr>
                <w:rFonts w:ascii="Helvetica Neue" w:hAnsi="Helvetica Neue"/>
                <w:b/>
                <w:bCs/>
              </w:rPr>
            </w:pPr>
          </w:p>
          <w:p>
            <w:pPr>
              <w:rPr>
                <w:rFonts w:ascii="Helvetica Neue" w:hAnsi="Helvetica Neue"/>
                <w:b/>
                <w:bCs/>
                <w:sz w:val="28"/>
                <w:szCs w:val="28"/>
              </w:rPr>
            </w:pPr>
            <w:r>
              <w:rPr>
                <w:rFonts w:ascii="Helvetica Neue" w:hAnsi="Helvetica Neue"/>
                <w:b/>
                <w:bCs/>
              </w:rPr>
              <w:t xml:space="preserve">Mission, Vision Objectives &amp; Core Values </w:t>
            </w:r>
          </w:p>
        </w:tc>
        <w:tc>
          <w:tcPr>
            <w:tcW w:w="6660" w:type="dxa"/>
          </w:tcPr>
          <w:p>
            <w:pPr>
              <w:rPr>
                <w:rFonts w:ascii="Helvetica Neue" w:hAnsi="Helvetica Neue"/>
                <w:i/>
                <w:iCs/>
                <w:sz w:val="22"/>
                <w:szCs w:val="22"/>
              </w:rPr>
            </w:pPr>
            <w:r>
              <w:rPr>
                <w:rFonts w:ascii="Helvetica Neue" w:hAnsi="Helvetica Neue"/>
                <w:i/>
                <w:iCs/>
                <w:sz w:val="22"/>
                <w:szCs w:val="22"/>
              </w:rPr>
              <w:t>Mission (clear and concise language, providing actionable words that the group can stand for and accomplish):</w:t>
            </w:r>
            <w:r>
              <w:rPr>
                <w:rFonts w:ascii="Helvetica Neue" w:hAnsi="Helvetica Neue"/>
                <w:sz w:val="22"/>
                <w:szCs w:val="22"/>
              </w:rPr>
              <w:t xml:space="preserve"> ‘To fulfil the needs of our sponsor through a tangible project plan and recommendations that they can execute in their company’</w:t>
            </w:r>
            <w:r>
              <w:rPr>
                <w:rFonts w:ascii="Helvetica Neue" w:hAnsi="Helvetica Neue"/>
                <w:i/>
                <w:iCs/>
                <w:sz w:val="22"/>
                <w:szCs w:val="22"/>
              </w:rPr>
              <w:t xml:space="preserve">   </w:t>
            </w:r>
          </w:p>
          <w:p>
            <w:pPr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i/>
                <w:iCs/>
                <w:sz w:val="22"/>
                <w:szCs w:val="22"/>
              </w:rPr>
              <w:t>Vision Objectives (what does success look like?):</w:t>
            </w:r>
            <w:r>
              <w:rPr>
                <w:rFonts w:ascii="Helvetica Neue" w:hAnsi="Helvetica Neue"/>
                <w:sz w:val="22"/>
                <w:szCs w:val="22"/>
              </w:rPr>
              <w:t xml:space="preserve"> We want to work in a collaborative and positive team dynamic. It is the anchor point of any strategic plan. </w:t>
            </w:r>
          </w:p>
          <w:p>
            <w:pPr>
              <w:rPr>
                <w:rFonts w:ascii="Helvetica Neue" w:hAnsi="Helvetica Neue"/>
                <w:i/>
                <w:iCs/>
                <w:sz w:val="28"/>
                <w:szCs w:val="28"/>
              </w:rPr>
            </w:pPr>
            <w:r>
              <w:rPr>
                <w:rFonts w:ascii="Helvetica Neue" w:hAnsi="Helvetica Neue"/>
                <w:i/>
                <w:iCs/>
                <w:sz w:val="22"/>
                <w:szCs w:val="22"/>
              </w:rPr>
              <w:t xml:space="preserve">Core Values: </w:t>
            </w:r>
            <w:r>
              <w:rPr>
                <w:rFonts w:ascii="Helvetica Neue" w:hAnsi="Helvetica Neue"/>
                <w:sz w:val="22"/>
                <w:szCs w:val="22"/>
              </w:rPr>
              <w:t>Integrity, Accountability, Discipline, Respect, Innovation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1" w:hRule="atLeast"/>
        </w:trPr>
        <w:tc>
          <w:tcPr>
            <w:tcW w:w="4225" w:type="dxa"/>
          </w:tcPr>
          <w:p>
            <w:pPr>
              <w:rPr>
                <w:rFonts w:ascii="Helvetica Neue" w:hAnsi="Helvetica Neue"/>
                <w:b/>
                <w:bCs/>
              </w:rPr>
            </w:pPr>
          </w:p>
          <w:p>
            <w:pPr>
              <w:rPr>
                <w:rFonts w:ascii="Helvetica Neue" w:hAnsi="Helvetica Neue"/>
                <w:b/>
                <w:bCs/>
                <w:sz w:val="28"/>
                <w:szCs w:val="28"/>
              </w:rPr>
            </w:pPr>
            <w:r>
              <w:rPr>
                <w:rFonts w:ascii="Helvetica Neue" w:hAnsi="Helvetica Neue"/>
                <w:b/>
                <w:bCs/>
              </w:rPr>
              <w:t xml:space="preserve">Internal Checks, Balances, and Reviews </w:t>
            </w:r>
          </w:p>
        </w:tc>
        <w:tc>
          <w:tcPr>
            <w:tcW w:w="6660" w:type="dxa"/>
          </w:tcPr>
          <w:p>
            <w:pPr>
              <w:rPr>
                <w:rFonts w:ascii="Helvetica Neue" w:hAnsi="Helvetica Neue"/>
                <w:i/>
                <w:iCs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default" w:ascii="Helvetica Neue" w:hAnsi="Helvetica Neue"/>
                <w:i/>
                <w:iCs/>
                <w:sz w:val="22"/>
                <w:szCs w:val="22"/>
              </w:rPr>
              <w:t>We will hold team meetings every other day to review the progress of individual tasks assigned to each team member, and we will maintain a record of each member's contributions after each weekly assignment.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</w:trPr>
        <w:tc>
          <w:tcPr>
            <w:tcW w:w="4225" w:type="dxa"/>
          </w:tcPr>
          <w:p>
            <w:pPr>
              <w:rPr>
                <w:rFonts w:ascii="Helvetica Neue" w:hAnsi="Helvetica Neue"/>
                <w:b/>
                <w:bCs/>
              </w:rPr>
            </w:pPr>
            <w:r>
              <w:rPr>
                <w:rFonts w:ascii="Helvetica Neue" w:hAnsi="Helvetica Neue"/>
                <w:b/>
                <w:bCs/>
              </w:rPr>
              <w:t xml:space="preserve">Operations: </w:t>
            </w:r>
          </w:p>
          <w:p>
            <w:pPr>
              <w:pStyle w:val="5"/>
              <w:numPr>
                <w:ilvl w:val="0"/>
                <w:numId w:val="1"/>
              </w:numPr>
              <w:rPr>
                <w:rFonts w:ascii="Helvetica Neue" w:hAnsi="Helvetica Neue"/>
                <w:b/>
                <w:bCs/>
              </w:rPr>
            </w:pPr>
            <w:r>
              <w:rPr>
                <w:rFonts w:ascii="Helvetica Neue" w:hAnsi="Helvetica Neue"/>
                <w:b/>
                <w:bCs/>
              </w:rPr>
              <w:t>Assignments</w:t>
            </w:r>
          </w:p>
          <w:p>
            <w:pPr>
              <w:pStyle w:val="5"/>
              <w:numPr>
                <w:ilvl w:val="0"/>
                <w:numId w:val="1"/>
              </w:numPr>
              <w:rPr>
                <w:rFonts w:ascii="Helvetica Neue" w:hAnsi="Helvetica Neue"/>
                <w:b/>
                <w:bCs/>
              </w:rPr>
            </w:pPr>
            <w:r>
              <w:rPr>
                <w:rFonts w:ascii="Helvetica Neue" w:hAnsi="Helvetica Neue"/>
                <w:b/>
                <w:bCs/>
              </w:rPr>
              <w:t xml:space="preserve">Meetings </w:t>
            </w:r>
          </w:p>
          <w:p>
            <w:pPr>
              <w:pStyle w:val="5"/>
              <w:numPr>
                <w:ilvl w:val="0"/>
                <w:numId w:val="1"/>
              </w:numPr>
              <w:rPr>
                <w:rFonts w:ascii="Helvetica Neue" w:hAnsi="Helvetica Neue"/>
                <w:b/>
                <w:bCs/>
              </w:rPr>
            </w:pPr>
            <w:r>
              <w:rPr>
                <w:rFonts w:ascii="Helvetica Neue" w:hAnsi="Helvetica Neue"/>
                <w:b/>
                <w:bCs/>
              </w:rPr>
              <w:t>Communication Guidelines</w:t>
            </w:r>
          </w:p>
          <w:p>
            <w:pPr>
              <w:pStyle w:val="5"/>
              <w:numPr>
                <w:ilvl w:val="0"/>
                <w:numId w:val="1"/>
              </w:numPr>
              <w:rPr>
                <w:rFonts w:ascii="Helvetica Neue" w:hAnsi="Helvetica Neue"/>
                <w:b/>
                <w:bCs/>
              </w:rPr>
            </w:pPr>
            <w:r>
              <w:rPr>
                <w:rFonts w:ascii="Helvetica Neue" w:hAnsi="Helvetica Neue"/>
                <w:b/>
                <w:bCs/>
              </w:rPr>
              <w:t>Status Updates</w:t>
            </w:r>
          </w:p>
          <w:p>
            <w:pPr>
              <w:pStyle w:val="5"/>
              <w:numPr>
                <w:ilvl w:val="0"/>
                <w:numId w:val="1"/>
              </w:numPr>
              <w:rPr>
                <w:rFonts w:ascii="Helvetica Neue" w:hAnsi="Helvetica Neue"/>
                <w:b/>
                <w:bCs/>
              </w:rPr>
            </w:pPr>
            <w:r>
              <w:rPr>
                <w:rFonts w:ascii="Helvetica Neue" w:hAnsi="Helvetica Neue"/>
                <w:b/>
                <w:bCs/>
              </w:rPr>
              <w:t>Deadlines</w:t>
            </w:r>
          </w:p>
          <w:p>
            <w:pPr>
              <w:rPr>
                <w:rFonts w:ascii="Helvetica Neue" w:hAnsi="Helvetica Neue"/>
                <w:b/>
                <w:bCs/>
                <w:sz w:val="28"/>
                <w:szCs w:val="28"/>
              </w:rPr>
            </w:pPr>
          </w:p>
        </w:tc>
        <w:tc>
          <w:tcPr>
            <w:tcW w:w="6660" w:type="dxa"/>
          </w:tcPr>
          <w:p>
            <w:pPr>
              <w:rPr>
                <w:rFonts w:ascii="Helvetica Neue" w:hAnsi="Helvetica Neue"/>
                <w:i/>
                <w:iCs/>
                <w:sz w:val="22"/>
                <w:szCs w:val="22"/>
              </w:rPr>
            </w:pPr>
            <w:r>
              <w:rPr>
                <w:rFonts w:ascii="Helvetica Neue" w:hAnsi="Helvetica Neue"/>
                <w:i/>
                <w:iCs/>
                <w:sz w:val="22"/>
                <w:szCs w:val="22"/>
              </w:rPr>
              <w:t>Assignments</w:t>
            </w:r>
            <w:r>
              <w:rPr>
                <w:rFonts w:ascii="Helvetica Neue" w:hAnsi="Helvetica Neue"/>
                <w:sz w:val="22"/>
                <w:szCs w:val="22"/>
              </w:rPr>
              <w:t>: Reviewing the syllabus, creating the Project Plan, drafting the Project Report, delivering the Final Project</w:t>
            </w:r>
            <w:r>
              <w:rPr>
                <w:rFonts w:ascii="Helvetica Neue" w:hAnsi="Helvetica Neue"/>
                <w:i/>
                <w:iCs/>
                <w:sz w:val="22"/>
                <w:szCs w:val="22"/>
              </w:rPr>
              <w:t xml:space="preserve">. </w:t>
            </w:r>
          </w:p>
          <w:p>
            <w:pPr>
              <w:rPr>
                <w:rFonts w:ascii="Helvetica Neue" w:hAnsi="Helvetica Neue"/>
                <w:i/>
                <w:iCs/>
                <w:sz w:val="22"/>
                <w:szCs w:val="22"/>
              </w:rPr>
            </w:pPr>
            <w:r>
              <w:rPr>
                <w:rFonts w:ascii="Helvetica Neue" w:hAnsi="Helvetica Neue"/>
                <w:i/>
                <w:iCs/>
                <w:sz w:val="22"/>
                <w:szCs w:val="22"/>
              </w:rPr>
              <w:t xml:space="preserve">Meetings: </w:t>
            </w:r>
            <w:r>
              <w:rPr>
                <w:rFonts w:ascii="Helvetica Neue" w:hAnsi="Helvetica Neue"/>
                <w:sz w:val="22"/>
                <w:szCs w:val="22"/>
              </w:rPr>
              <w:t>Team will meet every Monday at 5pm via Microsoft Teams. Meeting with sponsor will take place every Tuesday at 11am via Skype.</w:t>
            </w:r>
            <w:r>
              <w:rPr>
                <w:rFonts w:ascii="Helvetica Neue" w:hAnsi="Helvetica Neue"/>
                <w:i/>
                <w:iCs/>
                <w:sz w:val="22"/>
                <w:szCs w:val="22"/>
              </w:rPr>
              <w:t xml:space="preserve"> </w:t>
            </w:r>
          </w:p>
          <w:p>
            <w:pPr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i/>
                <w:iCs/>
                <w:sz w:val="22"/>
                <w:szCs w:val="22"/>
              </w:rPr>
              <w:t xml:space="preserve">Communication Guidelines: </w:t>
            </w:r>
            <w:r>
              <w:rPr>
                <w:rFonts w:ascii="Helvetica Neue" w:hAnsi="Helvetica Neue"/>
                <w:sz w:val="22"/>
                <w:szCs w:val="22"/>
              </w:rPr>
              <w:t>Team Lead will represent team to sponsor; everyone is expected to participate and contribute and maintain collaboration (cc’ing entire team on emails, for example); main channel of communication among team will be email; emails among team members will be responded to within 24 hours, emails between Team Lead and Sponsor will be responded to within 48 hours; listen and respect each other’s ideas, encourage conciseness</w:t>
            </w:r>
          </w:p>
          <w:p>
            <w:pPr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i/>
                <w:iCs/>
                <w:sz w:val="22"/>
                <w:szCs w:val="22"/>
              </w:rPr>
              <w:t xml:space="preserve">Status Updates: </w:t>
            </w:r>
            <w:r>
              <w:rPr>
                <w:rFonts w:ascii="Helvetica Neue" w:hAnsi="Helvetica Neue"/>
                <w:sz w:val="22"/>
                <w:szCs w:val="22"/>
              </w:rPr>
              <w:t xml:space="preserve">Team will provide a weekly status update to client by Tuesday at 5pm. Individual contributions are due by Tuesday at 9am. </w:t>
            </w:r>
          </w:p>
          <w:p>
            <w:pPr>
              <w:rPr>
                <w:rFonts w:ascii="Helvetica Neue" w:hAnsi="Helvetica Neue"/>
                <w:i/>
                <w:iCs/>
                <w:sz w:val="22"/>
                <w:szCs w:val="22"/>
              </w:rPr>
            </w:pPr>
            <w:r>
              <w:rPr>
                <w:rFonts w:ascii="Helvetica Neue" w:hAnsi="Helvetica Neue"/>
                <w:i/>
                <w:iCs/>
                <w:sz w:val="22"/>
                <w:szCs w:val="22"/>
              </w:rPr>
              <w:t xml:space="preserve">Deadlines: </w:t>
            </w:r>
            <w:r>
              <w:rPr>
                <w:rFonts w:ascii="Helvetica Neue" w:hAnsi="Helvetica Neue"/>
                <w:sz w:val="22"/>
                <w:szCs w:val="22"/>
              </w:rPr>
              <w:t>Project Draft is due March 25</w:t>
            </w:r>
            <w:r>
              <w:rPr>
                <w:rFonts w:ascii="Helvetica Neue" w:hAnsi="Helvetica Neue"/>
                <w:sz w:val="22"/>
                <w:szCs w:val="22"/>
                <w:vertAlign w:val="superscript"/>
              </w:rPr>
              <w:t xml:space="preserve">th, </w:t>
            </w:r>
            <w:r>
              <w:rPr>
                <w:rFonts w:ascii="Helvetica Neue" w:hAnsi="Helvetica Neue"/>
                <w:sz w:val="22"/>
                <w:szCs w:val="22"/>
              </w:rPr>
              <w:t>Final project is due by April 18</w:t>
            </w:r>
            <w:r>
              <w:rPr>
                <w:rFonts w:ascii="Helvetica Neue" w:hAnsi="Helvetica Neue"/>
                <w:sz w:val="22"/>
                <w:szCs w:val="22"/>
                <w:vertAlign w:val="superscript"/>
              </w:rPr>
              <w:t>th</w:t>
            </w:r>
            <w:r>
              <w:rPr>
                <w:rFonts w:ascii="Helvetica Neue" w:hAnsi="Helvetica Neue"/>
                <w:sz w:val="22"/>
                <w:szCs w:val="22"/>
              </w:rPr>
              <w:t>.</w:t>
            </w:r>
            <w:r>
              <w:rPr>
                <w:rFonts w:ascii="Helvetica Neue" w:hAnsi="Helvetica Neue"/>
                <w:i/>
                <w:iCs/>
                <w:sz w:val="22"/>
                <w:szCs w:val="22"/>
              </w:rPr>
              <w:t xml:space="preserve"> </w:t>
            </w:r>
          </w:p>
        </w:tc>
      </w:tr>
    </w:tbl>
    <w:p>
      <w:pPr>
        <w:rPr>
          <w:rFonts w:ascii="Helvetica Neue" w:hAnsi="Helvetica Neue"/>
          <w:b/>
          <w:bCs/>
          <w:sz w:val="28"/>
          <w:szCs w:val="28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Helvetica Neue">
    <w:altName w:val="Sylfaen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8C08CA"/>
    <w:multiLevelType w:val="multilevel"/>
    <w:tmpl w:val="0C8C08C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2AA"/>
    <w:rsid w:val="000A0980"/>
    <w:rsid w:val="000C57B9"/>
    <w:rsid w:val="001B0BA5"/>
    <w:rsid w:val="00330813"/>
    <w:rsid w:val="004052AA"/>
    <w:rsid w:val="0045314C"/>
    <w:rsid w:val="00534123"/>
    <w:rsid w:val="0060249C"/>
    <w:rsid w:val="00696E75"/>
    <w:rsid w:val="00701FB2"/>
    <w:rsid w:val="008174C1"/>
    <w:rsid w:val="0086065A"/>
    <w:rsid w:val="0086122C"/>
    <w:rsid w:val="00876972"/>
    <w:rsid w:val="00BD039D"/>
    <w:rsid w:val="00BF7A51"/>
    <w:rsid w:val="00D46082"/>
    <w:rsid w:val="00E3340E"/>
    <w:rsid w:val="00F450EA"/>
    <w:rsid w:val="00FB3C1F"/>
    <w:rsid w:val="13A074CE"/>
    <w:rsid w:val="597B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6FAB62AF855140B4BD83D06A9A13BA" ma:contentTypeVersion="8" ma:contentTypeDescription="Create a new document." ma:contentTypeScope="" ma:versionID="5e932720e9ae53c97665a6735e765225">
  <xsd:schema xmlns:xsd="http://www.w3.org/2001/XMLSchema" xmlns:xs="http://www.w3.org/2001/XMLSchema" xmlns:p="http://schemas.microsoft.com/office/2006/metadata/properties" xmlns:ns2="d00787ce-de83-4c45-ae1e-f847db1dd8e3" targetNamespace="http://schemas.microsoft.com/office/2006/metadata/properties" ma:root="true" ma:fieldsID="57a76e65549489b5936042378fde1834" ns2:_="">
    <xsd:import namespace="d00787ce-de83-4c45-ae1e-f847db1dd8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0787ce-de83-4c45-ae1e-f847db1dd8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644A67-F7C6-4833-9481-68D67FD61DC7}">
  <ds:schemaRefs/>
</ds:datastoreItem>
</file>

<file path=customXml/itemProps2.xml><?xml version="1.0" encoding="utf-8"?>
<ds:datastoreItem xmlns:ds="http://schemas.openxmlformats.org/officeDocument/2006/customXml" ds:itemID="{02A51CA6-7019-417E-878E-9E905E5B25FB}">
  <ds:schemaRefs/>
</ds:datastoreItem>
</file>

<file path=customXml/itemProps3.xml><?xml version="1.0" encoding="utf-8"?>
<ds:datastoreItem xmlns:ds="http://schemas.openxmlformats.org/officeDocument/2006/customXml" ds:itemID="{00D5CE74-DFF9-426F-810C-A8B9D723E2A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444</Words>
  <Characters>2701</Characters>
  <Lines>22</Lines>
  <Paragraphs>6</Paragraphs>
  <TotalTime>7</TotalTime>
  <ScaleCrop>false</ScaleCrop>
  <LinksUpToDate>false</LinksUpToDate>
  <CharactersWithSpaces>3128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2020-01-10T17:41:00Z</dcterms:created>
  <dc:creator>Hughes, Morgan</dc:creator>
  <cp:lastModifiedBy>Suhas Palani</cp:lastModifiedBy>
  <dcterms:modified xsi:type="dcterms:W3CDTF">2023-06-18T15:41:46Z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0x0101009F6FAB62AF855140B4BD83D06A9A13BA</vt:lpwstr>
  </property>
  <property fmtid="{D5CDD505-2E9C-101B-9397-08002B2CF9AE}" pid="3" name="KSOProductBuildVer">
    <vt:lpwstr>1033-11.2.0.11537</vt:lpwstr>
  </property>
  <property fmtid="{D5CDD505-2E9C-101B-9397-08002B2CF9AE}" pid="4" name="ICV">
    <vt:lpwstr>F68EAE99F65B46A298EE50121A9CFDB4</vt:lpwstr>
  </property>
</Properties>
</file>